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รายงานการประชุม</w:t>
      </w:r>
    </w:p>
    <w:p w:rsidR="00000000" w:rsidDel="00000000" w:rsidP="00000000" w:rsidRDefault="00000000" w:rsidRPr="00000000" w14:paraId="00000002">
      <w:pPr>
        <w:jc w:val="center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คณะกรรมการกลางจริยธรรมการวิจัยในคน </w:t>
      </w:r>
    </w:p>
    <w:p w:rsidR="00000000" w:rsidDel="00000000" w:rsidP="00000000" w:rsidRDefault="00000000" w:rsidRPr="00000000" w14:paraId="00000003">
      <w:pPr>
        <w:jc w:val="center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ชุด.....(</w:t>
      </w:r>
      <w:r w:rsidDel="00000000" w:rsidR="00000000" w:rsidRPr="00000000">
        <w:rPr>
          <w:rFonts w:ascii="Sarabun" w:cs="Sarabun" w:eastAsia="Sarabun" w:hAnsi="Sarabun"/>
          <w:color w:val="808080"/>
          <w:rtl w:val="0"/>
        </w:rPr>
        <w:t xml:space="preserve">กุมารเวชศาสตร์/อายุรศาสตร์/เครื่องมือแพทย์/ศัลยศาสตร์ และอื่น ๆ/สังคมศาสตร์/พฤติกรรมศาสตร์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ครั้งที่ ..../พ.ศ.…..</w:t>
      </w:r>
    </w:p>
    <w:p w:rsidR="00000000" w:rsidDel="00000000" w:rsidP="00000000" w:rsidRDefault="00000000" w:rsidRPr="00000000" w14:paraId="00000005">
      <w:pPr>
        <w:jc w:val="center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วันที่..................  เวลา................ น.</w:t>
      </w:r>
    </w:p>
    <w:p w:rsidR="00000000" w:rsidDel="00000000" w:rsidP="00000000" w:rsidRDefault="00000000" w:rsidRPr="00000000" w14:paraId="00000006">
      <w:pPr>
        <w:jc w:val="center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ณ ...................................................................................</w:t>
      </w:r>
    </w:p>
    <w:p w:rsidR="00000000" w:rsidDel="00000000" w:rsidP="00000000" w:rsidRDefault="00000000" w:rsidRPr="00000000" w14:paraId="00000007">
      <w:pPr>
        <w:spacing w:line="380" w:lineRule="auto"/>
        <w:jc w:val="both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กรรมการผู้เข้าร่วมประชุม </w:t>
      </w:r>
    </w:p>
    <w:tbl>
      <w:tblPr>
        <w:tblStyle w:val="Table1"/>
        <w:tblW w:w="9930.0" w:type="dxa"/>
        <w:jc w:val="left"/>
        <w:tblInd w:w="-142.0" w:type="dxa"/>
        <w:tblBorders>
          <w:top w:color="d0cece" w:space="0" w:sz="4" w:val="dotted"/>
          <w:left w:color="d0cece" w:space="0" w:sz="4" w:val="dotted"/>
          <w:bottom w:color="d0cece" w:space="0" w:sz="4" w:val="dotted"/>
          <w:right w:color="d0cece" w:space="0" w:sz="4" w:val="dotted"/>
          <w:insideH w:color="d0cece" w:space="0" w:sz="4" w:val="dotted"/>
          <w:insideV w:color="d0cece" w:space="0" w:sz="4" w:val="dotted"/>
        </w:tblBorders>
        <w:tblLayout w:type="fixed"/>
        <w:tblLook w:val="0400"/>
      </w:tblPr>
      <w:tblGrid>
        <w:gridCol w:w="725"/>
        <w:gridCol w:w="2969"/>
        <w:gridCol w:w="2610"/>
        <w:gridCol w:w="1836"/>
        <w:gridCol w:w="1790"/>
        <w:tblGridChange w:id="0">
          <w:tblGrid>
            <w:gridCol w:w="725"/>
            <w:gridCol w:w="2969"/>
            <w:gridCol w:w="2610"/>
            <w:gridCol w:w="1836"/>
            <w:gridCol w:w="1790"/>
          </w:tblGrid>
        </w:tblGridChange>
      </w:tblGrid>
      <w:tr>
        <w:trPr>
          <w:cantSplit w:val="0"/>
          <w:trHeight w:val="280" w:hRule="atLeast"/>
          <w:tblHeader w:val="1"/>
        </w:trPr>
        <w:tc>
          <w:tcPr>
            <w:shd w:fill="deebf6" w:val="clear"/>
          </w:tcPr>
          <w:p w:rsidR="00000000" w:rsidDel="00000000" w:rsidP="00000000" w:rsidRDefault="00000000" w:rsidRPr="00000000" w14:paraId="00000008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ลำดับ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09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รายนามกรรมการ/สังกัด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0A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ตำแหน่ง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0B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ความเชี่ยวชาญ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0C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เข้าประชุม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line="380" w:lineRule="auto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ประธาน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spacing w:line="380" w:lineRule="auto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รองประธาน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line="380" w:lineRule="auto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กรรมการ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line="380" w:lineRule="auto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กรรมการและเลขานุการ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5.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line="380" w:lineRule="auto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กรรมการและผู้ช่วย</w:t>
            </w:r>
          </w:p>
          <w:p w:rsidR="00000000" w:rsidDel="00000000" w:rsidP="00000000" w:rsidRDefault="00000000" w:rsidRPr="00000000" w14:paraId="00000024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เลขานุการ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6.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line="380" w:lineRule="auto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กรรมการสมทบ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line="380" w:lineRule="auto"/>
              <w:jc w:val="center"/>
              <w:rPr>
                <w:rFonts w:ascii="TH Sarabun PSK" w:cs="TH Sarabun PSK" w:eastAsia="TH Sarabun PSK" w:hAnsi="TH Sarabun PSK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line="380" w:lineRule="auto"/>
        <w:jc w:val="both"/>
        <w:rPr>
          <w:rFonts w:ascii="Sarabun" w:cs="Sarabun" w:eastAsia="Sarabun" w:hAnsi="Sarabu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ผู้ไม่มาประชุม (ติดราชการ, ลา) </w:t>
      </w:r>
      <w:r w:rsidDel="00000000" w:rsidR="00000000" w:rsidRPr="00000000">
        <w:rPr>
          <w:rFonts w:ascii="Sarabun" w:cs="Sarabun" w:eastAsia="Sarabun" w:hAnsi="Sarabun"/>
          <w:i w:val="1"/>
          <w:color w:val="ff0000"/>
          <w:rtl w:val="0"/>
        </w:rPr>
        <w:t xml:space="preserve">(ใส่ชื่อเฉพาะกรรมการประจำที่ไม่สามารถเข้าประชุมได้)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720" w:hanging="360"/>
        <w:jc w:val="both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………………………………………….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  <w:jc w:val="both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………………………………………….</w:t>
      </w:r>
    </w:p>
    <w:p w:rsidR="00000000" w:rsidDel="00000000" w:rsidP="00000000" w:rsidRDefault="00000000" w:rsidRPr="00000000" w14:paraId="00000030">
      <w:pPr>
        <w:jc w:val="both"/>
        <w:rPr>
          <w:rFonts w:ascii="Sarabun" w:cs="Sarabun" w:eastAsia="Sarabun" w:hAnsi="Sarabun"/>
          <w:color w:val="ff0000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ผู้เข้าร่วมประชุม </w:t>
      </w:r>
      <w:r w:rsidDel="00000000" w:rsidR="00000000" w:rsidRPr="00000000">
        <w:rPr>
          <w:rFonts w:ascii="Sarabun" w:cs="Sarabun" w:eastAsia="Sarabun" w:hAnsi="Sarabun"/>
          <w:i w:val="1"/>
          <w:color w:val="ff0000"/>
          <w:rtl w:val="0"/>
        </w:rPr>
        <w:t xml:space="preserve">(ใส่ชื่อเจ้าหน้าที่สำนักงาน หรือแขกรับเชิญ)</w:t>
      </w:r>
      <w:r w:rsidDel="00000000" w:rsidR="00000000" w:rsidRPr="00000000">
        <w:rPr>
          <w:rtl w:val="0"/>
        </w:rPr>
      </w:r>
    </w:p>
    <w:tbl>
      <w:tblPr>
        <w:tblStyle w:val="Table2"/>
        <w:tblW w:w="9384.0" w:type="dxa"/>
        <w:jc w:val="left"/>
        <w:tblInd w:w="2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111"/>
        <w:gridCol w:w="5273"/>
        <w:tblGridChange w:id="0">
          <w:tblGrid>
            <w:gridCol w:w="4111"/>
            <w:gridCol w:w="527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jc w:val="both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1.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jc w:val="both"/>
              <w:rPr>
                <w:rFonts w:ascii="Sarabun" w:cs="Sarabun" w:eastAsia="Sarabun" w:hAnsi="Sarabun"/>
                <w:color w:val="808080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808080"/>
                <w:rtl w:val="0"/>
              </w:rPr>
              <w:t xml:space="preserve">เจ้าหน้าที่สำนักงาน/แขกรับเชิญ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jc w:val="both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2.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jc w:val="both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808080"/>
                <w:rtl w:val="0"/>
              </w:rPr>
              <w:t xml:space="preserve">เจ้าหน้าที่สำนักงาน/แขกรับเชิญ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jc w:val="both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3.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808080"/>
                <w:rtl w:val="0"/>
              </w:rPr>
              <w:t xml:space="preserve">เจ้าหน้าที่สำนักงาน/แขกรับเชิญ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pacing w:line="380" w:lineRule="auto"/>
        <w:rPr>
          <w:rFonts w:ascii="Sarabun" w:cs="Sarabun" w:eastAsia="Sarabun" w:hAnsi="Sarabu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80" w:lineRule="auto"/>
        <w:rPr>
          <w:rFonts w:ascii="Sarabun" w:cs="Sarabun" w:eastAsia="Sarabun" w:hAnsi="Sarabun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ประธานเปิดการประชุม</w:t>
      </w:r>
    </w:p>
    <w:p w:rsidR="00000000" w:rsidDel="00000000" w:rsidP="00000000" w:rsidRDefault="00000000" w:rsidRPr="00000000" w14:paraId="00000039">
      <w:pPr>
        <w:spacing w:line="380" w:lineRule="auto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ชื่อ-สกุลของประธานการประชุม</w:t>
        <w:tab/>
        <w:t xml:space="preserve">..............................</w:t>
      </w:r>
    </w:p>
    <w:p w:rsidR="00000000" w:rsidDel="00000000" w:rsidP="00000000" w:rsidRDefault="00000000" w:rsidRPr="00000000" w14:paraId="0000003A">
      <w:pPr>
        <w:spacing w:line="380" w:lineRule="auto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ประธานฯ ตรวจสอบองค์ประชุม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right="339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องค์ประชุมคณะกรรมการ</w:t>
      </w:r>
      <w:r w:rsidDel="00000000" w:rsidR="00000000" w:rsidRPr="00000000">
        <w:rPr>
          <w:rFonts w:ascii="Sarabun" w:cs="Sarabun" w:eastAsia="Sarabun" w:hAnsi="Sarabun"/>
          <w:rtl w:val="0"/>
        </w:rPr>
        <w:tab/>
      </w:r>
    </w:p>
    <w:p w:rsidR="00000000" w:rsidDel="00000000" w:rsidP="00000000" w:rsidRDefault="00000000" w:rsidRPr="00000000" w14:paraId="0000003C">
      <w:pPr>
        <w:ind w:right="339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มีผู้เข้าร่วมประชุม จำนวนรวม......... ท่าน เป็น layperson member จำนวน …..ท่าน  non-affiliated member จำนวน…ท่าน ครบองค์ประชุม </w:t>
      </w:r>
    </w:p>
    <w:p w:rsidR="00000000" w:rsidDel="00000000" w:rsidP="00000000" w:rsidRDefault="00000000" w:rsidRPr="00000000" w14:paraId="0000003D">
      <w:pPr>
        <w:tabs>
          <w:tab w:val="left" w:leader="none" w:pos="7476"/>
        </w:tabs>
        <w:spacing w:line="380" w:lineRule="auto"/>
        <w:rPr>
          <w:rFonts w:ascii="Sarabun" w:cs="Sarabun" w:eastAsia="Sarabun" w:hAnsi="Sarabun"/>
          <w:b w:val="1"/>
          <w:u w:val="single"/>
        </w:rPr>
      </w:pPr>
      <w:r w:rsidDel="00000000" w:rsidR="00000000" w:rsidRPr="00000000">
        <w:rPr>
          <w:rFonts w:ascii="Sarabun" w:cs="Sarabun" w:eastAsia="Sarabun" w:hAnsi="Sarabun"/>
          <w:b w:val="1"/>
          <w:u w:val="single"/>
          <w:rtl w:val="0"/>
        </w:rPr>
        <w:t xml:space="preserve">เริ่มประชุมเวลา ........................ น.</w:t>
      </w:r>
    </w:p>
    <w:p w:rsidR="00000000" w:rsidDel="00000000" w:rsidP="00000000" w:rsidRDefault="00000000" w:rsidRPr="00000000" w14:paraId="0000003E">
      <w:pPr>
        <w:tabs>
          <w:tab w:val="left" w:leader="none" w:pos="7476"/>
        </w:tabs>
        <w:spacing w:line="380" w:lineRule="auto"/>
        <w:rPr>
          <w:rFonts w:ascii="Sarabun" w:cs="Sarabun" w:eastAsia="Sarabun" w:hAnsi="Sarabu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7476"/>
        </w:tabs>
        <w:spacing w:line="380" w:lineRule="auto"/>
        <w:rPr>
          <w:rFonts w:ascii="Sarabun" w:cs="Sarabun" w:eastAsia="Sarabun" w:hAnsi="Sarabu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ededed" w:val="clear"/>
        <w:spacing w:line="380" w:lineRule="auto"/>
        <w:ind w:right="339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วาระที่ 1    ประธานคณะกรรมการกลางฯ  แจ้งที่ประชุม </w:t>
      </w:r>
    </w:p>
    <w:p w:rsidR="00000000" w:rsidDel="00000000" w:rsidP="00000000" w:rsidRDefault="00000000" w:rsidRPr="00000000" w14:paraId="00000041">
      <w:pPr>
        <w:shd w:fill="d5dce4" w:val="clear"/>
        <w:spacing w:line="380" w:lineRule="auto"/>
        <w:ind w:right="339" w:firstLine="567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1.1   แจ้งการมีส่วนได้ส่วนเสียกับโครงการวิจัย</w:t>
      </w:r>
    </w:p>
    <w:p w:rsidR="00000000" w:rsidDel="00000000" w:rsidP="00000000" w:rsidRDefault="00000000" w:rsidRPr="00000000" w14:paraId="00000042">
      <w:pPr>
        <w:ind w:firstLine="567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ab/>
        <w:t xml:space="preserve">   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  ประธานฯ สอบถาม กรรมการฯ ท่านใดมีส่วนได้ส่วนเสียกับโครงการวิจัยที่เข้าพิจารณาหรือเรื่องที่นำเข้าพิจารณา </w:t>
      </w:r>
    </w:p>
    <w:p w:rsidR="00000000" w:rsidDel="00000000" w:rsidP="00000000" w:rsidRDefault="00000000" w:rsidRPr="00000000" w14:paraId="00000043">
      <w:pPr>
        <w:ind w:firstLine="567"/>
        <w:rPr>
          <w:rFonts w:ascii="Sarabun" w:cs="Sarabun" w:eastAsia="Sarabun" w:hAnsi="Sarabun"/>
          <w:color w:val="000000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เลขานุการแจ้งว่า</w:t>
      </w:r>
      <w:r w:rsidDel="00000000" w:rsidR="00000000" w:rsidRPr="00000000">
        <w:rPr>
          <w:rFonts w:ascii="Sarabun" w:cs="Sarabun" w:eastAsia="Sarabun" w:hAnsi="Sarabun"/>
          <w:color w:val="7f7f7f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color w:val="000000"/>
          <w:rtl w:val="0"/>
        </w:rPr>
        <w:t xml:space="preserve">มีกรรมการที่มีผลประโยชน์ทับซ้อน ได้แก่</w:t>
      </w:r>
    </w:p>
    <w:p w:rsidR="00000000" w:rsidDel="00000000" w:rsidP="00000000" w:rsidRDefault="00000000" w:rsidRPr="00000000" w14:paraId="00000044">
      <w:pPr>
        <w:ind w:firstLine="567"/>
        <w:rPr>
          <w:rFonts w:ascii="Sarabun" w:cs="Sarabun" w:eastAsia="Sarabun" w:hAnsi="Sarabun"/>
          <w:color w:val="000000"/>
        </w:rPr>
      </w:pPr>
      <w:r w:rsidDel="00000000" w:rsidR="00000000" w:rsidRPr="00000000">
        <w:rPr>
          <w:rFonts w:ascii="Sarabun" w:cs="Sarabun" w:eastAsia="Sarabun" w:hAnsi="Sarabun"/>
          <w:color w:val="000000"/>
          <w:rtl w:val="0"/>
        </w:rPr>
        <w:t xml:space="preserve">ชื่อ สกุล ......................................วาระที่......</w:t>
      </w:r>
    </w:p>
    <w:p w:rsidR="00000000" w:rsidDel="00000000" w:rsidP="00000000" w:rsidRDefault="00000000" w:rsidRPr="00000000" w14:paraId="00000045">
      <w:pPr>
        <w:ind w:firstLine="567"/>
        <w:rPr>
          <w:rFonts w:ascii="Sarabun" w:cs="Sarabun" w:eastAsia="Sarabun" w:hAnsi="Sarabun"/>
          <w:color w:val="000000"/>
        </w:rPr>
      </w:pPr>
      <w:r w:rsidDel="00000000" w:rsidR="00000000" w:rsidRPr="00000000">
        <w:rPr>
          <w:rFonts w:ascii="Sarabun" w:cs="Sarabun" w:eastAsia="Sarabun" w:hAnsi="Sarabun"/>
          <w:color w:val="000000"/>
          <w:rtl w:val="0"/>
        </w:rPr>
        <w:t xml:space="preserve">ชื่อ สกุล ......................................วาระที่.....</w:t>
      </w:r>
    </w:p>
    <w:p w:rsidR="00000000" w:rsidDel="00000000" w:rsidP="00000000" w:rsidRDefault="00000000" w:rsidRPr="00000000" w14:paraId="00000046">
      <w:pPr>
        <w:ind w:firstLine="567"/>
        <w:rPr>
          <w:rFonts w:ascii="Sarabun" w:cs="Sarabun" w:eastAsia="Sarabun" w:hAnsi="Sarabun"/>
          <w:color w:val="000000"/>
        </w:rPr>
      </w:pPr>
      <w:r w:rsidDel="00000000" w:rsidR="00000000" w:rsidRPr="00000000">
        <w:rPr>
          <w:rFonts w:ascii="Sarabun" w:cs="Sarabun" w:eastAsia="Sarabun" w:hAnsi="Sarabun"/>
          <w:color w:val="000000"/>
          <w:rtl w:val="0"/>
        </w:rPr>
        <w:t xml:space="preserve">ประธานฯ แจ้งว่าจะขอให้ออกจากที่ประชุมเมื่อจะมีการลงมติตัดสินในวาระนั้น แล้วหลังจากนั้นจะเชิญเข้ามาใหม่จากนั้นประธานฯ ได้ดำเนินการตามระเบียบวาระการประชุมดังนี้</w:t>
      </w:r>
    </w:p>
    <w:p w:rsidR="00000000" w:rsidDel="00000000" w:rsidP="00000000" w:rsidRDefault="00000000" w:rsidRPr="00000000" w14:paraId="00000047">
      <w:pPr>
        <w:jc w:val="both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มติที่ประชุม: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 ที่ประชุม</w:t>
      </w:r>
      <w:r w:rsidDel="00000000" w:rsidR="00000000" w:rsidRPr="00000000">
        <w:rPr>
          <w:rFonts w:ascii="Sarabun" w:cs="Sarabun" w:eastAsia="Sarabun" w:hAnsi="Sarabun"/>
          <w:color w:val="000000"/>
          <w:rtl w:val="0"/>
        </w:rPr>
        <w:t xml:space="preserve">รับทราบ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 </w:t>
      </w:r>
    </w:p>
    <w:p w:rsidR="00000000" w:rsidDel="00000000" w:rsidP="00000000" w:rsidRDefault="00000000" w:rsidRPr="00000000" w14:paraId="00000048">
      <w:pPr>
        <w:jc w:val="both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d5dce4" w:val="clear"/>
        <w:tabs>
          <w:tab w:val="left" w:leader="none" w:pos="709"/>
          <w:tab w:val="left" w:leader="none" w:pos="1418"/>
        </w:tabs>
        <w:spacing w:line="380" w:lineRule="auto"/>
        <w:ind w:right="339" w:firstLine="567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1.2   แจ้งรับรองระเบียบวาระการประชุมฯ</w:t>
      </w:r>
    </w:p>
    <w:p w:rsidR="00000000" w:rsidDel="00000000" w:rsidP="00000000" w:rsidRDefault="00000000" w:rsidRPr="00000000" w14:paraId="0000004A">
      <w:pPr>
        <w:tabs>
          <w:tab w:val="left" w:leader="none" w:pos="9639"/>
        </w:tabs>
        <w:spacing w:line="380" w:lineRule="auto"/>
        <w:ind w:right="339" w:firstLine="851"/>
        <w:jc w:val="both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ประธานแจ้งต่อที่ประชุมฯ เพื่อขอรับรองระเบียบวาระการประชุม คณะกรรมการกลางพิจารณาจริยธรรมการวิจัยในคน ชุดชีวการแพทย์ สาขา........................ . ครั้งที่ ............. วันที่ ........................  </w:t>
      </w:r>
    </w:p>
    <w:p w:rsidR="00000000" w:rsidDel="00000000" w:rsidP="00000000" w:rsidRDefault="00000000" w:rsidRPr="00000000" w14:paraId="0000004B">
      <w:pPr>
        <w:tabs>
          <w:tab w:val="left" w:leader="none" w:pos="709"/>
          <w:tab w:val="left" w:leader="none" w:pos="1418"/>
        </w:tabs>
        <w:spacing w:line="380" w:lineRule="auto"/>
        <w:jc w:val="both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มติที่ประชุม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:  รับรองระเบียบวาระการประชุม ………………………………..  </w:t>
      </w:r>
    </w:p>
    <w:p w:rsidR="00000000" w:rsidDel="00000000" w:rsidP="00000000" w:rsidRDefault="00000000" w:rsidRPr="00000000" w14:paraId="0000004C">
      <w:pPr>
        <w:spacing w:line="380" w:lineRule="auto"/>
        <w:jc w:val="both"/>
        <w:rPr>
          <w:rFonts w:ascii="TH Sarabun PSK" w:cs="TH Sarabun PSK" w:eastAsia="TH Sarabun PSK" w:hAnsi="TH Sarabun P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7e6e6" w:val="clear"/>
        <w:tabs>
          <w:tab w:val="left" w:leader="none" w:pos="567"/>
        </w:tabs>
        <w:spacing w:after="0" w:before="0" w:line="380" w:lineRule="auto"/>
        <w:ind w:left="0" w:right="339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วาระที่ 2  มูลนิธิส่งเสริมการศึกษาวิจัยในคนในประเทศไทยแจ้งคณะกรรมการกลางฯ เพื่อทราบ       </w:t>
      </w:r>
    </w:p>
    <w:p w:rsidR="00000000" w:rsidDel="00000000" w:rsidP="00000000" w:rsidRDefault="00000000" w:rsidRPr="00000000" w14:paraId="0000004E">
      <w:pPr>
        <w:ind w:firstLine="709"/>
        <w:jc w:val="both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ขอแจ้งที่ประชุมเพื่อรับทราบ.............</w:t>
      </w:r>
    </w:p>
    <w:p w:rsidR="00000000" w:rsidDel="00000000" w:rsidP="00000000" w:rsidRDefault="00000000" w:rsidRPr="00000000" w14:paraId="0000004F">
      <w:pPr>
        <w:jc w:val="both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มติที่ประชุม: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 ที่ประชุม</w:t>
      </w:r>
      <w:r w:rsidDel="00000000" w:rsidR="00000000" w:rsidRPr="00000000">
        <w:rPr>
          <w:rFonts w:ascii="Sarabun" w:cs="Sarabun" w:eastAsia="Sarabun" w:hAnsi="Sarabun"/>
          <w:color w:val="000000"/>
          <w:rtl w:val="0"/>
        </w:rPr>
        <w:t xml:space="preserve">รับทราบ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 </w:t>
      </w:r>
    </w:p>
    <w:p w:rsidR="00000000" w:rsidDel="00000000" w:rsidP="00000000" w:rsidRDefault="00000000" w:rsidRPr="00000000" w14:paraId="00000050">
      <w:pPr>
        <w:jc w:val="both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dbdbdb" w:val="clear"/>
        <w:tabs>
          <w:tab w:val="left" w:leader="none" w:pos="1134"/>
        </w:tabs>
        <w:spacing w:line="380" w:lineRule="auto"/>
        <w:rPr>
          <w:rFonts w:ascii="TH Sarabun PSK" w:cs="TH Sarabun PSK" w:eastAsia="TH Sarabun PSK" w:hAnsi="TH Sarabun PSK"/>
          <w:b w:val="1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วาระที่  3  เรื่องแจ้งเพื่อทราบเกี่ยวกับโครงการวิจัย</w:t>
      </w:r>
    </w:p>
    <w:p w:rsidR="00000000" w:rsidDel="00000000" w:rsidP="00000000" w:rsidRDefault="00000000" w:rsidRPr="00000000" w14:paraId="00000052">
      <w:pPr>
        <w:tabs>
          <w:tab w:val="left" w:leader="none" w:pos="1134"/>
        </w:tabs>
        <w:spacing w:line="380" w:lineRule="auto"/>
        <w:jc w:val="both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(โครงการวิจัยและรายงานการวิจัยที่ได้รับรองหรือรับทราบไปแล้วโดยไม่ต้องนำเข้าประชุม) (ดู AL 01-S16)</w:t>
      </w:r>
    </w:p>
    <w:p w:rsidR="00000000" w:rsidDel="00000000" w:rsidP="00000000" w:rsidRDefault="00000000" w:rsidRPr="00000000" w14:paraId="00000053">
      <w:pPr>
        <w:tabs>
          <w:tab w:val="left" w:leader="none" w:pos="1134"/>
        </w:tabs>
        <w:spacing w:line="380" w:lineRule="auto"/>
        <w:jc w:val="both"/>
        <w:rPr>
          <w:rFonts w:ascii="TH Sarabun PSK" w:cs="TH Sarabun PSK" w:eastAsia="TH Sarabun PSK" w:hAnsi="TH Sarabun P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e7e6e6" w:val="clear"/>
        <w:spacing w:after="0" w:before="0" w:line="380" w:lineRule="auto"/>
        <w:ind w:left="0" w:right="339" w:firstLine="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วาระที่ 4 รับรองรายงานการประชุม</w:t>
      </w: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55">
      <w:pPr>
        <w:spacing w:before="120" w:lineRule="auto"/>
        <w:ind w:left="567" w:right="339" w:firstLine="0"/>
        <w:jc w:val="both"/>
        <w:rPr>
          <w:rFonts w:ascii="Sarabun" w:cs="Sarabun" w:eastAsia="Sarabun" w:hAnsi="Sarabun"/>
        </w:rPr>
      </w:pP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rtl w:val="0"/>
        </w:rPr>
        <w:t xml:space="preserve">ประธานฯ เสนอที่ประชุมพิจารณารายงานการประชุมครั้งที่ ..../ปี พ.ศ...... เมื่อวันที่ ......แล้ว มีมติให้แก้ไขรายงานการประชุม ดังนี้ </w:t>
      </w:r>
    </w:p>
    <w:p w:rsidR="00000000" w:rsidDel="00000000" w:rsidP="00000000" w:rsidRDefault="00000000" w:rsidRPr="00000000" w14:paraId="00000056">
      <w:pPr>
        <w:ind w:left="1134" w:firstLine="0"/>
        <w:rPr>
          <w:rFonts w:ascii="Sarabun" w:cs="Sarabun" w:eastAsia="Sarabun" w:hAnsi="Sarabun"/>
          <w:color w:val="7f7f7f"/>
        </w:rPr>
      </w:pPr>
      <w:r w:rsidDel="00000000" w:rsidR="00000000" w:rsidRPr="00000000">
        <w:rPr>
          <w:rFonts w:ascii="Sarabun" w:cs="Sarabun" w:eastAsia="Sarabun" w:hAnsi="Sarabun"/>
          <w:color w:val="7f7f7f"/>
          <w:rtl w:val="0"/>
        </w:rPr>
        <w:t xml:space="preserve">หน้า.....  บรรทัดที่ ………..เดิม..........................ปรับแก้ไขเป็น...............</w:t>
      </w:r>
    </w:p>
    <w:p w:rsidR="00000000" w:rsidDel="00000000" w:rsidP="00000000" w:rsidRDefault="00000000" w:rsidRPr="00000000" w14:paraId="00000057">
      <w:pPr>
        <w:rPr>
          <w:rFonts w:ascii="Sarabun" w:cs="Sarabun" w:eastAsia="Sarabun" w:hAnsi="Sarabun"/>
          <w:color w:val="7f7f7f"/>
        </w:rPr>
      </w:pPr>
      <w:r w:rsidDel="00000000" w:rsidR="00000000" w:rsidRPr="00000000">
        <w:rPr>
          <w:rFonts w:ascii="Sarabun" w:cs="Sarabun" w:eastAsia="Sarabun" w:hAnsi="Sarabun"/>
          <w:color w:val="7f7f7f"/>
          <w:rtl w:val="0"/>
        </w:rPr>
        <w:t xml:space="preserve">                หน้า.....  บรรทัดที่ ………..เดิม..........................ปรับแก้ไขเป็น...............</w:t>
      </w:r>
    </w:p>
    <w:p w:rsidR="00000000" w:rsidDel="00000000" w:rsidP="00000000" w:rsidRDefault="00000000" w:rsidRPr="00000000" w14:paraId="00000058">
      <w:pPr>
        <w:rPr>
          <w:rFonts w:ascii="Sarabun" w:cs="Sarabun" w:eastAsia="Sarabun" w:hAnsi="Sarabun"/>
          <w:color w:val="7f7f7f"/>
        </w:rPr>
      </w:pPr>
      <w:r w:rsidDel="00000000" w:rsidR="00000000" w:rsidRPr="00000000">
        <w:rPr>
          <w:rFonts w:ascii="Sarabun" w:cs="Sarabun" w:eastAsia="Sarabun" w:hAnsi="Sarabun"/>
          <w:color w:val="7f7f7f"/>
          <w:rtl w:val="0"/>
        </w:rPr>
        <w:t xml:space="preserve">                หน้า.....  บรรทัดที่ ………..เดิม..........................ปรับแก้ไขเป็น...............</w:t>
      </w:r>
    </w:p>
    <w:p w:rsidR="00000000" w:rsidDel="00000000" w:rsidP="00000000" w:rsidRDefault="00000000" w:rsidRPr="00000000" w14:paraId="00000059">
      <w:pPr>
        <w:ind w:left="567" w:firstLine="0"/>
        <w:rPr>
          <w:rFonts w:ascii="Sarabun" w:cs="Sarabun" w:eastAsia="Sarabun" w:hAnsi="Sarabun"/>
          <w:color w:val="000000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rtl w:val="0"/>
        </w:rPr>
        <w:t xml:space="preserve">มติที่ประชุม</w:t>
      </w:r>
      <w:r w:rsidDel="00000000" w:rsidR="00000000" w:rsidRPr="00000000">
        <w:rPr>
          <w:rFonts w:ascii="Sarabun" w:cs="Sarabun" w:eastAsia="Sarabun" w:hAnsi="Sarabun"/>
          <w:color w:val="7f7f7f"/>
          <w:rtl w:val="0"/>
        </w:rPr>
        <w:t xml:space="preserve">: </w:t>
      </w:r>
      <w:r w:rsidDel="00000000" w:rsidR="00000000" w:rsidRPr="00000000">
        <w:rPr>
          <w:rFonts w:ascii="Sarabun" w:cs="Sarabun" w:eastAsia="Sarabun" w:hAnsi="Sarabun"/>
          <w:color w:val="000000"/>
          <w:rtl w:val="0"/>
        </w:rPr>
        <w:t xml:space="preserve">ที่ประชุมรับรองรายงานการประชุมครั้งที่ ....โดยให้แก้ไขดังกล่าว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0" w:lineRule="auto"/>
        <w:ind w:left="0" w:right="-176" w:firstLine="851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0" w:lineRule="auto"/>
        <w:ind w:left="0" w:right="-176" w:firstLine="851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0" w:lineRule="auto"/>
        <w:ind w:left="0" w:right="-176" w:firstLine="851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124"/>
        </w:tabs>
        <w:spacing w:after="0" w:before="0" w:line="380" w:lineRule="auto"/>
        <w:ind w:left="0" w:right="-176" w:firstLine="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ededed" w:val="clear"/>
        <w:tabs>
          <w:tab w:val="left" w:leader="none" w:pos="0"/>
        </w:tabs>
        <w:spacing w:line="380" w:lineRule="auto"/>
        <w:ind w:right="339"/>
        <w:rPr>
          <w:rFonts w:ascii="TH Sarabun PSK" w:cs="TH Sarabun PSK" w:eastAsia="TH Sarabun PSK" w:hAnsi="TH Sarabun PSK"/>
          <w:b w:val="1"/>
          <w:color w:val="00000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rtl w:val="0"/>
        </w:rPr>
        <w:t xml:space="preserve">วาระที่ 5  เรื่องเพื่อพิจารณา</w:t>
      </w:r>
    </w:p>
    <w:p w:rsidR="00000000" w:rsidDel="00000000" w:rsidP="00000000" w:rsidRDefault="00000000" w:rsidRPr="00000000" w14:paraId="0000005F">
      <w:pPr>
        <w:shd w:fill="e2efd9" w:val="clear"/>
        <w:spacing w:line="380" w:lineRule="auto"/>
        <w:ind w:right="339" w:firstLine="630"/>
        <w:rPr>
          <w:rFonts w:ascii="TH Sarabun PSK" w:cs="TH Sarabun PSK" w:eastAsia="TH Sarabun PSK" w:hAnsi="TH Sarabun PSK"/>
          <w:b w:val="1"/>
          <w:color w:val="000000"/>
        </w:rPr>
      </w:pPr>
      <w:bookmarkStart w:colFirst="0" w:colLast="0" w:name="_heading=h.30j0zll" w:id="1"/>
      <w:bookmarkEnd w:id="1"/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rtl w:val="0"/>
        </w:rPr>
        <w:t xml:space="preserve">5.1 การแก้ไขเพิ่มเติมโครงการวิจัย (Amendment Report) 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จำนวน ............. โครงการ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0" w:lineRule="auto"/>
        <w:ind w:left="0" w:right="0" w:firstLine="540"/>
        <w:jc w:val="lef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    5.1.1 Full Board Review      </w:t>
      </w: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จำนวน ............. โครงการ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0" w:lineRule="auto"/>
        <w:ind w:left="0" w:right="0" w:firstLine="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            5.1.2 Expedited Review</w:t>
        <w:tab/>
        <w:t xml:space="preserve"> จำนวน ............. โครงการ </w:t>
      </w:r>
    </w:p>
    <w:p w:rsidR="00000000" w:rsidDel="00000000" w:rsidP="00000000" w:rsidRDefault="00000000" w:rsidRPr="00000000" w14:paraId="00000062">
      <w:pPr>
        <w:spacing w:line="380" w:lineRule="auto"/>
        <w:jc w:val="both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ชื่อโครงการ:  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..................................</w:t>
      </w:r>
    </w:p>
    <w:p w:rsidR="00000000" w:rsidDel="00000000" w:rsidP="00000000" w:rsidRDefault="00000000" w:rsidRPr="00000000" w14:paraId="00000063">
      <w:pPr>
        <w:spacing w:line="380" w:lineRule="auto"/>
        <w:jc w:val="both"/>
        <w:rPr>
          <w:rFonts w:ascii="TH Sarabun PSK" w:cs="TH Sarabun PSK" w:eastAsia="TH Sarabun PSK" w:hAnsi="TH Sarabun PSK"/>
          <w:b w:val="1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Amendment ครั้งที่ ..................</w:t>
      </w:r>
    </w:p>
    <w:p w:rsidR="00000000" w:rsidDel="00000000" w:rsidP="00000000" w:rsidRDefault="00000000" w:rsidRPr="00000000" w14:paraId="00000064">
      <w:pPr>
        <w:spacing w:line="380" w:lineRule="auto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รหัสโครงการ............................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380" w:lineRule="auto"/>
        <w:ind w:right="-345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หัวหน้าโครงการ: </w:t>
      </w:r>
      <w:r w:rsidDel="00000000" w:rsidR="00000000" w:rsidRPr="00000000">
        <w:rPr>
          <w:rFonts w:ascii="TH Sarabun PSK" w:cs="TH Sarabun PSK" w:eastAsia="TH Sarabun PSK" w:hAnsi="TH Sarabun PSK"/>
          <w:color w:val="000000"/>
          <w:highlight w:val="white"/>
          <w:rtl w:val="0"/>
        </w:rPr>
        <w:t xml:space="preserve">.....................</w:t>
      </w: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ab/>
        <w:t xml:space="preserve"> สังกัด: </w:t>
      </w:r>
      <w:r w:rsidDel="00000000" w:rsidR="00000000" w:rsidRPr="00000000">
        <w:rPr>
          <w:rFonts w:ascii="TH Sarabun PSK" w:cs="TH Sarabun PSK" w:eastAsia="TH Sarabun PSK" w:hAnsi="TH Sarabun PSK"/>
          <w:color w:val="000000"/>
          <w:highlight w:val="white"/>
          <w:rtl w:val="0"/>
        </w:rPr>
        <w:t xml:space="preserve">.....................................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  </w:t>
      </w:r>
    </w:p>
    <w:p w:rsidR="00000000" w:rsidDel="00000000" w:rsidP="00000000" w:rsidRDefault="00000000" w:rsidRPr="00000000" w14:paraId="00000066">
      <w:pPr>
        <w:spacing w:line="380" w:lineRule="auto"/>
        <w:ind w:right="-345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กรรมการผู้ทบทวน: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  ................................... </w:t>
      </w:r>
    </w:p>
    <w:p w:rsidR="00000000" w:rsidDel="00000000" w:rsidP="00000000" w:rsidRDefault="00000000" w:rsidRPr="00000000" w14:paraId="00000067">
      <w:pPr>
        <w:spacing w:line="380" w:lineRule="auto"/>
        <w:ind w:left="57" w:hanging="57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ตรวจสอบองค์ประชุม: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 ...................................</w:t>
      </w:r>
    </w:p>
    <w:p w:rsidR="00000000" w:rsidDel="00000000" w:rsidP="00000000" w:rsidRDefault="00000000" w:rsidRPr="00000000" w14:paraId="00000068">
      <w:pPr>
        <w:spacing w:line="380" w:lineRule="auto"/>
        <w:ind w:left="57" w:hanging="57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การมีส่วนได้ส่วนเสียของกรรมการฯ 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 ...................................</w:t>
      </w:r>
    </w:p>
    <w:tbl>
      <w:tblPr>
        <w:tblStyle w:val="Table3"/>
        <w:tblW w:w="9631.0" w:type="dxa"/>
        <w:jc w:val="left"/>
        <w:tblLayout w:type="fixed"/>
        <w:tblLook w:val="0400"/>
      </w:tblPr>
      <w:tblGrid>
        <w:gridCol w:w="9631"/>
        <w:tblGridChange w:id="0">
          <w:tblGrid>
            <w:gridCol w:w="963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69">
            <w:pPr>
              <w:tabs>
                <w:tab w:val="left" w:leader="none" w:pos="1816"/>
              </w:tabs>
              <w:spacing w:line="380" w:lineRule="auto"/>
              <w:ind w:left="57" w:firstLine="0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ความคิดเห็นคณะกรรมการผู้ทบทวน ท่านที่ 1</w:t>
            </w:r>
          </w:p>
          <w:p w:rsidR="00000000" w:rsidDel="00000000" w:rsidP="00000000" w:rsidRDefault="00000000" w:rsidRPr="00000000" w14:paraId="0000006A">
            <w:pPr>
              <w:tabs>
                <w:tab w:val="left" w:leader="none" w:pos="1816"/>
              </w:tabs>
              <w:spacing w:line="380" w:lineRule="auto"/>
              <w:ind w:left="57" w:firstLine="0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380" w:lineRule="auto"/>
              <w:ind w:left="57" w:firstLine="0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RISK MAY BE: </w:t>
            </w:r>
          </w:p>
          <w:p w:rsidR="00000000" w:rsidDel="00000000" w:rsidP="00000000" w:rsidRDefault="00000000" w:rsidRPr="00000000" w14:paraId="0000006C">
            <w:pPr>
              <w:tabs>
                <w:tab w:val="left" w:leader="none" w:pos="1816"/>
              </w:tabs>
              <w:spacing w:line="380" w:lineRule="auto"/>
              <w:ind w:left="57" w:firstLine="0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POTENTIAL BENEFIT MAY BE: </w:t>
            </w:r>
          </w:p>
          <w:p w:rsidR="00000000" w:rsidDel="00000000" w:rsidP="00000000" w:rsidRDefault="00000000" w:rsidRPr="00000000" w14:paraId="0000006D">
            <w:pPr>
              <w:tabs>
                <w:tab w:val="left" w:leader="none" w:pos="1816"/>
              </w:tabs>
              <w:spacing w:line="380" w:lineRule="auto"/>
              <w:ind w:left="57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NEW CONSENT IS TO: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380" w:lineRule="auto"/>
              <w:ind w:left="57" w:firstLine="0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HOW DOES THE AMENDMENT AFFECT TO RE-CONSENT: </w:t>
            </w:r>
          </w:p>
          <w:p w:rsidR="00000000" w:rsidDel="00000000" w:rsidP="00000000" w:rsidRDefault="00000000" w:rsidRPr="00000000" w14:paraId="0000006F">
            <w:pPr>
              <w:tabs>
                <w:tab w:val="left" w:leader="none" w:pos="1816"/>
              </w:tabs>
              <w:spacing w:line="380" w:lineRule="auto"/>
              <w:ind w:left="57" w:firstLine="0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REVIEWER SUGGESTION:  </w:t>
            </w:r>
            <w:r w:rsidDel="00000000" w:rsidR="00000000" w:rsidRPr="00000000">
              <w:rPr>
                <w:rFonts w:ascii="TH Sarabun PSK" w:cs="TH Sarabun PSK" w:eastAsia="TH Sarabun PSK" w:hAnsi="TH Sarabun PSK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0">
            <w:pPr>
              <w:tabs>
                <w:tab w:val="left" w:leader="none" w:pos="1816"/>
              </w:tabs>
              <w:spacing w:line="380" w:lineRule="auto"/>
              <w:ind w:left="57" w:firstLine="0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ความคิดเห็นคณะกรรมการผู้ทบทวน ท่านที่ 2</w:t>
            </w:r>
          </w:p>
          <w:p w:rsidR="00000000" w:rsidDel="00000000" w:rsidP="00000000" w:rsidRDefault="00000000" w:rsidRPr="00000000" w14:paraId="00000071">
            <w:pPr>
              <w:tabs>
                <w:tab w:val="left" w:leader="none" w:pos="1816"/>
              </w:tabs>
              <w:spacing w:line="380" w:lineRule="auto"/>
              <w:ind w:left="57" w:firstLine="0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380" w:lineRule="auto"/>
              <w:ind w:left="57" w:firstLine="0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RISK MAY BE: </w:t>
            </w:r>
          </w:p>
          <w:p w:rsidR="00000000" w:rsidDel="00000000" w:rsidP="00000000" w:rsidRDefault="00000000" w:rsidRPr="00000000" w14:paraId="00000073">
            <w:pPr>
              <w:tabs>
                <w:tab w:val="left" w:leader="none" w:pos="1816"/>
              </w:tabs>
              <w:spacing w:line="380" w:lineRule="auto"/>
              <w:ind w:left="57" w:firstLine="0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POTENTIAL BENEFIT MAY BE: </w:t>
            </w:r>
          </w:p>
          <w:p w:rsidR="00000000" w:rsidDel="00000000" w:rsidP="00000000" w:rsidRDefault="00000000" w:rsidRPr="00000000" w14:paraId="00000074">
            <w:pPr>
              <w:tabs>
                <w:tab w:val="left" w:leader="none" w:pos="1816"/>
              </w:tabs>
              <w:spacing w:line="380" w:lineRule="auto"/>
              <w:ind w:left="57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NEW CONSENT IS TO: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380" w:lineRule="auto"/>
              <w:ind w:left="57" w:firstLine="0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HOW DOES THE AMENDMENT AFFECT TO RE-CONSENT: </w:t>
            </w:r>
          </w:p>
          <w:p w:rsidR="00000000" w:rsidDel="00000000" w:rsidP="00000000" w:rsidRDefault="00000000" w:rsidRPr="00000000" w14:paraId="00000076">
            <w:pPr>
              <w:tabs>
                <w:tab w:val="left" w:leader="none" w:pos="1816"/>
              </w:tabs>
              <w:spacing w:line="380" w:lineRule="auto"/>
              <w:ind w:left="57" w:firstLine="0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REVIEWER SUGGESTION: 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7">
            <w:pPr>
              <w:spacing w:line="380" w:lineRule="auto"/>
              <w:ind w:left="58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1"/>
                <w:rtl w:val="0"/>
              </w:rPr>
              <w:t xml:space="preserve">Risk/ Benefit Categories (เดิม): ………………………….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78">
            <w:pPr>
              <w:spacing w:line="380" w:lineRule="auto"/>
              <w:ind w:left="58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9">
            <w:pPr>
              <w:spacing w:line="380" w:lineRule="auto"/>
              <w:ind w:left="58" w:firstLine="0"/>
              <w:rPr>
                <w:rFonts w:ascii="TH Sarabun PSK" w:cs="TH Sarabun PSK" w:eastAsia="TH Sarabun PSK" w:hAnsi="TH Sarabun PSK"/>
                <w:color w:val="0000ff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อภิปรายในที่ประชุม: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380" w:lineRule="auto"/>
              <w:rPr>
                <w:rFonts w:ascii="TH Sarabun PSK" w:cs="TH Sarabun PSK" w:eastAsia="TH Sarabun PSK" w:hAnsi="TH Sarabun PSK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B">
            <w:pPr>
              <w:spacing w:line="380" w:lineRule="auto"/>
              <w:ind w:left="57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rtl w:val="0"/>
              </w:rPr>
              <w:t xml:space="preserve">มติที่ประชุม: กรรมการฯ ….. ท่าน </w:t>
            </w: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(เห็นด้วย - เสียง /ไม่เห็นด้วย - เสียง /ไม่ออกเสียง – เสียง) </w:t>
            </w:r>
          </w:p>
          <w:p w:rsidR="00000000" w:rsidDel="00000000" w:rsidP="00000000" w:rsidRDefault="00000000" w:rsidRPr="00000000" w14:paraId="0000007C">
            <w:pPr>
              <w:ind w:left="709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[  ] รับรอง</w:t>
            </w:r>
          </w:p>
          <w:p w:rsidR="00000000" w:rsidDel="00000000" w:rsidP="00000000" w:rsidRDefault="00000000" w:rsidRPr="00000000" w14:paraId="0000007D">
            <w:pPr>
              <w:ind w:left="709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[  ] ปรับปรุงแก้ไขเพื่อรับรอง</w:t>
            </w:r>
          </w:p>
          <w:p w:rsidR="00000000" w:rsidDel="00000000" w:rsidP="00000000" w:rsidRDefault="00000000" w:rsidRPr="00000000" w14:paraId="0000007E">
            <w:pPr>
              <w:ind w:left="709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[  ] ปรับปรุงแก้ไขแล้วนำเข้าพิจารณาใหม่</w:t>
            </w:r>
          </w:p>
          <w:p w:rsidR="00000000" w:rsidDel="00000000" w:rsidP="00000000" w:rsidRDefault="00000000" w:rsidRPr="00000000" w14:paraId="0000007F">
            <w:pPr>
              <w:ind w:left="709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[  ] ไม่รับรอง เหตุผล...................................</w:t>
            </w:r>
          </w:p>
          <w:p w:rsidR="00000000" w:rsidDel="00000000" w:rsidP="00000000" w:rsidRDefault="00000000" w:rsidRPr="00000000" w14:paraId="00000080">
            <w:pPr>
              <w:spacing w:line="380" w:lineRule="auto"/>
              <w:ind w:left="57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81">
            <w:pPr>
              <w:spacing w:line="380" w:lineRule="auto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 ข้อเสนอแนะ:</w:t>
            </w:r>
          </w:p>
          <w:p w:rsidR="00000000" w:rsidDel="00000000" w:rsidP="00000000" w:rsidRDefault="00000000" w:rsidRPr="00000000" w14:paraId="00000082">
            <w:pPr>
              <w:spacing w:line="380" w:lineRule="auto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shd w:fill="e2efd9" w:val="clear"/>
        <w:tabs>
          <w:tab w:val="left" w:leader="none" w:pos="9180"/>
        </w:tabs>
        <w:spacing w:line="380" w:lineRule="auto"/>
        <w:ind w:right="339" w:firstLine="630"/>
        <w:rPr>
          <w:rFonts w:ascii="TH Sarabun PSK" w:cs="TH Sarabun PSK" w:eastAsia="TH Sarabun PSK" w:hAnsi="TH Sarabun PSK"/>
          <w:b w:val="1"/>
          <w:color w:val="00000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rtl w:val="0"/>
        </w:rPr>
        <w:t xml:space="preserve">5.2 การรายงานความปลอดภัย/เหตุการณ์ไม่พึงประสงค์ชนิดร้ายแรง  </w:t>
      </w: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     จำนวน …… โครงการ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e2efd9" w:val="clear"/>
        <w:tabs>
          <w:tab w:val="left" w:leader="none" w:pos="9180"/>
        </w:tabs>
        <w:spacing w:line="380" w:lineRule="auto"/>
        <w:ind w:right="339"/>
        <w:rPr>
          <w:rFonts w:ascii="TH Sarabun PSK" w:cs="TH Sarabun PSK" w:eastAsia="TH Sarabun PSK" w:hAnsi="TH Sarabun PSK"/>
          <w:b w:val="1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              </w:t>
      </w:r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rtl w:val="0"/>
        </w:rPr>
        <w:t xml:space="preserve">(Safety/SAE Report)   </w:t>
      </w: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 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0" w:lineRule="auto"/>
        <w:ind w:left="0" w:right="0" w:firstLine="54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      5.2.1 Full Board Review</w:t>
        <w:tab/>
        <w:t xml:space="preserve">   จำนวน ..... โครงการ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0" w:lineRule="auto"/>
        <w:ind w:left="0" w:right="0" w:firstLine="54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      5.2.2 Expedited Review</w:t>
        <w:tab/>
        <w:t xml:space="preserve">   จำนวน ..... โครงการ </w:t>
      </w:r>
    </w:p>
    <w:p w:rsidR="00000000" w:rsidDel="00000000" w:rsidP="00000000" w:rsidRDefault="00000000" w:rsidRPr="00000000" w14:paraId="00000087">
      <w:pPr>
        <w:spacing w:line="380" w:lineRule="auto"/>
        <w:jc w:val="both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ชื่อโครงการ: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 ..................................</w:t>
      </w:r>
    </w:p>
    <w:p w:rsidR="00000000" w:rsidDel="00000000" w:rsidP="00000000" w:rsidRDefault="00000000" w:rsidRPr="00000000" w14:paraId="00000088">
      <w:pPr>
        <w:spacing w:line="380" w:lineRule="auto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รหัสโครงการ: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 ..................................</w:t>
      </w:r>
    </w:p>
    <w:p w:rsidR="00000000" w:rsidDel="00000000" w:rsidP="00000000" w:rsidRDefault="00000000" w:rsidRPr="00000000" w14:paraId="00000089">
      <w:pPr>
        <w:spacing w:line="380" w:lineRule="auto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หัวหน้าโครงการ: 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  </w:t>
      </w: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สังกัด: 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..................................</w:t>
      </w:r>
    </w:p>
    <w:p w:rsidR="00000000" w:rsidDel="00000000" w:rsidP="00000000" w:rsidRDefault="00000000" w:rsidRPr="00000000" w14:paraId="0000008A">
      <w:pPr>
        <w:spacing w:line="380" w:lineRule="auto"/>
        <w:ind w:right="-345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กรรมการผู้ทบทวน: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  ..................................</w:t>
      </w:r>
    </w:p>
    <w:p w:rsidR="00000000" w:rsidDel="00000000" w:rsidP="00000000" w:rsidRDefault="00000000" w:rsidRPr="00000000" w14:paraId="0000008B">
      <w:pPr>
        <w:spacing w:line="380" w:lineRule="auto"/>
        <w:ind w:left="57" w:hanging="57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ตรวจสอบองค์ประชุม: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</w:t>
      </w:r>
    </w:p>
    <w:p w:rsidR="00000000" w:rsidDel="00000000" w:rsidP="00000000" w:rsidRDefault="00000000" w:rsidRPr="00000000" w14:paraId="0000008C">
      <w:pPr>
        <w:spacing w:line="380" w:lineRule="auto"/>
        <w:ind w:left="57" w:hanging="57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การมีส่วนได้ส่วนเสียของกรรมการฯ: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</w:t>
      </w:r>
    </w:p>
    <w:tbl>
      <w:tblPr>
        <w:tblStyle w:val="Table4"/>
        <w:tblW w:w="96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34"/>
        <w:tblGridChange w:id="0">
          <w:tblGrid>
            <w:gridCol w:w="9634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spacing w:line="380" w:lineRule="auto"/>
              <w:ind w:right="179"/>
              <w:jc w:val="both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ความคิดเห็นคณะกรรมการผู้ทบทวน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380" w:lineRule="auto"/>
              <w:ind w:right="179"/>
              <w:jc w:val="both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spacing w:line="380" w:lineRule="auto"/>
              <w:ind w:left="57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rtl w:val="0"/>
              </w:rPr>
              <w:t xml:space="preserve">มติที่ประชุม: กรรมการฯ ….. ท่าน </w:t>
            </w: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(เห็นด้วย - เสียง /ไม่เห็นด้วย - เสียง /ไม่ออกเสียง – เสียง) 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6" w:right="0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6" w:right="0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(1) รับทราบ โดยไม่ต้องดำเนินการใดๆ เพิ่มเติม (no further action required) 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6" w:right="0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(2) ขอข้อมูลเพิ่มเติม (request for information) 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6" w:right="0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(3) ข้อแนะนำการดำเนินการเพิ่ม (recommend further action) ดังนี้ (เลือก) 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3" w:right="0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เสนอแนะให้มีการตรวจเยี่ยมเพื่อกำกับดูแลการวิจัย (recommendation for site visit) 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3" w:right="126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ระงับการรับรองชั่วคราว (suspension of approval) ระบุระยะเวลา และเงื่อนไขการถอนการระงับการรับรอง...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3" w:right="0" w:firstLine="0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- ยุติการรับรอง (termination of approval) แจ้งเหตุผล และระยะเวลาที่สามารถอุทธรณ์...</w:t>
            </w:r>
          </w:p>
          <w:p w:rsidR="00000000" w:rsidDel="00000000" w:rsidP="00000000" w:rsidRDefault="00000000" w:rsidRPr="00000000" w14:paraId="00000097">
            <w:pPr>
              <w:spacing w:line="380" w:lineRule="auto"/>
              <w:ind w:left="58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tabs>
          <w:tab w:val="left" w:leader="none" w:pos="9180"/>
        </w:tabs>
        <w:spacing w:line="380" w:lineRule="auto"/>
        <w:rPr>
          <w:rFonts w:ascii="Sarabun" w:cs="Sarabun" w:eastAsia="Sarabun" w:hAnsi="Sarabu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hd w:fill="e2efd9" w:val="clear"/>
        <w:tabs>
          <w:tab w:val="left" w:leader="none" w:pos="9180"/>
        </w:tabs>
        <w:spacing w:line="380" w:lineRule="auto"/>
        <w:ind w:right="339"/>
        <w:rPr>
          <w:rFonts w:ascii="Sarabun" w:cs="Sarabun" w:eastAsia="Sarabun" w:hAnsi="Sarabun"/>
          <w:b w:val="1"/>
          <w:color w:val="000000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rtl w:val="0"/>
        </w:rPr>
        <w:t xml:space="preserve">5.3  การรายงานการดำเนินการที่เบี่ยงเบนไปจากโครงการวิจัย                  </w:t>
      </w: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จำนวน …… โครงการ</w:t>
      </w:r>
      <w:r w:rsidDel="00000000" w:rsidR="00000000" w:rsidRPr="00000000">
        <w:rPr>
          <w:rFonts w:ascii="Sarabun" w:cs="Sarabun" w:eastAsia="Sarabun" w:hAnsi="Sarabun"/>
          <w:b w:val="1"/>
          <w:color w:val="000000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9A">
      <w:pPr>
        <w:shd w:fill="e2efd9" w:val="clear"/>
        <w:spacing w:line="380" w:lineRule="auto"/>
        <w:ind w:left="1276" w:right="339" w:hanging="1276"/>
        <w:rPr>
          <w:rFonts w:ascii="Sarabun" w:cs="Sarabun" w:eastAsia="Sarabun" w:hAnsi="Sarabun"/>
          <w:b w:val="1"/>
          <w:color w:val="000000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rtl w:val="0"/>
        </w:rPr>
        <w:t xml:space="preserve"> (Deviation/violation/Non-compliance Report)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0" w:lineRule="auto"/>
        <w:ind w:left="556" w:right="0" w:firstLine="72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5.3.1 Full Board Review</w:t>
        <w:tab/>
        <w:t xml:space="preserve">   จำนวน ..... โครงการ</w:t>
      </w:r>
    </w:p>
    <w:p w:rsidR="00000000" w:rsidDel="00000000" w:rsidP="00000000" w:rsidRDefault="00000000" w:rsidRPr="00000000" w14:paraId="0000009C">
      <w:pPr>
        <w:spacing w:line="380" w:lineRule="auto"/>
        <w:ind w:left="1276" w:hanging="1276"/>
        <w:rPr>
          <w:rFonts w:ascii="Sarabun" w:cs="Sarabun" w:eastAsia="Sarabun" w:hAnsi="Sarabun"/>
          <w:b w:val="1"/>
          <w:color w:val="000000"/>
        </w:rPr>
      </w:pP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      </w:t>
        <w:tab/>
        <w:t xml:space="preserve">5.3.2 Expedited Review</w:t>
        <w:tab/>
        <w:t xml:space="preserve">   จำนวน ..... โครงการ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380" w:lineRule="auto"/>
        <w:jc w:val="both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ชื่อโครงการ: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 ..................................</w:t>
      </w:r>
    </w:p>
    <w:p w:rsidR="00000000" w:rsidDel="00000000" w:rsidP="00000000" w:rsidRDefault="00000000" w:rsidRPr="00000000" w14:paraId="0000009E">
      <w:pPr>
        <w:spacing w:line="380" w:lineRule="auto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รหัสโครงการ: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 ..................................</w:t>
      </w:r>
    </w:p>
    <w:p w:rsidR="00000000" w:rsidDel="00000000" w:rsidP="00000000" w:rsidRDefault="00000000" w:rsidRPr="00000000" w14:paraId="0000009F">
      <w:pPr>
        <w:spacing w:line="380" w:lineRule="auto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หัวหน้าโครงการ: 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  </w:t>
      </w: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สังกัด: 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..................................</w:t>
      </w:r>
    </w:p>
    <w:p w:rsidR="00000000" w:rsidDel="00000000" w:rsidP="00000000" w:rsidRDefault="00000000" w:rsidRPr="00000000" w14:paraId="000000A0">
      <w:pPr>
        <w:spacing w:line="380" w:lineRule="auto"/>
        <w:ind w:right="-345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กรรมการผู้ทบทวน: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  ..................................</w:t>
      </w:r>
    </w:p>
    <w:p w:rsidR="00000000" w:rsidDel="00000000" w:rsidP="00000000" w:rsidRDefault="00000000" w:rsidRPr="00000000" w14:paraId="000000A1">
      <w:pPr>
        <w:spacing w:line="380" w:lineRule="auto"/>
        <w:ind w:left="57" w:hanging="57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ตรวจสอบองค์ประชุม: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</w:t>
      </w:r>
    </w:p>
    <w:p w:rsidR="00000000" w:rsidDel="00000000" w:rsidP="00000000" w:rsidRDefault="00000000" w:rsidRPr="00000000" w14:paraId="000000A2">
      <w:pPr>
        <w:spacing w:line="380" w:lineRule="auto"/>
        <w:ind w:left="57" w:hanging="57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การมีส่วนได้ส่วนเสียของกรรมการฯ: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</w:t>
      </w:r>
    </w:p>
    <w:tbl>
      <w:tblPr>
        <w:tblStyle w:val="Table5"/>
        <w:tblW w:w="96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34"/>
        <w:tblGridChange w:id="0">
          <w:tblGrid>
            <w:gridCol w:w="9634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ind w:right="-2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ความคิดเห็นคณะกรรมการผู้ทบทวน</w:t>
            </w:r>
          </w:p>
          <w:p w:rsidR="00000000" w:rsidDel="00000000" w:rsidP="00000000" w:rsidRDefault="00000000" w:rsidRPr="00000000" w14:paraId="000000A4">
            <w:pPr>
              <w:ind w:right="-2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ประเภทการรายงาน: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5">
            <w:pPr>
              <w:ind w:right="-2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รายงานการปฏิบัติไม่เป็นไปตามข้อกำหนด/เบี่ยงเบน จากนักวิจัยในสถาบันภาคีที่</w:t>
            </w:r>
            <w:r w:rsidDel="00000000" w:rsidR="00000000" w:rsidRPr="00000000">
              <w:rPr>
                <w:rFonts w:ascii="Sarabun" w:cs="Sarabun" w:eastAsia="Sarabun" w:hAnsi="Sarabun"/>
                <w:b w:val="1"/>
                <w:rtl w:val="0"/>
              </w:rPr>
              <w:t xml:space="preserve">ไม่มี</w:t>
            </w: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คณะกรรมการจริยธรรมการวิจัยประจำสถาบัน หรือ รายงานผลการพิจารณาตัดสินจากคณะกรรมการจริยธรรมการวิจัยประจำสถาบัน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ind w:right="-2"/>
              <w:jc w:val="both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กรรมการจริยธรรมการวิจัยประจำสถาบัน: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มี/ไม่มี (ถ้ามี ระบุชื่อคณะกรรมการจริยธรรมการวิจัยประจำสถาบัน)</w:t>
            </w:r>
          </w:p>
          <w:p w:rsidR="00000000" w:rsidDel="00000000" w:rsidP="00000000" w:rsidRDefault="00000000" w:rsidRPr="00000000" w14:paraId="000000A7">
            <w:pPr>
              <w:spacing w:line="380" w:lineRule="auto"/>
              <w:ind w:right="179"/>
              <w:jc w:val="both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สรุปรายงานการไม่ปฏิบัติตามข้อกำหนด/เบี่ยงเบนโดยย่อดังนี้................................</w:t>
            </w:r>
          </w:p>
          <w:p w:rsidR="00000000" w:rsidDel="00000000" w:rsidP="00000000" w:rsidRDefault="00000000" w:rsidRPr="00000000" w14:paraId="000000A8">
            <w:pPr>
              <w:spacing w:line="380" w:lineRule="auto"/>
              <w:ind w:right="179"/>
              <w:jc w:val="both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และมีความเห็น/ข้อแนะนำดังนี้: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A9">
            <w:pPr>
              <w:spacing w:line="380" w:lineRule="auto"/>
              <w:ind w:left="58" w:firstLine="0"/>
              <w:rPr>
                <w:rFonts w:ascii="TH Sarabun PSK" w:cs="TH Sarabun PSK" w:eastAsia="TH Sarabun PSK" w:hAnsi="TH Sarabun PSK"/>
                <w:color w:val="0000ff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อภิปรายในที่ประชุม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380" w:lineRule="auto"/>
              <w:ind w:left="58" w:firstLine="0"/>
              <w:rPr>
                <w:rFonts w:ascii="TH Sarabun PSK" w:cs="TH Sarabun PSK" w:eastAsia="TH Sarabun PSK" w:hAnsi="TH Sarabun PSK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spacing w:line="380" w:lineRule="auto"/>
              <w:ind w:left="58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มติที่ประชุม: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ind w:left="142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rtl w:val="0"/>
              </w:rPr>
              <w:t xml:space="preserve">กรณีเป็นรายงานการตัดสินจากคณะกรรมการจริยธรรมการวิจัยประจำสถาบันภาคี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ind w:left="709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[  ] รับทราบ โดยไม่ต้องดำเนินการใดๆ เพิ่มเติม (no further action required)</w:t>
            </w:r>
          </w:p>
          <w:p w:rsidR="00000000" w:rsidDel="00000000" w:rsidP="00000000" w:rsidRDefault="00000000" w:rsidRPr="00000000" w14:paraId="000000AE">
            <w:pPr>
              <w:ind w:left="709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[  ] ขอข้อมูลเพิ่มเติม (request for information)</w:t>
            </w:r>
          </w:p>
          <w:p w:rsidR="00000000" w:rsidDel="00000000" w:rsidP="00000000" w:rsidRDefault="00000000" w:rsidRPr="00000000" w14:paraId="000000AF">
            <w:pPr>
              <w:ind w:left="709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[  ] ข้อแนะนำการดำเนินการเพิ่ม (recommend further action) ดังนี้ (เลือก)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11"/>
              </w:tabs>
              <w:spacing w:after="0" w:before="0" w:line="240" w:lineRule="auto"/>
              <w:ind w:left="1394" w:right="0" w:hanging="284.00000000000006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เสนอแนะให้มีการตรวจเยี่ยมเพื่อกำกับดูแลการวิจัย (recommendation for site visit)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11"/>
              </w:tabs>
              <w:spacing w:after="0" w:before="0" w:line="240" w:lineRule="auto"/>
              <w:ind w:left="1394" w:right="0" w:hanging="284.00000000000006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ระงับการรับรองชั่วคราว (suspension of approval) 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11"/>
              </w:tabs>
              <w:spacing w:after="0" w:before="0" w:line="240" w:lineRule="auto"/>
              <w:ind w:left="1394" w:right="0" w:hanging="284.00000000000006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ยุติการรับรอง (termination of approval)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" w:right="0" w:firstLine="0"/>
              <w:jc w:val="left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กรณีเป็นรายงานจากผู้วิจัยที่ไม่มีคณะกรรมการจริยธรรมการวิจัยประจำสถาบัน....</w:t>
            </w:r>
          </w:p>
          <w:p w:rsidR="00000000" w:rsidDel="00000000" w:rsidP="00000000" w:rsidRDefault="00000000" w:rsidRPr="00000000" w14:paraId="000000B4">
            <w:pPr>
              <w:ind w:left="709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[  ] รับทราบ โดยไม่ต้องดำเนินการใดๆ เพิ่มเติม (no further action required)</w:t>
            </w:r>
          </w:p>
          <w:p w:rsidR="00000000" w:rsidDel="00000000" w:rsidP="00000000" w:rsidRDefault="00000000" w:rsidRPr="00000000" w14:paraId="000000B5">
            <w:pPr>
              <w:ind w:left="709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[  ] ขอข้อมูลเพิ่มเติม (Request for information)</w:t>
            </w:r>
          </w:p>
          <w:p w:rsidR="00000000" w:rsidDel="00000000" w:rsidP="00000000" w:rsidRDefault="00000000" w:rsidRPr="00000000" w14:paraId="000000B6">
            <w:pPr>
              <w:ind w:left="709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[  ] ข้อแนะนำการดำเนินการเพิ่ม (Recommend further action) ดังนี้ (เลือก)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11"/>
              </w:tabs>
              <w:spacing w:after="0" w:before="0" w:line="240" w:lineRule="auto"/>
              <w:ind w:left="1394" w:right="0" w:hanging="284.00000000000006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เสนอแนะให้มีการตรวจเยี่ยมเพื่อกำกับดูแลการวิจัย (recommendation for site visit)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11"/>
              </w:tabs>
              <w:spacing w:after="0" w:before="0" w:line="240" w:lineRule="auto"/>
              <w:ind w:left="1394" w:right="0" w:hanging="284.00000000000006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ระงับการรับรองชั่วคราว (suspension of approval) เป็นระยะเวลา.....เดือน ...ระบุเงื่อนไขการคืนการรับรอง.....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111"/>
              </w:tabs>
              <w:spacing w:after="0" w:before="0" w:line="240" w:lineRule="auto"/>
              <w:ind w:left="1394" w:right="0" w:hanging="284.00000000000006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ยุติการรับรอง (termination of approval) แจ้งเหตุผล และระยะเวลาที่สามารถอุทธรณ์...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134"/>
              </w:tabs>
              <w:spacing w:after="0" w:before="0" w:line="240" w:lineRule="auto"/>
              <w:ind w:left="709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spacing w:line="380" w:lineRule="auto"/>
        <w:ind w:left="1276" w:hanging="1276"/>
        <w:rPr>
          <w:rFonts w:ascii="Sarabun" w:cs="Sarabun" w:eastAsia="Sarabun" w:hAnsi="Sarabu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hd w:fill="e2efd9" w:val="clear"/>
        <w:tabs>
          <w:tab w:val="left" w:leader="none" w:pos="9180"/>
        </w:tabs>
        <w:spacing w:line="380" w:lineRule="auto"/>
        <w:ind w:right="339"/>
        <w:rPr>
          <w:rFonts w:ascii="TH Sarabun PSK" w:cs="TH Sarabun PSK" w:eastAsia="TH Sarabun PSK" w:hAnsi="TH Sarabun PSK"/>
          <w:b w:val="1"/>
          <w:color w:val="00000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rtl w:val="0"/>
        </w:rPr>
        <w:t xml:space="preserve">         5.4   การรายงานความก้าวหน้า/ต่ออายุโครงการวิจัย (Progress/Continuing review) </w:t>
      </w: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จำนวน …… โครงการ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0" w:lineRule="auto"/>
        <w:ind w:left="0" w:right="0" w:firstLine="54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      5.4.1 Full Board Review</w:t>
        <w:tab/>
        <w:t xml:space="preserve">   จำนวน …… โครงการ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0" w:lineRule="auto"/>
        <w:ind w:left="0" w:right="0" w:firstLine="54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      5.4.2 Expedited Review</w:t>
        <w:tab/>
        <w:t xml:space="preserve">   จำนวน …… โครงการ</w:t>
      </w:r>
    </w:p>
    <w:p w:rsidR="00000000" w:rsidDel="00000000" w:rsidP="00000000" w:rsidRDefault="00000000" w:rsidRPr="00000000" w14:paraId="000000BF">
      <w:pPr>
        <w:spacing w:line="380" w:lineRule="auto"/>
        <w:jc w:val="both"/>
        <w:rPr>
          <w:rFonts w:ascii="TH Sarabun PSK" w:cs="TH Sarabun PSK" w:eastAsia="TH Sarabun PSK" w:hAnsi="TH Sarabun PSK"/>
        </w:rPr>
      </w:pPr>
      <w:bookmarkStart w:colFirst="0" w:colLast="0" w:name="_heading=h.3znysh7" w:id="3"/>
      <w:bookmarkEnd w:id="3"/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ชื่อโครงการ: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 ..................................</w:t>
      </w:r>
    </w:p>
    <w:p w:rsidR="00000000" w:rsidDel="00000000" w:rsidP="00000000" w:rsidRDefault="00000000" w:rsidRPr="00000000" w14:paraId="000000C0">
      <w:pPr>
        <w:spacing w:line="380" w:lineRule="auto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รหัสโครงการ: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 ..................................</w:t>
      </w:r>
    </w:p>
    <w:p w:rsidR="00000000" w:rsidDel="00000000" w:rsidP="00000000" w:rsidRDefault="00000000" w:rsidRPr="00000000" w14:paraId="000000C1">
      <w:pPr>
        <w:spacing w:line="380" w:lineRule="auto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หัวหน้าโครงการ: 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  </w:t>
      </w: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สังกัด: 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..................................</w:t>
      </w:r>
    </w:p>
    <w:p w:rsidR="00000000" w:rsidDel="00000000" w:rsidP="00000000" w:rsidRDefault="00000000" w:rsidRPr="00000000" w14:paraId="000000C2">
      <w:pPr>
        <w:spacing w:line="380" w:lineRule="auto"/>
        <w:ind w:right="-345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กรรมการผู้ทบทวน: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  ..................................</w:t>
      </w:r>
    </w:p>
    <w:p w:rsidR="00000000" w:rsidDel="00000000" w:rsidP="00000000" w:rsidRDefault="00000000" w:rsidRPr="00000000" w14:paraId="000000C3">
      <w:pPr>
        <w:spacing w:line="380" w:lineRule="auto"/>
        <w:ind w:left="57" w:hanging="57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ตรวจสอบองค์ประชุม: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</w:t>
      </w:r>
    </w:p>
    <w:p w:rsidR="00000000" w:rsidDel="00000000" w:rsidP="00000000" w:rsidRDefault="00000000" w:rsidRPr="00000000" w14:paraId="000000C4">
      <w:pPr>
        <w:spacing w:line="380" w:lineRule="auto"/>
        <w:ind w:left="57" w:hanging="57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การมีส่วนได้ส่วนเสียของกรรมการฯ: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</w:t>
      </w:r>
    </w:p>
    <w:tbl>
      <w:tblPr>
        <w:tblStyle w:val="Table6"/>
        <w:tblW w:w="96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34"/>
        <w:tblGridChange w:id="0">
          <w:tblGrid>
            <w:gridCol w:w="963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spacing w:line="380" w:lineRule="auto"/>
              <w:ind w:left="58" w:right="204" w:hanging="4.0000000000000036"/>
              <w:jc w:val="both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ความเห็นกรรมการผู้ทบทวน: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0" w:lineRule="auto"/>
              <w:ind w:left="577" w:right="204" w:hanging="36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Last Date of Approval: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0" w:lineRule="auto"/>
              <w:ind w:left="577" w:right="204" w:hanging="36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highlight w:val="white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Date of Expiration: 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0" w:lineRule="auto"/>
              <w:ind w:left="577" w:right="204" w:hanging="36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highlight w:val="white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Date of Progress Report Submission:  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0" w:lineRule="auto"/>
              <w:ind w:left="577" w:right="204" w:hanging="36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highlight w:val="white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Total site 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0" w:lineRule="auto"/>
              <w:ind w:left="577" w:right="204" w:hanging="36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highlight w:val="white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Planned to recruit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0" w:lineRule="auto"/>
              <w:ind w:left="577" w:right="204" w:firstLine="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Screened = 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0" w:lineRule="auto"/>
              <w:ind w:left="577" w:right="204" w:firstLine="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Enrolled = 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0" w:lineRule="auto"/>
              <w:ind w:left="577" w:right="204" w:firstLine="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Ongoing = 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0" w:lineRule="auto"/>
              <w:ind w:left="577" w:right="204" w:firstLine="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Follow-up= 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0" w:lineRule="auto"/>
              <w:ind w:left="577" w:right="204" w:firstLine="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Withdrawal =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0" w:lineRule="auto"/>
              <w:ind w:left="577" w:right="204" w:firstLine="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Research Completed =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380" w:lineRule="auto"/>
              <w:ind w:left="142" w:right="204" w:firstLine="0"/>
              <w:jc w:val="both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Comments</w:t>
            </w:r>
            <w:r w:rsidDel="00000000" w:rsidR="00000000" w:rsidRPr="00000000">
              <w:rPr>
                <w:rFonts w:ascii="TH Sarabun PSK" w:cs="TH Sarabun PSK" w:eastAsia="TH Sarabun PSK" w:hAnsi="TH Sarabun PSK"/>
                <w:highlight w:val="whit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0" w:lineRule="auto"/>
              <w:ind w:left="577" w:right="0" w:hanging="36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highlight w:val="white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รายงานความปลอดภัยที่เปลี่ยนแปลงประโยชน์และความเสี่ยงของอาสาสมัคร: 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80" w:lineRule="auto"/>
              <w:ind w:left="577" w:right="204" w:hanging="36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highlight w:val="white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ข้อมูลใหม่ที่เกี่ยวข้องกับยาวิจัยที่เปลี่ยนแปลงประโยชน์และความเสี่ยงของอาสาสมัคร: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816"/>
              </w:tabs>
              <w:spacing w:after="0" w:before="0" w:line="380" w:lineRule="auto"/>
              <w:ind w:left="81" w:right="90" w:firstLine="0"/>
              <w:jc w:val="both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1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Risk/ Benefit Categories เดิม....................................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816"/>
              </w:tabs>
              <w:spacing w:after="0" w:before="0" w:line="380" w:lineRule="auto"/>
              <w:ind w:left="81" w:right="90" w:firstLine="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อภิปรายในที่ประชุม: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D6">
            <w:pPr>
              <w:spacing w:line="380" w:lineRule="auto"/>
              <w:ind w:left="57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rtl w:val="0"/>
              </w:rPr>
              <w:t xml:space="preserve">มติที่ประชุม: กรรมการฯ ….. ท่าน </w:t>
            </w: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(เห็นด้วย - เสียง /ไม่เห็นด้วย - เสียง /ไม่ออกเสียง – เสียง) 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3" w:right="0" w:hanging="42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[  ] รับรอง (Approve)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3" w:right="0" w:hanging="42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[  ] ขอข้อมูลเพิ่มเติม (request for information)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3" w:right="0" w:hanging="42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[  ] ข้อแนะนำการดำเนินการเพิ่ม (Recommend further action)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9" w:right="0" w:hanging="4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[  ]  </w:t>
              <w:tab/>
              <w:t xml:space="preserve">พักการรับรองชั่วคราว (Suspension of prior approval)</w:t>
            </w: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9" w:right="0" w:hanging="425"/>
              <w:jc w:val="left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[  ]  </w:t>
              <w:tab/>
              <w:t xml:space="preserve">ยุติการรับรอง (Termination of Prior approval) </w:t>
            </w:r>
          </w:p>
          <w:p w:rsidR="00000000" w:rsidDel="00000000" w:rsidP="00000000" w:rsidRDefault="00000000" w:rsidRPr="00000000" w14:paraId="000000DC">
            <w:pPr>
              <w:spacing w:line="380" w:lineRule="auto"/>
              <w:ind w:left="57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tabs>
          <w:tab w:val="left" w:leader="none" w:pos="9180"/>
        </w:tabs>
        <w:spacing w:line="380" w:lineRule="auto"/>
        <w:ind w:right="339"/>
        <w:rPr>
          <w:rFonts w:ascii="TH Sarabun PSK" w:cs="TH Sarabun PSK" w:eastAsia="TH Sarabun PSK" w:hAnsi="TH Sarabun PSK"/>
          <w:b w:val="1"/>
          <w:color w:val="00000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rtl w:val="0"/>
        </w:rPr>
        <w:t xml:space="preserve">        </w:t>
      </w:r>
    </w:p>
    <w:p w:rsidR="00000000" w:rsidDel="00000000" w:rsidP="00000000" w:rsidRDefault="00000000" w:rsidRPr="00000000" w14:paraId="000000DE">
      <w:pPr>
        <w:shd w:fill="e2efd9" w:val="clear"/>
        <w:tabs>
          <w:tab w:val="left" w:leader="none" w:pos="9180"/>
        </w:tabs>
        <w:spacing w:line="380" w:lineRule="auto"/>
        <w:ind w:right="339" w:firstLine="567"/>
        <w:rPr>
          <w:rFonts w:ascii="TH Sarabun PSK" w:cs="TH Sarabun PSK" w:eastAsia="TH Sarabun PSK" w:hAnsi="TH Sarabun PSK"/>
          <w:b w:val="1"/>
          <w:color w:val="00000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rtl w:val="0"/>
        </w:rPr>
        <w:t xml:space="preserve"> 5.5  การแจ้งยุติโครงการวิจัยก่อนกำหนด (Premature Study Termination Report)  จำนวน ..... โครงการ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0" w:lineRule="auto"/>
        <w:ind w:left="556" w:right="0" w:firstLine="72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5.5.1 Full Board Review</w:t>
        <w:tab/>
        <w:t xml:space="preserve">   จำนวน ..... โครงการ</w:t>
      </w:r>
    </w:p>
    <w:p w:rsidR="00000000" w:rsidDel="00000000" w:rsidP="00000000" w:rsidRDefault="00000000" w:rsidRPr="00000000" w14:paraId="000000E0">
      <w:pPr>
        <w:spacing w:line="380" w:lineRule="auto"/>
        <w:ind w:left="1276" w:hanging="1276"/>
        <w:rPr>
          <w:rFonts w:ascii="Sarabun" w:cs="Sarabun" w:eastAsia="Sarabun" w:hAnsi="Sarabun"/>
          <w:b w:val="1"/>
          <w:color w:val="000000"/>
        </w:rPr>
      </w:pP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      </w:t>
        <w:tab/>
        <w:t xml:space="preserve">5.5.2 Expedited Review</w:t>
        <w:tab/>
        <w:t xml:space="preserve">   จำนวน ..... โครงการ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380" w:lineRule="auto"/>
        <w:jc w:val="both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ชื่อโครงการ: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 ..................................</w:t>
      </w:r>
    </w:p>
    <w:p w:rsidR="00000000" w:rsidDel="00000000" w:rsidP="00000000" w:rsidRDefault="00000000" w:rsidRPr="00000000" w14:paraId="000000E2">
      <w:pPr>
        <w:spacing w:line="380" w:lineRule="auto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รหัสโครงการ: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 ..................................</w:t>
      </w:r>
    </w:p>
    <w:p w:rsidR="00000000" w:rsidDel="00000000" w:rsidP="00000000" w:rsidRDefault="00000000" w:rsidRPr="00000000" w14:paraId="000000E3">
      <w:pPr>
        <w:spacing w:line="380" w:lineRule="auto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หัวหน้าโครงการ: 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  </w:t>
      </w: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สังกัด: 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..................................</w:t>
      </w:r>
    </w:p>
    <w:p w:rsidR="00000000" w:rsidDel="00000000" w:rsidP="00000000" w:rsidRDefault="00000000" w:rsidRPr="00000000" w14:paraId="000000E4">
      <w:pPr>
        <w:spacing w:line="380" w:lineRule="auto"/>
        <w:ind w:right="-345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กรรมการผู้ทบทวน: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  ..................................</w:t>
      </w:r>
    </w:p>
    <w:p w:rsidR="00000000" w:rsidDel="00000000" w:rsidP="00000000" w:rsidRDefault="00000000" w:rsidRPr="00000000" w14:paraId="000000E5">
      <w:pPr>
        <w:spacing w:line="380" w:lineRule="auto"/>
        <w:ind w:left="57" w:hanging="57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ตรวจสอบองค์ประชุม: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</w:t>
      </w:r>
    </w:p>
    <w:p w:rsidR="00000000" w:rsidDel="00000000" w:rsidP="00000000" w:rsidRDefault="00000000" w:rsidRPr="00000000" w14:paraId="000000E6">
      <w:pPr>
        <w:spacing w:line="380" w:lineRule="auto"/>
        <w:ind w:left="57" w:hanging="57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การมีส่วนได้ส่วนเสียของกรรมการฯ: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</w:t>
      </w:r>
    </w:p>
    <w:tbl>
      <w:tblPr>
        <w:tblStyle w:val="Table7"/>
        <w:tblW w:w="96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34"/>
        <w:tblGridChange w:id="0">
          <w:tblGrid>
            <w:gridCol w:w="9634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ind w:right="-2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ความคิดเห็นคณะกรรมการผู้ทบทวน</w:t>
            </w:r>
          </w:p>
          <w:p w:rsidR="00000000" w:rsidDel="00000000" w:rsidP="00000000" w:rsidRDefault="00000000" w:rsidRPr="00000000" w14:paraId="000000E8">
            <w:pPr>
              <w:ind w:left="142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สรุปโครงการวิจัยโดยย่อดังนี้................................</w:t>
            </w:r>
          </w:p>
          <w:p w:rsidR="00000000" w:rsidDel="00000000" w:rsidP="00000000" w:rsidRDefault="00000000" w:rsidRPr="00000000" w14:paraId="000000E9">
            <w:pPr>
              <w:ind w:left="142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เหตุผลของการยุติโครงการวิจัยก่อนกำหนด/พักการวิจัย..................................</w:t>
            </w:r>
          </w:p>
          <w:p w:rsidR="00000000" w:rsidDel="00000000" w:rsidP="00000000" w:rsidRDefault="00000000" w:rsidRPr="00000000" w14:paraId="000000EA">
            <w:pPr>
              <w:ind w:left="142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การดูแลอาสาสมัครหลังยุติการวิจัย/พักการวิจัย......................</w:t>
            </w:r>
          </w:p>
          <w:p w:rsidR="00000000" w:rsidDel="00000000" w:rsidP="00000000" w:rsidRDefault="00000000" w:rsidRPr="00000000" w14:paraId="000000EB">
            <w:pPr>
              <w:ind w:left="142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และมีความเห็น/ข้อแนะนำดังนี้ (เห็นควรรับทราบ/เห็นควรรับทราบ และขอข้อมูลเพิ่มเติม)</w:t>
            </w:r>
          </w:p>
          <w:p w:rsidR="00000000" w:rsidDel="00000000" w:rsidP="00000000" w:rsidRDefault="00000000" w:rsidRPr="00000000" w14:paraId="000000EC">
            <w:pPr>
              <w:spacing w:line="380" w:lineRule="auto"/>
              <w:ind w:right="179"/>
              <w:jc w:val="both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  ข้อแนะนำอื่น ๆ..............................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ED">
            <w:pPr>
              <w:spacing w:line="380" w:lineRule="auto"/>
              <w:ind w:left="58" w:firstLine="0"/>
              <w:rPr>
                <w:rFonts w:ascii="TH Sarabun PSK" w:cs="TH Sarabun PSK" w:eastAsia="TH Sarabun PSK" w:hAnsi="TH Sarabun PSK"/>
                <w:color w:val="0000ff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อภิปรายในที่ประชุม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line="380" w:lineRule="auto"/>
              <w:ind w:left="58" w:firstLine="0"/>
              <w:rPr>
                <w:rFonts w:ascii="TH Sarabun PSK" w:cs="TH Sarabun PSK" w:eastAsia="TH Sarabun PSK" w:hAnsi="TH Sarabun PSK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spacing w:line="380" w:lineRule="auto"/>
              <w:ind w:left="57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rtl w:val="0"/>
              </w:rPr>
              <w:t xml:space="preserve">มติที่ประชุม: กรรมการฯ ….. ท่าน </w:t>
            </w: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(เห็นด้วย - เสียง /ไม่เห็นด้วย - เสียง /ไม่ออกเสียง – เสียง) 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61"/>
              </w:tabs>
              <w:spacing w:after="0" w:before="0" w:line="240" w:lineRule="auto"/>
              <w:ind w:left="3261" w:right="0" w:hanging="3143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(1) รับรอง (approve)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61"/>
              </w:tabs>
              <w:spacing w:after="0" w:before="0" w:line="240" w:lineRule="auto"/>
              <w:ind w:left="3261" w:right="0" w:hanging="3143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(2) </w:t>
            </w: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ขอข้อมูลเพิ่มเติม  (request for information)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61" w:right="0" w:hanging="3143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(3) ข้อแนะนำการดำเนินการเพิ่ม (recommend further action)</w:t>
            </w:r>
          </w:p>
          <w:p w:rsidR="00000000" w:rsidDel="00000000" w:rsidP="00000000" w:rsidRDefault="00000000" w:rsidRPr="00000000" w14:paraId="000000F3">
            <w:pPr>
              <w:ind w:left="142" w:right="-2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4">
      <w:pPr>
        <w:tabs>
          <w:tab w:val="left" w:leader="none" w:pos="9180"/>
        </w:tabs>
        <w:spacing w:line="380" w:lineRule="auto"/>
        <w:rPr>
          <w:rFonts w:ascii="TH Sarabun PSK" w:cs="TH Sarabun PSK" w:eastAsia="TH Sarabun PSK" w:hAnsi="TH Sarabun PSK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hd w:fill="e2efd9" w:val="clear"/>
        <w:spacing w:line="380" w:lineRule="auto"/>
        <w:ind w:right="339"/>
        <w:rPr>
          <w:rFonts w:ascii="TH Sarabun PSK" w:cs="TH Sarabun PSK" w:eastAsia="TH Sarabun PSK" w:hAnsi="TH Sarabun PSK"/>
          <w:b w:val="1"/>
          <w:color w:val="ff000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rtl w:val="0"/>
        </w:rPr>
        <w:t xml:space="preserve">         5.6   การรายงานสิ้นสุดโครงการวิจัย (Close Study Report)    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จำนวน ..... โครงการ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0" w:lineRule="auto"/>
        <w:ind w:left="556" w:right="0" w:firstLine="72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5.6.1 Full Board Review</w:t>
        <w:tab/>
        <w:t xml:space="preserve">   จำนวน ..... โครงการ</w:t>
      </w:r>
    </w:p>
    <w:p w:rsidR="00000000" w:rsidDel="00000000" w:rsidP="00000000" w:rsidRDefault="00000000" w:rsidRPr="00000000" w14:paraId="000000F7">
      <w:pPr>
        <w:spacing w:line="380" w:lineRule="auto"/>
        <w:ind w:left="1276" w:hanging="1276"/>
        <w:rPr>
          <w:rFonts w:ascii="Sarabun" w:cs="Sarabun" w:eastAsia="Sarabun" w:hAnsi="Sarabun"/>
          <w:b w:val="1"/>
          <w:color w:val="000000"/>
        </w:rPr>
      </w:pP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      </w:t>
        <w:tab/>
        <w:t xml:space="preserve">5.6.2 Expedited Review</w:t>
        <w:tab/>
        <w:t xml:space="preserve">   จำนวน ..... โครงการ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380" w:lineRule="auto"/>
        <w:jc w:val="both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ชื่อโครงการ: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 ..................................</w:t>
      </w:r>
    </w:p>
    <w:p w:rsidR="00000000" w:rsidDel="00000000" w:rsidP="00000000" w:rsidRDefault="00000000" w:rsidRPr="00000000" w14:paraId="000000F9">
      <w:pPr>
        <w:spacing w:line="380" w:lineRule="auto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รหัสโครงการ: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 ..................................</w:t>
      </w:r>
    </w:p>
    <w:p w:rsidR="00000000" w:rsidDel="00000000" w:rsidP="00000000" w:rsidRDefault="00000000" w:rsidRPr="00000000" w14:paraId="000000FA">
      <w:pPr>
        <w:spacing w:line="380" w:lineRule="auto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หัวหน้าโครงการ: 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  </w:t>
      </w: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สังกัด: 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..................................</w:t>
      </w:r>
    </w:p>
    <w:p w:rsidR="00000000" w:rsidDel="00000000" w:rsidP="00000000" w:rsidRDefault="00000000" w:rsidRPr="00000000" w14:paraId="000000FB">
      <w:pPr>
        <w:spacing w:line="380" w:lineRule="auto"/>
        <w:ind w:right="-345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กรรมการผู้ทบทวน: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  ..................................</w:t>
      </w:r>
    </w:p>
    <w:p w:rsidR="00000000" w:rsidDel="00000000" w:rsidP="00000000" w:rsidRDefault="00000000" w:rsidRPr="00000000" w14:paraId="000000FC">
      <w:pPr>
        <w:spacing w:line="380" w:lineRule="auto"/>
        <w:ind w:left="57" w:hanging="57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ตรวจสอบองค์ประชุม: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</w:t>
      </w:r>
    </w:p>
    <w:p w:rsidR="00000000" w:rsidDel="00000000" w:rsidP="00000000" w:rsidRDefault="00000000" w:rsidRPr="00000000" w14:paraId="000000FD">
      <w:pPr>
        <w:spacing w:line="380" w:lineRule="auto"/>
        <w:ind w:left="57" w:hanging="57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การมีส่วนได้ส่วนเสียของกรรมการฯ: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</w:t>
      </w:r>
    </w:p>
    <w:tbl>
      <w:tblPr>
        <w:tblStyle w:val="Table8"/>
        <w:tblW w:w="96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34"/>
        <w:tblGridChange w:id="0">
          <w:tblGrid>
            <w:gridCol w:w="9634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ind w:right="-2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ความคิดเห็นคณะกรรมการผู้ทบทวน</w:t>
            </w:r>
          </w:p>
          <w:p w:rsidR="00000000" w:rsidDel="00000000" w:rsidP="00000000" w:rsidRDefault="00000000" w:rsidRPr="00000000" w14:paraId="000000FF">
            <w:pPr>
              <w:ind w:left="142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สรุปผลการวิจัยโดยย่อดังนี้................................</w:t>
            </w:r>
          </w:p>
          <w:p w:rsidR="00000000" w:rsidDel="00000000" w:rsidP="00000000" w:rsidRDefault="00000000" w:rsidRPr="00000000" w14:paraId="00000100">
            <w:pPr>
              <w:ind w:left="142" w:right="-2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และมีความเห็น/ข้อแนะนำดังนี้ (เห็นควรรับทราบ/เห็นควรรับทราบ และขอข้อมูลเพิ่มเติม)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1">
            <w:pPr>
              <w:spacing w:line="380" w:lineRule="auto"/>
              <w:ind w:left="58" w:firstLine="0"/>
              <w:rPr>
                <w:rFonts w:ascii="TH Sarabun PSK" w:cs="TH Sarabun PSK" w:eastAsia="TH Sarabun PSK" w:hAnsi="TH Sarabun PSK"/>
                <w:color w:val="0000ff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อภิปรายในที่ประชุม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line="380" w:lineRule="auto"/>
              <w:ind w:left="58" w:firstLine="0"/>
              <w:rPr>
                <w:rFonts w:ascii="TH Sarabun PSK" w:cs="TH Sarabun PSK" w:eastAsia="TH Sarabun PSK" w:hAnsi="TH Sarabun PSK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spacing w:line="380" w:lineRule="auto"/>
              <w:ind w:left="57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rtl w:val="0"/>
              </w:rPr>
              <w:t xml:space="preserve">มติที่ประชุม: กรรมการฯ ….. ท่าน </w:t>
            </w: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(เห็นด้วย - เสียง /ไม่เห็นด้วย - เสียง /ไม่ออกเสียง – เสียง) 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61"/>
              </w:tabs>
              <w:spacing w:after="0" w:before="0" w:line="240" w:lineRule="auto"/>
              <w:ind w:left="3261" w:right="0" w:hanging="3143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(1) รับรอง (approve)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61"/>
              </w:tabs>
              <w:spacing w:after="0" w:before="0" w:line="240" w:lineRule="auto"/>
              <w:ind w:left="3261" w:right="0" w:hanging="3143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(2) </w:t>
            </w: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ขอข้อมูลเพิ่มเติม  (request for information)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61" w:right="0" w:hanging="3143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(3) ข้อแนะนำการดำเนินการเพิ่ม (recommend further action)</w:t>
            </w:r>
          </w:p>
          <w:p w:rsidR="00000000" w:rsidDel="00000000" w:rsidP="00000000" w:rsidRDefault="00000000" w:rsidRPr="00000000" w14:paraId="00000107">
            <w:pPr>
              <w:ind w:left="142" w:right="-2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8">
      <w:pPr>
        <w:tabs>
          <w:tab w:val="left" w:leader="none" w:pos="9180"/>
        </w:tabs>
        <w:spacing w:line="380" w:lineRule="auto"/>
        <w:rPr>
          <w:rFonts w:ascii="TH Sarabun PSK" w:cs="TH Sarabun PSK" w:eastAsia="TH Sarabun PSK" w:hAnsi="TH Sarabun PSK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hd w:fill="e2efd9" w:val="clear"/>
        <w:spacing w:line="380" w:lineRule="auto"/>
        <w:ind w:right="339"/>
        <w:rPr>
          <w:rFonts w:ascii="TH Sarabun PSK" w:cs="TH Sarabun PSK" w:eastAsia="TH Sarabun PSK" w:hAnsi="TH Sarabun PSK"/>
          <w:b w:val="1"/>
          <w:color w:val="000000"/>
        </w:rPr>
      </w:pPr>
      <w:bookmarkStart w:colFirst="0" w:colLast="0" w:name="_heading=h.2et92p0" w:id="4"/>
      <w:bookmarkEnd w:id="4"/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rtl w:val="0"/>
        </w:rPr>
        <w:t xml:space="preserve">         5.7   เรื่องอื่น ๆ เพื่อพิจารณา       </w:t>
      </w: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 จำนวน ..... โครงการ                                                          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80" w:lineRule="auto"/>
        <w:ind w:left="556" w:right="0" w:firstLine="72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5.7.1 Full Board Review</w:t>
        <w:tab/>
        <w:t xml:space="preserve">   จำนวน ..... โครงการ</w:t>
      </w:r>
    </w:p>
    <w:p w:rsidR="00000000" w:rsidDel="00000000" w:rsidP="00000000" w:rsidRDefault="00000000" w:rsidRPr="00000000" w14:paraId="0000010B">
      <w:pPr>
        <w:spacing w:line="380" w:lineRule="auto"/>
        <w:ind w:left="1276" w:hanging="1276"/>
        <w:rPr>
          <w:rFonts w:ascii="Sarabun" w:cs="Sarabun" w:eastAsia="Sarabun" w:hAnsi="Sarabun"/>
          <w:b w:val="1"/>
          <w:color w:val="000000"/>
        </w:rPr>
      </w:pP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      </w:t>
        <w:tab/>
        <w:t xml:space="preserve">5.7.2 Expedited Review</w:t>
        <w:tab/>
        <w:t xml:space="preserve">   จำนวน ..... โครงการ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380" w:lineRule="auto"/>
        <w:jc w:val="both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ชื่อโครงการ: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 ..................................</w:t>
      </w:r>
    </w:p>
    <w:p w:rsidR="00000000" w:rsidDel="00000000" w:rsidP="00000000" w:rsidRDefault="00000000" w:rsidRPr="00000000" w14:paraId="0000010D">
      <w:pPr>
        <w:spacing w:line="380" w:lineRule="auto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รหัสโครงการ: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 ..................................</w:t>
      </w:r>
    </w:p>
    <w:p w:rsidR="00000000" w:rsidDel="00000000" w:rsidP="00000000" w:rsidRDefault="00000000" w:rsidRPr="00000000" w14:paraId="0000010E">
      <w:pPr>
        <w:spacing w:line="380" w:lineRule="auto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หัวหน้าโครงการ: 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  </w:t>
      </w: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สังกัด: 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..................................</w:t>
      </w:r>
    </w:p>
    <w:p w:rsidR="00000000" w:rsidDel="00000000" w:rsidP="00000000" w:rsidRDefault="00000000" w:rsidRPr="00000000" w14:paraId="0000010F">
      <w:pPr>
        <w:spacing w:line="380" w:lineRule="auto"/>
        <w:ind w:right="-345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กรรมการผู้ทบทวน: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  ..................................</w:t>
      </w:r>
    </w:p>
    <w:p w:rsidR="00000000" w:rsidDel="00000000" w:rsidP="00000000" w:rsidRDefault="00000000" w:rsidRPr="00000000" w14:paraId="00000110">
      <w:pPr>
        <w:spacing w:line="380" w:lineRule="auto"/>
        <w:ind w:left="57" w:hanging="57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ตรวจสอบองค์ประชุม: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</w:t>
      </w:r>
    </w:p>
    <w:p w:rsidR="00000000" w:rsidDel="00000000" w:rsidP="00000000" w:rsidRDefault="00000000" w:rsidRPr="00000000" w14:paraId="00000111">
      <w:pPr>
        <w:spacing w:line="380" w:lineRule="auto"/>
        <w:ind w:left="57" w:hanging="57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การมีส่วนได้ส่วนเสียของกรรมการฯ:</w:t>
      </w:r>
      <w:r w:rsidDel="00000000" w:rsidR="00000000" w:rsidRPr="00000000">
        <w:rPr>
          <w:rFonts w:ascii="TH Sarabun PSK" w:cs="TH Sarabun PSK" w:eastAsia="TH Sarabun PSK" w:hAnsi="TH Sarabun PSK"/>
          <w:rtl w:val="0"/>
        </w:rPr>
        <w:t xml:space="preserve"> ..................................</w:t>
      </w:r>
    </w:p>
    <w:tbl>
      <w:tblPr>
        <w:tblStyle w:val="Table9"/>
        <w:tblW w:w="96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34"/>
        <w:tblGridChange w:id="0">
          <w:tblGrid>
            <w:gridCol w:w="9634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ind w:right="-2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ความคิดเห็นคณะกรรมการผู้ทบทวน</w:t>
            </w:r>
          </w:p>
          <w:p w:rsidR="00000000" w:rsidDel="00000000" w:rsidP="00000000" w:rsidRDefault="00000000" w:rsidRPr="00000000" w14:paraId="00000113">
            <w:pPr>
              <w:ind w:left="142" w:right="-2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4">
            <w:pPr>
              <w:spacing w:line="380" w:lineRule="auto"/>
              <w:ind w:left="58" w:firstLine="0"/>
              <w:rPr>
                <w:rFonts w:ascii="TH Sarabun PSK" w:cs="TH Sarabun PSK" w:eastAsia="TH Sarabun PSK" w:hAnsi="TH Sarabun PSK"/>
                <w:color w:val="0000ff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อภิปรายในที่ประชุม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line="380" w:lineRule="auto"/>
              <w:ind w:left="58" w:firstLine="0"/>
              <w:rPr>
                <w:rFonts w:ascii="TH Sarabun PSK" w:cs="TH Sarabun PSK" w:eastAsia="TH Sarabun PSK" w:hAnsi="TH Sarabun PSK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16">
            <w:pPr>
              <w:spacing w:line="380" w:lineRule="auto"/>
              <w:ind w:left="57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rtl w:val="0"/>
              </w:rPr>
              <w:t xml:space="preserve">มติที่ประชุม: กรรมการฯ ….. ท่าน </w:t>
            </w: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(เห็นด้วย - เสียง /ไม่เห็นด้วย - เสียง /ไม่ออกเสียง – เสียง) 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61"/>
              </w:tabs>
              <w:spacing w:after="0" w:before="0" w:line="240" w:lineRule="auto"/>
              <w:ind w:left="3261" w:right="0" w:hanging="3143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(1) </w:t>
            </w: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โดยไม่ต้องดำเนินการใดๆ เพิ่มเติม (no further action required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61"/>
              </w:tabs>
              <w:spacing w:after="0" w:before="0" w:line="240" w:lineRule="auto"/>
              <w:ind w:left="3261" w:right="0" w:hanging="3143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(2) </w:t>
            </w: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ขอข้อมูลเพิ่มเติม  (request for information)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61" w:right="0" w:hanging="3143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(3) ข้อแนะนำการดำเนินการเพิ่ม (recommend further action)</w:t>
            </w:r>
          </w:p>
          <w:p w:rsidR="00000000" w:rsidDel="00000000" w:rsidP="00000000" w:rsidRDefault="00000000" w:rsidRPr="00000000" w14:paraId="0000011A">
            <w:pPr>
              <w:ind w:left="142" w:right="-2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B">
      <w:pPr>
        <w:tabs>
          <w:tab w:val="left" w:leader="none" w:pos="9180"/>
        </w:tabs>
        <w:spacing w:line="380" w:lineRule="auto"/>
        <w:rPr>
          <w:rFonts w:ascii="TH Sarabun PSK" w:cs="TH Sarabun PSK" w:eastAsia="TH Sarabun PSK" w:hAnsi="TH Sarabun PSK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hd w:fill="ededed" w:val="clear"/>
        <w:tabs>
          <w:tab w:val="left" w:leader="none" w:pos="-284"/>
        </w:tabs>
        <w:ind w:right="339"/>
        <w:rPr>
          <w:rFonts w:ascii="TH Sarabun PSK" w:cs="TH Sarabun PSK" w:eastAsia="TH Sarabun PSK" w:hAnsi="TH Sarabun PSK"/>
          <w:b w:val="1"/>
        </w:rPr>
      </w:pPr>
      <w:bookmarkStart w:colFirst="0" w:colLast="0" w:name="_heading=h.tyjcwt" w:id="5"/>
      <w:bookmarkEnd w:id="5"/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rtl w:val="0"/>
        </w:rPr>
        <w:t xml:space="preserve">วาระที่ 6    เรื่องเสนอเพื่อ</w:t>
      </w:r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พิจารณา (โครงการวิจัยใหม่)   </w:t>
        <w:tab/>
      </w: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จำนวน ...... โครงการ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hd w:fill="e2efd9" w:val="clear"/>
        <w:tabs>
          <w:tab w:val="left" w:leader="none" w:pos="0"/>
        </w:tabs>
        <w:ind w:right="339" w:firstLine="630"/>
        <w:rPr>
          <w:rFonts w:ascii="TH Sarabun PSK" w:cs="TH Sarabun PSK" w:eastAsia="TH Sarabun PSK" w:hAnsi="TH Sarabun PSK"/>
          <w:b w:val="1"/>
          <w:color w:val="000000"/>
        </w:rPr>
      </w:pPr>
      <w:bookmarkStart w:colFirst="0" w:colLast="0" w:name="_heading=h.3dy6vkm" w:id="6"/>
      <w:bookmarkEnd w:id="6"/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 xml:space="preserve">6.1  Initial Protocol </w:t>
        <w:tab/>
        <w:t xml:space="preserve">               จำนวน ....... โครงการ</w:t>
      </w:r>
      <w:r w:rsidDel="00000000" w:rsidR="00000000" w:rsidRPr="00000000">
        <w:rPr>
          <w:rFonts w:ascii="TH Sarabun PSK" w:cs="TH Sarabun PSK" w:eastAsia="TH Sarabun PSK" w:hAnsi="TH Sarabun PSK"/>
          <w:b w:val="1"/>
          <w:color w:val="000000"/>
          <w:rtl w:val="0"/>
        </w:rPr>
        <w:tab/>
        <w:tab/>
        <w:t xml:space="preserve">          </w:t>
      </w:r>
    </w:p>
    <w:tbl>
      <w:tblPr>
        <w:tblStyle w:val="Table10"/>
        <w:tblW w:w="9639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69"/>
        <w:gridCol w:w="5670"/>
        <w:tblGridChange w:id="0">
          <w:tblGrid>
            <w:gridCol w:w="3969"/>
            <w:gridCol w:w="567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1E">
            <w:pPr>
              <w:ind w:left="58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u w:val="single"/>
                <w:rtl w:val="0"/>
              </w:rPr>
              <w:t xml:space="preserve">ชื่อโครงการทั้งไทย-อังกฤษ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20">
            <w:pPr>
              <w:ind w:left="57" w:firstLine="567"/>
              <w:jc w:val="both"/>
              <w:rPr>
                <w:rFonts w:ascii="TH Sarabun PSK" w:cs="TH Sarabun PSK" w:eastAsia="TH Sarabun PSK" w:hAnsi="TH Sarabun PSK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2">
            <w:pPr>
              <w:ind w:left="57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STUDY CODE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3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4">
            <w:pPr>
              <w:ind w:left="57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ผู้สนับสนุนทุนวิจัย (Sponsor)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5">
            <w:pPr>
              <w:ind w:left="57" w:firstLine="0"/>
              <w:rPr>
                <w:rFonts w:ascii="TH Sarabun PSK" w:cs="TH Sarabun PSK" w:eastAsia="TH Sarabun PSK" w:hAnsi="TH Sarabun PSK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6">
            <w:pPr>
              <w:ind w:left="57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ชื่อผู้วิจัยหลัก/สถาบันที่ดำเนินการวิจัย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7">
            <w:pPr>
              <w:ind w:left="57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8">
            <w:pPr>
              <w:ind w:left="57" w:firstLine="0"/>
              <w:rPr>
                <w:rFonts w:ascii="TH Sarabun PSK" w:cs="TH Sarabun PSK" w:eastAsia="TH Sarabun PSK" w:hAnsi="TH Sarabun PSK"/>
                <w:color w:val="000000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rtl w:val="0"/>
              </w:rPr>
              <w:t xml:space="preserve">ชื่อผู้ทบทวนหลักคนที่ 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9">
            <w:pPr>
              <w:tabs>
                <w:tab w:val="left" w:leader="none" w:pos="540"/>
              </w:tabs>
              <w:ind w:left="57" w:right="-113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A">
            <w:pPr>
              <w:ind w:left="57" w:firstLine="0"/>
              <w:rPr>
                <w:rFonts w:ascii="TH Sarabun PSK" w:cs="TH Sarabun PSK" w:eastAsia="TH Sarabun PSK" w:hAnsi="TH Sarabun PSK"/>
                <w:color w:val="000000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rtl w:val="0"/>
              </w:rPr>
              <w:t xml:space="preserve">ชื่อผู้ทบทวนหลักคนที่ 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B">
            <w:pPr>
              <w:ind w:left="57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C">
            <w:pPr>
              <w:ind w:left="57" w:firstLine="0"/>
              <w:rPr>
                <w:rFonts w:ascii="TH Sarabun PSK" w:cs="TH Sarabun PSK" w:eastAsia="TH Sarabun PSK" w:hAnsi="TH Sarabun PSK"/>
                <w:color w:val="000000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rtl w:val="0"/>
              </w:rPr>
              <w:t xml:space="preserve">ชื่อผู้ทบทวนหลักคนที่ 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D">
            <w:pPr>
              <w:ind w:left="57" w:firstLine="0"/>
              <w:rPr>
                <w:rFonts w:ascii="TH Sarabun PSK" w:cs="TH Sarabun PSK" w:eastAsia="TH Sarabun PSK" w:hAnsi="TH Sarabun PSK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E">
            <w:pPr>
              <w:ind w:left="57" w:firstLine="0"/>
              <w:rPr>
                <w:rFonts w:ascii="TH Sarabun PSK" w:cs="TH Sarabun PSK" w:eastAsia="TH Sarabun PSK" w:hAnsi="TH Sarabun PSK"/>
                <w:color w:val="000000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rtl w:val="0"/>
              </w:rPr>
              <w:t xml:space="preserve">ตรวจสอบองค์ประชุม   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F">
            <w:pPr>
              <w:ind w:left="57" w:firstLine="0"/>
              <w:rPr>
                <w:rFonts w:ascii="TH Sarabun PSK" w:cs="TH Sarabun PSK" w:eastAsia="TH Sarabun PSK" w:hAnsi="TH Sarabun PSK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0">
            <w:pPr>
              <w:rPr>
                <w:rFonts w:ascii="TH Sarabun PSK" w:cs="TH Sarabun PSK" w:eastAsia="TH Sarabun PSK" w:hAnsi="TH Sarabun PSK"/>
                <w:color w:val="000000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rtl w:val="0"/>
              </w:rPr>
              <w:t xml:space="preserve">การมีส่วนได้ส่วนเสียของกรรมการฯ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1">
            <w:pPr>
              <w:ind w:left="57" w:firstLine="0"/>
              <w:rPr>
                <w:rFonts w:ascii="TH Sarabun PSK" w:cs="TH Sarabun PSK" w:eastAsia="TH Sarabun PSK" w:hAnsi="TH Sarabun PSK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7e6e6" w:val="clear"/>
          </w:tcPr>
          <w:p w:rsidR="00000000" w:rsidDel="00000000" w:rsidP="00000000" w:rsidRDefault="00000000" w:rsidRPr="00000000" w14:paraId="00000132">
            <w:pPr>
              <w:ind w:right="-2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Local Issue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34">
            <w:pPr>
              <w:ind w:right="-15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สถาบันวิจัยในไทยและขอรับรองจาก CREC จำนวน ....... สถาบัน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9229.0" w:type="dxa"/>
              <w:jc w:val="left"/>
              <w:tblInd w:w="2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361"/>
              <w:gridCol w:w="2555"/>
              <w:gridCol w:w="1590"/>
              <w:gridCol w:w="2038"/>
              <w:gridCol w:w="1277"/>
              <w:gridCol w:w="1408"/>
              <w:tblGridChange w:id="0">
                <w:tblGrid>
                  <w:gridCol w:w="361"/>
                  <w:gridCol w:w="2555"/>
                  <w:gridCol w:w="1590"/>
                  <w:gridCol w:w="2038"/>
                  <w:gridCol w:w="1277"/>
                  <w:gridCol w:w="1408"/>
                </w:tblGrid>
              </w:tblGridChange>
            </w:tblGrid>
            <w:tr>
              <w:trPr>
                <w:cantSplit w:val="0"/>
                <w:trHeight w:val="235" w:hRule="atLeast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138">
                  <w:pPr>
                    <w:ind w:left="57" w:firstLine="0"/>
                    <w:jc w:val="center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rtl w:val="0"/>
                    </w:rPr>
                    <w:t xml:space="preserve">ที่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39">
                  <w:pPr>
                    <w:ind w:left="57" w:right="105" w:firstLine="0"/>
                    <w:jc w:val="center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rtl w:val="0"/>
                    </w:rPr>
                    <w:t xml:space="preserve">Name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3A">
                  <w:pPr>
                    <w:ind w:left="57" w:right="-90" w:firstLine="0"/>
                    <w:jc w:val="center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rtl w:val="0"/>
                    </w:rPr>
                    <w:t xml:space="preserve">CV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3B">
                  <w:pPr>
                    <w:ind w:left="57" w:firstLine="0"/>
                    <w:jc w:val="center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rtl w:val="0"/>
                    </w:rPr>
                    <w:t xml:space="preserve">GCP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3C">
                  <w:pPr>
                    <w:ind w:left="57" w:firstLine="0"/>
                    <w:jc w:val="center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rtl w:val="0"/>
                    </w:rPr>
                    <w:t xml:space="preserve">COI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3D">
                  <w:pPr>
                    <w:ind w:left="57" w:right="45" w:firstLine="0"/>
                    <w:jc w:val="center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rtl w:val="0"/>
                    </w:rPr>
                    <w:t xml:space="preserve">Local issue / AL11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35" w:hRule="atLeast"/>
                <w:tblHeader w:val="0"/>
              </w:trPr>
              <w:tc>
                <w:tcPr>
                  <w:shd w:fill="ededed" w:val="clear"/>
                </w:tcPr>
                <w:p w:rsidR="00000000" w:rsidDel="00000000" w:rsidP="00000000" w:rsidRDefault="00000000" w:rsidRPr="00000000" w14:paraId="0000013E">
                  <w:pPr>
                    <w:ind w:left="57" w:firstLine="0"/>
                    <w:rPr>
                      <w:rFonts w:ascii="Sarabun" w:cs="Sarabun" w:eastAsia="Sarabun" w:hAnsi="Sarabun"/>
                      <w:b w:val="1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rtl w:val="0"/>
                    </w:rPr>
                    <w:t xml:space="preserve"> 1</w:t>
                  </w:r>
                </w:p>
              </w:tc>
              <w:tc>
                <w:tcPr>
                  <w:gridSpan w:val="5"/>
                  <w:shd w:fill="ededed" w:val="clear"/>
                </w:tcPr>
                <w:p w:rsidR="00000000" w:rsidDel="00000000" w:rsidP="00000000" w:rsidRDefault="00000000" w:rsidRPr="00000000" w14:paraId="0000013F">
                  <w:pPr>
                    <w:ind w:left="57" w:right="45" w:firstLine="0"/>
                    <w:rPr>
                      <w:rFonts w:ascii="Sarabun" w:cs="Sarabun" w:eastAsia="Sarabun" w:hAnsi="Sarabun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35" w:hRule="atLeast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144">
                  <w:pPr>
                    <w:ind w:left="57" w:firstLine="0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45">
                  <w:pPr>
                    <w:ind w:left="57" w:right="105" w:firstLine="0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46">
                  <w:pPr>
                    <w:ind w:left="57" w:firstLine="0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47">
                  <w:pPr>
                    <w:ind w:left="57" w:firstLine="0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rtl w:val="0"/>
                    </w:rPr>
                    <w:t xml:space="preserve">Certified</w:t>
                  </w:r>
                  <w:r w:rsidDel="00000000" w:rsidR="00000000" w:rsidRPr="00000000">
                    <w:rPr>
                      <w:rFonts w:ascii="Sarabun" w:cs="Sarabun" w:eastAsia="Sarabun" w:hAnsi="Sarabun"/>
                      <w:highlight w:val="white"/>
                      <w:rtl w:val="0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48">
                  <w:pPr>
                    <w:ind w:left="57" w:firstLine="0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highlight w:val="white"/>
                      <w:rtl w:val="0"/>
                    </w:rPr>
                    <w:t xml:space="preserve">Expired: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49">
                  <w:pPr>
                    <w:ind w:left="57" w:firstLine="0"/>
                    <w:jc w:val="center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4A">
                  <w:pPr>
                    <w:ind w:left="57" w:right="45" w:firstLine="0"/>
                    <w:jc w:val="center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35" w:hRule="atLeast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14B">
                  <w:pPr>
                    <w:ind w:left="57" w:firstLine="0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4C">
                  <w:pPr>
                    <w:ind w:left="57" w:right="105" w:firstLine="0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4D">
                  <w:pPr>
                    <w:ind w:left="57" w:firstLine="0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4E">
                  <w:pPr>
                    <w:ind w:left="57" w:firstLine="0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rtl w:val="0"/>
                    </w:rPr>
                    <w:t xml:space="preserve">Certified</w:t>
                  </w:r>
                  <w:r w:rsidDel="00000000" w:rsidR="00000000" w:rsidRPr="00000000">
                    <w:rPr>
                      <w:rFonts w:ascii="Sarabun" w:cs="Sarabun" w:eastAsia="Sarabun" w:hAnsi="Sarabun"/>
                      <w:highlight w:val="white"/>
                      <w:rtl w:val="0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4F">
                  <w:pPr>
                    <w:ind w:left="57" w:firstLine="0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highlight w:val="white"/>
                      <w:rtl w:val="0"/>
                    </w:rPr>
                    <w:t xml:space="preserve">Expired: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0">
                  <w:pPr>
                    <w:ind w:left="57" w:firstLine="0"/>
                    <w:jc w:val="center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1">
                  <w:pPr>
                    <w:ind w:left="57" w:right="45" w:firstLine="0"/>
                    <w:jc w:val="center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35" w:hRule="atLeast"/>
                <w:tblHeader w:val="0"/>
              </w:trPr>
              <w:tc>
                <w:tcPr>
                  <w:shd w:fill="ededed" w:val="clear"/>
                </w:tcPr>
                <w:p w:rsidR="00000000" w:rsidDel="00000000" w:rsidP="00000000" w:rsidRDefault="00000000" w:rsidRPr="00000000" w14:paraId="00000152">
                  <w:pPr>
                    <w:ind w:left="57" w:firstLine="0"/>
                    <w:rPr>
                      <w:rFonts w:ascii="Sarabun" w:cs="Sarabun" w:eastAsia="Sarabun" w:hAnsi="Sarabun"/>
                      <w:b w:val="1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rtl w:val="0"/>
                    </w:rPr>
                    <w:t xml:space="preserve"> 2</w:t>
                  </w:r>
                </w:p>
              </w:tc>
              <w:tc>
                <w:tcPr>
                  <w:gridSpan w:val="5"/>
                  <w:shd w:fill="ededed" w:val="clear"/>
                </w:tcPr>
                <w:p w:rsidR="00000000" w:rsidDel="00000000" w:rsidP="00000000" w:rsidRDefault="00000000" w:rsidRPr="00000000" w14:paraId="00000153">
                  <w:pPr>
                    <w:ind w:left="57" w:right="45" w:firstLine="0"/>
                    <w:rPr>
                      <w:rFonts w:ascii="Sarabun" w:cs="Sarabun" w:eastAsia="Sarabun" w:hAnsi="Sarabun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35" w:hRule="atLeast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158">
                  <w:pPr>
                    <w:ind w:left="57" w:firstLine="0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9">
                  <w:pPr>
                    <w:ind w:left="57" w:right="105" w:firstLine="0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A">
                  <w:pPr>
                    <w:ind w:left="57" w:firstLine="0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B">
                  <w:pPr>
                    <w:ind w:left="57" w:firstLine="0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rtl w:val="0"/>
                    </w:rPr>
                    <w:t xml:space="preserve">Certified</w:t>
                  </w:r>
                  <w:r w:rsidDel="00000000" w:rsidR="00000000" w:rsidRPr="00000000">
                    <w:rPr>
                      <w:rFonts w:ascii="Sarabun" w:cs="Sarabun" w:eastAsia="Sarabun" w:hAnsi="Sarabun"/>
                      <w:highlight w:val="white"/>
                      <w:rtl w:val="0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5C">
                  <w:pPr>
                    <w:ind w:left="57" w:firstLine="0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highlight w:val="white"/>
                      <w:rtl w:val="0"/>
                    </w:rPr>
                    <w:t xml:space="preserve">Expired: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D">
                  <w:pPr>
                    <w:ind w:left="57" w:firstLine="0"/>
                    <w:jc w:val="center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E">
                  <w:pPr>
                    <w:ind w:left="57" w:right="45" w:firstLine="0"/>
                    <w:jc w:val="center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5F">
            <w:pPr>
              <w:rPr>
                <w:rFonts w:ascii="TH Sarabun PSK" w:cs="TH Sarabun PSK" w:eastAsia="TH Sarabun PSK" w:hAnsi="TH Sarabun PSK"/>
                <w:b w:val="1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1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สรุปผลการประเมิน Local Issueในที่ประชุม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single"/>
                <w:shd w:fill="auto" w:val="clear"/>
                <w:vertAlign w:val="baseline"/>
                <w:rtl w:val="0"/>
              </w:rPr>
              <w:t xml:space="preserve">ข้อเสนอแนะจากคณะกรรมการจริยธรรมการวิจัยประจำสถาบัน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67">
            <w:pPr>
              <w:jc w:val="both"/>
              <w:rPr>
                <w:rFonts w:ascii="Sarabun" w:cs="Sarabun" w:eastAsia="Sarabun" w:hAnsi="Sarabun"/>
                <w:b w:val="1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u w:val="single"/>
                <w:rtl w:val="0"/>
              </w:rPr>
              <w:t xml:space="preserve">ความเห็นจากกรรมการผู้ทบทวน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Rationale:</w:t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Study design: 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Literature Review: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ระเบียบวิธีวิจัย: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Inclusion / Exclusion Criteria: </w:t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Statistics: </w:t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-88" w:hanging="42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Sample Size: </w:t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-88" w:hanging="425"/>
              <w:jc w:val="both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Risk &amp; Beneficial: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-88" w:hanging="42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Vulnerability:  </w:t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-88" w:hanging="42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Placebo: </w:t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both"/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Recruitment Process/ Informed consent process:</w:t>
            </w:r>
            <w:r w:rsidDel="00000000" w:rsidR="00000000" w:rsidRPr="00000000"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74">
            <w:pPr>
              <w:spacing w:before="120" w:lineRule="auto"/>
              <w:ind w:left="142" w:firstLine="0"/>
              <w:rPr>
                <w:rFonts w:ascii="Sarabun" w:cs="Sarabun" w:eastAsia="Sarabun" w:hAnsi="Sarabun"/>
                <w:b w:val="1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u w:val="single"/>
                <w:rtl w:val="0"/>
              </w:rPr>
              <w:t xml:space="preserve">การอภิปรายในที่ประชุม</w:t>
            </w:r>
          </w:p>
          <w:p w:rsidR="00000000" w:rsidDel="00000000" w:rsidP="00000000" w:rsidRDefault="00000000" w:rsidRPr="00000000" w14:paraId="00000175">
            <w:pPr>
              <w:spacing w:before="120" w:lineRule="auto"/>
              <w:ind w:left="14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ประธานฯ สรุปประเด็น scientific, risk/benefit, vulnerability, informed consent ตามลำดับและขอที่ประชุมอภิปรายในประเด็นต่อไปนี้</w:t>
            </w:r>
          </w:p>
          <w:p w:rsidR="00000000" w:rsidDel="00000000" w:rsidP="00000000" w:rsidRDefault="00000000" w:rsidRPr="00000000" w14:paraId="00000176">
            <w:pPr>
              <w:ind w:left="142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ประเด็น scientific……………………………ที่ประชุมอภิปรายแล้วมีมติ.......................................</w:t>
            </w:r>
          </w:p>
          <w:p w:rsidR="00000000" w:rsidDel="00000000" w:rsidP="00000000" w:rsidRDefault="00000000" w:rsidRPr="00000000" w14:paraId="00000177">
            <w:pPr>
              <w:ind w:left="142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ประเด็น risk/benefit………………………ที่ประชุมอภิปรายแล้วมีมติ.......................................</w:t>
            </w:r>
          </w:p>
          <w:p w:rsidR="00000000" w:rsidDel="00000000" w:rsidP="00000000" w:rsidRDefault="00000000" w:rsidRPr="00000000" w14:paraId="00000178">
            <w:pPr>
              <w:ind w:left="142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Privacy &amp; confidentiality……………. ที่ประชุมอภิปรายแล้วมีมติ................................</w:t>
            </w:r>
          </w:p>
          <w:p w:rsidR="00000000" w:rsidDel="00000000" w:rsidP="00000000" w:rsidRDefault="00000000" w:rsidRPr="00000000" w14:paraId="00000179">
            <w:pPr>
              <w:ind w:left="142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ประเด็น vulnerability………………………ที่ประชุมอภิปรายแล้วมีมติ.......................................</w:t>
            </w:r>
          </w:p>
          <w:p w:rsidR="00000000" w:rsidDel="00000000" w:rsidP="00000000" w:rsidRDefault="00000000" w:rsidRPr="00000000" w14:paraId="0000017A">
            <w:pPr>
              <w:ind w:left="142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ประเด็น informed consent………………ที่ประชุมอภิปรายแล้วมีมติ..............................</w:t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Sarabun" w:cs="Sarabun" w:eastAsia="Sarabun" w:hAnsi="Sarabun"/>
                <w:b w:val="1"/>
                <w:i w:val="0"/>
                <w:smallCaps w:val="0"/>
                <w:strike w:val="0"/>
                <w:color w:val="00000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rabun" w:cs="Sarabun" w:eastAsia="Sarabun" w:hAnsi="Sarabun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ประเด็นผู้วิจัย และทีมวิจัย..........................ที่ประชุมอภิปรายแล้วมีมติ.......................................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D">
            <w:pPr>
              <w:shd w:fill="e7e6e6" w:val="clear"/>
              <w:jc w:val="both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ข้อเสนอแนะ</w:t>
            </w:r>
          </w:p>
          <w:p w:rsidR="00000000" w:rsidDel="00000000" w:rsidP="00000000" w:rsidRDefault="00000000" w:rsidRPr="00000000" w14:paraId="0000017E">
            <w:pPr>
              <w:shd w:fill="d9e2f3" w:val="clear"/>
              <w:jc w:val="both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1. Scientific Issue and Ethical Consideration   </w:t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leader="none" w:pos="9900"/>
              </w:tabs>
              <w:spacing w:after="0" w:before="0" w:line="240" w:lineRule="auto"/>
              <w:ind w:left="1167" w:right="2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e2f3" w:val="clear"/>
              <w:tabs>
                <w:tab w:val="center" w:leader="none" w:pos="4153"/>
                <w:tab w:val="right" w:leader="none" w:pos="8306"/>
              </w:tabs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2. Information sheet / Consent form/ Assent form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8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e2f3" w:val="clear"/>
              <w:spacing w:after="0" w:before="0" w:line="240" w:lineRule="auto"/>
              <w:ind w:left="0" w:right="0" w:firstLine="0"/>
              <w:jc w:val="both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3. เอกสารอื่นๆ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tabs>
                <w:tab w:val="right" w:leader="none" w:pos="9900"/>
              </w:tabs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single"/>
                <w:shd w:fill="auto" w:val="clear"/>
                <w:vertAlign w:val="baseline"/>
                <w:rtl w:val="0"/>
              </w:rPr>
              <w:t xml:space="preserve">หลังจากกรรมการแต่ละท่านลงมติ</w:t>
            </w:r>
          </w:p>
          <w:p w:rsidR="00000000" w:rsidDel="00000000" w:rsidP="00000000" w:rsidRDefault="00000000" w:rsidRPr="00000000" w14:paraId="00000188">
            <w:pPr>
              <w:tabs>
                <w:tab w:val="left" w:leader="none" w:pos="2316"/>
              </w:tabs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ประชุมมีมติ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189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รับรอง  </w:t>
            </w:r>
          </w:p>
          <w:p w:rsidR="00000000" w:rsidDel="00000000" w:rsidP="00000000" w:rsidRDefault="00000000" w:rsidRPr="00000000" w14:paraId="0000018A">
            <w:pPr>
              <w:tabs>
                <w:tab w:val="left" w:leader="none" w:pos="252"/>
              </w:tabs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ปรับปรุงแก้ไข เพื่อรับรอง </w:t>
            </w:r>
          </w:p>
          <w:p w:rsidR="00000000" w:rsidDel="00000000" w:rsidP="00000000" w:rsidRDefault="00000000" w:rsidRPr="00000000" w14:paraId="0000018B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ปรับปรุงแก้ไข และนำเข้าพิจารณาใหม่ </w:t>
            </w:r>
          </w:p>
          <w:p w:rsidR="00000000" w:rsidDel="00000000" w:rsidP="00000000" w:rsidRDefault="00000000" w:rsidRPr="00000000" w14:paraId="0000018C">
            <w:pPr>
              <w:rPr>
                <w:rFonts w:ascii="TH Sarabun PSK" w:cs="TH Sarabun PSK" w:eastAsia="TH Sarabun PSK" w:hAnsi="TH Sarabun PSK"/>
                <w:b w:val="1"/>
                <w:u w:val="singl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ไม่รับรอง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u w:val="singl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8D">
            <w:pPr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rPr>
                <w:rFonts w:ascii="TH Sarabun PSK" w:cs="TH Sarabun PSK" w:eastAsia="TH Sarabun PSK" w:hAnsi="TH Sarabun PSK"/>
                <w:b w:val="1"/>
                <w:u w:val="singl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u w:val="single"/>
                <w:rtl w:val="0"/>
              </w:rPr>
              <w:t xml:space="preserve">Risk/ Benefit Categories: </w:t>
            </w:r>
          </w:p>
          <w:p w:rsidR="00000000" w:rsidDel="00000000" w:rsidP="00000000" w:rsidRDefault="00000000" w:rsidRPr="00000000" w14:paraId="0000018F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มีความเสี่ยงไม่เกินความเสี่ยงเล็กน้อย (minimal risk)</w:t>
            </w:r>
          </w:p>
          <w:p w:rsidR="00000000" w:rsidDel="00000000" w:rsidP="00000000" w:rsidRDefault="00000000" w:rsidRPr="00000000" w14:paraId="00000190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 มีความเสี่ยงเกินกว่าความเสี่ยงเล็กน้อยแต่อาจมีประโยชน์ต่อตัวอาสาสมัครโดยตรง  </w:t>
            </w:r>
          </w:p>
          <w:p w:rsidR="00000000" w:rsidDel="00000000" w:rsidP="00000000" w:rsidRDefault="00000000" w:rsidRPr="00000000" w14:paraId="00000191">
            <w:pPr>
              <w:ind w:left="430" w:hanging="43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มีความเสี่ยงเกินกว่าความเสี่ยงเล็กน้อยและไม่มีประโยชน์ต่อตัวอาสาสมัครโดยตรงแต่มีความเป็นไปได้ที่จะได้รับความรู้เกี่ยวกับโรคหรือสภาวะที่อาสาสมัครเป็น  </w:t>
            </w:r>
          </w:p>
          <w:p w:rsidR="00000000" w:rsidDel="00000000" w:rsidP="00000000" w:rsidRDefault="00000000" w:rsidRPr="00000000" w14:paraId="00000192">
            <w:pPr>
              <w:ind w:left="430" w:hanging="43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มีความเสี่ยงและประโยชน์ไม่ตรงกับที่กล่าวมาแล้วทั้งสามข้อแต่อาจมีโอกาสที่จะเข้าใจหรือป้องกันหรือบรรเทาปัญหาร้ายแรงที่กระทบสุขภาพและความเป็นอยู่ที่ดีของอาสาสมัคร </w:t>
            </w:r>
          </w:p>
          <w:p w:rsidR="00000000" w:rsidDel="00000000" w:rsidP="00000000" w:rsidRDefault="00000000" w:rsidRPr="00000000" w14:paraId="00000193">
            <w:pPr>
              <w:tabs>
                <w:tab w:val="left" w:leader="none" w:pos="2316"/>
              </w:tabs>
              <w:rPr>
                <w:rFonts w:ascii="TH Sarabun PSK" w:cs="TH Sarabun PSK" w:eastAsia="TH Sarabun PSK" w:hAnsi="TH Sarabun PSK"/>
                <w:b w:val="1"/>
                <w:u w:val="singl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ไม่สามารถประเมินได้ เนื่องจากข้อมูลไม่เพียงพอ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tabs>
                <w:tab w:val="left" w:leader="none" w:pos="2316"/>
              </w:tabs>
              <w:rPr>
                <w:rFonts w:ascii="TH Sarabun PSK" w:cs="TH Sarabun PSK" w:eastAsia="TH Sarabun PSK" w:hAnsi="TH Sarabun PSK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tabs>
                <w:tab w:val="left" w:leader="none" w:pos="2316"/>
              </w:tabs>
              <w:rPr>
                <w:rFonts w:ascii="TH Sarabun PSK" w:cs="TH Sarabun PSK" w:eastAsia="TH Sarabun PSK" w:hAnsi="TH Sarabun PSK"/>
                <w:u w:val="singl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u w:val="single"/>
                <w:rtl w:val="0"/>
              </w:rPr>
              <w:t xml:space="preserve">Continuing Report (รายงานความก้าวหน้า)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3 เดือน</w:t>
            </w:r>
          </w:p>
          <w:p w:rsidR="00000000" w:rsidDel="00000000" w:rsidP="00000000" w:rsidRDefault="00000000" w:rsidRPr="00000000" w14:paraId="00000197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ทุก 6 เดือน </w:t>
            </w:r>
          </w:p>
          <w:p w:rsidR="00000000" w:rsidDel="00000000" w:rsidP="00000000" w:rsidRDefault="00000000" w:rsidRPr="00000000" w14:paraId="00000198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ทุก 12 เดือนหรือเมื่อดำเนินการเสร็จสิ้น แต่ไม่เกิน 1 ปี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อื่นๆ </w:t>
            </w:r>
          </w:p>
          <w:p w:rsidR="00000000" w:rsidDel="00000000" w:rsidP="00000000" w:rsidRDefault="00000000" w:rsidRPr="00000000" w14:paraId="0000019A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ไม่สามารถประเมินได้ เนื่องจากข้อมูลไม่เพียงพอ</w:t>
            </w:r>
          </w:p>
          <w:p w:rsidR="00000000" w:rsidDel="00000000" w:rsidP="00000000" w:rsidRDefault="00000000" w:rsidRPr="00000000" w14:paraId="0000019B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rPr>
                <w:rFonts w:ascii="TH Sarabun PSK" w:cs="TH Sarabun PSK" w:eastAsia="TH Sarabun PSK" w:hAnsi="TH Sarabun PSK"/>
                <w:b w:val="1"/>
                <w:u w:val="singl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u w:val="single"/>
                <w:rtl w:val="0"/>
              </w:rPr>
              <w:t xml:space="preserve">ทั้งนี้เอกสารฯ ฉบับแก้ไขครั้งสุดท้ายจะส่งให้ ผู้ตรวจทานคือ: </w:t>
            </w:r>
          </w:p>
          <w:p w:rsidR="00000000" w:rsidDel="00000000" w:rsidP="00000000" w:rsidRDefault="00000000" w:rsidRPr="00000000" w14:paraId="0000019D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ประธาน/ เลขาฯ</w:t>
            </w:r>
          </w:p>
          <w:p w:rsidR="00000000" w:rsidDel="00000000" w:rsidP="00000000" w:rsidRDefault="00000000" w:rsidRPr="00000000" w14:paraId="0000019E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  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Reviewer </w:t>
            </w:r>
          </w:p>
          <w:p w:rsidR="00000000" w:rsidDel="00000000" w:rsidP="00000000" w:rsidRDefault="00000000" w:rsidRPr="00000000" w14:paraId="0000019F">
            <w:pPr>
              <w:jc w:val="both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คณะกรรมการพิจารณาฯ ที่เข้าร่วมประชุมทุกท่าน</w:t>
            </w:r>
          </w:p>
          <w:p w:rsidR="00000000" w:rsidDel="00000000" w:rsidP="00000000" w:rsidRDefault="00000000" w:rsidRPr="00000000" w14:paraId="000001A0">
            <w:pPr>
              <w:jc w:val="both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single"/>
                <w:shd w:fill="auto" w:val="clear"/>
                <w:vertAlign w:val="baseline"/>
                <w:rtl w:val="0"/>
              </w:rPr>
              <w:t xml:space="preserve">สรุปหลังจากคณะกรรมการฯพิจารณา</w:t>
            </w:r>
          </w:p>
          <w:p w:rsidR="00000000" w:rsidDel="00000000" w:rsidP="00000000" w:rsidRDefault="00000000" w:rsidRPr="00000000" w14:paraId="000001A2">
            <w:pPr>
              <w:rPr>
                <w:rFonts w:ascii="Noto Sans Symbols" w:cs="Noto Sans Symbols" w:eastAsia="Noto Sans Symbols" w:hAnsi="Noto Sans Symbol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A5">
      <w:pPr>
        <w:tabs>
          <w:tab w:val="left" w:leader="none" w:pos="-284"/>
        </w:tabs>
        <w:rPr>
          <w:rFonts w:ascii="TH Sarabun PSK" w:cs="TH Sarabun PSK" w:eastAsia="TH Sarabun PSK" w:hAnsi="TH Sarabun PSK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hd w:fill="e2efd9" w:val="clear"/>
        <w:tabs>
          <w:tab w:val="left" w:leader="none" w:pos="-284"/>
        </w:tabs>
        <w:ind w:right="339"/>
        <w:rPr>
          <w:rFonts w:ascii="TH Sarabun PSK" w:cs="TH Sarabun PSK" w:eastAsia="TH Sarabun PSK" w:hAnsi="TH Sarabun PSK"/>
          <w:b w:val="1"/>
        </w:rPr>
      </w:pPr>
      <w:bookmarkStart w:colFirst="0" w:colLast="0" w:name="_heading=h.1t3h5sf" w:id="7"/>
      <w:bookmarkEnd w:id="7"/>
      <w:r w:rsidDel="00000000" w:rsidR="00000000" w:rsidRPr="00000000">
        <w:rPr>
          <w:rFonts w:ascii="TH Sarabun PSK" w:cs="TH Sarabun PSK" w:eastAsia="TH Sarabun PSK" w:hAnsi="TH Sarabun PSK"/>
          <w:b w:val="1"/>
          <w:rtl w:val="0"/>
        </w:rPr>
        <w:tab/>
        <w:t xml:space="preserve">6.2  Re-Submission Protocol    จำนวน ....... โครงการ</w:t>
      </w:r>
    </w:p>
    <w:tbl>
      <w:tblPr>
        <w:tblStyle w:val="Table12"/>
        <w:tblW w:w="9639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69"/>
        <w:gridCol w:w="5670"/>
        <w:tblGridChange w:id="0">
          <w:tblGrid>
            <w:gridCol w:w="3969"/>
            <w:gridCol w:w="567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A7">
            <w:pPr>
              <w:ind w:left="58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u w:val="single"/>
                <w:rtl w:val="0"/>
              </w:rPr>
              <w:t xml:space="preserve">ชื่อโครงการทั้งไทย-อังกฤษ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A9">
            <w:pPr>
              <w:ind w:left="57" w:firstLine="567"/>
              <w:jc w:val="both"/>
              <w:rPr>
                <w:rFonts w:ascii="TH Sarabun PSK" w:cs="TH Sarabun PSK" w:eastAsia="TH Sarabun PSK" w:hAnsi="TH Sarabun PSK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B">
            <w:pPr>
              <w:ind w:left="57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STUDY CODE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C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D">
            <w:pPr>
              <w:ind w:left="57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ผู้สนับสนุนทุนวิจัย (Sponsor)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E">
            <w:pPr>
              <w:ind w:left="57" w:firstLine="0"/>
              <w:rPr>
                <w:rFonts w:ascii="TH Sarabun PSK" w:cs="TH Sarabun PSK" w:eastAsia="TH Sarabun PSK" w:hAnsi="TH Sarabun PSK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F">
            <w:pPr>
              <w:ind w:left="57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ชื่อผู้วิจัยหลัก/สถาบันที่ดำเนินการวิจัย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0">
            <w:pPr>
              <w:ind w:left="57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1">
            <w:pPr>
              <w:ind w:left="57" w:firstLine="0"/>
              <w:rPr>
                <w:rFonts w:ascii="TH Sarabun PSK" w:cs="TH Sarabun PSK" w:eastAsia="TH Sarabun PSK" w:hAnsi="TH Sarabun PSK"/>
                <w:color w:val="000000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rtl w:val="0"/>
              </w:rPr>
              <w:t xml:space="preserve">ชื่อผู้ทบทวนหลักคนที่ 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B2">
            <w:pPr>
              <w:tabs>
                <w:tab w:val="left" w:leader="none" w:pos="540"/>
              </w:tabs>
              <w:ind w:left="57" w:right="-113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3">
            <w:pPr>
              <w:ind w:left="57" w:firstLine="0"/>
              <w:rPr>
                <w:rFonts w:ascii="TH Sarabun PSK" w:cs="TH Sarabun PSK" w:eastAsia="TH Sarabun PSK" w:hAnsi="TH Sarabun PSK"/>
                <w:color w:val="000000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rtl w:val="0"/>
              </w:rPr>
              <w:t xml:space="preserve">ชื่อผู้ทบทวนหลักคนที่ 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B4">
            <w:pPr>
              <w:ind w:left="57" w:firstLine="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5">
            <w:pPr>
              <w:ind w:left="57" w:firstLine="0"/>
              <w:rPr>
                <w:rFonts w:ascii="TH Sarabun PSK" w:cs="TH Sarabun PSK" w:eastAsia="TH Sarabun PSK" w:hAnsi="TH Sarabun PSK"/>
                <w:color w:val="000000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rtl w:val="0"/>
              </w:rPr>
              <w:t xml:space="preserve">ชื่อผู้ทบทวนหลักคนที่ 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B6">
            <w:pPr>
              <w:ind w:left="57" w:firstLine="0"/>
              <w:rPr>
                <w:rFonts w:ascii="TH Sarabun PSK" w:cs="TH Sarabun PSK" w:eastAsia="TH Sarabun PSK" w:hAnsi="TH Sarabun PSK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7">
            <w:pPr>
              <w:ind w:left="57" w:firstLine="0"/>
              <w:rPr>
                <w:rFonts w:ascii="TH Sarabun PSK" w:cs="TH Sarabun PSK" w:eastAsia="TH Sarabun PSK" w:hAnsi="TH Sarabun PSK"/>
                <w:color w:val="000000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rtl w:val="0"/>
              </w:rPr>
              <w:t xml:space="preserve">ตรวจสอบองค์ประชุม   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B8">
            <w:pPr>
              <w:ind w:left="57" w:firstLine="0"/>
              <w:rPr>
                <w:rFonts w:ascii="TH Sarabun PSK" w:cs="TH Sarabun PSK" w:eastAsia="TH Sarabun PSK" w:hAnsi="TH Sarabun PSK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B9">
            <w:pPr>
              <w:rPr>
                <w:rFonts w:ascii="TH Sarabun PSK" w:cs="TH Sarabun PSK" w:eastAsia="TH Sarabun PSK" w:hAnsi="TH Sarabun PSK"/>
                <w:color w:val="000000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rtl w:val="0"/>
              </w:rPr>
              <w:t xml:space="preserve">การมีส่วนได้ส่วนเสียของกรรมการฯ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BA">
            <w:pPr>
              <w:ind w:left="57" w:firstLine="0"/>
              <w:rPr>
                <w:rFonts w:ascii="TH Sarabun PSK" w:cs="TH Sarabun PSK" w:eastAsia="TH Sarabun PSK" w:hAnsi="TH Sarabun PSK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BB">
            <w:pPr>
              <w:jc w:val="both"/>
              <w:rPr>
                <w:rFonts w:ascii="Sarabun" w:cs="Sarabun" w:eastAsia="Sarabun" w:hAnsi="Sarabun"/>
                <w:b w:val="1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u w:val="single"/>
                <w:rtl w:val="0"/>
              </w:rPr>
              <w:t xml:space="preserve">ความเห็นจากกรรมการผู้ทบทวน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ind w:left="885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u w:val="single"/>
                <w:rtl w:val="0"/>
              </w:rPr>
              <w:t xml:space="preserve">ผู้ทบทวนคนที่ 1</w:t>
            </w: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D">
            <w:pPr>
              <w:ind w:left="1310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สรุปโครงการวิจัยโดยย่อดังนี้................................</w:t>
            </w:r>
          </w:p>
          <w:p w:rsidR="00000000" w:rsidDel="00000000" w:rsidP="00000000" w:rsidRDefault="00000000" w:rsidRPr="00000000" w14:paraId="000001BE">
            <w:pPr>
              <w:ind w:left="1310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สรุปการแก้ไข/ชี้แจง................ว่าครบถ้วนหรือไม่ครบถ้วน ถ้าไม่ครบถ้วนเป็นประเด็นใด.......</w:t>
            </w:r>
          </w:p>
          <w:p w:rsidR="00000000" w:rsidDel="00000000" w:rsidP="00000000" w:rsidRDefault="00000000" w:rsidRPr="00000000" w14:paraId="000001BF">
            <w:pPr>
              <w:ind w:left="1310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ความเห็น/ข้อแนะนำ.......</w:t>
            </w:r>
          </w:p>
          <w:p w:rsidR="00000000" w:rsidDel="00000000" w:rsidP="00000000" w:rsidRDefault="00000000" w:rsidRPr="00000000" w14:paraId="000001C0">
            <w:pPr>
              <w:ind w:left="1310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กรณีเห็นว่าควรรับรอง</w:t>
            </w:r>
          </w:p>
          <w:p w:rsidR="00000000" w:rsidDel="00000000" w:rsidP="00000000" w:rsidRDefault="00000000" w:rsidRPr="00000000" w14:paraId="000001C1">
            <w:pPr>
              <w:numPr>
                <w:ilvl w:val="0"/>
                <w:numId w:val="4"/>
              </w:numPr>
              <w:ind w:left="1996" w:right="-2" w:hanging="36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Risk categories………………</w:t>
            </w:r>
          </w:p>
          <w:p w:rsidR="00000000" w:rsidDel="00000000" w:rsidP="00000000" w:rsidRDefault="00000000" w:rsidRPr="00000000" w14:paraId="000001C2">
            <w:pPr>
              <w:numPr>
                <w:ilvl w:val="0"/>
                <w:numId w:val="4"/>
              </w:numPr>
              <w:ind w:left="1996" w:right="-2" w:hanging="36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ความถี่ของการรายงานความก้าวหน้า.....................</w:t>
            </w:r>
          </w:p>
          <w:p w:rsidR="00000000" w:rsidDel="00000000" w:rsidP="00000000" w:rsidRDefault="00000000" w:rsidRPr="00000000" w14:paraId="000001C3">
            <w:pPr>
              <w:spacing w:before="120" w:lineRule="auto"/>
              <w:ind w:left="885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u w:val="single"/>
                <w:rtl w:val="0"/>
              </w:rPr>
              <w:t xml:space="preserve">ผู้ทบทวนคนที่ 2</w:t>
            </w: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4">
            <w:pPr>
              <w:ind w:left="1276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สรุปการแก้ไข/ชี้แจง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rtl w:val="0"/>
              </w:rPr>
              <w:t xml:space="preserve">เพิ่มเติม</w:t>
            </w: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.......................</w:t>
            </w:r>
          </w:p>
          <w:p w:rsidR="00000000" w:rsidDel="00000000" w:rsidP="00000000" w:rsidRDefault="00000000" w:rsidRPr="00000000" w14:paraId="000001C5">
            <w:pPr>
              <w:ind w:left="1276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ความเห็น/ข้อแนะนำ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rtl w:val="0"/>
              </w:rPr>
              <w:t xml:space="preserve">เพิ่มเติม</w:t>
            </w: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.......</w:t>
            </w:r>
          </w:p>
          <w:p w:rsidR="00000000" w:rsidDel="00000000" w:rsidP="00000000" w:rsidRDefault="00000000" w:rsidRPr="00000000" w14:paraId="000001C6">
            <w:pPr>
              <w:ind w:left="1276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กรณีเห็นว่าควรรับรอง</w:t>
            </w:r>
          </w:p>
          <w:p w:rsidR="00000000" w:rsidDel="00000000" w:rsidP="00000000" w:rsidRDefault="00000000" w:rsidRPr="00000000" w14:paraId="000001C7">
            <w:pPr>
              <w:numPr>
                <w:ilvl w:val="0"/>
                <w:numId w:val="4"/>
              </w:numPr>
              <w:ind w:left="1996" w:right="-2" w:hanging="36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Risk categories………………</w:t>
            </w:r>
          </w:p>
          <w:p w:rsidR="00000000" w:rsidDel="00000000" w:rsidP="00000000" w:rsidRDefault="00000000" w:rsidRPr="00000000" w14:paraId="000001C8">
            <w:pPr>
              <w:numPr>
                <w:ilvl w:val="0"/>
                <w:numId w:val="4"/>
              </w:numPr>
              <w:ind w:left="1996" w:right="-2" w:hanging="36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ความถี่ของการรายงานความก้าวหน้า.....................</w:t>
            </w:r>
          </w:p>
          <w:p w:rsidR="00000000" w:rsidDel="00000000" w:rsidP="00000000" w:rsidRDefault="00000000" w:rsidRPr="00000000" w14:paraId="000001C9">
            <w:pPr>
              <w:ind w:left="1276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ประธานฯ สรุปความเห็นของกรรมการกลางฯ ผู้ทบทวนและขอที่ที่ประชุมอภิปรายในประเด็นต่อไปนี้</w:t>
            </w:r>
          </w:p>
          <w:p w:rsidR="00000000" w:rsidDel="00000000" w:rsidP="00000000" w:rsidRDefault="00000000" w:rsidRPr="00000000" w14:paraId="000001CA">
            <w:pPr>
              <w:ind w:left="1276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ประเด็น การแก้ไขเรื่อง.............................................</w:t>
            </w:r>
          </w:p>
          <w:p w:rsidR="00000000" w:rsidDel="00000000" w:rsidP="00000000" w:rsidRDefault="00000000" w:rsidRPr="00000000" w14:paraId="000001CB">
            <w:pPr>
              <w:ind w:left="1276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มติที่ประชุม........................................</w:t>
            </w:r>
          </w:p>
          <w:p w:rsidR="00000000" w:rsidDel="00000000" w:rsidP="00000000" w:rsidRDefault="00000000" w:rsidRPr="00000000" w14:paraId="000001CC">
            <w:pPr>
              <w:ind w:left="1276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คะแนน เห็นด้วย....................เสียง ไม่เห็นด้วย....................เสียง ไม่ออกเสียง.................เสียง </w:t>
            </w:r>
          </w:p>
          <w:p w:rsidR="00000000" w:rsidDel="00000000" w:rsidP="00000000" w:rsidRDefault="00000000" w:rsidRPr="00000000" w14:paraId="000001CD">
            <w:pPr>
              <w:ind w:left="1276" w:right="-2" w:firstLine="0"/>
              <w:rPr>
                <w:rFonts w:ascii="Sarabun" w:cs="Sarabun" w:eastAsia="Sarabun" w:hAnsi="Sarabun"/>
              </w:rPr>
            </w:pPr>
            <w:r w:rsidDel="00000000" w:rsidR="00000000" w:rsidRPr="00000000">
              <w:rPr>
                <w:rFonts w:ascii="Sarabun" w:cs="Sarabun" w:eastAsia="Sarabun" w:hAnsi="Sarabun"/>
                <w:rtl w:val="0"/>
              </w:rPr>
              <w:t xml:space="preserve">จำนวนกรรมการทั้งหมดในที่ประชุม..................คน</w:t>
            </w:r>
          </w:p>
        </w:tc>
      </w:tr>
      <w:tr>
        <w:trPr>
          <w:cantSplit w:val="0"/>
          <w:trHeight w:val="89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F">
            <w:pPr>
              <w:shd w:fill="e7e6e6" w:val="clear"/>
              <w:jc w:val="both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ข้อเสนอแนะ</w:t>
            </w:r>
          </w:p>
          <w:p w:rsidR="00000000" w:rsidDel="00000000" w:rsidP="00000000" w:rsidRDefault="00000000" w:rsidRPr="00000000" w14:paraId="000001D0">
            <w:pPr>
              <w:shd w:fill="d9e2f3" w:val="clear"/>
              <w:jc w:val="both"/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single"/>
                <w:shd w:fill="auto" w:val="clear"/>
                <w:vertAlign w:val="baseline"/>
                <w:rtl w:val="0"/>
              </w:rPr>
              <w:t xml:space="preserve">หลังจากกรรมการแต่ละท่านลงมติ</w:t>
            </w:r>
          </w:p>
          <w:p w:rsidR="00000000" w:rsidDel="00000000" w:rsidP="00000000" w:rsidRDefault="00000000" w:rsidRPr="00000000" w14:paraId="000001D3">
            <w:pPr>
              <w:tabs>
                <w:tab w:val="left" w:leader="none" w:pos="2316"/>
              </w:tabs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ประชุมมีมติ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1D4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รับรอง  </w:t>
            </w:r>
          </w:p>
          <w:p w:rsidR="00000000" w:rsidDel="00000000" w:rsidP="00000000" w:rsidRDefault="00000000" w:rsidRPr="00000000" w14:paraId="000001D5">
            <w:pPr>
              <w:tabs>
                <w:tab w:val="left" w:leader="none" w:pos="252"/>
              </w:tabs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ปรับปรุงแก้ไข เพื่อรับรอง </w:t>
            </w:r>
          </w:p>
          <w:p w:rsidR="00000000" w:rsidDel="00000000" w:rsidP="00000000" w:rsidRDefault="00000000" w:rsidRPr="00000000" w14:paraId="000001D6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ปรับปรุงแก้ไข และนำเข้าพิจารณาใหม่ </w:t>
            </w:r>
          </w:p>
          <w:p w:rsidR="00000000" w:rsidDel="00000000" w:rsidP="00000000" w:rsidRDefault="00000000" w:rsidRPr="00000000" w14:paraId="000001D7">
            <w:pPr>
              <w:rPr>
                <w:rFonts w:ascii="TH Sarabun PSK" w:cs="TH Sarabun PSK" w:eastAsia="TH Sarabun PSK" w:hAnsi="TH Sarabun PSK"/>
                <w:b w:val="1"/>
                <w:u w:val="singl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ไม่รับรอง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u w:val="singl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D8">
            <w:pPr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rPr>
                <w:rFonts w:ascii="TH Sarabun PSK" w:cs="TH Sarabun PSK" w:eastAsia="TH Sarabun PSK" w:hAnsi="TH Sarabun PSK"/>
                <w:b w:val="1"/>
                <w:u w:val="singl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u w:val="single"/>
                <w:rtl w:val="0"/>
              </w:rPr>
              <w:t xml:space="preserve">Risk/ Benefit Categories: </w:t>
            </w:r>
          </w:p>
          <w:p w:rsidR="00000000" w:rsidDel="00000000" w:rsidP="00000000" w:rsidRDefault="00000000" w:rsidRPr="00000000" w14:paraId="000001DA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มีความเสี่ยงไม่เกินความเสี่ยงเล็กน้อย (minimal risk)</w:t>
            </w:r>
          </w:p>
          <w:p w:rsidR="00000000" w:rsidDel="00000000" w:rsidP="00000000" w:rsidRDefault="00000000" w:rsidRPr="00000000" w14:paraId="000001DB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 มีความเสี่ยงเกินกว่าความเสี่ยงเล็กน้อยแต่อาจมีประโยชน์ต่อตัวอาสาสมัครโดยตรง  </w:t>
            </w:r>
          </w:p>
          <w:p w:rsidR="00000000" w:rsidDel="00000000" w:rsidP="00000000" w:rsidRDefault="00000000" w:rsidRPr="00000000" w14:paraId="000001DC">
            <w:pPr>
              <w:ind w:left="430" w:hanging="43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มีความเสี่ยงเกินกว่าความเสี่ยงเล็กน้อยและไม่มีประโยชน์ต่อตัวอาสาสมัครโดยตรงแต่มีความเป็นไปได้ที่จะได้รับความรู้เกี่ยวกับโรคหรือสภาวะที่อาสาสมัครเป็น  </w:t>
            </w:r>
          </w:p>
          <w:p w:rsidR="00000000" w:rsidDel="00000000" w:rsidP="00000000" w:rsidRDefault="00000000" w:rsidRPr="00000000" w14:paraId="000001DD">
            <w:pPr>
              <w:ind w:left="430" w:hanging="430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มีความเสี่ยงและประโยชน์ไม่ตรงกับที่กล่าวมาแล้วทั้งสามข้อแต่อาจมีโอกาสที่จะเข้าใจหรือป้องกันหรือบรรเทาปัญหาร้ายแรงที่กระทบสุขภาพและความเป็นอยู่ที่ดีของอาสาสมัคร </w:t>
            </w:r>
          </w:p>
          <w:p w:rsidR="00000000" w:rsidDel="00000000" w:rsidP="00000000" w:rsidRDefault="00000000" w:rsidRPr="00000000" w14:paraId="000001DE">
            <w:pPr>
              <w:tabs>
                <w:tab w:val="left" w:leader="none" w:pos="2316"/>
              </w:tabs>
              <w:rPr>
                <w:rFonts w:ascii="TH Sarabun PSK" w:cs="TH Sarabun PSK" w:eastAsia="TH Sarabun PSK" w:hAnsi="TH Sarabun PSK"/>
                <w:b w:val="1"/>
                <w:u w:val="singl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ไม่สามารถประเมินได้ เนื่องจากข้อมูลไม่เพียงพอ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tabs>
                <w:tab w:val="left" w:leader="none" w:pos="2316"/>
              </w:tabs>
              <w:rPr>
                <w:rFonts w:ascii="TH Sarabun PSK" w:cs="TH Sarabun PSK" w:eastAsia="TH Sarabun PSK" w:hAnsi="TH Sarabun PSK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tabs>
                <w:tab w:val="left" w:leader="none" w:pos="2316"/>
              </w:tabs>
              <w:rPr>
                <w:rFonts w:ascii="TH Sarabun PSK" w:cs="TH Sarabun PSK" w:eastAsia="TH Sarabun PSK" w:hAnsi="TH Sarabun PSK"/>
                <w:u w:val="singl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u w:val="single"/>
                <w:rtl w:val="0"/>
              </w:rPr>
              <w:t xml:space="preserve">Continuing Report (รายงานความก้าวหน้า)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3 เดือน</w:t>
            </w:r>
          </w:p>
          <w:p w:rsidR="00000000" w:rsidDel="00000000" w:rsidP="00000000" w:rsidRDefault="00000000" w:rsidRPr="00000000" w14:paraId="000001E2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ทุก 6 เดือน </w:t>
            </w:r>
          </w:p>
          <w:p w:rsidR="00000000" w:rsidDel="00000000" w:rsidP="00000000" w:rsidRDefault="00000000" w:rsidRPr="00000000" w14:paraId="000001E3">
            <w:pPr>
              <w:rPr>
                <w:rFonts w:ascii="TH Sarabun PSK" w:cs="TH Sarabun PSK" w:eastAsia="TH Sarabun PSK" w:hAnsi="TH Sarabun PSK"/>
                <w:b w:val="1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  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ทุก 12 เดือนหรือเมื่อดำเนินการเสร็จสิ้น แต่ไม่เกิน 1 ปี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E4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อื่นๆ </w:t>
            </w:r>
          </w:p>
          <w:p w:rsidR="00000000" w:rsidDel="00000000" w:rsidP="00000000" w:rsidRDefault="00000000" w:rsidRPr="00000000" w14:paraId="000001E5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ไม่สามารถประเมินได้ เนื่องจากข้อมูลไม่เพียงพอ</w:t>
            </w:r>
          </w:p>
          <w:p w:rsidR="00000000" w:rsidDel="00000000" w:rsidP="00000000" w:rsidRDefault="00000000" w:rsidRPr="00000000" w14:paraId="000001E6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rPr>
                <w:rFonts w:ascii="TH Sarabun PSK" w:cs="TH Sarabun PSK" w:eastAsia="TH Sarabun PSK" w:hAnsi="TH Sarabun PSK"/>
                <w:b w:val="1"/>
                <w:u w:val="singl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u w:val="single"/>
                <w:rtl w:val="0"/>
              </w:rPr>
              <w:t xml:space="preserve">ทั้งนี้เอกสารฯ ฉบับแก้ไขครั้งสุดท้ายจะส่งให้ ผู้ตรวจทานคือ: </w:t>
            </w:r>
          </w:p>
          <w:p w:rsidR="00000000" w:rsidDel="00000000" w:rsidP="00000000" w:rsidRDefault="00000000" w:rsidRPr="00000000" w14:paraId="000001E8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ประธาน/ เลขาฯ</w:t>
            </w:r>
          </w:p>
          <w:p w:rsidR="00000000" w:rsidDel="00000000" w:rsidP="00000000" w:rsidRDefault="00000000" w:rsidRPr="00000000" w14:paraId="000001E9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rtl w:val="0"/>
              </w:rPr>
              <w:t xml:space="preserve">  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Reviewer </w:t>
            </w:r>
          </w:p>
          <w:p w:rsidR="00000000" w:rsidDel="00000000" w:rsidP="00000000" w:rsidRDefault="00000000" w:rsidRPr="00000000" w14:paraId="000001EA">
            <w:pPr>
              <w:jc w:val="both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🗆</w:t>
            </w:r>
            <w:r w:rsidDel="00000000" w:rsidR="00000000" w:rsidRPr="00000000">
              <w:rPr>
                <w:rFonts w:ascii="TH Sarabun PSK" w:cs="TH Sarabun PSK" w:eastAsia="TH Sarabun PSK" w:hAnsi="TH Sarabun PSK"/>
                <w:rtl w:val="0"/>
              </w:rPr>
              <w:t xml:space="preserve">  คณะกรรมการพิจารณาฯ ที่เข้าร่วมประชุมทุกท่าน</w:t>
            </w:r>
          </w:p>
          <w:p w:rsidR="00000000" w:rsidDel="00000000" w:rsidP="00000000" w:rsidRDefault="00000000" w:rsidRPr="00000000" w14:paraId="000001EB">
            <w:pPr>
              <w:jc w:val="both"/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u w:val="single"/>
                <w:shd w:fill="auto" w:val="clear"/>
                <w:vertAlign w:val="baseline"/>
                <w:rtl w:val="0"/>
              </w:rPr>
              <w:t xml:space="preserve">สรุปหลังจากคณะกรรมการฯพิจารณา</w:t>
            </w:r>
          </w:p>
          <w:p w:rsidR="00000000" w:rsidDel="00000000" w:rsidP="00000000" w:rsidRDefault="00000000" w:rsidRPr="00000000" w14:paraId="000001ED">
            <w:pPr>
              <w:rPr>
                <w:rFonts w:ascii="TH Sarabun PSK" w:cs="TH Sarabun PSK" w:eastAsia="TH Sarabun PSK" w:hAnsi="TH Sarabun PSK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F">
      <w:pPr>
        <w:tabs>
          <w:tab w:val="left" w:leader="none" w:pos="-284"/>
        </w:tabs>
        <w:rPr>
          <w:rFonts w:ascii="TH Sarabun PSK" w:cs="TH Sarabun PSK" w:eastAsia="TH Sarabun PSK" w:hAnsi="TH Sarabun PSK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hd w:fill="ededed" w:val="clear"/>
        <w:tabs>
          <w:tab w:val="left" w:leader="none" w:pos="-284"/>
        </w:tabs>
        <w:ind w:right="339"/>
        <w:rPr>
          <w:rFonts w:ascii="Sarabun" w:cs="Sarabun" w:eastAsia="Sarabun" w:hAnsi="Sarabun"/>
          <w:b w:val="1"/>
          <w:color w:val="000000"/>
        </w:rPr>
      </w:pPr>
      <w:bookmarkStart w:colFirst="0" w:colLast="0" w:name="_heading=h.4d34og8" w:id="8"/>
      <w:bookmarkEnd w:id="8"/>
      <w:r w:rsidDel="00000000" w:rsidR="00000000" w:rsidRPr="00000000">
        <w:rPr>
          <w:rFonts w:ascii="Sarabun" w:cs="Sarabun" w:eastAsia="Sarabun" w:hAnsi="Sarabun"/>
          <w:b w:val="1"/>
          <w:color w:val="000000"/>
          <w:rtl w:val="0"/>
        </w:rPr>
        <w:t xml:space="preserve">วาระที่ 7    เรื่องสืบเนื่อง</w:t>
        <w:tab/>
      </w:r>
    </w:p>
    <w:p w:rsidR="00000000" w:rsidDel="00000000" w:rsidP="00000000" w:rsidRDefault="00000000" w:rsidRPr="00000000" w14:paraId="000001F1">
      <w:pPr>
        <w:shd w:fill="ededed" w:val="clear"/>
        <w:tabs>
          <w:tab w:val="left" w:leader="none" w:pos="-284"/>
        </w:tabs>
        <w:ind w:right="339"/>
        <w:rPr>
          <w:rFonts w:ascii="Sarabun" w:cs="Sarabun" w:eastAsia="Sarabun" w:hAnsi="Sarabun"/>
          <w:b w:val="1"/>
          <w:color w:val="000000"/>
        </w:rPr>
      </w:pP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วาระที่ 8    เรื่องอื่น ๆ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ind w:left="567" w:right="480" w:firstLine="0"/>
        <w:jc w:val="both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8.1 กำหนดการประชุมคณะกรรมการ CREC ครั้งต่อไป ………. วันที่ .................. ทั้งนี้หากมีการเปลี่ยนแปลงจะแจ้งให้ทราบภายหลัง</w:t>
      </w:r>
    </w:p>
    <w:p w:rsidR="00000000" w:rsidDel="00000000" w:rsidP="00000000" w:rsidRDefault="00000000" w:rsidRPr="00000000" w14:paraId="000001F3">
      <w:pPr>
        <w:ind w:left="567" w:firstLine="0"/>
        <w:jc w:val="both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8.2 ……………………………………………………..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ปิดประชุมเวลา …………. น.</w:t>
      </w:r>
    </w:p>
    <w:p w:rsidR="00000000" w:rsidDel="00000000" w:rsidP="00000000" w:rsidRDefault="00000000" w:rsidRPr="00000000" w14:paraId="000001F5">
      <w:pPr>
        <w:tabs>
          <w:tab w:val="left" w:leader="none" w:pos="540"/>
        </w:tabs>
        <w:rPr>
          <w:rFonts w:ascii="Sarabun" w:cs="Sarabun" w:eastAsia="Sarabun" w:hAnsi="Sarabu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tabs>
          <w:tab w:val="left" w:leader="none" w:pos="540"/>
        </w:tabs>
        <w:jc w:val="right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คำนำหน้า 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6461"/>
        </w:tabs>
        <w:spacing w:after="0" w:before="0" w:line="240" w:lineRule="auto"/>
        <w:ind w:left="0" w:right="0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 ชื่อ-นามสกุลเต็ม )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ผู้จดรายงานการประชุม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tabs>
          <w:tab w:val="left" w:leader="none" w:pos="540"/>
        </w:tabs>
        <w:jc w:val="righ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สำเนาถูกต้อง</w:t>
      </w:r>
    </w:p>
    <w:p w:rsidR="00000000" w:rsidDel="00000000" w:rsidP="00000000" w:rsidRDefault="00000000" w:rsidRPr="00000000" w14:paraId="000001FB">
      <w:pPr>
        <w:tabs>
          <w:tab w:val="left" w:leader="none" w:pos="540"/>
        </w:tabs>
        <w:jc w:val="right"/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ยศ/ตำแหน่งวิชาการ หรือ คำนำหน้า................................................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6461"/>
        </w:tabs>
        <w:spacing w:after="0" w:before="0" w:line="240" w:lineRule="auto"/>
        <w:ind w:left="0" w:right="0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(ชื่อ-นามสกุลเต็ม)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61"/>
        </w:tabs>
        <w:spacing w:after="0" w:before="0" w:line="240" w:lineRule="auto"/>
        <w:ind w:left="0" w:right="0" w:firstLine="0"/>
        <w:jc w:val="right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เลขานุการคณะกรรมการฯ</w:t>
      </w:r>
    </w:p>
    <w:p w:rsidR="00000000" w:rsidDel="00000000" w:rsidP="00000000" w:rsidRDefault="00000000" w:rsidRPr="00000000" w14:paraId="000001FE">
      <w:pPr>
        <w:tabs>
          <w:tab w:val="left" w:leader="none" w:pos="540"/>
        </w:tabs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อนุมัติแจกจ่ายได้</w:t>
        <w:tab/>
        <w:tab/>
        <w:tab/>
        <w:tab/>
        <w:tab/>
        <w:tab/>
        <w:tab/>
        <w:tab/>
        <w:t xml:space="preserve">   </w:t>
        <w:tab/>
        <w:tab/>
      </w:r>
    </w:p>
    <w:p w:rsidR="00000000" w:rsidDel="00000000" w:rsidP="00000000" w:rsidRDefault="00000000" w:rsidRPr="00000000" w14:paraId="000001FF">
      <w:pPr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ยศ/ตำแหน่งวิชาการ หรือคำนำหน้า..................................................................</w:t>
      </w:r>
    </w:p>
    <w:p w:rsidR="00000000" w:rsidDel="00000000" w:rsidP="00000000" w:rsidRDefault="00000000" w:rsidRPr="00000000" w14:paraId="00000200">
      <w:pPr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(ชื่อ-นามสกุลเต็ม)</w:t>
      </w:r>
    </w:p>
    <w:p w:rsidR="00000000" w:rsidDel="00000000" w:rsidP="00000000" w:rsidRDefault="00000000" w:rsidRPr="00000000" w14:paraId="00000201">
      <w:pPr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ประธานคณะกรรมการกลางพิจารณาจริยธรรมฯชุด....................</w:t>
      </w:r>
    </w:p>
    <w:p w:rsidR="00000000" w:rsidDel="00000000" w:rsidP="00000000" w:rsidRDefault="00000000" w:rsidRPr="00000000" w14:paraId="00000202">
      <w:pPr>
        <w:rPr>
          <w:rFonts w:ascii="Sarabun" w:cs="Sarabun" w:eastAsia="Sarabun" w:hAnsi="Sarabun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วันที่.............เดือน..............................ปี พ.ศ.………</w:t>
      </w:r>
    </w:p>
    <w:sectPr>
      <w:headerReference r:id="rId7" w:type="default"/>
      <w:pgSz w:h="16838" w:w="11906" w:orient="portrait"/>
      <w:pgMar w:bottom="635" w:top="1168" w:left="1077" w:right="851" w:header="567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ngsana New"/>
  <w:font w:name="Arial"/>
  <w:font w:name="Calibri"/>
  <w:font w:name="Times New Roman"/>
  <w:font w:name="Courier New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uez One">
    <w:embedRegular w:fontKey="{00000000-0000-0000-0000-000000000000}" r:id="rId7" w:subsetted="0"/>
  </w:font>
  <w:font w:name="Noto Sans Symbols">
    <w:embedRegular w:fontKey="{00000000-0000-0000-0000-000000000000}" r:id="rId8" w:subsetted="0"/>
    <w:embedBold w:fontKey="{00000000-0000-0000-0000-000000000000}" r:id="rId9" w:subsetted="0"/>
  </w:font>
  <w:font w:name="TH Sarabun PSK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Sarabun" w:cs="Sarabun" w:eastAsia="Sarabun" w:hAnsi="Sarabun"/>
        <w:sz w:val="32"/>
        <w:szCs w:val="32"/>
      </w:rPr>
    </w:pPr>
    <w:r w:rsidDel="00000000" w:rsidR="00000000" w:rsidRPr="00000000">
      <w:rPr>
        <w:rtl w:val="0"/>
      </w:rPr>
    </w:r>
  </w:p>
  <w:tbl>
    <w:tblPr>
      <w:tblStyle w:val="Table13"/>
      <w:tblW w:w="9639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836"/>
      <w:gridCol w:w="5389"/>
      <w:gridCol w:w="2414"/>
      <w:tblGridChange w:id="0">
        <w:tblGrid>
          <w:gridCol w:w="1836"/>
          <w:gridCol w:w="5389"/>
          <w:gridCol w:w="2414"/>
        </w:tblGrid>
      </w:tblGridChange>
    </w:tblGrid>
    <w:tr>
      <w:trPr>
        <w:cantSplit w:val="0"/>
        <w:trHeight w:val="378" w:hRule="atLeast"/>
        <w:tblHeader w:val="0"/>
      </w:trPr>
      <w:tc>
        <w:tcPr>
          <w:vMerge w:val="restart"/>
        </w:tcPr>
        <w:p w:rsidR="00000000" w:rsidDel="00000000" w:rsidP="00000000" w:rsidRDefault="00000000" w:rsidRPr="00000000" w14:paraId="0000020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left"/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635</wp:posOffset>
                </wp:positionH>
                <wp:positionV relativeFrom="paragraph">
                  <wp:posOffset>-3809</wp:posOffset>
                </wp:positionV>
                <wp:extent cx="1028700" cy="662940"/>
                <wp:effectExtent b="0" l="0" r="0" t="0"/>
                <wp:wrapNone/>
                <wp:docPr descr="รูปภาพประกอบด้วย ตัวอักษร, กราฟิก, เครื่องหมาย, วงกลม&#10;&#10;คำอธิบายที่สร้างโดยอัตโนมัติ" id="1261402712" name="image1.png"/>
                <a:graphic>
                  <a:graphicData uri="http://schemas.openxmlformats.org/drawingml/2006/picture">
                    <pic:pic>
                      <pic:nvPicPr>
                        <pic:cNvPr descr="รูปภาพประกอบด้วย ตัวอักษร, กราฟิก, เครื่องหมาย, วงกลม&#10;&#10;คำอธิบายที่สร้างโดยอัตโนมัติ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662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Merge w:val="restart"/>
        </w:tcPr>
        <w:p w:rsidR="00000000" w:rsidDel="00000000" w:rsidP="00000000" w:rsidRDefault="00000000" w:rsidRPr="00000000" w14:paraId="00000205">
          <w:pPr>
            <w:spacing w:line="228" w:lineRule="auto"/>
            <w:ind w:left="-646" w:firstLine="646"/>
            <w:jc w:val="center"/>
            <w:rPr>
              <w:rFonts w:ascii="Sarabun" w:cs="Sarabun" w:eastAsia="Sarabun" w:hAnsi="Sarabun"/>
              <w:b w:val="1"/>
              <w:color w:val="0070c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b w:val="1"/>
              <w:color w:val="0070c0"/>
              <w:sz w:val="28"/>
              <w:szCs w:val="28"/>
              <w:rtl w:val="0"/>
            </w:rPr>
            <w:t xml:space="preserve">คณะกรรมการกลางพิจารณาจริยธรรมการวิจัยในคน</w:t>
          </w:r>
        </w:p>
        <w:p w:rsidR="00000000" w:rsidDel="00000000" w:rsidP="00000000" w:rsidRDefault="00000000" w:rsidRPr="00000000" w14:paraId="0000020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  <w:tab w:val="center" w:leader="none" w:pos="6095"/>
            </w:tabs>
            <w:spacing w:after="0" w:before="0" w:line="228" w:lineRule="auto"/>
            <w:ind w:left="0" w:right="0" w:firstLine="0"/>
            <w:jc w:val="center"/>
            <w:rPr>
              <w:rFonts w:ascii="Sarabun" w:cs="Sarabun" w:eastAsia="Sarabun" w:hAnsi="Sarabun"/>
              <w:b w:val="1"/>
              <w:i w:val="0"/>
              <w:smallCaps w:val="0"/>
              <w:strike w:val="0"/>
              <w:color w:val="0070c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Sarabun" w:cs="Sarabun" w:eastAsia="Sarabun" w:hAnsi="Sarabun"/>
              <w:b w:val="1"/>
              <w:i w:val="0"/>
              <w:smallCaps w:val="0"/>
              <w:strike w:val="0"/>
              <w:color w:val="0070c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Central Research Ethics Committee; CREC</w:t>
          </w:r>
        </w:p>
        <w:p w:rsidR="00000000" w:rsidDel="00000000" w:rsidP="00000000" w:rsidRDefault="00000000" w:rsidRPr="00000000" w14:paraId="0000020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  <w:tab w:val="left" w:leader="none" w:pos="2546"/>
            </w:tabs>
            <w:spacing w:after="0" w:before="0" w:line="228" w:lineRule="auto"/>
            <w:ind w:left="0" w:right="0" w:firstLine="0"/>
            <w:jc w:val="center"/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80808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80808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โทรศัพท์ 082-258-9529 E-mail: official@crecthailand.org</w:t>
          </w:r>
        </w:p>
      </w:tc>
      <w:tc>
        <w:tcPr/>
        <w:p w:rsidR="00000000" w:rsidDel="00000000" w:rsidP="00000000" w:rsidRDefault="00000000" w:rsidRPr="00000000" w14:paraId="00000208">
          <w:pPr>
            <w:spacing w:line="228" w:lineRule="auto"/>
            <w:ind w:left="-646" w:right="33" w:firstLine="676"/>
            <w:jc w:val="center"/>
            <w:rPr>
              <w:rFonts w:ascii="Sarabun" w:cs="Sarabun" w:eastAsia="Sarabun" w:hAnsi="Sarabun"/>
              <w:b w:val="1"/>
              <w:color w:val="00000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b w:val="1"/>
              <w:color w:val="000000"/>
              <w:sz w:val="28"/>
              <w:szCs w:val="28"/>
              <w:rtl w:val="0"/>
            </w:rPr>
            <w:t xml:space="preserve">AO 02-S16</w:t>
          </w:r>
        </w:p>
      </w:tc>
    </w:tr>
    <w:tr>
      <w:trPr>
        <w:cantSplit w:val="0"/>
        <w:trHeight w:val="348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20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b w:val="1"/>
              <w:color w:val="00000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20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b w:val="1"/>
              <w:color w:val="00000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20B">
          <w:pPr>
            <w:spacing w:line="228" w:lineRule="auto"/>
            <w:ind w:left="-646" w:right="33" w:firstLine="646"/>
            <w:jc w:val="center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  <w:rtl w:val="0"/>
            </w:rPr>
            <w:t xml:space="preserve">V. 5.1 date 24 July 2024</w:t>
          </w:r>
        </w:p>
      </w:tc>
    </w:tr>
    <w:tr>
      <w:trPr>
        <w:cantSplit w:val="0"/>
        <w:trHeight w:val="312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20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20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20E">
          <w:pPr>
            <w:spacing w:line="228" w:lineRule="auto"/>
            <w:ind w:left="-646" w:right="33" w:firstLine="646"/>
            <w:jc w:val="center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  <w:rtl w:val="0"/>
            </w:rPr>
            <w:t xml:space="preserve">หน้า </w:t>
          </w: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  <w:rtl w:val="0"/>
            </w:rPr>
            <w:t xml:space="preserve"> จาก 13 หน้า</w:t>
          </w:r>
        </w:p>
      </w:tc>
    </w:tr>
  </w:tbl>
  <w:p w:rsidR="00000000" w:rsidDel="00000000" w:rsidP="00000000" w:rsidRDefault="00000000" w:rsidRPr="00000000" w14:paraId="000002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Sarabun" w:cs="Sarabun" w:eastAsia="Sarabun" w:hAnsi="Sarabu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rFonts w:ascii="TH Sarabun PSK" w:cs="TH Sarabun PSK" w:eastAsia="TH Sarabun PSK" w:hAnsi="TH Sarabun PSK"/>
        <w:b w:val="1"/>
        <w:color w:val="000000"/>
        <w:sz w:val="32"/>
        <w:szCs w:val="32"/>
      </w:rPr>
    </w:lvl>
    <w:lvl w:ilvl="1">
      <w:start w:val="0"/>
      <w:numFmt w:val="bullet"/>
      <w:lvlText w:val="•"/>
      <w:lvlJc w:val="left"/>
      <w:pPr>
        <w:ind w:left="1440" w:hanging="360"/>
      </w:pPr>
      <w:rPr>
        <w:rFonts w:ascii="Sarabun" w:cs="Sarabun" w:eastAsia="Sarabun" w:hAnsi="Sarabun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199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43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15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59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31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756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rFonts w:ascii="Suez One" w:cs="Suez One" w:eastAsia="Suez One" w:hAnsi="Suez 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ngsana New" w:cs="Angsana New" w:eastAsia="Angsana New" w:hAnsi="Angsana New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rFonts w:ascii="Angsana New" w:cs="Angsana New" w:eastAsia="Angsana New" w:hAnsi="Angsana New"/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jc w:val="both"/>
    </w:pPr>
    <w:rPr>
      <w:rFonts w:ascii="Angsana New" w:cs="Angsana New" w:eastAsia="Angsana New" w:hAnsi="Angsana New"/>
      <w:sz w:val="32"/>
      <w:szCs w:val="32"/>
    </w:rPr>
  </w:style>
  <w:style w:type="paragraph" w:styleId="Heading4">
    <w:name w:val="heading 4"/>
    <w:basedOn w:val="Normal"/>
    <w:next w:val="Normal"/>
    <w:pPr>
      <w:keepNext w:val="1"/>
    </w:pPr>
    <w:rPr>
      <w:sz w:val="32"/>
      <w:szCs w:val="32"/>
    </w:rPr>
  </w:style>
  <w:style w:type="paragraph" w:styleId="Heading5">
    <w:name w:val="heading 5"/>
    <w:basedOn w:val="Normal"/>
    <w:next w:val="Normal"/>
    <w:pPr>
      <w:keepNext w:val="1"/>
      <w:jc w:val="both"/>
    </w:pPr>
    <w:rPr>
      <w:sz w:val="28"/>
      <w:szCs w:val="28"/>
    </w:rPr>
  </w:style>
  <w:style w:type="paragraph" w:styleId="Heading6">
    <w:name w:val="heading 6"/>
    <w:basedOn w:val="Normal"/>
    <w:next w:val="Normal"/>
    <w:pPr>
      <w:keepNext w:val="1"/>
      <w:jc w:val="both"/>
    </w:pPr>
    <w:rPr>
      <w:rFonts w:ascii="Angsana New" w:cs="Angsana New" w:eastAsia="Angsana New" w:hAnsi="Angsana New"/>
      <w:color w:val="0000ff"/>
      <w:sz w:val="32"/>
      <w:szCs w:val="32"/>
    </w:rPr>
  </w:style>
  <w:style w:type="paragraph" w:styleId="Title">
    <w:name w:val="Title"/>
    <w:basedOn w:val="Normal"/>
    <w:next w:val="Normal"/>
    <w:pPr>
      <w:jc w:val="center"/>
    </w:pPr>
    <w:rPr>
      <w:rFonts w:ascii="Angsana New" w:cs="Angsana New" w:eastAsia="Angsana New" w:hAnsi="Angsana New"/>
      <w:color w:val="000000"/>
      <w:sz w:val="32"/>
      <w:szCs w:val="32"/>
    </w:rPr>
  </w:style>
  <w:style w:type="paragraph" w:styleId="a1" w:default="1">
    <w:name w:val="Normal"/>
    <w:qFormat w:val="1"/>
    <w:rsid w:val="002F767F"/>
    <w:pPr>
      <w:spacing w:after="0" w:line="240" w:lineRule="auto"/>
    </w:pPr>
    <w:rPr>
      <w:rFonts w:ascii="Tahoma" w:cs="Tahoma" w:eastAsia="Times New Roman" w:hAnsi="Tahoma"/>
      <w:sz w:val="24"/>
      <w:szCs w:val="24"/>
    </w:rPr>
  </w:style>
  <w:style w:type="paragraph" w:styleId="1">
    <w:name w:val="heading 1"/>
    <w:basedOn w:val="a1"/>
    <w:next w:val="a1"/>
    <w:link w:val="10"/>
    <w:qFormat w:val="1"/>
    <w:rsid w:val="006C0A45"/>
    <w:pPr>
      <w:keepNext w:val="1"/>
      <w:autoSpaceDE w:val="0"/>
      <w:autoSpaceDN w:val="0"/>
      <w:adjustRightInd w:val="0"/>
      <w:jc w:val="center"/>
      <w:outlineLvl w:val="0"/>
    </w:pPr>
    <w:rPr>
      <w:rFonts w:ascii="Angsana New" w:cs="Angsana New" w:hAnsi="Angsana New"/>
      <w:color w:val="000000"/>
      <w:sz w:val="32"/>
      <w:szCs w:val="32"/>
      <w:lang w:eastAsia="x-none" w:val="x-none"/>
    </w:rPr>
  </w:style>
  <w:style w:type="paragraph" w:styleId="21">
    <w:name w:val="heading 2"/>
    <w:basedOn w:val="a1"/>
    <w:next w:val="a1"/>
    <w:link w:val="22"/>
    <w:qFormat w:val="1"/>
    <w:rsid w:val="006C0A45"/>
    <w:pPr>
      <w:keepNext w:val="1"/>
      <w:outlineLvl w:val="1"/>
    </w:pPr>
    <w:rPr>
      <w:rFonts w:ascii="Angsana New" w:cs="Angsana New" w:hAnsi="Angsana New"/>
      <w:color w:val="000000"/>
      <w:sz w:val="32"/>
      <w:szCs w:val="32"/>
      <w:lang w:eastAsia="x-none" w:val="x-none"/>
    </w:rPr>
  </w:style>
  <w:style w:type="paragraph" w:styleId="31">
    <w:name w:val="heading 3"/>
    <w:basedOn w:val="a1"/>
    <w:next w:val="a1"/>
    <w:link w:val="32"/>
    <w:qFormat w:val="1"/>
    <w:rsid w:val="006C0A45"/>
    <w:pPr>
      <w:keepNext w:val="1"/>
      <w:autoSpaceDE w:val="0"/>
      <w:autoSpaceDN w:val="0"/>
      <w:adjustRightInd w:val="0"/>
      <w:jc w:val="both"/>
      <w:outlineLvl w:val="2"/>
    </w:pPr>
    <w:rPr>
      <w:rFonts w:ascii="Angsana New" w:cs="Angsana New" w:hAnsi="Angsana New"/>
      <w:sz w:val="32"/>
      <w:szCs w:val="32"/>
      <w:lang w:eastAsia="x-none" w:val="x-none"/>
    </w:rPr>
  </w:style>
  <w:style w:type="paragraph" w:styleId="41">
    <w:name w:val="heading 4"/>
    <w:basedOn w:val="a1"/>
    <w:next w:val="a1"/>
    <w:link w:val="42"/>
    <w:qFormat w:val="1"/>
    <w:rsid w:val="006C0A45"/>
    <w:pPr>
      <w:keepNext w:val="1"/>
      <w:outlineLvl w:val="3"/>
    </w:pPr>
    <w:rPr>
      <w:rFonts w:cs="Angsana New"/>
      <w:sz w:val="32"/>
      <w:szCs w:val="32"/>
      <w:lang w:eastAsia="x-none" w:val="x-none"/>
    </w:rPr>
  </w:style>
  <w:style w:type="paragraph" w:styleId="51">
    <w:name w:val="heading 5"/>
    <w:basedOn w:val="a1"/>
    <w:next w:val="a1"/>
    <w:link w:val="52"/>
    <w:qFormat w:val="1"/>
    <w:rsid w:val="006C0A45"/>
    <w:pPr>
      <w:keepNext w:val="1"/>
      <w:autoSpaceDE w:val="0"/>
      <w:autoSpaceDN w:val="0"/>
      <w:adjustRightInd w:val="0"/>
      <w:jc w:val="both"/>
      <w:outlineLvl w:val="4"/>
    </w:pPr>
    <w:rPr>
      <w:rFonts w:cs="Angsana New"/>
      <w:sz w:val="28"/>
      <w:lang w:eastAsia="x-none" w:val="x-none"/>
    </w:rPr>
  </w:style>
  <w:style w:type="paragraph" w:styleId="6">
    <w:name w:val="heading 6"/>
    <w:basedOn w:val="a1"/>
    <w:next w:val="a1"/>
    <w:link w:val="60"/>
    <w:qFormat w:val="1"/>
    <w:rsid w:val="006C0A45"/>
    <w:pPr>
      <w:keepNext w:val="1"/>
      <w:autoSpaceDE w:val="0"/>
      <w:autoSpaceDN w:val="0"/>
      <w:adjustRightInd w:val="0"/>
      <w:jc w:val="both"/>
      <w:outlineLvl w:val="5"/>
    </w:pPr>
    <w:rPr>
      <w:rFonts w:ascii="Angsana New" w:cs="Angsana New" w:hAnsi="Angsana New"/>
      <w:color w:val="0000ff"/>
      <w:sz w:val="32"/>
      <w:szCs w:val="32"/>
      <w:lang w:eastAsia="x-none" w:val="x-none"/>
    </w:rPr>
  </w:style>
  <w:style w:type="paragraph" w:styleId="7">
    <w:name w:val="heading 7"/>
    <w:basedOn w:val="a1"/>
    <w:next w:val="a1"/>
    <w:link w:val="70"/>
    <w:qFormat w:val="1"/>
    <w:rsid w:val="006C0A45"/>
    <w:pPr>
      <w:keepNext w:val="1"/>
      <w:autoSpaceDE w:val="0"/>
      <w:autoSpaceDN w:val="0"/>
      <w:adjustRightInd w:val="0"/>
      <w:outlineLvl w:val="6"/>
    </w:pPr>
    <w:rPr>
      <w:rFonts w:ascii="Angsana New" w:cs="Angsana New" w:hAnsi="Angsana New"/>
      <w:color w:val="0000ff"/>
      <w:sz w:val="32"/>
      <w:szCs w:val="32"/>
      <w:lang w:eastAsia="x-none" w:val="x-none"/>
    </w:rPr>
  </w:style>
  <w:style w:type="paragraph" w:styleId="8">
    <w:name w:val="heading 8"/>
    <w:basedOn w:val="a1"/>
    <w:next w:val="a1"/>
    <w:link w:val="80"/>
    <w:qFormat w:val="1"/>
    <w:rsid w:val="006C0A45"/>
    <w:pPr>
      <w:keepNext w:val="1"/>
      <w:autoSpaceDE w:val="0"/>
      <w:autoSpaceDN w:val="0"/>
      <w:adjustRightInd w:val="0"/>
      <w:jc w:val="center"/>
      <w:outlineLvl w:val="7"/>
    </w:pPr>
    <w:rPr>
      <w:rFonts w:ascii="Angsana New" w:cs="Angsana New" w:hAnsi="Angsana New"/>
      <w:sz w:val="32"/>
      <w:szCs w:val="32"/>
      <w:lang w:eastAsia="x-none" w:val="x-none"/>
    </w:rPr>
  </w:style>
  <w:style w:type="paragraph" w:styleId="9">
    <w:name w:val="heading 9"/>
    <w:basedOn w:val="a1"/>
    <w:next w:val="a1"/>
    <w:link w:val="90"/>
    <w:qFormat w:val="1"/>
    <w:rsid w:val="006C0A45"/>
    <w:pPr>
      <w:spacing w:after="60" w:before="240"/>
      <w:outlineLvl w:val="8"/>
    </w:pPr>
    <w:rPr>
      <w:rFonts w:ascii="Arial" w:cs="Angsana New" w:eastAsia="SimSun" w:hAnsi="Arial"/>
      <w:i w:val="1"/>
      <w:sz w:val="18"/>
      <w:szCs w:val="20"/>
      <w:lang w:bidi="ar-SA" w:eastAsia="x-none" w:val="en-GB"/>
    </w:rPr>
  </w:style>
  <w:style w:type="character" w:styleId="a2" w:default="1">
    <w:name w:val="Default Paragraph Font"/>
    <w:uiPriority w:val="1"/>
    <w:semiHidden w:val="1"/>
    <w:unhideWhenUsed w:val="1"/>
  </w:style>
  <w:style w:type="table" w:styleId="a3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4" w:default="1">
    <w:name w:val="No List"/>
    <w:uiPriority w:val="99"/>
    <w:semiHidden w:val="1"/>
    <w:unhideWhenUsed w:val="1"/>
  </w:style>
  <w:style w:type="paragraph" w:styleId="Default" w:customStyle="1">
    <w:name w:val="Default"/>
    <w:link w:val="DefaultChar"/>
    <w:rsid w:val="002F767F"/>
    <w:pPr>
      <w:widowControl w:val="0"/>
      <w:autoSpaceDE w:val="0"/>
      <w:autoSpaceDN w:val="0"/>
      <w:adjustRightInd w:val="0"/>
      <w:spacing w:after="0" w:line="240" w:lineRule="auto"/>
    </w:pPr>
    <w:rPr>
      <w:rFonts w:ascii="Cordia New" w:cs="Angsana New" w:eastAsia="SimSun" w:hAnsi="Cordia New"/>
      <w:color w:val="000000"/>
      <w:sz w:val="24"/>
      <w:szCs w:val="24"/>
    </w:rPr>
  </w:style>
  <w:style w:type="character" w:styleId="DefaultChar" w:customStyle="1">
    <w:name w:val="Default Char"/>
    <w:link w:val="Default"/>
    <w:rsid w:val="002F767F"/>
    <w:rPr>
      <w:rFonts w:ascii="Cordia New" w:cs="Angsana New" w:eastAsia="SimSun" w:hAnsi="Cordia New"/>
      <w:color w:val="000000"/>
      <w:sz w:val="24"/>
      <w:szCs w:val="24"/>
    </w:rPr>
  </w:style>
  <w:style w:type="paragraph" w:styleId="a5">
    <w:name w:val="List Paragraph"/>
    <w:aliases w:val="Bullets,00 List Bull,hyperlink,附件,@ Bulleted List not indented List Paragraph,heading 2,List Paragraph 1,Q_BulletPoint_10ArialItalic"/>
    <w:basedOn w:val="a1"/>
    <w:link w:val="a6"/>
    <w:uiPriority w:val="34"/>
    <w:qFormat w:val="1"/>
    <w:rsid w:val="002F767F"/>
    <w:pPr>
      <w:spacing w:after="200" w:line="276" w:lineRule="auto"/>
      <w:ind w:left="720"/>
      <w:contextualSpacing w:val="1"/>
    </w:pPr>
    <w:rPr>
      <w:rFonts w:ascii="Calibri" w:cs="Angsana New" w:hAnsi="Calibri"/>
      <w:sz w:val="22"/>
      <w:szCs w:val="28"/>
      <w:lang w:eastAsia="x-none" w:val="x-none"/>
    </w:rPr>
  </w:style>
  <w:style w:type="character" w:styleId="a6" w:customStyle="1">
    <w:name w:val="ย่อหน้ารายการ อักขระ"/>
    <w:aliases w:val="Bullets อักขระ,00 List Bull อักขระ,hyperlink อักขระ,附件 อักขระ,@ Bulleted List not indented List Paragraph อักขระ,heading 2 อักขระ,List Paragraph 1 อักขระ,Q_BulletPoint_10ArialItalic อักขระ"/>
    <w:link w:val="a5"/>
    <w:uiPriority w:val="34"/>
    <w:qFormat w:val="1"/>
    <w:rsid w:val="002F767F"/>
    <w:rPr>
      <w:rFonts w:ascii="Calibri" w:cs="Angsana New" w:eastAsia="Times New Roman" w:hAnsi="Calibri"/>
      <w:lang w:eastAsia="x-none" w:val="x-none"/>
    </w:rPr>
  </w:style>
  <w:style w:type="table" w:styleId="a7">
    <w:name w:val="Table Grid"/>
    <w:basedOn w:val="a3"/>
    <w:uiPriority w:val="39"/>
    <w:rsid w:val="002F767F"/>
    <w:pPr>
      <w:spacing w:after="0" w:line="240" w:lineRule="auto"/>
    </w:pPr>
    <w:rPr>
      <w:rFonts w:ascii="Times New Roman" w:cs="Angsana New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10" w:customStyle="1">
    <w:name w:val="หัวเรื่อง 1 อักขระ"/>
    <w:basedOn w:val="a2"/>
    <w:link w:val="1"/>
    <w:rsid w:val="006C0A45"/>
    <w:rPr>
      <w:rFonts w:ascii="Angsana New" w:cs="Angsana New" w:eastAsia="Times New Roman" w:hAnsi="Angsana New"/>
      <w:color w:val="000000"/>
      <w:sz w:val="32"/>
      <w:szCs w:val="32"/>
      <w:lang w:eastAsia="x-none" w:val="x-none"/>
    </w:rPr>
  </w:style>
  <w:style w:type="character" w:styleId="22" w:customStyle="1">
    <w:name w:val="หัวเรื่อง 2 อักขระ"/>
    <w:basedOn w:val="a2"/>
    <w:link w:val="21"/>
    <w:rsid w:val="006C0A45"/>
    <w:rPr>
      <w:rFonts w:ascii="Angsana New" w:cs="Angsana New" w:eastAsia="Times New Roman" w:hAnsi="Angsana New"/>
      <w:color w:val="000000"/>
      <w:sz w:val="32"/>
      <w:szCs w:val="32"/>
      <w:lang w:eastAsia="x-none" w:val="x-none"/>
    </w:rPr>
  </w:style>
  <w:style w:type="character" w:styleId="32" w:customStyle="1">
    <w:name w:val="หัวเรื่อง 3 อักขระ"/>
    <w:basedOn w:val="a2"/>
    <w:link w:val="31"/>
    <w:rsid w:val="006C0A45"/>
    <w:rPr>
      <w:rFonts w:ascii="Angsana New" w:cs="Angsana New" w:eastAsia="Times New Roman" w:hAnsi="Angsana New"/>
      <w:sz w:val="32"/>
      <w:szCs w:val="32"/>
      <w:lang w:eastAsia="x-none" w:val="x-none"/>
    </w:rPr>
  </w:style>
  <w:style w:type="character" w:styleId="42" w:customStyle="1">
    <w:name w:val="หัวเรื่อง 4 อักขระ"/>
    <w:basedOn w:val="a2"/>
    <w:link w:val="41"/>
    <w:rsid w:val="006C0A45"/>
    <w:rPr>
      <w:rFonts w:ascii="Tahoma" w:cs="Angsana New" w:eastAsia="Times New Roman" w:hAnsi="Tahoma"/>
      <w:sz w:val="32"/>
      <w:szCs w:val="32"/>
      <w:lang w:eastAsia="x-none" w:val="x-none"/>
    </w:rPr>
  </w:style>
  <w:style w:type="character" w:styleId="52" w:customStyle="1">
    <w:name w:val="หัวเรื่อง 5 อักขระ"/>
    <w:basedOn w:val="a2"/>
    <w:link w:val="51"/>
    <w:rsid w:val="006C0A45"/>
    <w:rPr>
      <w:rFonts w:ascii="Tahoma" w:cs="Angsana New" w:eastAsia="Times New Roman" w:hAnsi="Tahoma"/>
      <w:sz w:val="28"/>
      <w:szCs w:val="24"/>
      <w:lang w:eastAsia="x-none" w:val="x-none"/>
    </w:rPr>
  </w:style>
  <w:style w:type="character" w:styleId="60" w:customStyle="1">
    <w:name w:val="หัวเรื่อง 6 อักขระ"/>
    <w:basedOn w:val="a2"/>
    <w:link w:val="6"/>
    <w:rsid w:val="006C0A45"/>
    <w:rPr>
      <w:rFonts w:ascii="Angsana New" w:cs="Angsana New" w:eastAsia="Times New Roman" w:hAnsi="Angsana New"/>
      <w:color w:val="0000ff"/>
      <w:sz w:val="32"/>
      <w:szCs w:val="32"/>
      <w:lang w:eastAsia="x-none" w:val="x-none"/>
    </w:rPr>
  </w:style>
  <w:style w:type="character" w:styleId="70" w:customStyle="1">
    <w:name w:val="หัวเรื่อง 7 อักขระ"/>
    <w:basedOn w:val="a2"/>
    <w:link w:val="7"/>
    <w:rsid w:val="006C0A45"/>
    <w:rPr>
      <w:rFonts w:ascii="Angsana New" w:cs="Angsana New" w:eastAsia="Times New Roman" w:hAnsi="Angsana New"/>
      <w:color w:val="0000ff"/>
      <w:sz w:val="32"/>
      <w:szCs w:val="32"/>
      <w:lang w:eastAsia="x-none" w:val="x-none"/>
    </w:rPr>
  </w:style>
  <w:style w:type="character" w:styleId="80" w:customStyle="1">
    <w:name w:val="หัวเรื่อง 8 อักขระ"/>
    <w:basedOn w:val="a2"/>
    <w:link w:val="8"/>
    <w:rsid w:val="006C0A45"/>
    <w:rPr>
      <w:rFonts w:ascii="Angsana New" w:cs="Angsana New" w:eastAsia="Times New Roman" w:hAnsi="Angsana New"/>
      <w:sz w:val="32"/>
      <w:szCs w:val="32"/>
      <w:lang w:eastAsia="x-none" w:val="x-none"/>
    </w:rPr>
  </w:style>
  <w:style w:type="character" w:styleId="90" w:customStyle="1">
    <w:name w:val="หัวเรื่อง 9 อักขระ"/>
    <w:basedOn w:val="a2"/>
    <w:link w:val="9"/>
    <w:rsid w:val="006C0A45"/>
    <w:rPr>
      <w:rFonts w:ascii="Arial" w:cs="Angsana New" w:eastAsia="SimSun" w:hAnsi="Arial"/>
      <w:i w:val="1"/>
      <w:sz w:val="18"/>
      <w:szCs w:val="20"/>
      <w:lang w:bidi="ar-SA" w:eastAsia="x-none" w:val="en-GB"/>
    </w:rPr>
  </w:style>
  <w:style w:type="paragraph" w:styleId="a8">
    <w:name w:val="Title"/>
    <w:basedOn w:val="a1"/>
    <w:link w:val="a9"/>
    <w:qFormat w:val="1"/>
    <w:rsid w:val="006C0A45"/>
    <w:pPr>
      <w:autoSpaceDE w:val="0"/>
      <w:autoSpaceDN w:val="0"/>
      <w:adjustRightInd w:val="0"/>
      <w:jc w:val="center"/>
    </w:pPr>
    <w:rPr>
      <w:rFonts w:ascii="Angsana New" w:cs="Angsana New" w:hAnsi="Angsana New"/>
      <w:color w:val="000000"/>
      <w:sz w:val="32"/>
      <w:szCs w:val="32"/>
      <w:lang w:eastAsia="x-none" w:val="x-none"/>
    </w:rPr>
  </w:style>
  <w:style w:type="character" w:styleId="a9" w:customStyle="1">
    <w:name w:val="ชื่อเรื่อง อักขระ"/>
    <w:basedOn w:val="a2"/>
    <w:link w:val="a8"/>
    <w:rsid w:val="006C0A45"/>
    <w:rPr>
      <w:rFonts w:ascii="Angsana New" w:cs="Angsana New" w:eastAsia="Times New Roman" w:hAnsi="Angsana New"/>
      <w:color w:val="000000"/>
      <w:sz w:val="32"/>
      <w:szCs w:val="32"/>
      <w:lang w:eastAsia="x-none" w:val="x-none"/>
    </w:rPr>
  </w:style>
  <w:style w:type="paragraph" w:styleId="aa">
    <w:name w:val="Body Text"/>
    <w:basedOn w:val="a1"/>
    <w:link w:val="ab"/>
    <w:uiPriority w:val="99"/>
    <w:rsid w:val="006C0A45"/>
    <w:pPr>
      <w:jc w:val="center"/>
    </w:pPr>
    <w:rPr>
      <w:rFonts w:ascii="Angsana New" w:cs="Angsana New" w:hAnsi="Angsana New"/>
      <w:b w:val="1"/>
      <w:bCs w:val="1"/>
      <w:sz w:val="32"/>
      <w:szCs w:val="32"/>
      <w:lang w:eastAsia="x-none" w:val="x-none"/>
    </w:rPr>
  </w:style>
  <w:style w:type="character" w:styleId="ab" w:customStyle="1">
    <w:name w:val="เนื้อความ อักขระ"/>
    <w:basedOn w:val="a2"/>
    <w:link w:val="aa"/>
    <w:uiPriority w:val="99"/>
    <w:rsid w:val="006C0A45"/>
    <w:rPr>
      <w:rFonts w:ascii="Angsana New" w:cs="Angsana New" w:eastAsia="Times New Roman" w:hAnsi="Angsana New"/>
      <w:b w:val="1"/>
      <w:bCs w:val="1"/>
      <w:sz w:val="32"/>
      <w:szCs w:val="32"/>
      <w:lang w:eastAsia="x-none" w:val="x-none"/>
    </w:rPr>
  </w:style>
  <w:style w:type="paragraph" w:styleId="ac">
    <w:name w:val="footer"/>
    <w:aliases w:val=" Char"/>
    <w:basedOn w:val="a1"/>
    <w:link w:val="ad"/>
    <w:uiPriority w:val="99"/>
    <w:rsid w:val="006C0A45"/>
    <w:pPr>
      <w:tabs>
        <w:tab w:val="center" w:pos="4153"/>
        <w:tab w:val="right" w:pos="8306"/>
      </w:tabs>
    </w:pPr>
    <w:rPr>
      <w:rFonts w:ascii="Times New Roman" w:cs="Angsana New" w:hAnsi="Times New Roman"/>
      <w:szCs w:val="28"/>
      <w:lang w:eastAsia="x-none" w:val="x-none"/>
    </w:rPr>
  </w:style>
  <w:style w:type="character" w:styleId="ad" w:customStyle="1">
    <w:name w:val="ท้ายกระดาษ อักขระ"/>
    <w:aliases w:val=" Char อักขระ"/>
    <w:basedOn w:val="a2"/>
    <w:link w:val="ac"/>
    <w:uiPriority w:val="99"/>
    <w:rsid w:val="006C0A45"/>
    <w:rPr>
      <w:rFonts w:ascii="Times New Roman" w:cs="Angsana New" w:eastAsia="Times New Roman" w:hAnsi="Times New Roman"/>
      <w:sz w:val="24"/>
      <w:lang w:eastAsia="x-none" w:val="x-none"/>
    </w:rPr>
  </w:style>
  <w:style w:type="character" w:styleId="ae">
    <w:name w:val="page number"/>
    <w:basedOn w:val="a2"/>
    <w:rsid w:val="006C0A45"/>
  </w:style>
  <w:style w:type="paragraph" w:styleId="af">
    <w:name w:val="header"/>
    <w:basedOn w:val="a1"/>
    <w:link w:val="af0"/>
    <w:rsid w:val="006C0A45"/>
    <w:pPr>
      <w:tabs>
        <w:tab w:val="center" w:pos="4153"/>
        <w:tab w:val="right" w:pos="8306"/>
      </w:tabs>
    </w:pPr>
    <w:rPr>
      <w:rFonts w:ascii="Times New Roman" w:cs="Angsana New" w:hAnsi="Times New Roman"/>
      <w:szCs w:val="28"/>
      <w:lang w:eastAsia="x-none" w:val="x-none"/>
    </w:rPr>
  </w:style>
  <w:style w:type="character" w:styleId="af0" w:customStyle="1">
    <w:name w:val="หัวกระดาษ อักขระ"/>
    <w:basedOn w:val="a2"/>
    <w:link w:val="af"/>
    <w:rsid w:val="006C0A45"/>
    <w:rPr>
      <w:rFonts w:ascii="Times New Roman" w:cs="Angsana New" w:eastAsia="Times New Roman" w:hAnsi="Times New Roman"/>
      <w:sz w:val="24"/>
      <w:lang w:eastAsia="x-none" w:val="x-none"/>
    </w:rPr>
  </w:style>
  <w:style w:type="paragraph" w:styleId="af1">
    <w:name w:val="Subtitle"/>
    <w:basedOn w:val="a1"/>
    <w:link w:val="af2"/>
    <w:qFormat w:val="1"/>
    <w:rsid w:val="006C0A45"/>
    <w:pPr>
      <w:autoSpaceDE w:val="0"/>
      <w:autoSpaceDN w:val="0"/>
      <w:adjustRightInd w:val="0"/>
      <w:jc w:val="center"/>
    </w:pPr>
    <w:rPr>
      <w:rFonts w:ascii="Angsana New" w:cs="Angsana New" w:hAnsi="Angsana New"/>
      <w:b w:val="1"/>
      <w:bCs w:val="1"/>
      <w:color w:val="0000ff"/>
      <w:sz w:val="32"/>
      <w:szCs w:val="32"/>
      <w:lang w:eastAsia="x-none" w:val="x-none"/>
    </w:rPr>
  </w:style>
  <w:style w:type="character" w:styleId="af2" w:customStyle="1">
    <w:name w:val="ชื่อเรื่องรอง อักขระ"/>
    <w:basedOn w:val="a2"/>
    <w:link w:val="af1"/>
    <w:rsid w:val="006C0A45"/>
    <w:rPr>
      <w:rFonts w:ascii="Angsana New" w:cs="Angsana New" w:eastAsia="Times New Roman" w:hAnsi="Angsana New"/>
      <w:b w:val="1"/>
      <w:bCs w:val="1"/>
      <w:color w:val="0000ff"/>
      <w:sz w:val="32"/>
      <w:szCs w:val="32"/>
      <w:lang w:eastAsia="x-none" w:val="x-none"/>
    </w:rPr>
  </w:style>
  <w:style w:type="character" w:styleId="af3">
    <w:name w:val="Hyperlink"/>
    <w:rsid w:val="006C0A45"/>
    <w:rPr>
      <w:color w:val="0000ff"/>
      <w:u w:val="single"/>
    </w:rPr>
  </w:style>
  <w:style w:type="table" w:styleId="TableGrid1" w:customStyle="1">
    <w:name w:val="Table Grid1"/>
    <w:basedOn w:val="a3"/>
    <w:next w:val="a7"/>
    <w:rsid w:val="006C0A45"/>
    <w:pPr>
      <w:spacing w:after="0" w:line="240" w:lineRule="auto"/>
    </w:pPr>
    <w:rPr>
      <w:rFonts w:ascii="Calibri" w:cs="Cordia New" w:eastAsia="Calibri" w:hAnsi="Calibri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 w:customStyle="1">
    <w:name w:val="Table Grid2"/>
    <w:basedOn w:val="a3"/>
    <w:next w:val="a7"/>
    <w:rsid w:val="006C0A45"/>
    <w:pPr>
      <w:spacing w:after="0" w:line="240" w:lineRule="auto"/>
    </w:pPr>
    <w:rPr>
      <w:rFonts w:ascii="Calibri" w:cs="Cordia New" w:eastAsia="Calibri" w:hAnsi="Calibri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3" w:customStyle="1">
    <w:name w:val="Table Grid3"/>
    <w:basedOn w:val="a3"/>
    <w:next w:val="a7"/>
    <w:rsid w:val="006C0A45"/>
    <w:pPr>
      <w:spacing w:after="0" w:line="240" w:lineRule="auto"/>
    </w:pPr>
    <w:rPr>
      <w:rFonts w:ascii="Calibri" w:cs="Cordia New" w:eastAsia="Calibri" w:hAnsi="Calibri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23">
    <w:name w:val="Body Text 2"/>
    <w:basedOn w:val="a1"/>
    <w:link w:val="24"/>
    <w:rsid w:val="006C0A45"/>
    <w:pPr>
      <w:spacing w:after="120" w:line="480" w:lineRule="auto"/>
    </w:pPr>
    <w:rPr>
      <w:rFonts w:ascii="Times New Roman" w:cs="Angsana New" w:hAnsi="Times New Roman"/>
      <w:szCs w:val="28"/>
      <w:lang w:eastAsia="x-none" w:val="x-none"/>
    </w:rPr>
  </w:style>
  <w:style w:type="character" w:styleId="24" w:customStyle="1">
    <w:name w:val="เนื้อความ 2 อักขระ"/>
    <w:basedOn w:val="a2"/>
    <w:link w:val="23"/>
    <w:rsid w:val="006C0A45"/>
    <w:rPr>
      <w:rFonts w:ascii="Times New Roman" w:cs="Angsana New" w:eastAsia="Times New Roman" w:hAnsi="Times New Roman"/>
      <w:sz w:val="24"/>
      <w:lang w:eastAsia="x-none" w:val="x-none"/>
    </w:rPr>
  </w:style>
  <w:style w:type="paragraph" w:styleId="33">
    <w:name w:val="Body Text 3"/>
    <w:basedOn w:val="a1"/>
    <w:link w:val="34"/>
    <w:uiPriority w:val="99"/>
    <w:rsid w:val="006C0A45"/>
    <w:pPr>
      <w:spacing w:after="120"/>
    </w:pPr>
    <w:rPr>
      <w:rFonts w:ascii="Times New Roman" w:cs="Angsana New" w:hAnsi="Times New Roman"/>
      <w:sz w:val="16"/>
      <w:szCs w:val="20"/>
      <w:lang w:eastAsia="x-none" w:val="x-none"/>
    </w:rPr>
  </w:style>
  <w:style w:type="character" w:styleId="34" w:customStyle="1">
    <w:name w:val="เนื้อความ 3 อักขระ"/>
    <w:basedOn w:val="a2"/>
    <w:link w:val="33"/>
    <w:uiPriority w:val="99"/>
    <w:rsid w:val="006C0A45"/>
    <w:rPr>
      <w:rFonts w:ascii="Times New Roman" w:cs="Angsana New" w:eastAsia="Times New Roman" w:hAnsi="Times New Roman"/>
      <w:sz w:val="16"/>
      <w:szCs w:val="20"/>
      <w:lang w:eastAsia="x-none" w:val="x-none"/>
    </w:rPr>
  </w:style>
  <w:style w:type="paragraph" w:styleId="Level1" w:customStyle="1">
    <w:name w:val="Level 1"/>
    <w:rsid w:val="006C0A45"/>
    <w:pPr>
      <w:widowControl w:val="0"/>
      <w:spacing w:after="0" w:line="240" w:lineRule="auto"/>
      <w:ind w:left="720"/>
      <w:jc w:val="both"/>
    </w:pPr>
    <w:rPr>
      <w:rFonts w:ascii="Times New Roman" w:cs="Angsana New" w:eastAsia="Times New Roman" w:hAnsi="Times New Roman"/>
      <w:sz w:val="24"/>
      <w:szCs w:val="24"/>
      <w:lang w:eastAsia="ja-JP"/>
    </w:rPr>
  </w:style>
  <w:style w:type="paragraph" w:styleId="Body1" w:customStyle="1">
    <w:name w:val="Body 1"/>
    <w:rsid w:val="006C0A45"/>
    <w:pPr>
      <w:spacing w:after="0" w:line="240" w:lineRule="auto"/>
    </w:pPr>
    <w:rPr>
      <w:rFonts w:ascii="Helvetica" w:cs="Times New Roman" w:eastAsia="Arial Unicode MS" w:hAnsi="Helvetica"/>
      <w:color w:val="000000"/>
      <w:sz w:val="24"/>
      <w:szCs w:val="20"/>
    </w:rPr>
  </w:style>
  <w:style w:type="paragraph" w:styleId="af4">
    <w:name w:val="annotation text"/>
    <w:basedOn w:val="a1"/>
    <w:link w:val="af5"/>
    <w:uiPriority w:val="99"/>
    <w:rsid w:val="006C0A45"/>
    <w:rPr>
      <w:rFonts w:ascii="Arial" w:cs="TH SarabunPSK" w:hAnsi="Arial"/>
      <w:sz w:val="20"/>
      <w:szCs w:val="20"/>
      <w:lang w:bidi="ar-SA" w:eastAsia="x-none" w:val="x-none"/>
    </w:rPr>
  </w:style>
  <w:style w:type="character" w:styleId="af5" w:customStyle="1">
    <w:name w:val="ข้อความข้อคิดเห็น อักขระ"/>
    <w:basedOn w:val="a2"/>
    <w:link w:val="af4"/>
    <w:uiPriority w:val="99"/>
    <w:rsid w:val="006C0A45"/>
    <w:rPr>
      <w:rFonts w:ascii="Arial" w:cs="TH SarabunPSK" w:eastAsia="Times New Roman" w:hAnsi="Arial"/>
      <w:sz w:val="20"/>
      <w:szCs w:val="20"/>
      <w:lang w:bidi="ar-SA" w:eastAsia="x-none" w:val="x-none"/>
    </w:rPr>
  </w:style>
  <w:style w:type="character" w:styleId="af6">
    <w:name w:val="annotation reference"/>
    <w:uiPriority w:val="99"/>
    <w:rsid w:val="006C0A45"/>
    <w:rPr>
      <w:rFonts w:cs="Times New Roman"/>
      <w:sz w:val="16"/>
      <w:szCs w:val="16"/>
    </w:rPr>
  </w:style>
  <w:style w:type="character" w:styleId="af7">
    <w:name w:val="line number"/>
    <w:basedOn w:val="a2"/>
    <w:rsid w:val="00F2720D"/>
    <w:rPr>
      <w:rFonts w:ascii="TH Sarabun New" w:hAnsi="TH Sarabun New"/>
      <w:color w:val="c45911" w:themeColor="accent2" w:themeShade="0000BF"/>
      <w:sz w:val="28"/>
    </w:rPr>
  </w:style>
  <w:style w:type="character" w:styleId="apple-converted-space" w:customStyle="1">
    <w:name w:val="apple-converted-space"/>
    <w:rsid w:val="006C0A45"/>
  </w:style>
  <w:style w:type="character" w:styleId="af8">
    <w:name w:val="Emphasis"/>
    <w:uiPriority w:val="20"/>
    <w:qFormat w:val="1"/>
    <w:rsid w:val="006C0A45"/>
    <w:rPr>
      <w:i w:val="1"/>
      <w:iCs w:val="1"/>
    </w:rPr>
  </w:style>
  <w:style w:type="paragraph" w:styleId="af9">
    <w:name w:val="Balloon Text"/>
    <w:basedOn w:val="a1"/>
    <w:link w:val="afa"/>
    <w:uiPriority w:val="99"/>
    <w:rsid w:val="006C0A45"/>
    <w:rPr>
      <w:rFonts w:cs="Angsana New"/>
      <w:sz w:val="16"/>
      <w:szCs w:val="20"/>
      <w:lang w:eastAsia="x-none" w:val="x-none"/>
    </w:rPr>
  </w:style>
  <w:style w:type="character" w:styleId="afa" w:customStyle="1">
    <w:name w:val="ข้อความบอลลูน อักขระ"/>
    <w:basedOn w:val="a2"/>
    <w:link w:val="af9"/>
    <w:uiPriority w:val="99"/>
    <w:rsid w:val="006C0A45"/>
    <w:rPr>
      <w:rFonts w:ascii="Tahoma" w:cs="Angsana New" w:eastAsia="Times New Roman" w:hAnsi="Tahoma"/>
      <w:sz w:val="16"/>
      <w:szCs w:val="20"/>
      <w:lang w:eastAsia="x-none" w:val="x-none"/>
    </w:rPr>
  </w:style>
  <w:style w:type="paragraph" w:styleId="SynopsisRightColumn" w:customStyle="1">
    <w:name w:val="Synopsis Right Column"/>
    <w:basedOn w:val="a1"/>
    <w:rsid w:val="006C0A45"/>
    <w:pPr>
      <w:spacing w:after="120" w:before="120"/>
    </w:pPr>
    <w:rPr>
      <w:rFonts w:eastAsia="SimSun"/>
      <w:szCs w:val="20"/>
      <w:lang w:bidi="ar-SA"/>
    </w:rPr>
  </w:style>
  <w:style w:type="paragraph" w:styleId="Text" w:customStyle="1">
    <w:name w:val="Text"/>
    <w:basedOn w:val="a1"/>
    <w:link w:val="TextChar"/>
    <w:uiPriority w:val="99"/>
    <w:rsid w:val="006C0A45"/>
    <w:pPr>
      <w:spacing w:before="120"/>
      <w:jc w:val="both"/>
    </w:pPr>
    <w:rPr>
      <w:rFonts w:ascii="Times New Roman" w:cs="Times New Roman" w:hAnsi="Times New Roman"/>
      <w:szCs w:val="20"/>
      <w:lang w:bidi="ar-SA" w:eastAsia="x-none" w:val="x-none"/>
    </w:rPr>
  </w:style>
  <w:style w:type="character" w:styleId="TextChar" w:customStyle="1">
    <w:name w:val="Text Char"/>
    <w:link w:val="Text"/>
    <w:uiPriority w:val="99"/>
    <w:rsid w:val="006C0A45"/>
    <w:rPr>
      <w:rFonts w:ascii="Times New Roman" w:cs="Times New Roman" w:eastAsia="Times New Roman" w:hAnsi="Times New Roman"/>
      <w:sz w:val="24"/>
      <w:szCs w:val="20"/>
      <w:lang w:bidi="ar-SA" w:eastAsia="x-none" w:val="x-none"/>
    </w:rPr>
  </w:style>
  <w:style w:type="character" w:styleId="fontstyle01" w:customStyle="1">
    <w:name w:val="fontstyle01"/>
    <w:rsid w:val="006C0A45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styleId="m5043105891540577974apple-tab-span" w:customStyle="1">
    <w:name w:val="m_5043105891540577974apple-tab-span"/>
    <w:basedOn w:val="a2"/>
    <w:rsid w:val="006C0A45"/>
  </w:style>
  <w:style w:type="paragraph" w:styleId="Normal1" w:customStyle="1">
    <w:name w:val="Normal1"/>
    <w:rsid w:val="006C0A45"/>
    <w:pPr>
      <w:spacing w:after="200" w:line="276" w:lineRule="auto"/>
    </w:pPr>
    <w:rPr>
      <w:rFonts w:ascii="Minion" w:cs="Minion" w:eastAsia="Minion" w:hAnsi="Minion"/>
      <w:color w:val="000000"/>
      <w:szCs w:val="22"/>
    </w:rPr>
  </w:style>
  <w:style w:type="paragraph" w:styleId="afb">
    <w:name w:val="Normal (Web)"/>
    <w:basedOn w:val="a1"/>
    <w:uiPriority w:val="99"/>
    <w:unhideWhenUsed w:val="1"/>
    <w:rsid w:val="006C0A45"/>
    <w:pPr>
      <w:spacing w:after="100" w:afterAutospacing="1" w:before="100" w:beforeAutospacing="1"/>
    </w:pPr>
    <w:rPr>
      <w:rFonts w:ascii="Angsana New" w:cs="Angsana New" w:hAnsi="Angsana New"/>
      <w:sz w:val="28"/>
      <w:szCs w:val="28"/>
    </w:rPr>
  </w:style>
  <w:style w:type="character" w:styleId="afc">
    <w:name w:val="Strong"/>
    <w:qFormat w:val="1"/>
    <w:rsid w:val="006C0A45"/>
    <w:rPr>
      <w:b w:val="1"/>
      <w:bCs w:val="1"/>
    </w:rPr>
  </w:style>
  <w:style w:type="paragraph" w:styleId="yiv3313907826msonormal" w:customStyle="1">
    <w:name w:val="yiv3313907826msonormal"/>
    <w:basedOn w:val="a1"/>
    <w:rsid w:val="006C0A45"/>
    <w:pPr>
      <w:spacing w:after="100" w:afterAutospacing="1" w:before="100" w:beforeAutospacing="1"/>
    </w:pPr>
    <w:rPr>
      <w:rFonts w:ascii="Times New Roman" w:cs="Times New Roman" w:hAnsi="Times New Roman"/>
    </w:rPr>
  </w:style>
  <w:style w:type="paragraph" w:styleId="yiv3313907826" w:customStyle="1">
    <w:name w:val="yiv3313907826"/>
    <w:basedOn w:val="a1"/>
    <w:rsid w:val="006C0A45"/>
    <w:pPr>
      <w:spacing w:after="100" w:afterAutospacing="1" w:before="100" w:beforeAutospacing="1"/>
    </w:pPr>
    <w:rPr>
      <w:rFonts w:ascii="Times New Roman" w:cs="Times New Roman" w:hAnsi="Times New Roman"/>
    </w:rPr>
  </w:style>
  <w:style w:type="character" w:styleId="afd">
    <w:name w:val="Subtle Emphasis"/>
    <w:uiPriority w:val="19"/>
    <w:qFormat w:val="1"/>
    <w:rsid w:val="006C0A45"/>
    <w:rPr>
      <w:i w:val="1"/>
      <w:iCs w:val="1"/>
      <w:color w:val="808080"/>
    </w:rPr>
  </w:style>
  <w:style w:type="character" w:styleId="st" w:customStyle="1">
    <w:name w:val="st"/>
    <w:rsid w:val="006C0A45"/>
  </w:style>
  <w:style w:type="paragraph" w:styleId="Paragraph" w:customStyle="1">
    <w:name w:val="Paragraph"/>
    <w:basedOn w:val="a1"/>
    <w:link w:val="Paragraph0"/>
    <w:qFormat w:val="1"/>
    <w:rsid w:val="006C0A45"/>
    <w:pPr>
      <w:widowControl w:val="0"/>
    </w:pPr>
    <w:rPr>
      <w:rFonts w:ascii="Times New Roman" w:cs="Angsana New" w:hAnsi="Times New Roman"/>
      <w:kern w:val="2"/>
      <w:szCs w:val="20"/>
      <w:lang w:eastAsia="x-none" w:val="x-none"/>
    </w:rPr>
  </w:style>
  <w:style w:type="character" w:styleId="Paragraph0" w:customStyle="1">
    <w:name w:val="Paragraph (文字)"/>
    <w:link w:val="Paragraph"/>
    <w:locked w:val="1"/>
    <w:rsid w:val="006C0A45"/>
    <w:rPr>
      <w:rFonts w:ascii="Times New Roman" w:cs="Angsana New" w:eastAsia="Times New Roman" w:hAnsi="Times New Roman"/>
      <w:kern w:val="2"/>
      <w:sz w:val="24"/>
      <w:szCs w:val="20"/>
      <w:lang w:eastAsia="x-none" w:val="x-none"/>
    </w:rPr>
  </w:style>
  <w:style w:type="paragraph" w:styleId="A-TableText" w:customStyle="1">
    <w:name w:val="A-Table Text"/>
    <w:rsid w:val="006C0A45"/>
    <w:pPr>
      <w:spacing w:after="60" w:before="60" w:line="240" w:lineRule="auto"/>
    </w:pPr>
    <w:rPr>
      <w:rFonts w:ascii="Times New Roman" w:cs="Times New Roman" w:eastAsia="Times New Roman" w:hAnsi="Times New Roman"/>
      <w:szCs w:val="20"/>
      <w:lang w:bidi="ar-SA" w:val="en-GB"/>
    </w:rPr>
  </w:style>
  <w:style w:type="paragraph" w:styleId="A-ListNumber" w:customStyle="1">
    <w:name w:val="A-List Number"/>
    <w:rsid w:val="006C0A45"/>
    <w:pPr>
      <w:numPr>
        <w:numId w:val="3"/>
      </w:numPr>
      <w:spacing w:after="240" w:line="280" w:lineRule="atLeast"/>
    </w:pPr>
    <w:rPr>
      <w:rFonts w:ascii="Times New Roman" w:cs="Times New Roman" w:eastAsia="Times New Roman" w:hAnsi="Times New Roman"/>
      <w:sz w:val="24"/>
      <w:szCs w:val="20"/>
      <w:lang w:bidi="ar-SA" w:val="en-GB"/>
    </w:rPr>
  </w:style>
  <w:style w:type="paragraph" w:styleId="A-ListSubsidiary" w:customStyle="1">
    <w:name w:val="A-List Subsidiary"/>
    <w:rsid w:val="006C0A45"/>
    <w:pPr>
      <w:numPr>
        <w:numId w:val="1"/>
      </w:numPr>
      <w:spacing w:after="240" w:line="280" w:lineRule="atLeast"/>
    </w:pPr>
    <w:rPr>
      <w:rFonts w:ascii="Times New Roman" w:cs="Times New Roman" w:eastAsia="Times New Roman" w:hAnsi="Times New Roman"/>
      <w:sz w:val="24"/>
      <w:szCs w:val="20"/>
      <w:lang w:bidi="ar-SA" w:val="en-GB"/>
    </w:rPr>
  </w:style>
  <w:style w:type="paragraph" w:styleId="A-Lista" w:customStyle="1">
    <w:name w:val="A-List (a)"/>
    <w:rsid w:val="006C0A45"/>
    <w:pPr>
      <w:numPr>
        <w:numId w:val="2"/>
      </w:numPr>
      <w:spacing w:after="240" w:line="280" w:lineRule="atLeast"/>
    </w:pPr>
    <w:rPr>
      <w:rFonts w:ascii="Times New Roman" w:cs="Times New Roman" w:eastAsia="Times New Roman" w:hAnsi="Times New Roman"/>
      <w:sz w:val="24"/>
      <w:szCs w:val="20"/>
      <w:lang w:bidi="ar-SA" w:val="en-GB"/>
    </w:rPr>
  </w:style>
  <w:style w:type="paragraph" w:styleId="m7251181353183549692msolistparagraph" w:customStyle="1">
    <w:name w:val="m_7251181353183549692msolistparagraph"/>
    <w:basedOn w:val="a1"/>
    <w:rsid w:val="006C0A45"/>
    <w:pPr>
      <w:spacing w:after="100" w:afterAutospacing="1" w:before="100" w:beforeAutospacing="1"/>
    </w:pPr>
  </w:style>
  <w:style w:type="paragraph" w:styleId="A-Unassigned" w:customStyle="1">
    <w:name w:val="A-Unassigned"/>
    <w:next w:val="a1"/>
    <w:rsid w:val="006C0A45"/>
    <w:pPr>
      <w:keepNext w:val="1"/>
      <w:spacing w:after="120" w:before="120" w:line="240" w:lineRule="auto"/>
    </w:pPr>
    <w:rPr>
      <w:rFonts w:ascii="Times New Roman" w:cs="Times New Roman" w:eastAsia="Times New Roman" w:hAnsi="Times New Roman"/>
      <w:b w:val="1"/>
      <w:sz w:val="24"/>
      <w:szCs w:val="20"/>
      <w:lang w:bidi="ar-SA" w:val="en-GB"/>
    </w:rPr>
  </w:style>
  <w:style w:type="paragraph" w:styleId="A-ListBullet" w:customStyle="1">
    <w:name w:val="A-List Bullet"/>
    <w:rsid w:val="006C0A45"/>
    <w:pPr>
      <w:numPr>
        <w:numId w:val="4"/>
      </w:numPr>
      <w:spacing w:after="240" w:line="280" w:lineRule="atLeast"/>
    </w:pPr>
    <w:rPr>
      <w:rFonts w:ascii="Times New Roman" w:cs="Times New Roman" w:eastAsia="Times New Roman" w:hAnsi="Times New Roman"/>
      <w:sz w:val="24"/>
      <w:szCs w:val="20"/>
      <w:lang w:bidi="ar-SA"/>
    </w:rPr>
  </w:style>
  <w:style w:type="paragraph" w:styleId="A-Single" w:customStyle="1">
    <w:name w:val="A-Single"/>
    <w:rsid w:val="006C0A45"/>
    <w:pPr>
      <w:spacing w:after="0" w:line="240" w:lineRule="auto"/>
    </w:pPr>
    <w:rPr>
      <w:rFonts w:ascii="Times New Roman" w:cs="Times New Roman" w:eastAsia="Times New Roman" w:hAnsi="Times New Roman"/>
      <w:sz w:val="24"/>
      <w:szCs w:val="20"/>
      <w:lang w:bidi="ar-SA" w:val="en-GB"/>
    </w:rPr>
  </w:style>
  <w:style w:type="paragraph" w:styleId="TableStyle2" w:customStyle="1">
    <w:name w:val="Table Style 2"/>
    <w:rsid w:val="006C0A45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Helvetica" w:cs="Arial Unicode MS" w:eastAsia="Arial Unicode MS" w:hAnsi="Helvetica"/>
      <w:color w:val="000000"/>
      <w:sz w:val="20"/>
      <w:szCs w:val="20"/>
      <w:bdr w:space="0" w:sz="0" w:val="nil"/>
    </w:rPr>
  </w:style>
  <w:style w:type="character" w:styleId="ParagraphChar" w:customStyle="1">
    <w:name w:val="Paragraph Char"/>
    <w:rsid w:val="006C0A45"/>
    <w:rPr>
      <w:sz w:val="24"/>
      <w:szCs w:val="24"/>
    </w:rPr>
  </w:style>
  <w:style w:type="paragraph" w:styleId="18TableEntries11pt" w:customStyle="1">
    <w:name w:val="18Table Entries 11 pt"/>
    <w:link w:val="18TableEntries11ptChar"/>
    <w:uiPriority w:val="19"/>
    <w:qFormat w:val="1"/>
    <w:rsid w:val="006C0A45"/>
    <w:pPr>
      <w:keepNext w:val="1"/>
      <w:spacing w:after="0" w:line="240" w:lineRule="auto"/>
      <w:jc w:val="center"/>
    </w:pPr>
    <w:rPr>
      <w:rFonts w:ascii="Times New Roman" w:cs="Times New Roman" w:eastAsia="MS Mincho" w:hAnsi="Times New Roman"/>
      <w:szCs w:val="22"/>
      <w:lang w:bidi="ar-SA"/>
    </w:rPr>
  </w:style>
  <w:style w:type="character" w:styleId="18TableEntries11ptChar" w:customStyle="1">
    <w:name w:val="18Table Entries 11 pt Char"/>
    <w:link w:val="18TableEntries11pt"/>
    <w:uiPriority w:val="19"/>
    <w:rsid w:val="006C0A45"/>
    <w:rPr>
      <w:rFonts w:ascii="Times New Roman" w:cs="Times New Roman" w:eastAsia="MS Mincho" w:hAnsi="Times New Roman"/>
      <w:szCs w:val="22"/>
      <w:lang w:bidi="ar-SA"/>
    </w:rPr>
  </w:style>
  <w:style w:type="paragraph" w:styleId="19TableEntries12pt" w:customStyle="1">
    <w:name w:val="19Table Entries 12 pt"/>
    <w:link w:val="19TableEntries12pt0"/>
    <w:uiPriority w:val="20"/>
    <w:qFormat w:val="1"/>
    <w:rsid w:val="006C0A45"/>
    <w:pPr>
      <w:keepNext w:val="1"/>
      <w:spacing w:after="0" w:line="240" w:lineRule="auto"/>
      <w:jc w:val="center"/>
    </w:pPr>
    <w:rPr>
      <w:rFonts w:ascii="Times New Roman" w:cs="Times New Roman" w:eastAsia="MS Mincho" w:hAnsi="Times New Roman"/>
      <w:sz w:val="24"/>
      <w:szCs w:val="24"/>
      <w:lang w:bidi="ar-SA"/>
    </w:rPr>
  </w:style>
  <w:style w:type="character" w:styleId="19TableEntries12pt0" w:customStyle="1">
    <w:name w:val="19Table Entries 12 pt (文字)"/>
    <w:link w:val="19TableEntries12pt"/>
    <w:uiPriority w:val="20"/>
    <w:rsid w:val="006C0A45"/>
    <w:rPr>
      <w:rFonts w:ascii="Times New Roman" w:cs="Times New Roman" w:eastAsia="MS Mincho" w:hAnsi="Times New Roman"/>
      <w:sz w:val="24"/>
      <w:szCs w:val="24"/>
      <w:lang w:bidi="ar-SA"/>
    </w:rPr>
  </w:style>
  <w:style w:type="paragraph" w:styleId="BodyTextLast" w:customStyle="1">
    <w:name w:val="Body Text Last"/>
    <w:basedOn w:val="aa"/>
    <w:qFormat w:val="1"/>
    <w:rsid w:val="006C0A45"/>
    <w:pPr>
      <w:spacing w:after="360"/>
      <w:jc w:val="left"/>
    </w:pPr>
    <w:rPr>
      <w:rFonts w:ascii="Times New Roman" w:cs="Times New Roman" w:hAnsi="Times New Roman"/>
      <w:b w:val="0"/>
      <w:bCs w:val="0"/>
      <w:sz w:val="24"/>
      <w:szCs w:val="24"/>
      <w:lang w:bidi="ar-SA"/>
    </w:rPr>
  </w:style>
  <w:style w:type="paragraph" w:styleId="Nottoc-headings" w:customStyle="1">
    <w:name w:val="Not toc-headings"/>
    <w:basedOn w:val="a1"/>
    <w:next w:val="Text"/>
    <w:link w:val="Nottoc-headingsChar"/>
    <w:rsid w:val="006C0A45"/>
    <w:pPr>
      <w:keepNext w:val="1"/>
      <w:keepLines w:val="1"/>
      <w:spacing w:after="60" w:before="240"/>
      <w:ind w:left="1701" w:hanging="1701"/>
    </w:pPr>
    <w:rPr>
      <w:rFonts w:ascii="Arial" w:cs="Times New Roman" w:hAnsi="Arial"/>
      <w:b w:val="1"/>
      <w:szCs w:val="20"/>
      <w:lang w:bidi="ar-SA"/>
    </w:rPr>
  </w:style>
  <w:style w:type="character" w:styleId="il" w:customStyle="1">
    <w:name w:val="il"/>
    <w:rsid w:val="006C0A45"/>
  </w:style>
  <w:style w:type="paragraph" w:styleId="Body" w:customStyle="1">
    <w:name w:val="Body"/>
    <w:rsid w:val="006C0A45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Helvetica Neue" w:cs="Arial Unicode MS" w:eastAsia="Arial Unicode MS" w:hAnsi="Helvetica Neue"/>
      <w:color w:val="000000"/>
      <w:szCs w:val="22"/>
      <w:bdr w:space="0" w:sz="0" w:val="nil"/>
    </w:rPr>
  </w:style>
  <w:style w:type="numbering" w:styleId="Numbered" w:customStyle="1">
    <w:name w:val="Numbered"/>
    <w:rsid w:val="006C0A45"/>
    <w:pPr>
      <w:numPr>
        <w:numId w:val="5"/>
      </w:numPr>
    </w:pPr>
  </w:style>
  <w:style w:type="numbering" w:styleId="Dash" w:customStyle="1">
    <w:name w:val="Dash"/>
    <w:rsid w:val="006C0A45"/>
    <w:pPr>
      <w:numPr>
        <w:numId w:val="6"/>
      </w:numPr>
    </w:pPr>
  </w:style>
  <w:style w:type="paragraph" w:styleId="afe" w:customStyle="1">
    <w:name w:val="áºº¿ÍÃìÁ"/>
    <w:basedOn w:val="a1"/>
    <w:rsid w:val="006C0A45"/>
    <w:pPr>
      <w:spacing w:line="480" w:lineRule="exact"/>
      <w:jc w:val="center"/>
    </w:pPr>
    <w:rPr>
      <w:rFonts w:ascii="Times New Roman" w:cs="AngsanaUPC" w:eastAsia="Cordia New" w:hAnsi="Times New Roman"/>
      <w:b w:val="1"/>
      <w:bCs w:val="1"/>
      <w:sz w:val="36"/>
      <w:szCs w:val="36"/>
      <w:lang w:eastAsia="th-TH"/>
    </w:rPr>
  </w:style>
  <w:style w:type="character" w:styleId="doi2" w:customStyle="1">
    <w:name w:val="doi2"/>
    <w:rsid w:val="006C0A45"/>
    <w:rPr>
      <w:color w:val="666666"/>
    </w:rPr>
  </w:style>
  <w:style w:type="character" w:styleId="aff">
    <w:name w:val="Placeholder Text"/>
    <w:uiPriority w:val="99"/>
    <w:semiHidden w:val="1"/>
    <w:rsid w:val="006C0A45"/>
    <w:rPr>
      <w:color w:val="808080"/>
    </w:rPr>
  </w:style>
  <w:style w:type="paragraph" w:styleId="m-2905234879551805857xmsonormal" w:customStyle="1">
    <w:name w:val="m_-2905234879551805857x_msonormal"/>
    <w:basedOn w:val="a1"/>
    <w:rsid w:val="006C0A45"/>
    <w:pPr>
      <w:spacing w:after="100" w:afterAutospacing="1" w:before="100" w:beforeAutospacing="1"/>
    </w:pPr>
  </w:style>
  <w:style w:type="character" w:styleId="GListNumbersChar" w:customStyle="1">
    <w:name w:val="G List Numbers Char"/>
    <w:link w:val="GListNumbers"/>
    <w:locked w:val="1"/>
    <w:rsid w:val="006C0A45"/>
    <w:rPr>
      <w:color w:val="000000"/>
      <w:sz w:val="24"/>
    </w:rPr>
  </w:style>
  <w:style w:type="paragraph" w:styleId="GListNumbers" w:customStyle="1">
    <w:name w:val="G List Numbers"/>
    <w:basedOn w:val="a1"/>
    <w:link w:val="GListNumbersChar"/>
    <w:qFormat w:val="1"/>
    <w:rsid w:val="006C0A45"/>
    <w:pPr>
      <w:numPr>
        <w:numId w:val="19"/>
      </w:numPr>
      <w:tabs>
        <w:tab w:val="left" w:pos="360"/>
      </w:tabs>
      <w:spacing w:after="240"/>
    </w:pPr>
    <w:rPr>
      <w:rFonts w:asciiTheme="minorHAnsi" w:cstheme="minorBidi" w:eastAsiaTheme="minorHAnsi" w:hAnsiTheme="minorHAnsi"/>
      <w:color w:val="000000"/>
      <w:szCs w:val="28"/>
    </w:rPr>
  </w:style>
  <w:style w:type="numbering" w:styleId="GListNumber" w:customStyle="1">
    <w:name w:val="G List Number"/>
    <w:uiPriority w:val="99"/>
    <w:rsid w:val="006C0A45"/>
    <w:pPr>
      <w:numPr>
        <w:numId w:val="19"/>
      </w:numPr>
    </w:pPr>
  </w:style>
  <w:style w:type="character" w:styleId="Bodytext2" w:customStyle="1">
    <w:name w:val="Body text (2)_"/>
    <w:link w:val="Bodytext20"/>
    <w:rsid w:val="006C0A45"/>
    <w:rPr>
      <w:rFonts w:ascii="CordiaUPC" w:cs="CordiaUPC" w:eastAsia="CordiaUPC" w:hAnsi="CordiaUPC"/>
      <w:sz w:val="30"/>
      <w:szCs w:val="30"/>
      <w:shd w:color="auto" w:fill="ffffff" w:val="clear"/>
    </w:rPr>
  </w:style>
  <w:style w:type="paragraph" w:styleId="Bodytext20" w:customStyle="1">
    <w:name w:val="Body text (2)"/>
    <w:basedOn w:val="a1"/>
    <w:link w:val="Bodytext2"/>
    <w:rsid w:val="006C0A45"/>
    <w:pPr>
      <w:widowControl w:val="0"/>
      <w:shd w:color="auto" w:fill="ffffff" w:val="clear"/>
      <w:spacing w:after="300" w:line="336" w:lineRule="exact"/>
      <w:ind w:hanging="440"/>
    </w:pPr>
    <w:rPr>
      <w:rFonts w:ascii="CordiaUPC" w:cs="CordiaUPC" w:eastAsia="CordiaUPC" w:hAnsi="CordiaUPC"/>
      <w:sz w:val="30"/>
      <w:szCs w:val="30"/>
    </w:rPr>
  </w:style>
  <w:style w:type="paragraph" w:styleId="35">
    <w:name w:val="Body Text Indent 3"/>
    <w:basedOn w:val="a1"/>
    <w:link w:val="36"/>
    <w:uiPriority w:val="99"/>
    <w:unhideWhenUsed w:val="1"/>
    <w:rsid w:val="006C0A45"/>
    <w:pPr>
      <w:spacing w:after="120" w:line="276" w:lineRule="auto"/>
      <w:ind w:left="360"/>
    </w:pPr>
    <w:rPr>
      <w:rFonts w:ascii="Calibri" w:cs="Cordia New" w:hAnsi="Calibri"/>
      <w:sz w:val="16"/>
      <w:szCs w:val="20"/>
    </w:rPr>
  </w:style>
  <w:style w:type="character" w:styleId="36" w:customStyle="1">
    <w:name w:val="การเยื้องเนื้อความ 3 อักขระ"/>
    <w:basedOn w:val="a2"/>
    <w:link w:val="35"/>
    <w:uiPriority w:val="99"/>
    <w:rsid w:val="006C0A45"/>
    <w:rPr>
      <w:rFonts w:ascii="Calibri" w:cs="Cordia New" w:eastAsia="Times New Roman" w:hAnsi="Calibri"/>
      <w:sz w:val="16"/>
      <w:szCs w:val="20"/>
    </w:rPr>
  </w:style>
  <w:style w:type="paragraph" w:styleId="aff0">
    <w:name w:val="footnote text"/>
    <w:basedOn w:val="a1"/>
    <w:link w:val="aff1"/>
    <w:unhideWhenUsed w:val="1"/>
    <w:rsid w:val="006C0A45"/>
    <w:rPr>
      <w:rFonts w:ascii="Calibri" w:cs="Cordia New" w:hAnsi="Calibri"/>
      <w:sz w:val="20"/>
      <w:szCs w:val="25"/>
    </w:rPr>
  </w:style>
  <w:style w:type="character" w:styleId="aff1" w:customStyle="1">
    <w:name w:val="ข้อความเชิงอรรถ อักขระ"/>
    <w:basedOn w:val="a2"/>
    <w:link w:val="aff0"/>
    <w:rsid w:val="006C0A45"/>
    <w:rPr>
      <w:rFonts w:ascii="Calibri" w:cs="Cordia New" w:eastAsia="Times New Roman" w:hAnsi="Calibri"/>
      <w:sz w:val="20"/>
      <w:szCs w:val="25"/>
    </w:rPr>
  </w:style>
  <w:style w:type="character" w:styleId="st1" w:customStyle="1">
    <w:name w:val="st1"/>
    <w:rsid w:val="006C0A45"/>
  </w:style>
  <w:style w:type="paragraph" w:styleId="Listlevel1" w:customStyle="1">
    <w:name w:val="List level 1"/>
    <w:basedOn w:val="a1"/>
    <w:link w:val="Listlevel1Char"/>
    <w:rsid w:val="006C0A45"/>
    <w:pPr>
      <w:spacing w:before="40"/>
      <w:ind w:left="425" w:hanging="425"/>
    </w:pPr>
    <w:rPr>
      <w:rFonts w:ascii="Times New Roman" w:cs="Times New Roman" w:eastAsia="MS Mincho" w:hAnsi="Times New Roman"/>
      <w:szCs w:val="20"/>
      <w:lang w:bidi="ar-SA" w:eastAsia="zh-CN"/>
    </w:rPr>
  </w:style>
  <w:style w:type="character" w:styleId="Listlevel1Char" w:customStyle="1">
    <w:name w:val="List level 1 Char"/>
    <w:link w:val="Listlevel1"/>
    <w:rsid w:val="006C0A45"/>
    <w:rPr>
      <w:rFonts w:ascii="Times New Roman" w:cs="Times New Roman" w:eastAsia="MS Mincho" w:hAnsi="Times New Roman"/>
      <w:sz w:val="24"/>
      <w:szCs w:val="20"/>
      <w:lang w:bidi="ar-SA" w:eastAsia="zh-CN"/>
    </w:rPr>
  </w:style>
  <w:style w:type="character" w:styleId="Nottoc-headingsChar" w:customStyle="1">
    <w:name w:val="Not toc-headings Char"/>
    <w:link w:val="Nottoc-headings"/>
    <w:rsid w:val="006C0A45"/>
    <w:rPr>
      <w:rFonts w:ascii="Arial" w:cs="Times New Roman" w:eastAsia="Times New Roman" w:hAnsi="Arial"/>
      <w:b w:val="1"/>
      <w:sz w:val="24"/>
      <w:szCs w:val="20"/>
      <w:lang w:bidi="ar-SA"/>
    </w:rPr>
  </w:style>
  <w:style w:type="character" w:styleId="aff2">
    <w:name w:val="footnote reference"/>
    <w:unhideWhenUsed w:val="1"/>
    <w:rsid w:val="006C0A45"/>
    <w:rPr>
      <w:vertAlign w:val="superscript"/>
    </w:rPr>
  </w:style>
  <w:style w:type="paragraph" w:styleId="aff3">
    <w:name w:val="Plain Text"/>
    <w:basedOn w:val="a1"/>
    <w:link w:val="aff4"/>
    <w:unhideWhenUsed w:val="1"/>
    <w:rsid w:val="006C0A45"/>
    <w:rPr>
      <w:rFonts w:ascii="Arial" w:cs="Arial" w:eastAsia="Calibri" w:hAnsi="Arial"/>
      <w:color w:val="44546a"/>
      <w:sz w:val="20"/>
      <w:szCs w:val="20"/>
    </w:rPr>
  </w:style>
  <w:style w:type="character" w:styleId="aff4" w:customStyle="1">
    <w:name w:val="ข้อความธรรมดา อักขระ"/>
    <w:basedOn w:val="a2"/>
    <w:link w:val="aff3"/>
    <w:rsid w:val="006C0A45"/>
    <w:rPr>
      <w:rFonts w:ascii="Arial" w:cs="Arial" w:eastAsia="Calibri" w:hAnsi="Arial"/>
      <w:color w:val="44546a"/>
      <w:sz w:val="20"/>
      <w:szCs w:val="20"/>
    </w:rPr>
  </w:style>
  <w:style w:type="paragraph" w:styleId="SchemaSections" w:customStyle="1">
    <w:name w:val="Schema Sections"/>
    <w:basedOn w:val="a1"/>
    <w:rsid w:val="006C0A45"/>
    <w:pPr>
      <w:tabs>
        <w:tab w:val="left" w:pos="2232"/>
      </w:tabs>
      <w:ind w:left="2232" w:hanging="2232"/>
    </w:pPr>
    <w:rPr>
      <w:rFonts w:ascii="Times New Roman" w:cs="Times New Roman" w:hAnsi="Times New Roman"/>
      <w:szCs w:val="20"/>
      <w:lang w:bidi="ar-SA"/>
    </w:rPr>
  </w:style>
  <w:style w:type="paragraph" w:styleId="wordsection1" w:customStyle="1">
    <w:name w:val="wordsection1"/>
    <w:basedOn w:val="a1"/>
    <w:uiPriority w:val="99"/>
    <w:rsid w:val="006C0A45"/>
    <w:rPr>
      <w:rFonts w:ascii="Times New Roman" w:cs="Times New Roman" w:eastAsia="Calibri" w:hAnsi="Times New Roman"/>
      <w:lang w:eastAsia="en-GB" w:val="en-GB"/>
    </w:rPr>
  </w:style>
  <w:style w:type="paragraph" w:styleId="Annotation" w:customStyle="1">
    <w:name w:val="Annotation"/>
    <w:basedOn w:val="a1"/>
    <w:link w:val="AnnotationChar"/>
    <w:qFormat w:val="1"/>
    <w:rsid w:val="006C0A45"/>
    <w:pPr>
      <w:tabs>
        <w:tab w:val="left" w:pos="2160"/>
      </w:tabs>
    </w:pPr>
    <w:rPr>
      <w:rFonts w:ascii="Times New Roman" w:cs="Times New Roman" w:eastAsia="Batang" w:hAnsi="Times New Roman"/>
      <w:iCs w:val="1"/>
      <w:color w:val="ff0000"/>
      <w:lang w:bidi="ar-SA"/>
    </w:rPr>
  </w:style>
  <w:style w:type="character" w:styleId="AnnotationChar" w:customStyle="1">
    <w:name w:val="Annotation Char"/>
    <w:link w:val="Annotation"/>
    <w:rsid w:val="006C0A45"/>
    <w:rPr>
      <w:rFonts w:ascii="Times New Roman" w:cs="Times New Roman" w:eastAsia="Batang" w:hAnsi="Times New Roman"/>
      <w:iCs w:val="1"/>
      <w:color w:val="ff0000"/>
      <w:sz w:val="24"/>
      <w:szCs w:val="24"/>
      <w:lang w:bidi="ar-SA"/>
    </w:rPr>
  </w:style>
  <w:style w:type="paragraph" w:styleId="p1" w:customStyle="1">
    <w:name w:val="p1"/>
    <w:basedOn w:val="a1"/>
    <w:rsid w:val="006C0A45"/>
    <w:rPr>
      <w:rFonts w:ascii="Times New Roman" w:cs="Times New Roman" w:hAnsi="Times New Roman"/>
    </w:rPr>
  </w:style>
  <w:style w:type="character" w:styleId="s1" w:customStyle="1">
    <w:name w:val="s1"/>
    <w:rsid w:val="006C0A45"/>
    <w:rPr>
      <w:rFonts w:ascii="Helvetica" w:hAnsi="Helvetica" w:hint="default"/>
      <w:b w:val="0"/>
      <w:bCs w:val="0"/>
      <w:i w:val="0"/>
      <w:iCs w:val="0"/>
      <w:sz w:val="24"/>
      <w:szCs w:val="24"/>
    </w:rPr>
  </w:style>
  <w:style w:type="paragraph" w:styleId="aff5">
    <w:name w:val="caption"/>
    <w:basedOn w:val="a1"/>
    <w:next w:val="a1"/>
    <w:qFormat w:val="1"/>
    <w:rsid w:val="006C0A45"/>
    <w:rPr>
      <w:rFonts w:ascii="Calibri" w:cs="Arial" w:eastAsia="Calibri" w:hAnsi="Calibri"/>
      <w:b w:val="1"/>
      <w:bCs w:val="1"/>
      <w:sz w:val="20"/>
      <w:szCs w:val="20"/>
    </w:rPr>
  </w:style>
  <w:style w:type="paragraph" w:styleId="TableParagraph" w:customStyle="1">
    <w:name w:val="Table Paragraph"/>
    <w:basedOn w:val="a1"/>
    <w:uiPriority w:val="1"/>
    <w:qFormat w:val="1"/>
    <w:rsid w:val="006C0A45"/>
    <w:pPr>
      <w:widowControl w:val="0"/>
    </w:pPr>
    <w:rPr>
      <w:rFonts w:ascii="Calibri" w:cs="Cordia New" w:eastAsia="Calibri" w:hAnsi="Calibri"/>
      <w:sz w:val="22"/>
      <w:szCs w:val="22"/>
      <w:lang w:bidi="ar-SA"/>
    </w:rPr>
  </w:style>
  <w:style w:type="paragraph" w:styleId="aff6">
    <w:name w:val="No Spacing"/>
    <w:uiPriority w:val="1"/>
    <w:qFormat w:val="1"/>
    <w:rsid w:val="006C0A45"/>
    <w:pPr>
      <w:spacing w:after="0" w:line="240" w:lineRule="auto"/>
    </w:pPr>
    <w:rPr>
      <w:rFonts w:ascii="Calibri" w:cs="Cordia New" w:eastAsia="Calibri" w:hAnsi="Calibri"/>
    </w:rPr>
  </w:style>
  <w:style w:type="character" w:styleId="C-BodyTextChar" w:customStyle="1">
    <w:name w:val="C-Body Text Char"/>
    <w:link w:val="C-BodyText"/>
    <w:locked w:val="1"/>
    <w:rsid w:val="006C0A45"/>
    <w:rPr>
      <w:rFonts w:cs="Times New Roman"/>
      <w:sz w:val="24"/>
      <w:lang w:bidi="ar-SA"/>
    </w:rPr>
  </w:style>
  <w:style w:type="paragraph" w:styleId="C-BodyText" w:customStyle="1">
    <w:name w:val="C-Body Text"/>
    <w:link w:val="C-BodyTextChar"/>
    <w:rsid w:val="006C0A45"/>
    <w:pPr>
      <w:spacing w:after="120" w:before="120" w:line="280" w:lineRule="atLeast"/>
    </w:pPr>
    <w:rPr>
      <w:rFonts w:cs="Times New Roman"/>
      <w:sz w:val="24"/>
      <w:lang w:bidi="ar-SA"/>
    </w:rPr>
  </w:style>
  <w:style w:type="paragraph" w:styleId="C-Footnote" w:customStyle="1">
    <w:name w:val="C-Footnote"/>
    <w:basedOn w:val="a1"/>
    <w:qFormat w:val="1"/>
    <w:rsid w:val="006C0A45"/>
    <w:pPr>
      <w:tabs>
        <w:tab w:val="left" w:pos="144"/>
      </w:tabs>
    </w:pPr>
    <w:rPr>
      <w:rFonts w:ascii="Times New Roman" w:cs="Arial" w:hAnsi="Times New Roman"/>
      <w:sz w:val="20"/>
      <w:szCs w:val="20"/>
      <w:lang w:bidi="ar-SA"/>
    </w:rPr>
  </w:style>
  <w:style w:type="character" w:styleId="C-NumberedListChar" w:customStyle="1">
    <w:name w:val="C-Numbered List Char"/>
    <w:link w:val="C-NumberedList"/>
    <w:locked w:val="1"/>
    <w:rsid w:val="006C0A45"/>
    <w:rPr>
      <w:rFonts w:cs="Times New Roman"/>
      <w:sz w:val="24"/>
      <w:lang w:bidi="ar-SA"/>
    </w:rPr>
  </w:style>
  <w:style w:type="paragraph" w:styleId="C-NumberedList" w:customStyle="1">
    <w:name w:val="C-Numbered List"/>
    <w:link w:val="C-NumberedListChar"/>
    <w:rsid w:val="006C0A45"/>
    <w:pPr>
      <w:numPr>
        <w:numId w:val="7"/>
      </w:numPr>
      <w:spacing w:after="120" w:before="120" w:line="280" w:lineRule="atLeast"/>
    </w:pPr>
    <w:rPr>
      <w:rFonts w:cs="Times New Roman"/>
      <w:sz w:val="24"/>
      <w:lang w:bidi="ar-SA"/>
    </w:rPr>
  </w:style>
  <w:style w:type="paragraph" w:styleId="C-AlphabeticList" w:customStyle="1">
    <w:name w:val="C-Alphabetic List"/>
    <w:rsid w:val="006C0A45"/>
    <w:pPr>
      <w:numPr>
        <w:ilvl w:val="1"/>
        <w:numId w:val="7"/>
      </w:numPr>
      <w:spacing w:after="0" w:line="240" w:lineRule="auto"/>
    </w:pPr>
    <w:rPr>
      <w:rFonts w:ascii="Times New Roman" w:cs="Times New Roman" w:eastAsia="Times New Roman" w:hAnsi="Times New Roman"/>
      <w:sz w:val="24"/>
      <w:szCs w:val="20"/>
      <w:lang w:bidi="ar-SA"/>
    </w:rPr>
  </w:style>
  <w:style w:type="paragraph" w:styleId="paragraph1" w:customStyle="1">
    <w:name w:val="paragraph"/>
    <w:basedOn w:val="a1"/>
    <w:rsid w:val="006C0A45"/>
    <w:pPr>
      <w:spacing w:after="100" w:afterAutospacing="1" w:before="100" w:beforeAutospacing="1"/>
    </w:pPr>
  </w:style>
  <w:style w:type="character" w:styleId="normaltextrun" w:customStyle="1">
    <w:name w:val="normaltextrun"/>
    <w:basedOn w:val="a2"/>
    <w:rsid w:val="006C0A45"/>
  </w:style>
  <w:style w:type="character" w:styleId="eop" w:customStyle="1">
    <w:name w:val="eop"/>
    <w:basedOn w:val="a2"/>
    <w:rsid w:val="006C0A45"/>
  </w:style>
  <w:style w:type="table" w:styleId="aff7">
    <w:name w:val="Table Elegant"/>
    <w:basedOn w:val="a3"/>
    <w:rsid w:val="006C0A45"/>
    <w:pPr>
      <w:spacing w:after="0" w:line="240" w:lineRule="auto"/>
    </w:pPr>
    <w:rPr>
      <w:rFonts w:ascii="Times New Roman" w:cs="Angsana New" w:eastAsia="Times New Roman" w:hAnsi="Times New Roman"/>
      <w:sz w:val="20"/>
      <w:szCs w:val="20"/>
    </w:rPr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25">
    <w:name w:val="Body Text Indent 2"/>
    <w:basedOn w:val="a1"/>
    <w:link w:val="26"/>
    <w:uiPriority w:val="99"/>
    <w:unhideWhenUsed w:val="1"/>
    <w:rsid w:val="006C0A45"/>
    <w:pPr>
      <w:spacing w:after="120" w:line="480" w:lineRule="auto"/>
      <w:ind w:left="283"/>
    </w:pPr>
    <w:rPr>
      <w:rFonts w:asciiTheme="minorHAnsi" w:cstheme="minorBidi" w:eastAsiaTheme="minorEastAsia" w:hAnsiTheme="minorHAnsi"/>
      <w:sz w:val="22"/>
      <w:szCs w:val="28"/>
    </w:rPr>
  </w:style>
  <w:style w:type="character" w:styleId="26" w:customStyle="1">
    <w:name w:val="การเยื้องเนื้อความ 2 อักขระ"/>
    <w:basedOn w:val="a2"/>
    <w:link w:val="25"/>
    <w:uiPriority w:val="99"/>
    <w:rsid w:val="006C0A45"/>
    <w:rPr>
      <w:rFonts w:eastAsiaTheme="minorEastAsia"/>
    </w:rPr>
  </w:style>
  <w:style w:type="character" w:styleId="hps" w:customStyle="1">
    <w:name w:val="hps"/>
    <w:rsid w:val="006C0A45"/>
  </w:style>
  <w:style w:type="paragraph" w:styleId="HdCtrB" w:customStyle="1">
    <w:name w:val="Hd:Ctr:B"/>
    <w:rsid w:val="006C0A45"/>
    <w:pPr>
      <w:keepNext w:val="1"/>
      <w:tabs>
        <w:tab w:val="left" w:pos="0"/>
      </w:tabs>
      <w:spacing w:after="57" w:before="98" w:line="255" w:lineRule="auto"/>
    </w:pPr>
    <w:rPr>
      <w:rFonts w:ascii="Arial" w:cs="Angsana New" w:eastAsia="Times New Roman" w:hAnsi="Arial"/>
      <w:b w:val="1"/>
      <w:bCs w:val="1"/>
      <w:szCs w:val="22"/>
      <w:lang w:eastAsia="ja-JP"/>
    </w:rPr>
  </w:style>
  <w:style w:type="paragraph" w:styleId="CS-Standard" w:customStyle="1">
    <w:name w:val="CS-Standard"/>
    <w:basedOn w:val="a1"/>
    <w:link w:val="CS-StandardChar"/>
    <w:rsid w:val="001A29B4"/>
    <w:pPr>
      <w:spacing w:after="120"/>
    </w:pPr>
    <w:rPr>
      <w:rFonts w:ascii="Times New Roman" w:cs="Times New Roman" w:hAnsi="Times New Roman"/>
      <w:color w:val="000000"/>
      <w:sz w:val="22"/>
      <w:szCs w:val="22"/>
      <w:lang w:bidi="ar-SA" w:eastAsia="de-DE" w:val="x-none"/>
    </w:rPr>
  </w:style>
  <w:style w:type="character" w:styleId="CS-StandardChar" w:customStyle="1">
    <w:name w:val="CS-Standard Char"/>
    <w:link w:val="CS-Standard"/>
    <w:rsid w:val="001A29B4"/>
    <w:rPr>
      <w:rFonts w:ascii="Times New Roman" w:cs="Times New Roman" w:eastAsia="Times New Roman" w:hAnsi="Times New Roman"/>
      <w:color w:val="000000"/>
      <w:szCs w:val="22"/>
      <w:lang w:bidi="ar-SA" w:eastAsia="de-DE" w:val="x-none"/>
    </w:rPr>
  </w:style>
  <w:style w:type="paragraph" w:styleId="aff8">
    <w:name w:val="Body Text Indent"/>
    <w:basedOn w:val="a1"/>
    <w:link w:val="aff9"/>
    <w:uiPriority w:val="99"/>
    <w:unhideWhenUsed w:val="1"/>
    <w:rsid w:val="00752224"/>
    <w:pPr>
      <w:spacing w:after="120"/>
      <w:ind w:left="283"/>
    </w:pPr>
    <w:rPr>
      <w:rFonts w:cs="Angsana New"/>
      <w:szCs w:val="30"/>
    </w:rPr>
  </w:style>
  <w:style w:type="character" w:styleId="aff9" w:customStyle="1">
    <w:name w:val="การเยื้องเนื้อความ อักขระ"/>
    <w:basedOn w:val="a2"/>
    <w:link w:val="aff8"/>
    <w:uiPriority w:val="99"/>
    <w:rsid w:val="00752224"/>
    <w:rPr>
      <w:rFonts w:ascii="Tahoma" w:cs="Angsana New" w:eastAsia="Times New Roman" w:hAnsi="Tahoma"/>
      <w:sz w:val="24"/>
      <w:szCs w:val="30"/>
    </w:rPr>
  </w:style>
  <w:style w:type="paragraph" w:styleId="Heading0" w:customStyle="1">
    <w:name w:val="Heading 0"/>
    <w:next w:val="a1"/>
    <w:semiHidden w:val="1"/>
    <w:qFormat w:val="1"/>
    <w:rsid w:val="00342CBB"/>
    <w:pPr>
      <w:keepNext w:val="1"/>
      <w:keepLines w:val="1"/>
      <w:spacing w:after="120" w:before="240" w:line="240" w:lineRule="auto"/>
      <w:outlineLvl w:val="0"/>
    </w:pPr>
    <w:rPr>
      <w:rFonts w:ascii="Arial" w:cs="Times New Roman" w:eastAsia="Times New Roman" w:hAnsi="Arial"/>
      <w:b w:val="1"/>
      <w:sz w:val="24"/>
      <w:szCs w:val="20"/>
      <w:lang w:bidi="ar-SA"/>
    </w:rPr>
  </w:style>
  <w:style w:type="paragraph" w:styleId="BodyText12" w:customStyle="1">
    <w:name w:val="Body Text 12"/>
    <w:link w:val="BodyText12Char"/>
    <w:qFormat w:val="1"/>
    <w:rsid w:val="00342CBB"/>
    <w:pPr>
      <w:spacing w:after="240" w:line="264" w:lineRule="auto"/>
      <w:jc w:val="both"/>
    </w:pPr>
    <w:rPr>
      <w:rFonts w:ascii="Times New Roman" w:cs="Times New Roman" w:eastAsia="Times New Roman" w:hAnsi="Times New Roman"/>
      <w:sz w:val="24"/>
      <w:szCs w:val="20"/>
      <w:lang w:bidi="ar-SA"/>
    </w:rPr>
  </w:style>
  <w:style w:type="character" w:styleId="BodyText12Char" w:customStyle="1">
    <w:name w:val="Body Text 12 Char"/>
    <w:link w:val="BodyText12"/>
    <w:rsid w:val="00342CBB"/>
    <w:rPr>
      <w:rFonts w:ascii="Times New Roman" w:cs="Times New Roman" w:eastAsia="Times New Roman" w:hAnsi="Times New Roman"/>
      <w:sz w:val="24"/>
      <w:szCs w:val="20"/>
      <w:lang w:bidi="ar-SA"/>
    </w:rPr>
  </w:style>
  <w:style w:type="paragraph" w:styleId="Bullet12-1" w:customStyle="1">
    <w:name w:val="Bullet 12-1"/>
    <w:qFormat w:val="1"/>
    <w:rsid w:val="00342CBB"/>
    <w:pPr>
      <w:numPr>
        <w:numId w:val="8"/>
      </w:numPr>
      <w:spacing w:after="120" w:line="240" w:lineRule="auto"/>
      <w:jc w:val="both"/>
    </w:pPr>
    <w:rPr>
      <w:rFonts w:ascii="Times New Roman" w:cs="Times New Roman" w:eastAsia="Times New Roman" w:hAnsi="Times New Roman"/>
      <w:sz w:val="24"/>
      <w:szCs w:val="20"/>
      <w:lang w:bidi="ar-SA"/>
    </w:rPr>
  </w:style>
  <w:style w:type="table" w:styleId="5-11" w:customStyle="1">
    <w:name w:val="ตารางที่มีเส้น 5 แบบเข้ม - เน้น 11"/>
    <w:basedOn w:val="a3"/>
    <w:uiPriority w:val="50"/>
    <w:rsid w:val="00342CB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bidi="ar-SA"/>
    </w:r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9e2f3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472c4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472c4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4472c4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4472c4" w:themeFill="accent1" w:val="clear"/>
      </w:tcPr>
    </w:tblStylePr>
    <w:tblStylePr w:type="band1Vert">
      <w:tblPr/>
      <w:tcPr>
        <w:shd w:color="auto" w:fill="b4c6e7" w:themeFill="accent1" w:themeFillTint="000066" w:val="clear"/>
      </w:tcPr>
    </w:tblStylePr>
    <w:tblStylePr w:type="band1Horz">
      <w:tblPr/>
      <w:tcPr>
        <w:shd w:color="auto" w:fill="b4c6e7" w:themeFill="accent1" w:themeFillTint="000066" w:val="clear"/>
      </w:tcPr>
    </w:tblStylePr>
  </w:style>
  <w:style w:type="character" w:styleId="fontstyle11" w:customStyle="1">
    <w:name w:val="fontstyle11"/>
    <w:rsid w:val="00342CBB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table" w:styleId="TableGrid4" w:customStyle="1">
    <w:name w:val="Table Grid4"/>
    <w:basedOn w:val="a3"/>
    <w:next w:val="a7"/>
    <w:uiPriority w:val="39"/>
    <w:rsid w:val="00342CBB"/>
    <w:pPr>
      <w:spacing w:after="0" w:line="240" w:lineRule="auto"/>
    </w:pPr>
    <w:rPr>
      <w:rFonts w:ascii="Times New Roman" w:cs="Angsana New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ffa">
    <w:name w:val="annotation subject"/>
    <w:basedOn w:val="af4"/>
    <w:next w:val="af4"/>
    <w:link w:val="affb"/>
    <w:rsid w:val="00342CBB"/>
    <w:rPr>
      <w:rFonts w:ascii="Times New Roman" w:cs="Angsana New" w:hAnsi="Times New Roman"/>
      <w:b w:val="1"/>
      <w:bCs w:val="1"/>
      <w:szCs w:val="25"/>
      <w:lang w:bidi="th-TH" w:eastAsia="en-US" w:val="en-US"/>
    </w:rPr>
  </w:style>
  <w:style w:type="character" w:styleId="affb" w:customStyle="1">
    <w:name w:val="ชื่อเรื่องของข้อคิดเห็น อักขระ"/>
    <w:basedOn w:val="af5"/>
    <w:link w:val="affa"/>
    <w:rsid w:val="00342CBB"/>
    <w:rPr>
      <w:rFonts w:ascii="Times New Roman" w:cs="Angsana New" w:eastAsia="Times New Roman" w:hAnsi="Times New Roman"/>
      <w:b w:val="1"/>
      <w:bCs w:val="1"/>
      <w:sz w:val="20"/>
      <w:szCs w:val="25"/>
      <w:lang w:bidi="ar-SA" w:eastAsia="x-none" w:val="x-none"/>
    </w:rPr>
  </w:style>
  <w:style w:type="paragraph" w:styleId="HTML">
    <w:name w:val="HTML Preformatted"/>
    <w:basedOn w:val="a1"/>
    <w:link w:val="HTML0"/>
    <w:uiPriority w:val="99"/>
    <w:unhideWhenUsed w:val="1"/>
    <w:rsid w:val="00342C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0"/>
      <w:szCs w:val="20"/>
    </w:rPr>
  </w:style>
  <w:style w:type="character" w:styleId="HTML0" w:customStyle="1">
    <w:name w:val="HTML ที่ได้รับการจัดรูปแบบแล้ว อักขระ"/>
    <w:basedOn w:val="a2"/>
    <w:link w:val="HTML"/>
    <w:uiPriority w:val="99"/>
    <w:rsid w:val="00342CBB"/>
    <w:rPr>
      <w:rFonts w:ascii="Tahoma" w:cs="Tahoma" w:eastAsia="Times New Roman" w:hAnsi="Tahoma"/>
      <w:sz w:val="20"/>
      <w:szCs w:val="20"/>
    </w:rPr>
  </w:style>
  <w:style w:type="paragraph" w:styleId="affc">
    <w:name w:val="Block Text"/>
    <w:basedOn w:val="a1"/>
    <w:rsid w:val="00B250FE"/>
    <w:pPr>
      <w:ind w:left="1440" w:right="425"/>
    </w:pPr>
    <w:rPr>
      <w:rFonts w:ascii="Cordia New" w:cs="BrowalliaUPC" w:eastAsia="Cordia New" w:hAnsi="Cordia New"/>
      <w:sz w:val="32"/>
      <w:szCs w:val="32"/>
    </w:rPr>
  </w:style>
  <w:style w:type="paragraph" w:styleId="msonormal0" w:customStyle="1">
    <w:name w:val="msonormal"/>
    <w:basedOn w:val="a1"/>
    <w:rsid w:val="00581291"/>
    <w:pPr>
      <w:spacing w:after="100" w:afterAutospacing="1" w:before="100" w:beforeAutospacing="1"/>
    </w:pPr>
    <w:rPr>
      <w:rFonts w:ascii="Times New Roman" w:cs="Times New Roman" w:hAnsi="Times New Roman"/>
    </w:rPr>
  </w:style>
  <w:style w:type="character" w:styleId="textrun" w:customStyle="1">
    <w:name w:val="textrun"/>
    <w:basedOn w:val="a2"/>
    <w:rsid w:val="00581291"/>
  </w:style>
  <w:style w:type="paragraph" w:styleId="outlineelement" w:customStyle="1">
    <w:name w:val="outlineelement"/>
    <w:basedOn w:val="a1"/>
    <w:rsid w:val="00581291"/>
    <w:pPr>
      <w:spacing w:after="100" w:afterAutospacing="1" w:before="100" w:beforeAutospacing="1"/>
    </w:pPr>
    <w:rPr>
      <w:rFonts w:ascii="Times New Roman" w:cs="Times New Roman" w:hAnsi="Times New Roman"/>
    </w:rPr>
  </w:style>
  <w:style w:type="paragraph" w:styleId="xmsonormal" w:customStyle="1">
    <w:name w:val="x_msonormal"/>
    <w:basedOn w:val="a1"/>
    <w:rsid w:val="00B36812"/>
    <w:rPr>
      <w:rFonts w:ascii="Calibri" w:cs="Calibri" w:hAnsi="Calibri" w:eastAsiaTheme="minorHAnsi"/>
      <w:sz w:val="22"/>
      <w:szCs w:val="22"/>
    </w:rPr>
  </w:style>
  <w:style w:type="table" w:styleId="TableGrid5" w:customStyle="1">
    <w:name w:val="Table Grid5"/>
    <w:basedOn w:val="a3"/>
    <w:next w:val="a7"/>
    <w:uiPriority w:val="59"/>
    <w:rsid w:val="00741CF8"/>
    <w:pPr>
      <w:spacing w:after="0" w:line="240" w:lineRule="auto"/>
    </w:pPr>
    <w:rPr>
      <w:rFonts w:ascii="Times New Roman" w:cs="Angsana New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6" w:customStyle="1">
    <w:name w:val="Table Grid6"/>
    <w:basedOn w:val="a3"/>
    <w:next w:val="a7"/>
    <w:uiPriority w:val="59"/>
    <w:rsid w:val="00DF0038"/>
    <w:pPr>
      <w:spacing w:after="0" w:line="240" w:lineRule="auto"/>
    </w:pPr>
    <w:rPr>
      <w:rFonts w:ascii="Calibri" w:cs="Cordia New" w:eastAsia="Times New Roman" w:hAnsi="Calibri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affd">
    <w:name w:val="Revision"/>
    <w:hidden w:val="1"/>
    <w:uiPriority w:val="99"/>
    <w:semiHidden w:val="1"/>
    <w:rsid w:val="00DF0038"/>
    <w:pPr>
      <w:spacing w:after="0" w:line="240" w:lineRule="auto"/>
    </w:pPr>
    <w:rPr>
      <w:rFonts w:ascii="Tahoma" w:cs="Angsana New" w:eastAsia="Times New Roman" w:hAnsi="Tahoma"/>
      <w:sz w:val="24"/>
      <w:szCs w:val="30"/>
    </w:rPr>
  </w:style>
  <w:style w:type="paragraph" w:styleId="xmsolistparagraph" w:customStyle="1">
    <w:name w:val="x_msolistparagraph"/>
    <w:basedOn w:val="a1"/>
    <w:rsid w:val="00DF0038"/>
    <w:pPr>
      <w:ind w:left="720"/>
    </w:pPr>
    <w:rPr>
      <w:rFonts w:ascii="Angsana New" w:cs="Angsana New" w:eastAsia="Calibri" w:hAnsi="Angsana New"/>
      <w:sz w:val="28"/>
      <w:szCs w:val="28"/>
    </w:rPr>
  </w:style>
  <w:style w:type="character" w:styleId="tabchar" w:customStyle="1">
    <w:name w:val="tabchar"/>
    <w:rsid w:val="00DF0038"/>
  </w:style>
  <w:style w:type="character" w:styleId="UnresolvedMention1" w:customStyle="1">
    <w:name w:val="Unresolved Mention1"/>
    <w:basedOn w:val="a2"/>
    <w:uiPriority w:val="99"/>
    <w:semiHidden w:val="1"/>
    <w:unhideWhenUsed w:val="1"/>
    <w:rsid w:val="00DF0038"/>
    <w:rPr>
      <w:color w:val="605e5c"/>
      <w:shd w:color="auto" w:fill="e1dfdd" w:val="clear"/>
    </w:rPr>
  </w:style>
  <w:style w:type="character" w:styleId="UnresolvedMention10" w:customStyle="1">
    <w:name w:val="Unresolved Mention10"/>
    <w:basedOn w:val="a2"/>
    <w:uiPriority w:val="99"/>
    <w:semiHidden w:val="1"/>
    <w:unhideWhenUsed w:val="1"/>
    <w:rsid w:val="00BE7246"/>
    <w:rPr>
      <w:color w:val="605e5c"/>
      <w:shd w:color="auto" w:fill="e1dfdd" w:val="clear"/>
    </w:rPr>
  </w:style>
  <w:style w:type="paragraph" w:styleId="affe">
    <w:name w:val="Bibliography"/>
    <w:basedOn w:val="a1"/>
    <w:next w:val="a1"/>
    <w:uiPriority w:val="37"/>
    <w:semiHidden w:val="1"/>
    <w:unhideWhenUsed w:val="1"/>
    <w:rsid w:val="00BE7246"/>
    <w:rPr>
      <w:rFonts w:ascii="Times New Roman" w:cs="Angsana New" w:hAnsi="Times New Roman"/>
      <w:szCs w:val="28"/>
    </w:rPr>
  </w:style>
  <w:style w:type="paragraph" w:styleId="afff">
    <w:name w:val="Body Text First Indent"/>
    <w:basedOn w:val="aa"/>
    <w:link w:val="afff0"/>
    <w:semiHidden w:val="1"/>
    <w:unhideWhenUsed w:val="1"/>
    <w:rsid w:val="00BE7246"/>
    <w:pPr>
      <w:ind w:firstLine="360"/>
      <w:jc w:val="left"/>
    </w:pPr>
    <w:rPr>
      <w:rFonts w:ascii="Times New Roman" w:hAnsi="Times New Roman"/>
      <w:b w:val="0"/>
      <w:bCs w:val="0"/>
      <w:sz w:val="24"/>
      <w:szCs w:val="28"/>
      <w:lang w:eastAsia="en-US" w:val="en-US"/>
    </w:rPr>
  </w:style>
  <w:style w:type="character" w:styleId="afff0" w:customStyle="1">
    <w:name w:val="เยื้องย่อหน้าแรกของเนื้อความ อักขระ"/>
    <w:basedOn w:val="ab"/>
    <w:link w:val="afff"/>
    <w:semiHidden w:val="1"/>
    <w:rsid w:val="00BE7246"/>
    <w:rPr>
      <w:rFonts w:ascii="Times New Roman" w:cs="Angsana New" w:eastAsia="Times New Roman" w:hAnsi="Times New Roman"/>
      <w:b w:val="0"/>
      <w:bCs w:val="0"/>
      <w:sz w:val="24"/>
      <w:szCs w:val="32"/>
      <w:lang w:eastAsia="x-none" w:val="x-none"/>
    </w:rPr>
  </w:style>
  <w:style w:type="paragraph" w:styleId="27">
    <w:name w:val="Body Text First Indent 2"/>
    <w:basedOn w:val="aff8"/>
    <w:link w:val="28"/>
    <w:semiHidden w:val="1"/>
    <w:unhideWhenUsed w:val="1"/>
    <w:rsid w:val="00BE7246"/>
    <w:pPr>
      <w:spacing w:after="0"/>
      <w:ind w:left="360" w:firstLine="360"/>
    </w:pPr>
    <w:rPr>
      <w:rFonts w:ascii="Times New Roman" w:hAnsi="Times New Roman"/>
      <w:szCs w:val="28"/>
    </w:rPr>
  </w:style>
  <w:style w:type="character" w:styleId="28" w:customStyle="1">
    <w:name w:val="เยื้องย่อหน้าแรกของเนื้อความ 2 อักขระ"/>
    <w:basedOn w:val="aff9"/>
    <w:link w:val="27"/>
    <w:semiHidden w:val="1"/>
    <w:rsid w:val="00BE7246"/>
    <w:rPr>
      <w:rFonts w:ascii="Times New Roman" w:cs="Angsana New" w:eastAsia="Times New Roman" w:hAnsi="Times New Roman"/>
      <w:sz w:val="24"/>
      <w:szCs w:val="30"/>
    </w:rPr>
  </w:style>
  <w:style w:type="paragraph" w:styleId="afff1">
    <w:name w:val="Closing"/>
    <w:basedOn w:val="a1"/>
    <w:link w:val="afff2"/>
    <w:semiHidden w:val="1"/>
    <w:unhideWhenUsed w:val="1"/>
    <w:rsid w:val="00BE7246"/>
    <w:pPr>
      <w:ind w:left="4252"/>
    </w:pPr>
    <w:rPr>
      <w:rFonts w:ascii="Times New Roman" w:cs="Angsana New" w:hAnsi="Times New Roman"/>
      <w:szCs w:val="28"/>
    </w:rPr>
  </w:style>
  <w:style w:type="character" w:styleId="afff2" w:customStyle="1">
    <w:name w:val="คำลงท้าย อักขระ"/>
    <w:basedOn w:val="a2"/>
    <w:link w:val="afff1"/>
    <w:semiHidden w:val="1"/>
    <w:rsid w:val="00BE7246"/>
    <w:rPr>
      <w:rFonts w:ascii="Times New Roman" w:cs="Angsana New" w:eastAsia="Times New Roman" w:hAnsi="Times New Roman"/>
      <w:sz w:val="24"/>
    </w:rPr>
  </w:style>
  <w:style w:type="paragraph" w:styleId="afff3">
    <w:name w:val="Date"/>
    <w:basedOn w:val="a1"/>
    <w:next w:val="a1"/>
    <w:link w:val="afff4"/>
    <w:semiHidden w:val="1"/>
    <w:unhideWhenUsed w:val="1"/>
    <w:rsid w:val="00BE7246"/>
    <w:rPr>
      <w:rFonts w:ascii="Times New Roman" w:cs="Angsana New" w:hAnsi="Times New Roman"/>
      <w:szCs w:val="28"/>
    </w:rPr>
  </w:style>
  <w:style w:type="character" w:styleId="afff4" w:customStyle="1">
    <w:name w:val="วันที่ อักขระ"/>
    <w:basedOn w:val="a2"/>
    <w:link w:val="afff3"/>
    <w:semiHidden w:val="1"/>
    <w:rsid w:val="00BE7246"/>
    <w:rPr>
      <w:rFonts w:ascii="Times New Roman" w:cs="Angsana New" w:eastAsia="Times New Roman" w:hAnsi="Times New Roman"/>
      <w:sz w:val="24"/>
    </w:rPr>
  </w:style>
  <w:style w:type="paragraph" w:styleId="afff5">
    <w:name w:val="Document Map"/>
    <w:basedOn w:val="a1"/>
    <w:link w:val="afff6"/>
    <w:semiHidden w:val="1"/>
    <w:unhideWhenUsed w:val="1"/>
    <w:rsid w:val="00BE7246"/>
    <w:rPr>
      <w:rFonts w:ascii="Segoe UI" w:cs="Angsana New" w:hAnsi="Segoe UI"/>
      <w:sz w:val="16"/>
      <w:szCs w:val="20"/>
    </w:rPr>
  </w:style>
  <w:style w:type="character" w:styleId="afff6" w:customStyle="1">
    <w:name w:val="ผังเอกสาร อักขระ"/>
    <w:basedOn w:val="a2"/>
    <w:link w:val="afff5"/>
    <w:semiHidden w:val="1"/>
    <w:rsid w:val="00BE7246"/>
    <w:rPr>
      <w:rFonts w:ascii="Segoe UI" w:cs="Angsana New" w:eastAsia="Times New Roman" w:hAnsi="Segoe UI"/>
      <w:sz w:val="16"/>
      <w:szCs w:val="20"/>
    </w:rPr>
  </w:style>
  <w:style w:type="paragraph" w:styleId="afff7">
    <w:name w:val="E-mail Signature"/>
    <w:basedOn w:val="a1"/>
    <w:link w:val="afff8"/>
    <w:semiHidden w:val="1"/>
    <w:unhideWhenUsed w:val="1"/>
    <w:rsid w:val="00BE7246"/>
    <w:rPr>
      <w:rFonts w:ascii="Times New Roman" w:cs="Angsana New" w:hAnsi="Times New Roman"/>
      <w:szCs w:val="28"/>
    </w:rPr>
  </w:style>
  <w:style w:type="character" w:styleId="afff8" w:customStyle="1">
    <w:name w:val="ลายเซ็นอีเมล อักขระ"/>
    <w:basedOn w:val="a2"/>
    <w:link w:val="afff7"/>
    <w:semiHidden w:val="1"/>
    <w:rsid w:val="00BE7246"/>
    <w:rPr>
      <w:rFonts w:ascii="Times New Roman" w:cs="Angsana New" w:eastAsia="Times New Roman" w:hAnsi="Times New Roman"/>
      <w:sz w:val="24"/>
    </w:rPr>
  </w:style>
  <w:style w:type="paragraph" w:styleId="afff9">
    <w:name w:val="endnote text"/>
    <w:basedOn w:val="a1"/>
    <w:link w:val="afffa"/>
    <w:semiHidden w:val="1"/>
    <w:unhideWhenUsed w:val="1"/>
    <w:rsid w:val="00BE7246"/>
    <w:rPr>
      <w:rFonts w:ascii="Times New Roman" w:cs="Angsana New" w:hAnsi="Times New Roman"/>
      <w:sz w:val="20"/>
      <w:szCs w:val="25"/>
    </w:rPr>
  </w:style>
  <w:style w:type="character" w:styleId="afffa" w:customStyle="1">
    <w:name w:val="ข้อความอ้างอิงท้ายเรื่อง อักขระ"/>
    <w:basedOn w:val="a2"/>
    <w:link w:val="afff9"/>
    <w:semiHidden w:val="1"/>
    <w:rsid w:val="00BE7246"/>
    <w:rPr>
      <w:rFonts w:ascii="Times New Roman" w:cs="Angsana New" w:eastAsia="Times New Roman" w:hAnsi="Times New Roman"/>
      <w:sz w:val="20"/>
      <w:szCs w:val="25"/>
    </w:rPr>
  </w:style>
  <w:style w:type="paragraph" w:styleId="afffb">
    <w:name w:val="envelope address"/>
    <w:basedOn w:val="a1"/>
    <w:semiHidden w:val="1"/>
    <w:unhideWhenUsed w:val="1"/>
    <w:rsid w:val="00BE7246"/>
    <w:pPr>
      <w:framePr w:lines="0" w:w="7920" w:h="1980" w:hSpace="180" w:wrap="auto" w:hAnchor="page" w:xAlign="center" w:yAlign="bottom" w:hRule="exact"/>
      <w:ind w:left="2880"/>
    </w:pPr>
    <w:rPr>
      <w:rFonts w:asciiTheme="majorHAnsi" w:cstheme="majorBidi" w:eastAsiaTheme="majorEastAsia" w:hAnsiTheme="majorHAnsi"/>
      <w:szCs w:val="30"/>
    </w:rPr>
  </w:style>
  <w:style w:type="paragraph" w:styleId="afffc">
    <w:name w:val="envelope return"/>
    <w:basedOn w:val="a1"/>
    <w:semiHidden w:val="1"/>
    <w:unhideWhenUsed w:val="1"/>
    <w:rsid w:val="00BE7246"/>
    <w:rPr>
      <w:rFonts w:asciiTheme="majorHAnsi" w:cstheme="majorBidi" w:eastAsiaTheme="majorEastAsia" w:hAnsiTheme="majorHAnsi"/>
      <w:sz w:val="20"/>
      <w:szCs w:val="25"/>
    </w:rPr>
  </w:style>
  <w:style w:type="paragraph" w:styleId="HTML1">
    <w:name w:val="HTML Address"/>
    <w:basedOn w:val="a1"/>
    <w:link w:val="HTML2"/>
    <w:semiHidden w:val="1"/>
    <w:unhideWhenUsed w:val="1"/>
    <w:rsid w:val="00BE7246"/>
    <w:rPr>
      <w:rFonts w:ascii="Times New Roman" w:cs="Angsana New" w:hAnsi="Times New Roman"/>
      <w:i w:val="1"/>
      <w:iCs w:val="1"/>
      <w:szCs w:val="28"/>
    </w:rPr>
  </w:style>
  <w:style w:type="character" w:styleId="HTML2" w:customStyle="1">
    <w:name w:val="ที่อยู่ HTML อักขระ"/>
    <w:basedOn w:val="a2"/>
    <w:link w:val="HTML1"/>
    <w:semiHidden w:val="1"/>
    <w:rsid w:val="00BE7246"/>
    <w:rPr>
      <w:rFonts w:ascii="Times New Roman" w:cs="Angsana New" w:eastAsia="Times New Roman" w:hAnsi="Times New Roman"/>
      <w:i w:val="1"/>
      <w:iCs w:val="1"/>
      <w:sz w:val="24"/>
    </w:rPr>
  </w:style>
  <w:style w:type="paragraph" w:styleId="11">
    <w:name w:val="index 1"/>
    <w:basedOn w:val="a1"/>
    <w:next w:val="a1"/>
    <w:autoRedefine w:val="1"/>
    <w:semiHidden w:val="1"/>
    <w:unhideWhenUsed w:val="1"/>
    <w:rsid w:val="00BE7246"/>
    <w:pPr>
      <w:ind w:left="240" w:hanging="240"/>
    </w:pPr>
    <w:rPr>
      <w:rFonts w:ascii="Times New Roman" w:cs="Angsana New" w:hAnsi="Times New Roman"/>
      <w:szCs w:val="28"/>
    </w:rPr>
  </w:style>
  <w:style w:type="paragraph" w:styleId="29">
    <w:name w:val="index 2"/>
    <w:basedOn w:val="a1"/>
    <w:next w:val="a1"/>
    <w:autoRedefine w:val="1"/>
    <w:semiHidden w:val="1"/>
    <w:unhideWhenUsed w:val="1"/>
    <w:rsid w:val="00BE7246"/>
    <w:pPr>
      <w:ind w:left="480" w:hanging="240"/>
    </w:pPr>
    <w:rPr>
      <w:rFonts w:ascii="Times New Roman" w:cs="Angsana New" w:hAnsi="Times New Roman"/>
      <w:szCs w:val="28"/>
    </w:rPr>
  </w:style>
  <w:style w:type="paragraph" w:styleId="37">
    <w:name w:val="index 3"/>
    <w:basedOn w:val="a1"/>
    <w:next w:val="a1"/>
    <w:autoRedefine w:val="1"/>
    <w:semiHidden w:val="1"/>
    <w:unhideWhenUsed w:val="1"/>
    <w:rsid w:val="00BE7246"/>
    <w:pPr>
      <w:ind w:left="720" w:hanging="240"/>
    </w:pPr>
    <w:rPr>
      <w:rFonts w:ascii="Times New Roman" w:cs="Angsana New" w:hAnsi="Times New Roman"/>
      <w:szCs w:val="28"/>
    </w:rPr>
  </w:style>
  <w:style w:type="paragraph" w:styleId="43">
    <w:name w:val="index 4"/>
    <w:basedOn w:val="a1"/>
    <w:next w:val="a1"/>
    <w:autoRedefine w:val="1"/>
    <w:semiHidden w:val="1"/>
    <w:unhideWhenUsed w:val="1"/>
    <w:rsid w:val="00BE7246"/>
    <w:pPr>
      <w:ind w:left="960" w:hanging="240"/>
    </w:pPr>
    <w:rPr>
      <w:rFonts w:ascii="Times New Roman" w:cs="Angsana New" w:hAnsi="Times New Roman"/>
      <w:szCs w:val="28"/>
    </w:rPr>
  </w:style>
  <w:style w:type="paragraph" w:styleId="53">
    <w:name w:val="index 5"/>
    <w:basedOn w:val="a1"/>
    <w:next w:val="a1"/>
    <w:autoRedefine w:val="1"/>
    <w:semiHidden w:val="1"/>
    <w:unhideWhenUsed w:val="1"/>
    <w:rsid w:val="00BE7246"/>
    <w:pPr>
      <w:ind w:left="1200" w:hanging="240"/>
    </w:pPr>
    <w:rPr>
      <w:rFonts w:ascii="Times New Roman" w:cs="Angsana New" w:hAnsi="Times New Roman"/>
      <w:szCs w:val="28"/>
    </w:rPr>
  </w:style>
  <w:style w:type="paragraph" w:styleId="61">
    <w:name w:val="index 6"/>
    <w:basedOn w:val="a1"/>
    <w:next w:val="a1"/>
    <w:autoRedefine w:val="1"/>
    <w:semiHidden w:val="1"/>
    <w:unhideWhenUsed w:val="1"/>
    <w:rsid w:val="00BE7246"/>
    <w:pPr>
      <w:ind w:left="1440" w:hanging="240"/>
    </w:pPr>
    <w:rPr>
      <w:rFonts w:ascii="Times New Roman" w:cs="Angsana New" w:hAnsi="Times New Roman"/>
      <w:szCs w:val="28"/>
    </w:rPr>
  </w:style>
  <w:style w:type="paragraph" w:styleId="71">
    <w:name w:val="index 7"/>
    <w:basedOn w:val="a1"/>
    <w:next w:val="a1"/>
    <w:autoRedefine w:val="1"/>
    <w:semiHidden w:val="1"/>
    <w:unhideWhenUsed w:val="1"/>
    <w:rsid w:val="00BE7246"/>
    <w:pPr>
      <w:ind w:left="1680" w:hanging="240"/>
    </w:pPr>
    <w:rPr>
      <w:rFonts w:ascii="Times New Roman" w:cs="Angsana New" w:hAnsi="Times New Roman"/>
      <w:szCs w:val="28"/>
    </w:rPr>
  </w:style>
  <w:style w:type="paragraph" w:styleId="81">
    <w:name w:val="index 8"/>
    <w:basedOn w:val="a1"/>
    <w:next w:val="a1"/>
    <w:autoRedefine w:val="1"/>
    <w:semiHidden w:val="1"/>
    <w:unhideWhenUsed w:val="1"/>
    <w:rsid w:val="00BE7246"/>
    <w:pPr>
      <w:ind w:left="1920" w:hanging="240"/>
    </w:pPr>
    <w:rPr>
      <w:rFonts w:ascii="Times New Roman" w:cs="Angsana New" w:hAnsi="Times New Roman"/>
      <w:szCs w:val="28"/>
    </w:rPr>
  </w:style>
  <w:style w:type="paragraph" w:styleId="91">
    <w:name w:val="index 9"/>
    <w:basedOn w:val="a1"/>
    <w:next w:val="a1"/>
    <w:autoRedefine w:val="1"/>
    <w:semiHidden w:val="1"/>
    <w:unhideWhenUsed w:val="1"/>
    <w:rsid w:val="00BE7246"/>
    <w:pPr>
      <w:ind w:left="2160" w:hanging="240"/>
    </w:pPr>
    <w:rPr>
      <w:rFonts w:ascii="Times New Roman" w:cs="Angsana New" w:hAnsi="Times New Roman"/>
      <w:szCs w:val="28"/>
    </w:rPr>
  </w:style>
  <w:style w:type="paragraph" w:styleId="afffd">
    <w:name w:val="index heading"/>
    <w:basedOn w:val="a1"/>
    <w:next w:val="11"/>
    <w:semiHidden w:val="1"/>
    <w:unhideWhenUsed w:val="1"/>
    <w:rsid w:val="00BE7246"/>
    <w:rPr>
      <w:rFonts w:asciiTheme="majorHAnsi" w:cstheme="majorBidi" w:eastAsiaTheme="majorEastAsia" w:hAnsiTheme="majorHAnsi"/>
      <w:b w:val="1"/>
      <w:bCs w:val="1"/>
      <w:szCs w:val="28"/>
    </w:rPr>
  </w:style>
  <w:style w:type="paragraph" w:styleId="afffe">
    <w:name w:val="Intense Quote"/>
    <w:basedOn w:val="a1"/>
    <w:next w:val="a1"/>
    <w:link w:val="affff"/>
    <w:uiPriority w:val="30"/>
    <w:qFormat w:val="1"/>
    <w:rsid w:val="00BE7246"/>
    <w:pPr>
      <w:pBdr>
        <w:top w:color="4472c4" w:space="10" w:sz="4" w:themeColor="accent1" w:val="single"/>
        <w:bottom w:color="4472c4" w:space="10" w:sz="4" w:themeColor="accent1" w:val="single"/>
      </w:pBdr>
      <w:spacing w:after="360" w:before="360"/>
      <w:ind w:left="864" w:right="864"/>
      <w:jc w:val="center"/>
    </w:pPr>
    <w:rPr>
      <w:rFonts w:ascii="Times New Roman" w:cs="Angsana New" w:hAnsi="Times New Roman"/>
      <w:i w:val="1"/>
      <w:iCs w:val="1"/>
      <w:color w:val="4472c4" w:themeColor="accent1"/>
      <w:szCs w:val="28"/>
    </w:rPr>
  </w:style>
  <w:style w:type="character" w:styleId="affff" w:customStyle="1">
    <w:name w:val="ทำให้คำอ้างอิงเป็นสีเข้มขึ้น อักขระ"/>
    <w:basedOn w:val="a2"/>
    <w:link w:val="afffe"/>
    <w:uiPriority w:val="30"/>
    <w:rsid w:val="00BE7246"/>
    <w:rPr>
      <w:rFonts w:ascii="Times New Roman" w:cs="Angsana New" w:eastAsia="Times New Roman" w:hAnsi="Times New Roman"/>
      <w:i w:val="1"/>
      <w:iCs w:val="1"/>
      <w:color w:val="4472c4" w:themeColor="accent1"/>
      <w:sz w:val="24"/>
    </w:rPr>
  </w:style>
  <w:style w:type="paragraph" w:styleId="affff0">
    <w:name w:val="List"/>
    <w:basedOn w:val="a1"/>
    <w:rsid w:val="00BE7246"/>
    <w:pPr>
      <w:ind w:left="283" w:hanging="283"/>
      <w:contextualSpacing w:val="1"/>
    </w:pPr>
    <w:rPr>
      <w:rFonts w:ascii="Times New Roman" w:cs="Angsana New" w:hAnsi="Times New Roman"/>
      <w:szCs w:val="28"/>
    </w:rPr>
  </w:style>
  <w:style w:type="paragraph" w:styleId="2a">
    <w:name w:val="List 2"/>
    <w:basedOn w:val="a1"/>
    <w:semiHidden w:val="1"/>
    <w:unhideWhenUsed w:val="1"/>
    <w:rsid w:val="00BE7246"/>
    <w:pPr>
      <w:ind w:left="566" w:hanging="283"/>
      <w:contextualSpacing w:val="1"/>
    </w:pPr>
    <w:rPr>
      <w:rFonts w:ascii="Times New Roman" w:cs="Angsana New" w:hAnsi="Times New Roman"/>
      <w:szCs w:val="28"/>
    </w:rPr>
  </w:style>
  <w:style w:type="paragraph" w:styleId="38">
    <w:name w:val="List 3"/>
    <w:basedOn w:val="a1"/>
    <w:semiHidden w:val="1"/>
    <w:unhideWhenUsed w:val="1"/>
    <w:rsid w:val="00BE7246"/>
    <w:pPr>
      <w:ind w:left="849" w:hanging="283"/>
      <w:contextualSpacing w:val="1"/>
    </w:pPr>
    <w:rPr>
      <w:rFonts w:ascii="Times New Roman" w:cs="Angsana New" w:hAnsi="Times New Roman"/>
      <w:szCs w:val="28"/>
    </w:rPr>
  </w:style>
  <w:style w:type="paragraph" w:styleId="44">
    <w:name w:val="List 4"/>
    <w:basedOn w:val="a1"/>
    <w:semiHidden w:val="1"/>
    <w:unhideWhenUsed w:val="1"/>
    <w:rsid w:val="00BE7246"/>
    <w:pPr>
      <w:ind w:left="1132" w:hanging="283"/>
      <w:contextualSpacing w:val="1"/>
    </w:pPr>
    <w:rPr>
      <w:rFonts w:ascii="Times New Roman" w:cs="Angsana New" w:hAnsi="Times New Roman"/>
      <w:szCs w:val="28"/>
    </w:rPr>
  </w:style>
  <w:style w:type="paragraph" w:styleId="54">
    <w:name w:val="List 5"/>
    <w:basedOn w:val="a1"/>
    <w:semiHidden w:val="1"/>
    <w:unhideWhenUsed w:val="1"/>
    <w:rsid w:val="00BE7246"/>
    <w:pPr>
      <w:ind w:left="1415" w:hanging="283"/>
      <w:contextualSpacing w:val="1"/>
    </w:pPr>
    <w:rPr>
      <w:rFonts w:ascii="Times New Roman" w:cs="Angsana New" w:hAnsi="Times New Roman"/>
      <w:szCs w:val="28"/>
    </w:rPr>
  </w:style>
  <w:style w:type="paragraph" w:styleId="a0">
    <w:name w:val="List Bullet"/>
    <w:basedOn w:val="a1"/>
    <w:uiPriority w:val="99"/>
    <w:rsid w:val="00BE7246"/>
    <w:pPr>
      <w:numPr>
        <w:numId w:val="9"/>
      </w:numPr>
      <w:contextualSpacing w:val="1"/>
    </w:pPr>
    <w:rPr>
      <w:rFonts w:ascii="Times New Roman" w:cs="Angsana New" w:hAnsi="Times New Roman"/>
      <w:szCs w:val="28"/>
    </w:rPr>
  </w:style>
  <w:style w:type="paragraph" w:styleId="20">
    <w:name w:val="List Bullet 2"/>
    <w:basedOn w:val="a1"/>
    <w:semiHidden w:val="1"/>
    <w:unhideWhenUsed w:val="1"/>
    <w:rsid w:val="00BE7246"/>
    <w:pPr>
      <w:numPr>
        <w:numId w:val="10"/>
      </w:numPr>
      <w:contextualSpacing w:val="1"/>
    </w:pPr>
    <w:rPr>
      <w:rFonts w:ascii="Times New Roman" w:cs="Angsana New" w:hAnsi="Times New Roman"/>
      <w:szCs w:val="28"/>
    </w:rPr>
  </w:style>
  <w:style w:type="paragraph" w:styleId="30">
    <w:name w:val="List Bullet 3"/>
    <w:basedOn w:val="a1"/>
    <w:semiHidden w:val="1"/>
    <w:unhideWhenUsed w:val="1"/>
    <w:rsid w:val="00BE7246"/>
    <w:pPr>
      <w:numPr>
        <w:numId w:val="11"/>
      </w:numPr>
      <w:contextualSpacing w:val="1"/>
    </w:pPr>
    <w:rPr>
      <w:rFonts w:ascii="Times New Roman" w:cs="Angsana New" w:hAnsi="Times New Roman"/>
      <w:szCs w:val="28"/>
    </w:rPr>
  </w:style>
  <w:style w:type="paragraph" w:styleId="40">
    <w:name w:val="List Bullet 4"/>
    <w:basedOn w:val="a1"/>
    <w:semiHidden w:val="1"/>
    <w:unhideWhenUsed w:val="1"/>
    <w:rsid w:val="00BE7246"/>
    <w:pPr>
      <w:numPr>
        <w:numId w:val="12"/>
      </w:numPr>
      <w:contextualSpacing w:val="1"/>
    </w:pPr>
    <w:rPr>
      <w:rFonts w:ascii="Times New Roman" w:cs="Angsana New" w:hAnsi="Times New Roman"/>
      <w:szCs w:val="28"/>
    </w:rPr>
  </w:style>
  <w:style w:type="paragraph" w:styleId="50">
    <w:name w:val="List Bullet 5"/>
    <w:basedOn w:val="a1"/>
    <w:semiHidden w:val="1"/>
    <w:unhideWhenUsed w:val="1"/>
    <w:rsid w:val="00BE7246"/>
    <w:pPr>
      <w:numPr>
        <w:numId w:val="13"/>
      </w:numPr>
      <w:contextualSpacing w:val="1"/>
    </w:pPr>
    <w:rPr>
      <w:rFonts w:ascii="Times New Roman" w:cs="Angsana New" w:hAnsi="Times New Roman"/>
      <w:szCs w:val="28"/>
    </w:rPr>
  </w:style>
  <w:style w:type="paragraph" w:styleId="affff1">
    <w:name w:val="List Continue"/>
    <w:basedOn w:val="a1"/>
    <w:semiHidden w:val="1"/>
    <w:unhideWhenUsed w:val="1"/>
    <w:rsid w:val="00BE7246"/>
    <w:pPr>
      <w:spacing w:after="120"/>
      <w:ind w:left="283"/>
      <w:contextualSpacing w:val="1"/>
    </w:pPr>
    <w:rPr>
      <w:rFonts w:ascii="Times New Roman" w:cs="Angsana New" w:hAnsi="Times New Roman"/>
      <w:szCs w:val="28"/>
    </w:rPr>
  </w:style>
  <w:style w:type="paragraph" w:styleId="2b">
    <w:name w:val="List Continue 2"/>
    <w:basedOn w:val="a1"/>
    <w:rsid w:val="00BE7246"/>
    <w:pPr>
      <w:spacing w:after="120"/>
      <w:ind w:left="566"/>
      <w:contextualSpacing w:val="1"/>
    </w:pPr>
    <w:rPr>
      <w:rFonts w:ascii="Times New Roman" w:cs="Angsana New" w:hAnsi="Times New Roman"/>
      <w:szCs w:val="28"/>
    </w:rPr>
  </w:style>
  <w:style w:type="paragraph" w:styleId="39">
    <w:name w:val="List Continue 3"/>
    <w:basedOn w:val="a1"/>
    <w:rsid w:val="00BE7246"/>
    <w:pPr>
      <w:spacing w:after="120"/>
      <w:ind w:left="849"/>
      <w:contextualSpacing w:val="1"/>
    </w:pPr>
    <w:rPr>
      <w:rFonts w:ascii="Times New Roman" w:cs="Angsana New" w:hAnsi="Times New Roman"/>
      <w:szCs w:val="28"/>
    </w:rPr>
  </w:style>
  <w:style w:type="paragraph" w:styleId="45">
    <w:name w:val="List Continue 4"/>
    <w:basedOn w:val="a1"/>
    <w:rsid w:val="00BE7246"/>
    <w:pPr>
      <w:spacing w:after="120"/>
      <w:ind w:left="1132"/>
      <w:contextualSpacing w:val="1"/>
    </w:pPr>
    <w:rPr>
      <w:rFonts w:ascii="Times New Roman" w:cs="Angsana New" w:hAnsi="Times New Roman"/>
      <w:szCs w:val="28"/>
    </w:rPr>
  </w:style>
  <w:style w:type="paragraph" w:styleId="55">
    <w:name w:val="List Continue 5"/>
    <w:basedOn w:val="a1"/>
    <w:rsid w:val="00BE7246"/>
    <w:pPr>
      <w:spacing w:after="120"/>
      <w:ind w:left="1415"/>
      <w:contextualSpacing w:val="1"/>
    </w:pPr>
    <w:rPr>
      <w:rFonts w:ascii="Times New Roman" w:cs="Angsana New" w:hAnsi="Times New Roman"/>
      <w:szCs w:val="28"/>
    </w:rPr>
  </w:style>
  <w:style w:type="paragraph" w:styleId="a">
    <w:name w:val="List Number"/>
    <w:basedOn w:val="a1"/>
    <w:semiHidden w:val="1"/>
    <w:unhideWhenUsed w:val="1"/>
    <w:rsid w:val="00BE7246"/>
    <w:pPr>
      <w:numPr>
        <w:numId w:val="14"/>
      </w:numPr>
      <w:contextualSpacing w:val="1"/>
    </w:pPr>
    <w:rPr>
      <w:rFonts w:ascii="Times New Roman" w:cs="Angsana New" w:hAnsi="Times New Roman"/>
      <w:szCs w:val="28"/>
    </w:rPr>
  </w:style>
  <w:style w:type="paragraph" w:styleId="2">
    <w:name w:val="List Number 2"/>
    <w:basedOn w:val="a1"/>
    <w:semiHidden w:val="1"/>
    <w:unhideWhenUsed w:val="1"/>
    <w:rsid w:val="00BE7246"/>
    <w:pPr>
      <w:numPr>
        <w:numId w:val="15"/>
      </w:numPr>
      <w:contextualSpacing w:val="1"/>
    </w:pPr>
    <w:rPr>
      <w:rFonts w:ascii="Times New Roman" w:cs="Angsana New" w:hAnsi="Times New Roman"/>
      <w:szCs w:val="28"/>
    </w:rPr>
  </w:style>
  <w:style w:type="paragraph" w:styleId="3">
    <w:name w:val="List Number 3"/>
    <w:basedOn w:val="a1"/>
    <w:semiHidden w:val="1"/>
    <w:unhideWhenUsed w:val="1"/>
    <w:rsid w:val="00BE7246"/>
    <w:pPr>
      <w:numPr>
        <w:numId w:val="16"/>
      </w:numPr>
      <w:contextualSpacing w:val="1"/>
    </w:pPr>
    <w:rPr>
      <w:rFonts w:ascii="Times New Roman" w:cs="Angsana New" w:hAnsi="Times New Roman"/>
      <w:szCs w:val="28"/>
    </w:rPr>
  </w:style>
  <w:style w:type="paragraph" w:styleId="4">
    <w:name w:val="List Number 4"/>
    <w:basedOn w:val="a1"/>
    <w:semiHidden w:val="1"/>
    <w:unhideWhenUsed w:val="1"/>
    <w:rsid w:val="00BE7246"/>
    <w:pPr>
      <w:numPr>
        <w:numId w:val="17"/>
      </w:numPr>
      <w:contextualSpacing w:val="1"/>
    </w:pPr>
    <w:rPr>
      <w:rFonts w:ascii="Times New Roman" w:cs="Angsana New" w:hAnsi="Times New Roman"/>
      <w:szCs w:val="28"/>
    </w:rPr>
  </w:style>
  <w:style w:type="paragraph" w:styleId="5">
    <w:name w:val="List Number 5"/>
    <w:basedOn w:val="a1"/>
    <w:semiHidden w:val="1"/>
    <w:unhideWhenUsed w:val="1"/>
    <w:rsid w:val="00BE7246"/>
    <w:pPr>
      <w:numPr>
        <w:numId w:val="18"/>
      </w:numPr>
      <w:contextualSpacing w:val="1"/>
    </w:pPr>
    <w:rPr>
      <w:rFonts w:ascii="Times New Roman" w:cs="Angsana New" w:hAnsi="Times New Roman"/>
      <w:szCs w:val="28"/>
    </w:rPr>
  </w:style>
  <w:style w:type="paragraph" w:styleId="affff2">
    <w:name w:val="macro"/>
    <w:link w:val="affff3"/>
    <w:unhideWhenUsed w:val="1"/>
    <w:rsid w:val="00BE72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cs="Angsana New" w:eastAsia="Times New Roman" w:hAnsi="Consolas"/>
      <w:sz w:val="20"/>
      <w:szCs w:val="25"/>
    </w:rPr>
  </w:style>
  <w:style w:type="character" w:styleId="affff3" w:customStyle="1">
    <w:name w:val="ข้อความแมโคร อักขระ"/>
    <w:basedOn w:val="a2"/>
    <w:link w:val="affff2"/>
    <w:rsid w:val="00BE7246"/>
    <w:rPr>
      <w:rFonts w:ascii="Consolas" w:cs="Angsana New" w:eastAsia="Times New Roman" w:hAnsi="Consolas"/>
      <w:sz w:val="20"/>
      <w:szCs w:val="25"/>
    </w:rPr>
  </w:style>
  <w:style w:type="paragraph" w:styleId="affff4">
    <w:name w:val="Message Header"/>
    <w:basedOn w:val="a1"/>
    <w:link w:val="affff5"/>
    <w:semiHidden w:val="1"/>
    <w:unhideWhenUsed w:val="1"/>
    <w:rsid w:val="00BE7246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Theme="majorHAnsi" w:cstheme="majorBidi" w:eastAsiaTheme="majorEastAsia" w:hAnsiTheme="majorHAnsi"/>
      <w:szCs w:val="30"/>
    </w:rPr>
  </w:style>
  <w:style w:type="character" w:styleId="affff5" w:customStyle="1">
    <w:name w:val="ส่วนหัวข้อความ อักขระ"/>
    <w:basedOn w:val="a2"/>
    <w:link w:val="affff4"/>
    <w:semiHidden w:val="1"/>
    <w:rsid w:val="00BE7246"/>
    <w:rPr>
      <w:rFonts w:asciiTheme="majorHAnsi" w:cstheme="majorBidi" w:eastAsiaTheme="majorEastAsia" w:hAnsiTheme="majorHAnsi"/>
      <w:sz w:val="24"/>
      <w:szCs w:val="30"/>
      <w:shd w:color="auto" w:fill="auto" w:val="pct20"/>
    </w:rPr>
  </w:style>
  <w:style w:type="paragraph" w:styleId="affff6">
    <w:name w:val="Normal Indent"/>
    <w:basedOn w:val="a1"/>
    <w:semiHidden w:val="1"/>
    <w:unhideWhenUsed w:val="1"/>
    <w:rsid w:val="00BE7246"/>
    <w:pPr>
      <w:ind w:left="720"/>
    </w:pPr>
    <w:rPr>
      <w:rFonts w:ascii="Times New Roman" w:cs="Angsana New" w:hAnsi="Times New Roman"/>
      <w:szCs w:val="28"/>
    </w:rPr>
  </w:style>
  <w:style w:type="paragraph" w:styleId="affff7">
    <w:name w:val="Note Heading"/>
    <w:basedOn w:val="a1"/>
    <w:next w:val="a1"/>
    <w:link w:val="affff8"/>
    <w:semiHidden w:val="1"/>
    <w:unhideWhenUsed w:val="1"/>
    <w:rsid w:val="00BE7246"/>
    <w:rPr>
      <w:rFonts w:ascii="Times New Roman" w:cs="Angsana New" w:hAnsi="Times New Roman"/>
      <w:szCs w:val="28"/>
    </w:rPr>
  </w:style>
  <w:style w:type="character" w:styleId="affff8" w:customStyle="1">
    <w:name w:val="ส่วนหัวของบันทึกย่อ อักขระ"/>
    <w:basedOn w:val="a2"/>
    <w:link w:val="affff7"/>
    <w:semiHidden w:val="1"/>
    <w:rsid w:val="00BE7246"/>
    <w:rPr>
      <w:rFonts w:ascii="Times New Roman" w:cs="Angsana New" w:eastAsia="Times New Roman" w:hAnsi="Times New Roman"/>
      <w:sz w:val="24"/>
    </w:rPr>
  </w:style>
  <w:style w:type="paragraph" w:styleId="affff9">
    <w:name w:val="Quote"/>
    <w:basedOn w:val="a1"/>
    <w:next w:val="a1"/>
    <w:link w:val="affffa"/>
    <w:uiPriority w:val="29"/>
    <w:qFormat w:val="1"/>
    <w:rsid w:val="00BE7246"/>
    <w:pPr>
      <w:spacing w:after="160" w:before="200"/>
      <w:ind w:left="864" w:right="864"/>
      <w:jc w:val="center"/>
    </w:pPr>
    <w:rPr>
      <w:rFonts w:ascii="Times New Roman" w:cs="Angsana New" w:hAnsi="Times New Roman"/>
      <w:i w:val="1"/>
      <w:iCs w:val="1"/>
      <w:color w:val="404040" w:themeColor="text1" w:themeTint="0000BF"/>
      <w:szCs w:val="28"/>
    </w:rPr>
  </w:style>
  <w:style w:type="character" w:styleId="affffa" w:customStyle="1">
    <w:name w:val="คำอ้างอิง อักขระ"/>
    <w:basedOn w:val="a2"/>
    <w:link w:val="affff9"/>
    <w:uiPriority w:val="29"/>
    <w:rsid w:val="00BE7246"/>
    <w:rPr>
      <w:rFonts w:ascii="Times New Roman" w:cs="Angsana New" w:eastAsia="Times New Roman" w:hAnsi="Times New Roman"/>
      <w:i w:val="1"/>
      <w:iCs w:val="1"/>
      <w:color w:val="404040" w:themeColor="text1" w:themeTint="0000BF"/>
      <w:sz w:val="24"/>
    </w:rPr>
  </w:style>
  <w:style w:type="paragraph" w:styleId="affffb">
    <w:name w:val="Salutation"/>
    <w:basedOn w:val="a1"/>
    <w:next w:val="a1"/>
    <w:link w:val="affffc"/>
    <w:semiHidden w:val="1"/>
    <w:unhideWhenUsed w:val="1"/>
    <w:rsid w:val="00BE7246"/>
    <w:rPr>
      <w:rFonts w:ascii="Times New Roman" w:cs="Angsana New" w:hAnsi="Times New Roman"/>
      <w:szCs w:val="28"/>
    </w:rPr>
  </w:style>
  <w:style w:type="character" w:styleId="affffc" w:customStyle="1">
    <w:name w:val="คำขึ้นต้นจดหมาย อักขระ"/>
    <w:basedOn w:val="a2"/>
    <w:link w:val="affffb"/>
    <w:semiHidden w:val="1"/>
    <w:rsid w:val="00BE7246"/>
    <w:rPr>
      <w:rFonts w:ascii="Times New Roman" w:cs="Angsana New" w:eastAsia="Times New Roman" w:hAnsi="Times New Roman"/>
      <w:sz w:val="24"/>
    </w:rPr>
  </w:style>
  <w:style w:type="paragraph" w:styleId="affffd">
    <w:name w:val="Signature"/>
    <w:basedOn w:val="a1"/>
    <w:link w:val="affffe"/>
    <w:unhideWhenUsed w:val="1"/>
    <w:rsid w:val="00BE7246"/>
    <w:pPr>
      <w:ind w:left="4252"/>
    </w:pPr>
    <w:rPr>
      <w:rFonts w:ascii="Times New Roman" w:cs="Angsana New" w:hAnsi="Times New Roman"/>
      <w:szCs w:val="28"/>
    </w:rPr>
  </w:style>
  <w:style w:type="character" w:styleId="affffe" w:customStyle="1">
    <w:name w:val="ลายเซ็น อักขระ"/>
    <w:basedOn w:val="a2"/>
    <w:link w:val="affffd"/>
    <w:rsid w:val="00BE7246"/>
    <w:rPr>
      <w:rFonts w:ascii="Times New Roman" w:cs="Angsana New" w:eastAsia="Times New Roman" w:hAnsi="Times New Roman"/>
      <w:sz w:val="24"/>
    </w:rPr>
  </w:style>
  <w:style w:type="paragraph" w:styleId="afffff">
    <w:name w:val="table of authorities"/>
    <w:basedOn w:val="a1"/>
    <w:next w:val="a1"/>
    <w:rsid w:val="00BE7246"/>
    <w:pPr>
      <w:ind w:left="240" w:hanging="240"/>
    </w:pPr>
    <w:rPr>
      <w:rFonts w:ascii="Times New Roman" w:cs="Angsana New" w:hAnsi="Times New Roman"/>
      <w:szCs w:val="28"/>
    </w:rPr>
  </w:style>
  <w:style w:type="paragraph" w:styleId="afffff0">
    <w:name w:val="table of figures"/>
    <w:basedOn w:val="a1"/>
    <w:next w:val="a1"/>
    <w:semiHidden w:val="1"/>
    <w:unhideWhenUsed w:val="1"/>
    <w:rsid w:val="00BE7246"/>
    <w:rPr>
      <w:rFonts w:ascii="Times New Roman" w:cs="Angsana New" w:hAnsi="Times New Roman"/>
      <w:szCs w:val="28"/>
    </w:rPr>
  </w:style>
  <w:style w:type="paragraph" w:styleId="afffff1">
    <w:name w:val="toa heading"/>
    <w:basedOn w:val="a1"/>
    <w:next w:val="a1"/>
    <w:semiHidden w:val="1"/>
    <w:unhideWhenUsed w:val="1"/>
    <w:rsid w:val="00BE7246"/>
    <w:pPr>
      <w:spacing w:before="120"/>
    </w:pPr>
    <w:rPr>
      <w:rFonts w:asciiTheme="majorHAnsi" w:cstheme="majorBidi" w:eastAsiaTheme="majorEastAsia" w:hAnsiTheme="majorHAnsi"/>
      <w:b w:val="1"/>
      <w:bCs w:val="1"/>
      <w:szCs w:val="30"/>
    </w:rPr>
  </w:style>
  <w:style w:type="paragraph" w:styleId="12">
    <w:name w:val="toc 1"/>
    <w:basedOn w:val="a1"/>
    <w:next w:val="a1"/>
    <w:autoRedefine w:val="1"/>
    <w:semiHidden w:val="1"/>
    <w:unhideWhenUsed w:val="1"/>
    <w:rsid w:val="00BE7246"/>
    <w:pPr>
      <w:spacing w:after="100"/>
    </w:pPr>
    <w:rPr>
      <w:rFonts w:ascii="Times New Roman" w:cs="Angsana New" w:hAnsi="Times New Roman"/>
      <w:szCs w:val="28"/>
    </w:rPr>
  </w:style>
  <w:style w:type="paragraph" w:styleId="2c">
    <w:name w:val="toc 2"/>
    <w:basedOn w:val="a1"/>
    <w:next w:val="a1"/>
    <w:autoRedefine w:val="1"/>
    <w:semiHidden w:val="1"/>
    <w:unhideWhenUsed w:val="1"/>
    <w:rsid w:val="00BE7246"/>
    <w:pPr>
      <w:spacing w:after="100"/>
      <w:ind w:left="240"/>
    </w:pPr>
    <w:rPr>
      <w:rFonts w:ascii="Times New Roman" w:cs="Angsana New" w:hAnsi="Times New Roman"/>
      <w:szCs w:val="28"/>
    </w:rPr>
  </w:style>
  <w:style w:type="paragraph" w:styleId="3a">
    <w:name w:val="toc 3"/>
    <w:basedOn w:val="a1"/>
    <w:next w:val="a1"/>
    <w:autoRedefine w:val="1"/>
    <w:semiHidden w:val="1"/>
    <w:unhideWhenUsed w:val="1"/>
    <w:rsid w:val="00BE7246"/>
    <w:pPr>
      <w:spacing w:after="100"/>
      <w:ind w:left="480"/>
    </w:pPr>
    <w:rPr>
      <w:rFonts w:ascii="Times New Roman" w:cs="Angsana New" w:hAnsi="Times New Roman"/>
      <w:szCs w:val="28"/>
    </w:rPr>
  </w:style>
  <w:style w:type="paragraph" w:styleId="46">
    <w:name w:val="toc 4"/>
    <w:basedOn w:val="a1"/>
    <w:next w:val="a1"/>
    <w:autoRedefine w:val="1"/>
    <w:semiHidden w:val="1"/>
    <w:unhideWhenUsed w:val="1"/>
    <w:rsid w:val="00BE7246"/>
    <w:pPr>
      <w:spacing w:after="100"/>
      <w:ind w:left="720"/>
    </w:pPr>
    <w:rPr>
      <w:rFonts w:ascii="Times New Roman" w:cs="Angsana New" w:hAnsi="Times New Roman"/>
      <w:szCs w:val="28"/>
    </w:rPr>
  </w:style>
  <w:style w:type="paragraph" w:styleId="56">
    <w:name w:val="toc 5"/>
    <w:basedOn w:val="a1"/>
    <w:next w:val="a1"/>
    <w:autoRedefine w:val="1"/>
    <w:semiHidden w:val="1"/>
    <w:unhideWhenUsed w:val="1"/>
    <w:rsid w:val="00BE7246"/>
    <w:pPr>
      <w:spacing w:after="100"/>
      <w:ind w:left="960"/>
    </w:pPr>
    <w:rPr>
      <w:rFonts w:ascii="Times New Roman" w:cs="Angsana New" w:hAnsi="Times New Roman"/>
      <w:szCs w:val="28"/>
    </w:rPr>
  </w:style>
  <w:style w:type="paragraph" w:styleId="62">
    <w:name w:val="toc 6"/>
    <w:basedOn w:val="a1"/>
    <w:next w:val="a1"/>
    <w:autoRedefine w:val="1"/>
    <w:semiHidden w:val="1"/>
    <w:unhideWhenUsed w:val="1"/>
    <w:rsid w:val="00BE7246"/>
    <w:pPr>
      <w:spacing w:after="100"/>
      <w:ind w:left="1200"/>
    </w:pPr>
    <w:rPr>
      <w:rFonts w:ascii="Times New Roman" w:cs="Angsana New" w:hAnsi="Times New Roman"/>
      <w:szCs w:val="28"/>
    </w:rPr>
  </w:style>
  <w:style w:type="paragraph" w:styleId="72">
    <w:name w:val="toc 7"/>
    <w:basedOn w:val="a1"/>
    <w:next w:val="a1"/>
    <w:autoRedefine w:val="1"/>
    <w:semiHidden w:val="1"/>
    <w:unhideWhenUsed w:val="1"/>
    <w:rsid w:val="00BE7246"/>
    <w:pPr>
      <w:spacing w:after="100"/>
      <w:ind w:left="1440"/>
    </w:pPr>
    <w:rPr>
      <w:rFonts w:ascii="Times New Roman" w:cs="Angsana New" w:hAnsi="Times New Roman"/>
      <w:szCs w:val="28"/>
    </w:rPr>
  </w:style>
  <w:style w:type="paragraph" w:styleId="82">
    <w:name w:val="toc 8"/>
    <w:basedOn w:val="a1"/>
    <w:next w:val="a1"/>
    <w:autoRedefine w:val="1"/>
    <w:semiHidden w:val="1"/>
    <w:unhideWhenUsed w:val="1"/>
    <w:rsid w:val="00BE7246"/>
    <w:pPr>
      <w:spacing w:after="100"/>
      <w:ind w:left="1680"/>
    </w:pPr>
    <w:rPr>
      <w:rFonts w:ascii="Times New Roman" w:cs="Angsana New" w:hAnsi="Times New Roman"/>
      <w:szCs w:val="28"/>
    </w:rPr>
  </w:style>
  <w:style w:type="paragraph" w:styleId="92">
    <w:name w:val="toc 9"/>
    <w:basedOn w:val="a1"/>
    <w:next w:val="a1"/>
    <w:autoRedefine w:val="1"/>
    <w:semiHidden w:val="1"/>
    <w:unhideWhenUsed w:val="1"/>
    <w:rsid w:val="00BE7246"/>
    <w:pPr>
      <w:spacing w:after="100"/>
      <w:ind w:left="1920"/>
    </w:pPr>
    <w:rPr>
      <w:rFonts w:ascii="Times New Roman" w:cs="Angsana New" w:hAnsi="Times New Roman"/>
      <w:szCs w:val="28"/>
    </w:rPr>
  </w:style>
  <w:style w:type="paragraph" w:styleId="afffff2">
    <w:name w:val="TOC Heading"/>
    <w:basedOn w:val="1"/>
    <w:next w:val="a1"/>
    <w:uiPriority w:val="39"/>
    <w:semiHidden w:val="1"/>
    <w:unhideWhenUsed w:val="1"/>
    <w:qFormat w:val="1"/>
    <w:rsid w:val="00BE7246"/>
    <w:pPr>
      <w:keepLines w:val="1"/>
      <w:autoSpaceDE w:val="1"/>
      <w:autoSpaceDN w:val="1"/>
      <w:adjustRightInd w:val="1"/>
      <w:spacing w:before="240"/>
      <w:jc w:val="left"/>
      <w:outlineLvl w:val="9"/>
    </w:pPr>
    <w:rPr>
      <w:rFonts w:asciiTheme="majorHAnsi" w:cstheme="majorBidi" w:eastAsiaTheme="majorEastAsia" w:hAnsiTheme="majorHAnsi"/>
      <w:color w:val="2f5496" w:themeColor="accent1" w:themeShade="0000BF"/>
      <w:szCs w:val="40"/>
      <w:lang w:eastAsia="en-US" w:val="en-US"/>
    </w:rPr>
  </w:style>
  <w:style w:type="table" w:styleId="TableGrid7" w:customStyle="1">
    <w:name w:val="Table Grid7"/>
    <w:basedOn w:val="a3"/>
    <w:next w:val="a7"/>
    <w:uiPriority w:val="59"/>
    <w:rsid w:val="003210D0"/>
    <w:pPr>
      <w:spacing w:after="0" w:line="240" w:lineRule="auto"/>
    </w:pPr>
    <w:rPr>
      <w:rFonts w:ascii="Times New Roman" w:cs="Angsana New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51" w:customStyle="1">
    <w:name w:val="Table Grid51"/>
    <w:basedOn w:val="a3"/>
    <w:next w:val="a7"/>
    <w:uiPriority w:val="59"/>
    <w:rsid w:val="003210D0"/>
    <w:pPr>
      <w:spacing w:after="0" w:line="240" w:lineRule="auto"/>
    </w:pPr>
    <w:rPr>
      <w:rFonts w:ascii="Times New Roman" w:cs="Angsana New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abrun" w:customStyle="1">
    <w:name w:val="tabrun"/>
    <w:basedOn w:val="a2"/>
    <w:rsid w:val="00D7392F"/>
  </w:style>
  <w:style w:type="character" w:styleId="tableaderchars" w:customStyle="1">
    <w:name w:val="tableaderchars"/>
    <w:basedOn w:val="a2"/>
    <w:rsid w:val="00D7392F"/>
  </w:style>
  <w:style w:type="character" w:styleId="wacimagecontainer" w:customStyle="1">
    <w:name w:val="wacimagecontainer"/>
    <w:basedOn w:val="a2"/>
    <w:rsid w:val="00D7392F"/>
  </w:style>
  <w:style w:type="character" w:styleId="spellingerror" w:customStyle="1">
    <w:name w:val="spellingerror"/>
    <w:basedOn w:val="a2"/>
    <w:rsid w:val="00E85F7C"/>
  </w:style>
  <w:style w:type="paragraph" w:styleId="authors4" w:customStyle="1">
    <w:name w:val="authors4"/>
    <w:basedOn w:val="a1"/>
    <w:rsid w:val="00A7536F"/>
    <w:pPr>
      <w:spacing w:line="360" w:lineRule="atLeast"/>
    </w:pPr>
    <w:rPr>
      <w:rFonts w:ascii="Angsana New" w:cs="Angsana New" w:hAnsi="Angsana New"/>
      <w:color w:val="666666"/>
      <w:sz w:val="17"/>
      <w:szCs w:val="17"/>
    </w:rPr>
  </w:style>
  <w:style w:type="paragraph" w:styleId="citationline5" w:customStyle="1">
    <w:name w:val="citationline5"/>
    <w:basedOn w:val="a1"/>
    <w:rsid w:val="00A7536F"/>
    <w:pPr>
      <w:spacing w:after="150" w:line="360" w:lineRule="atLeast"/>
    </w:pPr>
    <w:rPr>
      <w:rFonts w:ascii="Angsana New" w:cs="Angsana New" w:hAnsi="Angsana New"/>
      <w:color w:val="666666"/>
      <w:sz w:val="17"/>
      <w:szCs w:val="17"/>
    </w:rPr>
  </w:style>
  <w:style w:type="character" w:styleId="citation" w:customStyle="1">
    <w:name w:val="citation"/>
    <w:basedOn w:val="a2"/>
    <w:rsid w:val="00A7536F"/>
  </w:style>
  <w:style w:type="character" w:styleId="contextualspellingandgrammarerror" w:customStyle="1">
    <w:name w:val="contextualspellingandgrammarerror"/>
    <w:basedOn w:val="a2"/>
    <w:rsid w:val="008D5F08"/>
  </w:style>
  <w:style w:type="table" w:styleId="TableGrid11" w:customStyle="1">
    <w:name w:val="Table Grid11"/>
    <w:basedOn w:val="a3"/>
    <w:next w:val="a7"/>
    <w:uiPriority w:val="59"/>
    <w:rsid w:val="006B6951"/>
    <w:pPr>
      <w:spacing w:after="0" w:line="240" w:lineRule="auto"/>
    </w:pPr>
    <w:rPr>
      <w:rFonts w:eastAsia="Times New Roman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TableGrid21" w:customStyle="1">
    <w:name w:val="Table Grid21"/>
    <w:basedOn w:val="a3"/>
    <w:next w:val="a7"/>
    <w:uiPriority w:val="59"/>
    <w:rsid w:val="002F7DFB"/>
    <w:pPr>
      <w:spacing w:after="0" w:line="240" w:lineRule="auto"/>
    </w:pPr>
    <w:rPr>
      <w:rFonts w:eastAsia="Times New Roman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TableGrid22" w:customStyle="1">
    <w:name w:val="Table Grid22"/>
    <w:basedOn w:val="a3"/>
    <w:next w:val="a7"/>
    <w:uiPriority w:val="59"/>
    <w:rsid w:val="007800FC"/>
    <w:pPr>
      <w:spacing w:after="0" w:line="240" w:lineRule="auto"/>
    </w:pPr>
    <w:rPr>
      <w:rFonts w:eastAsia="Times New Roman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BulletLevel1" w:customStyle="1">
    <w:name w:val="Bullet Level 1"/>
    <w:qFormat w:val="1"/>
    <w:rsid w:val="00C43CFD"/>
    <w:pPr>
      <w:keepLines w:val="1"/>
      <w:numPr>
        <w:numId w:val="20"/>
      </w:numPr>
      <w:spacing w:after="120" w:line="240" w:lineRule="auto"/>
    </w:pPr>
    <w:rPr>
      <w:rFonts w:ascii="Arial" w:cs="Times New Roman" w:eastAsia="Times New Roman" w:hAnsi="Arial"/>
      <w:szCs w:val="22"/>
      <w:lang w:bidi="ar-SA"/>
    </w:rPr>
  </w:style>
  <w:style w:type="table" w:styleId="TableGrid12" w:customStyle="1">
    <w:name w:val="Table Grid12"/>
    <w:basedOn w:val="a3"/>
    <w:next w:val="a7"/>
    <w:uiPriority w:val="59"/>
    <w:rsid w:val="00352384"/>
    <w:pPr>
      <w:spacing w:after="0" w:line="240" w:lineRule="auto"/>
    </w:pPr>
    <w:rPr>
      <w:rFonts w:eastAsia="Times New Roman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TableGrid13" w:customStyle="1">
    <w:name w:val="Table Grid13"/>
    <w:basedOn w:val="a3"/>
    <w:next w:val="a7"/>
    <w:uiPriority w:val="59"/>
    <w:rsid w:val="00207025"/>
    <w:pPr>
      <w:spacing w:after="0" w:line="240" w:lineRule="auto"/>
    </w:pPr>
    <w:rPr>
      <w:rFonts w:eastAsia="Times New Roman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TableGrid31" w:customStyle="1">
    <w:name w:val="Table Grid31"/>
    <w:basedOn w:val="a3"/>
    <w:next w:val="a7"/>
    <w:uiPriority w:val="59"/>
    <w:rsid w:val="00207025"/>
    <w:pPr>
      <w:spacing w:after="0" w:line="240" w:lineRule="auto"/>
    </w:pPr>
    <w:rPr>
      <w:rFonts w:eastAsia="Times New Roman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13" w:customStyle="1">
    <w:name w:val="การอ้างถึงที่ไม่ได้แก้ไข1"/>
    <w:basedOn w:val="a2"/>
    <w:uiPriority w:val="99"/>
    <w:semiHidden w:val="1"/>
    <w:unhideWhenUsed w:val="1"/>
    <w:rsid w:val="00DA5891"/>
    <w:rPr>
      <w:color w:val="605e5c"/>
      <w:shd w:color="auto" w:fill="e1dfdd" w:val="clear"/>
    </w:rPr>
  </w:style>
  <w:style w:type="character" w:styleId="apple-tab-span" w:customStyle="1">
    <w:name w:val="apple-tab-span"/>
    <w:basedOn w:val="a2"/>
    <w:rsid w:val="00DA5891"/>
  </w:style>
  <w:style w:type="character" w:styleId="14" w:customStyle="1">
    <w:name w:val="แบบอักษรของย่อหน้าเริ่มต้น1"/>
    <w:rsid w:val="00DA5891"/>
  </w:style>
  <w:style w:type="paragraph" w:styleId="afffff3" w:customStyle="1">
    <w:name w:val="หัวข้อ"/>
    <w:basedOn w:val="a1"/>
    <w:next w:val="aa"/>
    <w:rsid w:val="00DA5891"/>
    <w:pPr>
      <w:keepNext w:val="1"/>
      <w:suppressAutoHyphens w:val="1"/>
      <w:spacing w:after="120" w:before="240"/>
    </w:pPr>
    <w:rPr>
      <w:rFonts w:ascii="Arial" w:cs="Angsana New" w:eastAsia="Arial Unicode MS" w:hAnsi="Arial"/>
      <w:sz w:val="28"/>
      <w:szCs w:val="37"/>
      <w:lang w:eastAsia="th-TH"/>
    </w:rPr>
  </w:style>
  <w:style w:type="paragraph" w:styleId="15" w:customStyle="1">
    <w:name w:val="คำอธิบายเฉพาะ1"/>
    <w:basedOn w:val="a1"/>
    <w:rsid w:val="00DA5891"/>
    <w:pPr>
      <w:suppressLineNumbers w:val="1"/>
      <w:suppressAutoHyphens w:val="1"/>
      <w:spacing w:after="120" w:before="120"/>
    </w:pPr>
    <w:rPr>
      <w:rFonts w:ascii="Cordia New" w:cs="Cordia New" w:eastAsia="Cordia New" w:hAnsi="Cordia New"/>
      <w:i w:val="1"/>
      <w:iCs w:val="1"/>
      <w:szCs w:val="32"/>
      <w:lang w:eastAsia="th-TH"/>
    </w:rPr>
  </w:style>
  <w:style w:type="paragraph" w:styleId="afffff4" w:customStyle="1">
    <w:name w:val="ดัชนี"/>
    <w:basedOn w:val="a1"/>
    <w:rsid w:val="00DA5891"/>
    <w:pPr>
      <w:suppressLineNumbers w:val="1"/>
      <w:suppressAutoHyphens w:val="1"/>
    </w:pPr>
    <w:rPr>
      <w:rFonts w:ascii="Cordia New" w:cs="Cordia New" w:eastAsia="Cordia New" w:hAnsi="Cordia New"/>
      <w:sz w:val="28"/>
      <w:szCs w:val="28"/>
      <w:lang w:eastAsia="th-TH"/>
    </w:rPr>
  </w:style>
  <w:style w:type="character" w:styleId="afffff5">
    <w:name w:val="Unresolved Mention"/>
    <w:basedOn w:val="a2"/>
    <w:uiPriority w:val="99"/>
    <w:semiHidden w:val="1"/>
    <w:unhideWhenUsed w:val="1"/>
    <w:rsid w:val="00C02F4D"/>
    <w:rPr>
      <w:color w:val="605e5c"/>
      <w:shd w:color="auto" w:fill="e1dfdd" w:val="clear"/>
    </w:rPr>
  </w:style>
  <w:style w:type="table" w:styleId="TableGrid14" w:customStyle="1">
    <w:name w:val="Table Grid14"/>
    <w:basedOn w:val="a3"/>
    <w:next w:val="a7"/>
    <w:uiPriority w:val="59"/>
    <w:rsid w:val="00033E0A"/>
    <w:pPr>
      <w:spacing w:after="0" w:line="240" w:lineRule="auto"/>
    </w:pPr>
    <w:rPr>
      <w:rFonts w:eastAsia="Times New Roman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TableGrid41" w:customStyle="1">
    <w:name w:val="Table Grid41"/>
    <w:basedOn w:val="a3"/>
    <w:next w:val="a7"/>
    <w:uiPriority w:val="59"/>
    <w:rsid w:val="00033E0A"/>
    <w:pPr>
      <w:spacing w:after="0" w:line="240" w:lineRule="auto"/>
    </w:pPr>
    <w:rPr>
      <w:rFonts w:eastAsia="Times New Roman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afffff6">
    <w:name w:val="FollowedHyperlink"/>
    <w:basedOn w:val="a2"/>
    <w:uiPriority w:val="99"/>
    <w:semiHidden w:val="1"/>
    <w:unhideWhenUsed w:val="1"/>
    <w:rsid w:val="00012784"/>
    <w:rPr>
      <w:color w:val="954f72" w:themeColor="followedHyperlink"/>
      <w:u w:val="single"/>
    </w:rPr>
  </w:style>
  <w:style w:type="paragraph" w:styleId="Heading2NoTOC" w:customStyle="1">
    <w:name w:val="Heading 2 No TOC"/>
    <w:basedOn w:val="21"/>
    <w:next w:val="Paragraph"/>
    <w:uiPriority w:val="6"/>
    <w:qFormat w:val="1"/>
    <w:rsid w:val="00746A30"/>
    <w:pPr>
      <w:keepLines w:val="1"/>
      <w:spacing w:after="120" w:before="60"/>
      <w:outlineLvl w:val="9"/>
    </w:pPr>
    <w:rPr>
      <w:rFonts w:ascii="Times New Roman" w:cs="Arial" w:hAnsi="Times New Roman"/>
      <w:b w:val="1"/>
      <w:bCs w:val="1"/>
      <w:iCs w:val="1"/>
      <w:color w:val="auto"/>
      <w:sz w:val="24"/>
      <w:szCs w:val="26"/>
      <w:lang w:bidi="ar-SA" w:eastAsia="en-US" w:val="en-GB"/>
    </w:rPr>
  </w:style>
  <w:style w:type="paragraph" w:styleId="C-Bullet" w:customStyle="1">
    <w:name w:val="C-Bullet"/>
    <w:qFormat w:val="1"/>
    <w:rsid w:val="003A0EAC"/>
    <w:pPr>
      <w:numPr>
        <w:numId w:val="21"/>
      </w:numPr>
      <w:spacing w:after="120" w:before="120" w:line="280" w:lineRule="atLeast"/>
    </w:pPr>
    <w:rPr>
      <w:rFonts w:ascii="Times New Roman" w:cs="Times New Roman" w:eastAsia="Times New Roman" w:hAnsi="Times New Roman"/>
      <w:sz w:val="24"/>
      <w:szCs w:val="20"/>
      <w:lang w:bidi="ar-SA"/>
    </w:rPr>
  </w:style>
  <w:style w:type="paragraph" w:styleId="C-BulletIndented" w:customStyle="1">
    <w:name w:val="C-Bullet Indented"/>
    <w:qFormat w:val="1"/>
    <w:rsid w:val="003A0EAC"/>
    <w:pPr>
      <w:numPr>
        <w:ilvl w:val="1"/>
        <w:numId w:val="21"/>
      </w:numPr>
      <w:spacing w:after="120" w:before="120" w:line="280" w:lineRule="atLeast"/>
    </w:pPr>
    <w:rPr>
      <w:rFonts w:ascii="Times New Roman" w:cs="Arial" w:eastAsia="Times New Roman" w:hAnsi="Times New Roman"/>
      <w:sz w:val="24"/>
      <w:szCs w:val="20"/>
      <w:lang w:bidi="ar-SA"/>
    </w:rPr>
  </w:style>
  <w:style w:type="table" w:styleId="1-2">
    <w:name w:val="Grid Table 1 Light Accent 2"/>
    <w:basedOn w:val="a3"/>
    <w:uiPriority w:val="46"/>
    <w:rsid w:val="001F6677"/>
    <w:pPr>
      <w:spacing w:after="0" w:line="240" w:lineRule="auto"/>
    </w:pPr>
    <w:tblPr>
      <w:tblStyleRowBandSize w:val="1"/>
      <w:tblStyleColBandSize w:val="1"/>
      <w:tblBorders>
        <w:top w:color="f7caac" w:space="0" w:sz="4" w:themeColor="accent2" w:themeTint="000066" w:val="single"/>
        <w:left w:color="f7caac" w:space="0" w:sz="4" w:themeColor="accent2" w:themeTint="000066" w:val="single"/>
        <w:bottom w:color="f7caac" w:space="0" w:sz="4" w:themeColor="accent2" w:themeTint="000066" w:val="single"/>
        <w:right w:color="f7caac" w:space="0" w:sz="4" w:themeColor="accent2" w:themeTint="000066" w:val="single"/>
        <w:insideH w:color="f7caac" w:space="0" w:sz="4" w:themeColor="accent2" w:themeTint="000066" w:val="single"/>
        <w:insideV w:color="f7caac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4b083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4b083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character" w:styleId="ui-provider" w:customStyle="1">
    <w:name w:val="ui-provider"/>
    <w:basedOn w:val="a2"/>
    <w:rsid w:val="009E3035"/>
  </w:style>
  <w:style w:type="paragraph" w:styleId="CorpsdetexteSuite" w:customStyle="1">
    <w:name w:val="Corps de texte _Suite"/>
    <w:basedOn w:val="aa"/>
    <w:rsid w:val="006656CA"/>
    <w:pPr>
      <w:jc w:val="both"/>
    </w:pPr>
    <w:rPr>
      <w:rFonts w:ascii="Times New Roman" w:cs="Arial" w:hAnsi="Times New Roman"/>
      <w:b w:val="0"/>
      <w:sz w:val="24"/>
      <w:szCs w:val="22"/>
      <w:lang w:bidi="ar-SA" w:eastAsia="fr-FR" w:val="fr-FR"/>
    </w:rPr>
  </w:style>
  <w:style w:type="paragraph" w:styleId="Subtitle">
    <w:name w:val="Subtitle"/>
    <w:basedOn w:val="Normal"/>
    <w:next w:val="Normal"/>
    <w:pPr>
      <w:jc w:val="center"/>
    </w:pPr>
    <w:rPr>
      <w:rFonts w:ascii="Angsana New" w:cs="Angsana New" w:eastAsia="Angsana New" w:hAnsi="Angsana New"/>
      <w:b w:val="1"/>
      <w:color w:val="0000ff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Relationship Id="rId9" Type="http://schemas.openxmlformats.org/officeDocument/2006/relationships/font" Target="fonts/NotoSansSymbols-bold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SuezOne-regular.ttf"/><Relationship Id="rId8" Type="http://schemas.openxmlformats.org/officeDocument/2006/relationships/font" Target="fonts/NotoSansSymbols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boN0MU5aYTITd5HovZN61qaRqg==">CgMxLjAyCGguZ2pkZ3hzMgloLjMwajB6bGwyCWguMWZvYjl0ZTIJaC4zem55c2g3MgloLjJldDkycDAyCGgudHlqY3d0MgloLjNkeTZ2a20yCWguMXQzaDVzZjIJaC40ZDM0b2c4OAByITEzdTd4S19HT0xUT3JILWtDREpJLVFFd2c3QkFvNXpQMw==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2024-07-22T11:31:00Z</dcterms:created>
  <dc:creator>admin2019@crecthai-research.org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0x01010065248851A02ABB4B8541A9AD0F27FD83</vt:lpwstr>
  </property>
  <property fmtid="{D5CDD505-2E9C-101B-9397-08002B2CF9AE}" pid="3" name="MediaServiceImageTags">
    <vt:lpwstr/>
  </property>
  <property fmtid="{D5CDD505-2E9C-101B-9397-08002B2CF9AE}" pid="4" name="GrammarlyDocumentId">
    <vt:lpwstr>9141d4b878a027d24744fe6df1936c50e5b4f7958d55bffbfb80e68a975ee9a3</vt:lpwstr>
  </property>
</Properties>
</file>