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E8" w:rsidRP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F60CE8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รายงานปัญหามลพิษอากาศและแหล่งกำเนิดมลพิษหลักในพื้นที่</w:t>
      </w:r>
    </w:p>
    <w:p w:rsidR="00F60CE8" w:rsidRP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F60CE8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องค์การบริหารส่วนตำบลทุ่งกระพังโหม</w:t>
      </w:r>
      <w:r w:rsidRPr="00F60CE8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 พ.ศ. 2561</w:t>
      </w:r>
    </w:p>
    <w:p w:rsidR="00F60CE8" w:rsidRP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60CE8" w:rsidRP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0CE8" w:rsidRDefault="00F60CE8" w:rsidP="00F60C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0CE8" w:rsidRPr="00F60CE8" w:rsidRDefault="00F60CE8" w:rsidP="00F60CE8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60CE8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กองสาธารณสุขและสิ่งแวดล้อม</w:t>
      </w:r>
    </w:p>
    <w:p w:rsidR="00F60CE8" w:rsidRDefault="00F60CE8" w:rsidP="00F60CE8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60CE8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องค์การบริหารส่วนตำบลทุ่งกระพังโหม</w:t>
      </w:r>
    </w:p>
    <w:p w:rsidR="00C5374D" w:rsidRPr="00C5374D" w:rsidRDefault="00C5374D" w:rsidP="00C537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537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รายงานปัญหามลพิษอากาศและแหล่งกำเนิดมลพิษหลักในพื้นที่</w:t>
      </w:r>
    </w:p>
    <w:p w:rsidR="00C5374D" w:rsidRPr="00C5374D" w:rsidRDefault="00C5374D" w:rsidP="00C537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5374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องค์การบริหารส่วนตำบลทุ่งกระพังโหม</w:t>
      </w:r>
      <w:r w:rsidRPr="00C537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2561</w:t>
      </w:r>
    </w:p>
    <w:p w:rsidR="00F60CE8" w:rsidRPr="00C5374D" w:rsidRDefault="00C5374D" w:rsidP="00C5374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>------------------</w:t>
      </w:r>
    </w:p>
    <w:p w:rsidR="00F60CE8" w:rsidRPr="00F60CE8" w:rsidRDefault="00F60CE8" w:rsidP="00017A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มลพิษทางอากาศเป็นปัญหาสำคัญที่เกิดขึ้น</w:t>
      </w:r>
      <w:r w:rsidR="00594B33">
        <w:rPr>
          <w:rFonts w:ascii="TH SarabunIT๙" w:hAnsi="TH SarabunIT๙" w:cs="TH SarabunIT๙" w:hint="cs"/>
          <w:sz w:val="32"/>
          <w:szCs w:val="32"/>
          <w:cs/>
        </w:rPr>
        <w:t>ในประเทศไทย และมีความรุนแรงในเมืองใหญ่ โดยมีสาเหตุทั้งที่คล้ายคลึงกันและแตกต่างกันไปตามลักษณะของเมืองและแหล่งกำเนิดมลพิษ แต่โดยรวมกล่าวได้ว่า มลพิษทางอากาศหลักมีต้นตอมาจากการจราจรและระบบคมนาคมขนส่ง โรงงานอุตสาหกรรมที่มาจากนโยบายการขยายอุตสาหกรรมอย่างต่อเนื่อง และการเผาไหม้ของ</w:t>
      </w:r>
      <w:proofErr w:type="spellStart"/>
      <w:r w:rsidR="00594B33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594B33">
        <w:rPr>
          <w:rFonts w:ascii="TH SarabunIT๙" w:hAnsi="TH SarabunIT๙" w:cs="TH SarabunIT๙" w:hint="cs"/>
          <w:sz w:val="32"/>
          <w:szCs w:val="32"/>
          <w:cs/>
        </w:rPr>
        <w:t>มวลจากไฟป่าและเกษตรกรรม ในจังหวัดนครปฐม รวมทั้งพื้นที่ขององค์การบริหารส่วนตำบลทุ่งกระพังโหม จะประสบปัญหาจากฝุ่นละอองอนุภาคขนาดไม่เกิน 10 และ 2.5 ไมครอน และเขม่าควันเป็นหลัก ซึ่งเกิดจากการเผาไหม้ของ</w:t>
      </w:r>
      <w:proofErr w:type="spellStart"/>
      <w:r w:rsidR="00594B33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594B33">
        <w:rPr>
          <w:rFonts w:ascii="TH SarabunIT๙" w:hAnsi="TH SarabunIT๙" w:cs="TH SarabunIT๙" w:hint="cs"/>
          <w:sz w:val="32"/>
          <w:szCs w:val="32"/>
          <w:cs/>
        </w:rPr>
        <w:t>มวลที่ลอยตัวอยู่ในชั้นบรรยากาศเป็นเวลานาน</w:t>
      </w:r>
      <w:r w:rsidR="00017AF0">
        <w:rPr>
          <w:rFonts w:ascii="TH SarabunIT๙" w:hAnsi="TH SarabunIT๙" w:cs="TH SarabunIT๙" w:hint="cs"/>
          <w:sz w:val="32"/>
          <w:szCs w:val="32"/>
          <w:cs/>
        </w:rPr>
        <w:t>เนื่องจากสภาพภูมิประเทศที่เป็นแอ่ง</w:t>
      </w:r>
      <w:r w:rsidR="00777DA9">
        <w:rPr>
          <w:rFonts w:ascii="TH SarabunIT๙" w:hAnsi="TH SarabunIT๙" w:cs="TH SarabunIT๙" w:hint="cs"/>
          <w:sz w:val="32"/>
          <w:szCs w:val="32"/>
          <w:cs/>
        </w:rPr>
        <w:t>กระทะทำให้การถ่ายเทอากาศเป็นไปไม่ดีนัก</w:t>
      </w:r>
      <w:r w:rsidR="00594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DA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94B33">
        <w:rPr>
          <w:rFonts w:ascii="TH SarabunIT๙" w:hAnsi="TH SarabunIT๙" w:cs="TH SarabunIT๙" w:hint="cs"/>
          <w:sz w:val="32"/>
          <w:szCs w:val="32"/>
          <w:cs/>
        </w:rPr>
        <w:t>ช่วงปลายฤดูหนาวและต้นฤดูร้อน</w:t>
      </w:r>
      <w:r w:rsidR="00C71E77">
        <w:rPr>
          <w:rFonts w:ascii="TH SarabunIT๙" w:hAnsi="TH SarabunIT๙" w:cs="TH SarabunIT๙" w:hint="cs"/>
          <w:sz w:val="32"/>
          <w:szCs w:val="32"/>
          <w:cs/>
        </w:rPr>
        <w:t xml:space="preserve"> ในการแก้ไขปัญหาภาคประชาชนต้องให้ความตระหนักสนใจ และมีส่วนร่วม ภาคเอกชนต้องมีความใส่ใจ องค์การบริหารส่วนตำบลต้องมีการบังคับใช้กฎหมายที่เข้มงวด และมีการสนับสนุนจากนโยบายของภาครัฐบาลเพื่อลดปัญหามลพิษทางอากาศที่อาจส่งผลกระทบต่อสุขภาพของประชาชนได้</w:t>
      </w: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1E77" w:rsidRPr="00C5374D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5374D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สถานการณ์ปัญหามลพิษในพื้นที่องค์การบริหารส่วนตำบลทุ่งกระพังโหม</w:t>
      </w: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จากการเก็บรวบรวมข้อมูล พบว่า</w:t>
      </w: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1.ปัญหามลพิษทางอากาศที่เกิดขึ้น</w:t>
      </w:r>
      <w:r w:rsidR="004F0664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โดยส่วนใหญ่เกิดจากผลของการดำเนินการหรือการกระทำกิจกรรม</w:t>
      </w:r>
      <w:r w:rsidR="004F0664">
        <w:rPr>
          <w:rFonts w:ascii="TH SarabunIT๙" w:hAnsi="TH SarabunIT๙" w:cs="TH SarabunIT๙" w:hint="cs"/>
          <w:sz w:val="32"/>
          <w:szCs w:val="32"/>
          <w:cs/>
        </w:rPr>
        <w:t>ใดๆของมนุษย์เป็นสำคัญ</w:t>
      </w:r>
    </w:p>
    <w:p w:rsidR="004F0664" w:rsidRDefault="004F066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ปัญหามลพิษทางอากาศสำคัญที่เกิดขึ้นในพื้นที่ คือ ปัญหาหมอกควันจากการเผาไร่อ้อยของกลุ่มเกษตรกรผู้ปลูกอ้อยในพื้นที่ ในช่วง</w:t>
      </w:r>
      <w:r w:rsidR="00E00BDD">
        <w:rPr>
          <w:rFonts w:ascii="TH SarabunIT๙" w:hAnsi="TH SarabunIT๙" w:cs="TH SarabunIT๙" w:hint="cs"/>
          <w:sz w:val="32"/>
          <w:szCs w:val="32"/>
          <w:cs/>
        </w:rPr>
        <w:t>ปลาย</w:t>
      </w:r>
      <w:r>
        <w:rPr>
          <w:rFonts w:ascii="TH SarabunIT๙" w:hAnsi="TH SarabunIT๙" w:cs="TH SarabunIT๙" w:hint="cs"/>
          <w:sz w:val="32"/>
          <w:szCs w:val="32"/>
          <w:cs/>
        </w:rPr>
        <w:t>ฤดูหนาวและช่วง</w:t>
      </w:r>
      <w:r w:rsidR="00E00BDD">
        <w:rPr>
          <w:rFonts w:ascii="TH SarabunIT๙" w:hAnsi="TH SarabunIT๙" w:cs="TH SarabunIT๙" w:hint="cs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z w:val="32"/>
          <w:szCs w:val="32"/>
          <w:cs/>
        </w:rPr>
        <w:t>ฤดูร้อน โดยขาดความตระหนักถึงปัญหาสิ่งแวดล้อมและผลกระทบที่ตามมา ส่งผลให้เกิดหมอกควันลอยตัวอยู่ในชั้น</w:t>
      </w:r>
      <w:r w:rsidR="00E00BDD">
        <w:rPr>
          <w:rFonts w:ascii="TH SarabunIT๙" w:hAnsi="TH SarabunIT๙" w:cs="TH SarabunIT๙" w:hint="cs"/>
          <w:sz w:val="32"/>
          <w:szCs w:val="32"/>
          <w:cs/>
        </w:rPr>
        <w:t>บรรยากาศเป็นเวลานานเนื่องจากภูมิประเทศที่เป็นแอ่งกระทะทำให้อากาศถ่ายเทในช่วงปลายฤดูหนาวและต้นฤดูร้อน อย่างไรก็ตามปัญหานี้ไม่ใช่ปัญหาเฉพาะในเขตพื้นที่องค์การบริหารส่วนตำบล และเป็นปัญหาที่เกิดขึ้นทั่วทั้งประเทศ</w:t>
      </w:r>
    </w:p>
    <w:p w:rsidR="00E00BDD" w:rsidRDefault="00E00BD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3.ปัญหามลพิษทางอากาศ ที่มีสาเหตุจากการคมนาคมขนส่ง การจราจรที่คับคั่ง ไม่พบในเขตพื้นที่องค์การบริหาร</w:t>
      </w:r>
      <w:r w:rsidR="00DA3187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ส่วนตำบลทุ่งกระพังโหม เนื่องจากพื้นที่ยังไม่มีความหนาแน่นของประชากร </w:t>
      </w:r>
    </w:p>
    <w:p w:rsidR="00DA3187" w:rsidRDefault="00DA3187" w:rsidP="00DA318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4.ปัญหามลพิษทางอากาศ ที่มีสาเหตุจากการประกอบอุตสาหกรรม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ไม่พบในเขตพื้นที่องค์การบริหารส่วนตำบลทุ่งกระพังโหม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เนื่องจากพื้นที่ส่วนใหญ่จะประกอบอาชีพเกษตรกรรม การประกอบอุตสาหกรรมขนาดใหญ่ไม่มีในพื้นที่ </w:t>
      </w:r>
    </w:p>
    <w:p w:rsidR="00925D03" w:rsidRPr="00C5374D" w:rsidRDefault="00925D03" w:rsidP="00DA3187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925D03" w:rsidRPr="00DA3187" w:rsidRDefault="00925D03" w:rsidP="00C5374D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จากที่กล่าวมาทั้งหมดนี้ ในการแก้ไขปัญหาของพื้นที่</w:t>
      </w:r>
      <w:r w:rsidR="00C5374D">
        <w:rPr>
          <w:rFonts w:ascii="TH SarabunIT๙" w:hAnsi="TH SarabunIT๙" w:cs="TH SarabunIT๙" w:hint="cs"/>
          <w:sz w:val="32"/>
          <w:szCs w:val="32"/>
          <w:cs/>
        </w:rPr>
        <w:t>ต้องอาศัยความร่วมมือระหว่าง องค์กรปกครองส่วนท้องถิ่น ประชาชนในพื้นที่ หรือหน่วยงานส่วนกลาง แต่กิจกรรมอันก่อให้เกิดการปนเปื้อนมลพิษทางอากาศยังคงมีอยู่อย่างต่อเนื่อง จำเป็นที่องค์การบริหารส่วนตำบลจะต้องมีการประชาสัมพันธ์ เพื่อสร้างความตระหนักให้กับประชาชนทั่วไป ผู้ประกอบการและผู้ที่มีส่วนได้เสียโดยตรงทราบ เพื่อช่วยแก้ไขปัญหามลพิษทางอากาศในระยะยาวต่อไป</w:t>
      </w:r>
    </w:p>
    <w:p w:rsidR="00DA3187" w:rsidRDefault="00DA318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374D" w:rsidRDefault="00C5374D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374D" w:rsidRPr="00C5374D" w:rsidRDefault="00C5374D" w:rsidP="00C5374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C5374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5374D" w:rsidRPr="00C5374D" w:rsidRDefault="00C5374D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C71E77" w:rsidRDefault="00C5374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5374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ข้อเสนอแนะในการแก้ไขปัญหา</w:t>
      </w:r>
    </w:p>
    <w:p w:rsidR="00C5374D" w:rsidRDefault="00C5374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การแก้ไขปัญหาขององค์การบริหารส่วนตำบลทุ่งกระพังโหม ส่วนใหญ่ยังเน้นอยู่ที่การรับมือมากกว่าการป้องกันหรือการส่งเสริมคุณภาพสิ่งแวดล้อม ซึ่งยุคปัจจุบันควรจะถึงเวลาที่แต่ละภาคส่วนสังคมต้องร่วมมือสร้างภูมิคุ้มกันให้กับสิ่งแวดล้อมและสังคม ด้วยวิธีการใส่ใจกับผลกระทบที่อาจเกิดขึ้นจากกิจกรรมต่างๆ ข</w:t>
      </w:r>
      <w:r w:rsidR="009C4847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งประชาชน และช่วยกันลดมลพิษทางอากาศที่เกิดขึ้น โดยใช้แนวทางการป้องกันไม่ให้เกิดปัญหาซึ่งในระยะยาวจะมีผลดีมากกว่าการหาวิธีแก้ไขปัญหา</w:t>
      </w:r>
    </w:p>
    <w:p w:rsidR="009C4847" w:rsidRPr="00C5374D" w:rsidRDefault="009C484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ปัญหามลพิษทางอากาศและเขม่าควันจากการเผาไหม้ เป็นปัญหาที่เกิดจากกิจกรรมของมนุษย์เป็นส่วนใหญ่ ดังนั้นการแก้ไขปัญหาจึงต้องเรียนรู้และปรับตัวเพื่อรับสถานการณ์โดยอาจใช้แนวทางตามปรัชญาเศรษฐกิจพอเพียงของพระบาทสมเด็จพรเจ้าอยู่หัวซึ่งสามารถนำไปปรับใช้ได้ในการแก้ไขปัญหาหมอกควัน โดยเริ่มต้นที่ประชาชนศึกษาหาความรู้และต้องเปลี่ยนพฤติกรรม ลดกิจกรรมที่ทำให้เกิดปัญหาหมอกควัน เห็นได้ว่าโดยแนวคิดนั้น การที่จะทำให้สภาพอากาศให้ดีขึ้นนั้น สามารถจัดการได้ หากประชาชนให้ความร่วมมือกันจะสามารถลดปัญหามลพิษทางอากาศได้ </w:t>
      </w:r>
      <w:r w:rsidR="00CF01D6">
        <w:rPr>
          <w:rFonts w:ascii="TH SarabunIT๙" w:hAnsi="TH SarabunIT๙" w:cs="TH SarabunIT๙" w:hint="cs"/>
          <w:sz w:val="32"/>
          <w:szCs w:val="32"/>
          <w:cs/>
        </w:rPr>
        <w:t>แ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CF01D6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ส่งผลให้คุณภาพชีวิตของประชาชนที่ดีขึ้น</w:t>
      </w: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1E77" w:rsidRDefault="00C71E7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1E77" w:rsidRPr="00F60CE8" w:rsidRDefault="00C71E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71E77" w:rsidRPr="00F60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8"/>
    <w:rsid w:val="00017AF0"/>
    <w:rsid w:val="00370898"/>
    <w:rsid w:val="004F0664"/>
    <w:rsid w:val="00594B33"/>
    <w:rsid w:val="00777DA9"/>
    <w:rsid w:val="00925D03"/>
    <w:rsid w:val="009C4847"/>
    <w:rsid w:val="00C1527D"/>
    <w:rsid w:val="00C5374D"/>
    <w:rsid w:val="00C71E77"/>
    <w:rsid w:val="00CF01D6"/>
    <w:rsid w:val="00DA3187"/>
    <w:rsid w:val="00E00BDD"/>
    <w:rsid w:val="00F60CE8"/>
    <w:rsid w:val="00F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1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1132-8A54-4294-9F94-6C8763AA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PENTIUM_09_58</dc:creator>
  <cp:keywords/>
  <dc:description/>
  <cp:lastModifiedBy>PENTIUM_09_58</cp:lastModifiedBy>
  <cp:revision>10</cp:revision>
  <cp:lastPrinted>2019-06-26T08:46:00Z</cp:lastPrinted>
  <dcterms:created xsi:type="dcterms:W3CDTF">2019-06-26T06:55:00Z</dcterms:created>
  <dcterms:modified xsi:type="dcterms:W3CDTF">2019-06-26T08:46:00Z</dcterms:modified>
</cp:coreProperties>
</file>