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C7801A" w14:textId="77777777" w:rsidR="00F230C2" w:rsidRDefault="00F230C2" w:rsidP="00F230C2">
      <w:pPr>
        <w:tabs>
          <w:tab w:val="left" w:pos="6898"/>
        </w:tabs>
        <w:rPr>
          <w:rFonts w:ascii="Arial" w:hAnsi="Arial" w:cs="Arial" w:hint="default"/>
          <w:b/>
          <w:bCs/>
          <w:color w:val="404040" w:themeColor="text1" w:themeTint="BF"/>
          <w:sz w:val="28"/>
          <w:szCs w:val="28"/>
        </w:rPr>
      </w:pPr>
    </w:p>
    <w:p w14:paraId="4C54120D" w14:textId="77777777" w:rsidR="00F230C2" w:rsidRDefault="00F230C2" w:rsidP="00F230C2">
      <w:pPr>
        <w:tabs>
          <w:tab w:val="left" w:pos="6898"/>
        </w:tabs>
        <w:rPr>
          <w:rFonts w:ascii="Arial" w:hAnsi="Arial" w:cs="Arial" w:hint="default"/>
          <w:b/>
          <w:bCs/>
          <w:color w:val="404040" w:themeColor="text1" w:themeTint="BF"/>
          <w:sz w:val="28"/>
          <w:szCs w:val="28"/>
        </w:rPr>
      </w:pPr>
    </w:p>
    <w:p w14:paraId="01101AED" w14:textId="588A4A5F" w:rsidR="00F230C2" w:rsidRDefault="00F230C2" w:rsidP="00F230C2">
      <w:pPr>
        <w:tabs>
          <w:tab w:val="left" w:pos="6898"/>
        </w:tabs>
        <w:rPr>
          <w:rFonts w:ascii="Arial" w:hAnsi="Arial" w:cs="Arial" w:hint="default"/>
          <w:b/>
          <w:bCs/>
          <w:color w:val="404040" w:themeColor="text1" w:themeTint="BF"/>
          <w:sz w:val="28"/>
          <w:szCs w:val="28"/>
        </w:rPr>
      </w:pPr>
      <w:r>
        <w:rPr>
          <w:rFonts w:ascii="Arial" w:hAnsi="Arial" w:cs="Arial"/>
          <w:b/>
          <w:bCs/>
          <w:color w:val="404040" w:themeColor="text1" w:themeTint="BF"/>
          <w:sz w:val="28"/>
          <w:szCs w:val="28"/>
        </w:rPr>
        <w:t>Product Datasheet</w:t>
      </w:r>
    </w:p>
    <w:p w14:paraId="61E5B243" w14:textId="77777777" w:rsidR="00F230C2" w:rsidRDefault="00F230C2" w:rsidP="00F230C2">
      <w:pPr>
        <w:spacing w:line="360" w:lineRule="auto"/>
        <w:jc w:val="left"/>
        <w:rPr>
          <w:rFonts w:ascii="Arial" w:hAnsi="Arial" w:cs="Arial"/>
          <w:b/>
          <w:bCs/>
          <w:color w:val="0070C0"/>
          <w:sz w:val="44"/>
          <w:szCs w:val="44"/>
        </w:rPr>
      </w:pPr>
      <w:r>
        <w:rPr>
          <w:rFonts w:ascii="Arial" w:hAnsi="Arial" w:cs="Arial"/>
          <w:b/>
          <w:bCs/>
          <w:color w:val="0070C0"/>
          <w:sz w:val="44"/>
          <w:szCs w:val="44"/>
        </w:rPr>
        <w:t>10-port Full Gigabit PoE Switch</w:t>
      </w:r>
    </w:p>
    <w:p w14:paraId="43F4AF13" w14:textId="77777777" w:rsidR="00F230C2" w:rsidRDefault="00F230C2" w:rsidP="00F230C2">
      <w:pPr>
        <w:spacing w:line="360" w:lineRule="auto"/>
        <w:jc w:val="left"/>
        <w:rPr>
          <w:rFonts w:ascii="Arial" w:hAnsi="Arial" w:cs="Arial"/>
          <w:b/>
          <w:bCs/>
          <w:color w:val="0070C0"/>
          <w:sz w:val="24"/>
          <w:szCs w:val="24"/>
        </w:rPr>
      </w:pPr>
      <w:r>
        <w:rPr>
          <w:rFonts w:ascii="Arial" w:hAnsi="Arial" w:cs="Arial"/>
          <w:b/>
          <w:bCs/>
          <w:color w:val="0070C0"/>
          <w:sz w:val="24"/>
          <w:szCs w:val="24"/>
        </w:rPr>
        <w:t>(H3108PS)</w:t>
      </w:r>
    </w:p>
    <w:p w14:paraId="1CED3F13" w14:textId="5C06A50B" w:rsidR="00F230C2" w:rsidRDefault="00F230C2" w:rsidP="00F230C2">
      <w:pPr>
        <w:pStyle w:val="Default"/>
        <w:rPr>
          <w:rFonts w:ascii="SimSun" w:hAnsi="Calibri" w:cs="Times New Roman"/>
          <w:szCs w:val="20"/>
          <w:lang w:bidi="th-TH"/>
        </w:rPr>
      </w:pPr>
      <w:r>
        <w:rPr>
          <w:noProof/>
        </w:rPr>
        <w:drawing>
          <wp:inline distT="0" distB="0" distL="0" distR="0" wp14:anchorId="4140A984" wp14:editId="6B9CC27C">
            <wp:extent cx="4171950" cy="1300707"/>
            <wp:effectExtent l="0" t="0" r="0" b="0"/>
            <wp:docPr id="1093154826" name="Picture 3" descr="H3108P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3108PS (1)"/>
                    <pic:cNvPicPr>
                      <a:picLocks noChangeAspect="1" noChangeArrowheads="1"/>
                    </pic:cNvPicPr>
                  </pic:nvPicPr>
                  <pic:blipFill>
                    <a:blip r:embed="rId7" cstate="print">
                      <a:extLst>
                        <a:ext uri="{28A0092B-C50C-407E-A947-70E740481C1C}">
                          <a14:useLocalDpi xmlns:a14="http://schemas.microsoft.com/office/drawing/2010/main" val="0"/>
                        </a:ext>
                      </a:extLst>
                    </a:blip>
                    <a:srcRect t="24928" b="26669"/>
                    <a:stretch>
                      <a:fillRect/>
                    </a:stretch>
                  </pic:blipFill>
                  <pic:spPr bwMode="auto">
                    <a:xfrm>
                      <a:off x="0" y="0"/>
                      <a:ext cx="4181295" cy="1303621"/>
                    </a:xfrm>
                    <a:prstGeom prst="rect">
                      <a:avLst/>
                    </a:prstGeom>
                    <a:noFill/>
                    <a:ln>
                      <a:noFill/>
                    </a:ln>
                  </pic:spPr>
                </pic:pic>
              </a:graphicData>
            </a:graphic>
          </wp:inline>
        </w:drawing>
      </w:r>
    </w:p>
    <w:p w14:paraId="54998734" w14:textId="77777777" w:rsidR="00F230C2" w:rsidRDefault="00F230C2" w:rsidP="00F230C2">
      <w:pPr>
        <w:pStyle w:val="Default"/>
      </w:pPr>
    </w:p>
    <w:p w14:paraId="20E4C4C9" w14:textId="77777777" w:rsidR="00F230C2" w:rsidRDefault="00F230C2" w:rsidP="00F230C2">
      <w:pPr>
        <w:spacing w:line="360" w:lineRule="auto"/>
        <w:jc w:val="left"/>
        <w:rPr>
          <w:rFonts w:ascii="Arial" w:hAnsi="Arial" w:cs="Arial"/>
          <w:b/>
          <w:color w:val="5F497A" w:themeColor="accent4" w:themeShade="BF"/>
          <w:sz w:val="32"/>
          <w:szCs w:val="32"/>
        </w:rPr>
      </w:pPr>
      <w:r>
        <w:rPr>
          <w:rFonts w:ascii="Arial" w:hAnsi="Arial" w:cs="Arial"/>
          <w:b/>
          <w:color w:val="5F497A" w:themeColor="accent4" w:themeShade="BF"/>
          <w:sz w:val="32"/>
          <w:szCs w:val="32"/>
        </w:rPr>
        <w:t>OVERVIEW</w:t>
      </w:r>
    </w:p>
    <w:p w14:paraId="035E2645" w14:textId="77777777" w:rsidR="00F230C2" w:rsidRDefault="00F230C2" w:rsidP="00F230C2">
      <w:pPr>
        <w:pStyle w:val="Default"/>
        <w:rPr>
          <w:rFonts w:ascii="SimSun" w:hAnsi="Calibri" w:cs="Times New Roman"/>
          <w:szCs w:val="20"/>
          <w:lang w:bidi="th-TH"/>
        </w:rPr>
      </w:pPr>
    </w:p>
    <w:p w14:paraId="4DEED0F9" w14:textId="77777777" w:rsidR="00F230C2" w:rsidRDefault="00F230C2" w:rsidP="00F230C2">
      <w:pPr>
        <w:spacing w:line="360" w:lineRule="auto"/>
        <w:rPr>
          <w:rFonts w:ascii="Arial" w:hAnsi="Arial" w:cs="Arial"/>
          <w:color w:val="404040" w:themeColor="text1" w:themeTint="BF"/>
          <w:szCs w:val="21"/>
        </w:rPr>
      </w:pPr>
      <w:bookmarkStart w:id="0" w:name="OLE_LINK4"/>
      <w:r>
        <w:rPr>
          <w:rFonts w:ascii="Arial" w:hAnsi="Arial" w:cs="Arial"/>
          <w:color w:val="404040" w:themeColor="text1" w:themeTint="BF"/>
          <w:szCs w:val="21"/>
        </w:rPr>
        <w:t>The H3108PS is a full gigabit unmanaged PoE switch. It has 10*10/100/1000Base-T RJ45 ports. Port 1-8 can support PoE+ power supply, and single-port PoE power up to 30W. As a PoE power supply device, it can automatically detect and recognize the power-receiving equipment that meets the standard and supply power through the network cable. It can supply power to POE terminal equipment such as wireless AP, IP camera, VoIP phone, video access control intercom, etc. through a network cable to meet the network environment that needs a high-density PoE power supply. It is suitable for hotels, campuses, factory quarters, and small and medium-sized enterprises to form an economy-efficient network. Unmanaged model, plug and play, no configuration, easy to use.</w:t>
      </w:r>
    </w:p>
    <w:p w14:paraId="5DD3CB3A" w14:textId="77777777" w:rsidR="00F230C2" w:rsidRDefault="00F230C2" w:rsidP="00F230C2">
      <w:pPr>
        <w:pStyle w:val="Default"/>
        <w:rPr>
          <w:rFonts w:ascii="SimSun" w:hAnsi="Calibri" w:cs="Times New Roman"/>
          <w:szCs w:val="20"/>
          <w:lang w:bidi="th-TH"/>
        </w:rPr>
      </w:pPr>
    </w:p>
    <w:p w14:paraId="21286A0E" w14:textId="77777777" w:rsidR="00F230C2" w:rsidRDefault="00F230C2" w:rsidP="00F230C2">
      <w:pPr>
        <w:spacing w:line="360" w:lineRule="auto"/>
        <w:jc w:val="left"/>
        <w:rPr>
          <w:rFonts w:ascii="Arial" w:hAnsi="Arial" w:cs="Arial"/>
          <w:b/>
          <w:color w:val="5F497A" w:themeColor="accent4" w:themeShade="BF"/>
          <w:sz w:val="32"/>
          <w:szCs w:val="32"/>
        </w:rPr>
      </w:pPr>
      <w:r>
        <w:rPr>
          <w:rFonts w:ascii="Arial" w:hAnsi="Arial" w:cs="Arial"/>
          <w:b/>
          <w:color w:val="5F497A" w:themeColor="accent4" w:themeShade="BF"/>
          <w:sz w:val="32"/>
          <w:szCs w:val="32"/>
        </w:rPr>
        <w:t>FEATURE</w:t>
      </w:r>
    </w:p>
    <w:p w14:paraId="267969D6" w14:textId="77777777" w:rsidR="00F230C2" w:rsidRDefault="00F230C2" w:rsidP="00F230C2">
      <w:pPr>
        <w:pStyle w:val="ListParagraph"/>
        <w:widowControl/>
        <w:numPr>
          <w:ilvl w:val="0"/>
          <w:numId w:val="2"/>
        </w:numPr>
        <w:spacing w:line="360" w:lineRule="auto"/>
        <w:ind w:firstLineChars="0"/>
        <w:rPr>
          <w:rFonts w:ascii="Arial" w:eastAsia="Microsoft YaHei" w:hAnsi="Arial"/>
          <w:b/>
          <w:color w:val="0070C0"/>
          <w:shd w:val="clear" w:color="auto" w:fill="FFFFFF"/>
          <w:lang w:bidi="th-TH"/>
        </w:rPr>
      </w:pPr>
      <w:r>
        <w:rPr>
          <w:rFonts w:ascii="Arial" w:eastAsia="Microsoft YaHei" w:hAnsi="Arial"/>
          <w:b/>
          <w:color w:val="0070C0"/>
          <w:shd w:val="clear" w:color="auto" w:fill="FFFFFF"/>
        </w:rPr>
        <w:t>Full gigabit rate, dual RJ45 ports uplink</w:t>
      </w:r>
    </w:p>
    <w:p w14:paraId="1ADE0CEA" w14:textId="77777777" w:rsidR="00F230C2" w:rsidRDefault="00F230C2" w:rsidP="00F230C2">
      <w:pPr>
        <w:pStyle w:val="ListParagraph"/>
        <w:widowControl/>
        <w:numPr>
          <w:ilvl w:val="0"/>
          <w:numId w:val="3"/>
        </w:numPr>
        <w:spacing w:line="360" w:lineRule="auto"/>
        <w:ind w:firstLineChars="0"/>
        <w:jc w:val="left"/>
        <w:rPr>
          <w:rFonts w:ascii="Arial" w:eastAsia="Times New Roman" w:hAnsi="Arial" w:cs="Arial"/>
          <w:color w:val="404040" w:themeColor="text1" w:themeTint="BF"/>
          <w:szCs w:val="21"/>
        </w:rPr>
      </w:pPr>
      <w:r>
        <w:rPr>
          <w:rFonts w:ascii="Arial" w:hAnsi="Arial" w:cs="Arial"/>
          <w:color w:val="404040" w:themeColor="text1" w:themeTint="BF"/>
          <w:szCs w:val="21"/>
        </w:rPr>
        <w:t>Support IEEE 802.3x full-duplex flow control and Backpressure.</w:t>
      </w:r>
    </w:p>
    <w:p w14:paraId="53A21C23" w14:textId="77777777" w:rsidR="00F230C2" w:rsidRDefault="00F230C2" w:rsidP="00F230C2">
      <w:pPr>
        <w:pStyle w:val="ListParagraph"/>
        <w:widowControl/>
        <w:numPr>
          <w:ilvl w:val="0"/>
          <w:numId w:val="3"/>
        </w:numPr>
        <w:spacing w:line="360" w:lineRule="auto"/>
        <w:ind w:firstLineChars="0"/>
        <w:jc w:val="left"/>
        <w:rPr>
          <w:rFonts w:ascii="Arial" w:hAnsi="Arial" w:cs="Arial"/>
          <w:color w:val="404040" w:themeColor="text1" w:themeTint="BF"/>
          <w:szCs w:val="21"/>
        </w:rPr>
      </w:pPr>
      <w:r>
        <w:rPr>
          <w:rFonts w:ascii="Arial" w:hAnsi="Arial" w:cs="Arial"/>
          <w:color w:val="404040" w:themeColor="text1" w:themeTint="BF"/>
          <w:szCs w:val="21"/>
        </w:rPr>
        <w:t>Support non-blocking wire-speed forwarding for smoother transmission.</w:t>
      </w:r>
    </w:p>
    <w:p w14:paraId="0D1E4E39" w14:textId="77777777" w:rsidR="00F230C2" w:rsidRDefault="00F230C2" w:rsidP="00F230C2">
      <w:pPr>
        <w:pStyle w:val="ListParagraph"/>
        <w:widowControl/>
        <w:numPr>
          <w:ilvl w:val="0"/>
          <w:numId w:val="3"/>
        </w:numPr>
        <w:spacing w:line="360" w:lineRule="auto"/>
        <w:ind w:firstLineChars="0"/>
        <w:jc w:val="left"/>
        <w:rPr>
          <w:rFonts w:ascii="Arial" w:hAnsi="Arial" w:cs="Arial"/>
          <w:color w:val="404040" w:themeColor="text1" w:themeTint="BF"/>
          <w:szCs w:val="21"/>
        </w:rPr>
      </w:pPr>
      <w:r>
        <w:rPr>
          <w:rFonts w:ascii="Arial" w:hAnsi="Arial" w:cs="Arial"/>
          <w:color w:val="404040" w:themeColor="text1" w:themeTint="BF"/>
          <w:szCs w:val="21"/>
        </w:rPr>
        <w:t>Provides Gigabit Ethernet ports and dual RJ45 ports uplink for flexible networking and meets the networking requirements of various scenarios.</w:t>
      </w:r>
    </w:p>
    <w:p w14:paraId="5EAB9C93" w14:textId="77777777" w:rsidR="00F230C2" w:rsidRDefault="00F230C2" w:rsidP="00F230C2">
      <w:pPr>
        <w:pStyle w:val="Default"/>
        <w:rPr>
          <w:szCs w:val="20"/>
        </w:rPr>
      </w:pPr>
    </w:p>
    <w:p w14:paraId="3C1A6A1E" w14:textId="77777777" w:rsidR="00F230C2" w:rsidRPr="00F230C2" w:rsidRDefault="00F230C2" w:rsidP="00F230C2">
      <w:pPr>
        <w:widowControl/>
        <w:spacing w:line="360" w:lineRule="auto"/>
        <w:rPr>
          <w:rFonts w:ascii="Arial" w:eastAsia="Microsoft YaHei" w:hAnsi="Arial" w:hint="default"/>
          <w:b/>
          <w:color w:val="0070C0"/>
          <w:shd w:val="clear" w:color="auto" w:fill="FFFFFF"/>
        </w:rPr>
      </w:pPr>
    </w:p>
    <w:p w14:paraId="4A3A99B2" w14:textId="77777777" w:rsidR="00F230C2" w:rsidRPr="00F230C2" w:rsidRDefault="00F230C2" w:rsidP="00F230C2">
      <w:pPr>
        <w:widowControl/>
        <w:spacing w:line="360" w:lineRule="auto"/>
        <w:rPr>
          <w:rFonts w:ascii="Arial" w:eastAsia="Microsoft YaHei" w:hAnsi="Arial" w:hint="default"/>
          <w:b/>
          <w:color w:val="0070C0"/>
          <w:shd w:val="clear" w:color="auto" w:fill="FFFFFF"/>
        </w:rPr>
      </w:pPr>
    </w:p>
    <w:p w14:paraId="07150406" w14:textId="77777777" w:rsidR="00F230C2" w:rsidRDefault="00F230C2" w:rsidP="00F230C2">
      <w:pPr>
        <w:widowControl/>
        <w:spacing w:line="360" w:lineRule="auto"/>
        <w:rPr>
          <w:rFonts w:ascii="Arial" w:eastAsia="Microsoft YaHei" w:hAnsi="Arial" w:hint="default"/>
          <w:b/>
          <w:color w:val="0070C0"/>
          <w:shd w:val="clear" w:color="auto" w:fill="FFFFFF"/>
        </w:rPr>
      </w:pPr>
    </w:p>
    <w:p w14:paraId="43020EA6" w14:textId="77777777" w:rsidR="00F230C2" w:rsidRPr="00F230C2" w:rsidRDefault="00F230C2" w:rsidP="00F230C2">
      <w:pPr>
        <w:widowControl/>
        <w:spacing w:line="360" w:lineRule="auto"/>
        <w:rPr>
          <w:rFonts w:ascii="Arial" w:eastAsia="Microsoft YaHei" w:hAnsi="Arial" w:hint="default"/>
          <w:b/>
          <w:color w:val="0070C0"/>
          <w:shd w:val="clear" w:color="auto" w:fill="FFFFFF"/>
        </w:rPr>
      </w:pPr>
    </w:p>
    <w:p w14:paraId="34690116" w14:textId="1E70584A" w:rsidR="00F230C2" w:rsidRPr="00F230C2" w:rsidRDefault="00F230C2" w:rsidP="00F230C2">
      <w:pPr>
        <w:pStyle w:val="ListParagraph"/>
        <w:widowControl/>
        <w:numPr>
          <w:ilvl w:val="0"/>
          <w:numId w:val="2"/>
        </w:numPr>
        <w:spacing w:line="360" w:lineRule="auto"/>
        <w:ind w:firstLineChars="0"/>
        <w:rPr>
          <w:rFonts w:ascii="Arial" w:eastAsia="Microsoft YaHei" w:hAnsi="Arial"/>
          <w:b/>
          <w:color w:val="0070C0"/>
          <w:shd w:val="clear" w:color="auto" w:fill="FFFFFF"/>
        </w:rPr>
      </w:pPr>
      <w:r>
        <w:rPr>
          <w:rFonts w:ascii="Arial" w:eastAsia="Microsoft YaHei" w:hAnsi="Arial"/>
          <w:b/>
          <w:color w:val="0070C0"/>
          <w:shd w:val="clear" w:color="auto" w:fill="FFFFFF"/>
        </w:rPr>
        <w:t>Smart PoE power supply</w:t>
      </w:r>
    </w:p>
    <w:p w14:paraId="0FD1EC89" w14:textId="77777777" w:rsidR="00F230C2" w:rsidRDefault="00F230C2" w:rsidP="00F230C2">
      <w:pPr>
        <w:pStyle w:val="ListParagraph"/>
        <w:widowControl/>
        <w:numPr>
          <w:ilvl w:val="0"/>
          <w:numId w:val="3"/>
        </w:numPr>
        <w:spacing w:line="360" w:lineRule="auto"/>
        <w:ind w:firstLineChars="0"/>
        <w:jc w:val="left"/>
        <w:rPr>
          <w:rFonts w:ascii="Arial" w:eastAsia="Times New Roman" w:hAnsi="Arial" w:cs="Arial"/>
          <w:color w:val="404040" w:themeColor="text1" w:themeTint="BF"/>
          <w:szCs w:val="21"/>
        </w:rPr>
      </w:pPr>
      <w:r>
        <w:rPr>
          <w:rFonts w:ascii="Arial" w:hAnsi="Arial" w:cs="Arial"/>
          <w:color w:val="404040" w:themeColor="text1" w:themeTint="BF"/>
          <w:szCs w:val="21"/>
        </w:rPr>
        <w:t>8*10/100/1000Base-T  PoE ports can support PoE power to meet the needs of security monitoring, teleconferencing system, wireless coverage, and other scenarios.</w:t>
      </w:r>
    </w:p>
    <w:p w14:paraId="036BEF4F" w14:textId="77777777" w:rsidR="00F230C2" w:rsidRDefault="00F230C2" w:rsidP="00F230C2">
      <w:pPr>
        <w:pStyle w:val="ListParagraph"/>
        <w:widowControl/>
        <w:numPr>
          <w:ilvl w:val="0"/>
          <w:numId w:val="3"/>
        </w:numPr>
        <w:spacing w:line="360" w:lineRule="auto"/>
        <w:ind w:firstLineChars="0"/>
        <w:jc w:val="left"/>
        <w:rPr>
          <w:rFonts w:ascii="Arial" w:hAnsi="Arial" w:cs="Arial"/>
          <w:color w:val="404040" w:themeColor="text1" w:themeTint="BF"/>
          <w:szCs w:val="21"/>
        </w:rPr>
      </w:pPr>
      <w:r>
        <w:rPr>
          <w:rFonts w:ascii="Arial" w:hAnsi="Arial" w:cs="Arial"/>
          <w:color w:val="404040" w:themeColor="text1" w:themeTint="BF"/>
          <w:szCs w:val="21"/>
        </w:rPr>
        <w:t>The PoE port supports the priority mechanism. When the remaining power is insufficient, the power of the high-priority port is given priority to avoid overloading of the device.</w:t>
      </w:r>
    </w:p>
    <w:p w14:paraId="5EC84B44" w14:textId="77777777" w:rsidR="00F230C2" w:rsidRDefault="00F230C2" w:rsidP="00F230C2">
      <w:pPr>
        <w:pStyle w:val="ListParagraph"/>
        <w:widowControl/>
        <w:numPr>
          <w:ilvl w:val="0"/>
          <w:numId w:val="3"/>
        </w:numPr>
        <w:spacing w:line="360" w:lineRule="auto"/>
        <w:ind w:firstLineChars="0"/>
        <w:jc w:val="left"/>
        <w:rPr>
          <w:rFonts w:ascii="Arial" w:hAnsi="Arial" w:cs="Arial"/>
          <w:color w:val="404040" w:themeColor="text1" w:themeTint="BF"/>
          <w:szCs w:val="21"/>
        </w:rPr>
      </w:pPr>
      <w:r>
        <w:rPr>
          <w:rFonts w:ascii="Arial" w:hAnsi="Arial" w:cs="Arial"/>
          <w:color w:val="404040" w:themeColor="text1" w:themeTint="BF"/>
          <w:szCs w:val="21"/>
        </w:rPr>
        <w:t>Comply with PoE+ power supply standard, automatically identify PoE devices for power supply without damaging non-PoE devices, and the single port max PoE output power is 30W.</w:t>
      </w:r>
    </w:p>
    <w:p w14:paraId="44FC57EE" w14:textId="77777777" w:rsidR="00F230C2" w:rsidRDefault="00F230C2" w:rsidP="00F230C2">
      <w:pPr>
        <w:pStyle w:val="Default"/>
        <w:rPr>
          <w:szCs w:val="20"/>
        </w:rPr>
      </w:pPr>
    </w:p>
    <w:p w14:paraId="1FC61257" w14:textId="77777777" w:rsidR="00F230C2" w:rsidRDefault="00F230C2" w:rsidP="00F230C2">
      <w:pPr>
        <w:pStyle w:val="ListParagraph"/>
        <w:widowControl/>
        <w:numPr>
          <w:ilvl w:val="0"/>
          <w:numId w:val="2"/>
        </w:numPr>
        <w:spacing w:line="360" w:lineRule="auto"/>
        <w:ind w:firstLineChars="0"/>
        <w:rPr>
          <w:rFonts w:ascii="Arial" w:hAnsi="Arial" w:cs="Arial"/>
          <w:b/>
          <w:color w:val="0070C0"/>
          <w:szCs w:val="21"/>
        </w:rPr>
      </w:pPr>
      <w:r>
        <w:rPr>
          <w:rFonts w:ascii="Arial" w:hAnsi="Arial" w:cs="Arial"/>
          <w:b/>
          <w:bCs/>
          <w:color w:val="0070C0"/>
          <w:szCs w:val="21"/>
          <w:shd w:val="clear" w:color="auto" w:fill="FFFFFF"/>
        </w:rPr>
        <w:t>S</w:t>
      </w:r>
      <w:r>
        <w:rPr>
          <w:rFonts w:ascii="Arial" w:eastAsia="Roboto" w:hAnsi="Arial" w:cs="Arial"/>
          <w:b/>
          <w:bCs/>
          <w:color w:val="0070C0"/>
          <w:szCs w:val="21"/>
          <w:shd w:val="clear" w:color="auto" w:fill="FFFFFF"/>
        </w:rPr>
        <w:t xml:space="preserve">table </w:t>
      </w:r>
      <w:r>
        <w:rPr>
          <w:rFonts w:ascii="Arial" w:hAnsi="Arial" w:cs="Arial"/>
          <w:b/>
          <w:bCs/>
          <w:color w:val="0070C0"/>
          <w:szCs w:val="21"/>
          <w:shd w:val="clear" w:color="auto" w:fill="FFFFFF"/>
        </w:rPr>
        <w:t>a</w:t>
      </w:r>
      <w:r>
        <w:rPr>
          <w:rFonts w:ascii="Arial" w:eastAsia="Roboto" w:hAnsi="Arial" w:cs="Arial"/>
          <w:b/>
          <w:bCs/>
          <w:color w:val="0070C0"/>
          <w:szCs w:val="21"/>
          <w:shd w:val="clear" w:color="auto" w:fill="FFFFFF"/>
        </w:rPr>
        <w:t xml:space="preserve">nd </w:t>
      </w:r>
      <w:r>
        <w:rPr>
          <w:rFonts w:ascii="Arial" w:hAnsi="Arial" w:cs="Arial"/>
          <w:b/>
          <w:bCs/>
          <w:color w:val="0070C0"/>
          <w:szCs w:val="21"/>
          <w:shd w:val="clear" w:color="auto" w:fill="FFFFFF"/>
        </w:rPr>
        <w:t>r</w:t>
      </w:r>
      <w:r>
        <w:rPr>
          <w:rFonts w:ascii="Arial" w:eastAsia="Roboto" w:hAnsi="Arial" w:cs="Arial"/>
          <w:b/>
          <w:bCs/>
          <w:color w:val="0070C0"/>
          <w:szCs w:val="21"/>
          <w:shd w:val="clear" w:color="auto" w:fill="FFFFFF"/>
        </w:rPr>
        <w:t>eliable</w:t>
      </w:r>
      <w:r>
        <w:rPr>
          <w:rFonts w:ascii="Arial" w:hAnsi="Arial" w:cs="Arial"/>
          <w:b/>
          <w:bCs/>
          <w:color w:val="0070C0"/>
          <w:szCs w:val="21"/>
          <w:shd w:val="clear" w:color="auto" w:fill="FFFFFF"/>
        </w:rPr>
        <w:t>,</w:t>
      </w:r>
      <w:r>
        <w:rPr>
          <w:rFonts w:ascii="Arial" w:hAnsi="Arial" w:cs="Arial"/>
          <w:b/>
          <w:color w:val="0070C0"/>
          <w:szCs w:val="21"/>
          <w:shd w:val="clear" w:color="auto" w:fill="FFFFFF"/>
        </w:rPr>
        <w:t xml:space="preserve"> easy to use</w:t>
      </w:r>
    </w:p>
    <w:p w14:paraId="0CBA5505" w14:textId="77777777" w:rsidR="00F230C2" w:rsidRDefault="00F230C2" w:rsidP="00F230C2">
      <w:pPr>
        <w:pStyle w:val="ListParagraph"/>
        <w:widowControl/>
        <w:numPr>
          <w:ilvl w:val="0"/>
          <w:numId w:val="3"/>
        </w:numPr>
        <w:spacing w:line="360" w:lineRule="auto"/>
        <w:ind w:firstLineChars="0"/>
        <w:jc w:val="left"/>
        <w:rPr>
          <w:rFonts w:ascii="Arial" w:hAnsi="Arial" w:cs="Arial"/>
          <w:color w:val="404040" w:themeColor="text1" w:themeTint="BF"/>
          <w:szCs w:val="21"/>
        </w:rPr>
      </w:pPr>
      <w:r>
        <w:rPr>
          <w:rFonts w:ascii="Arial" w:hAnsi="Arial" w:cs="Arial"/>
          <w:color w:val="404040" w:themeColor="text1" w:themeTint="BF"/>
          <w:szCs w:val="21"/>
        </w:rPr>
        <w:t>CCC, CE, FCC, RoHS.</w:t>
      </w:r>
    </w:p>
    <w:p w14:paraId="635C6A3F" w14:textId="77777777" w:rsidR="00F230C2" w:rsidRDefault="00F230C2" w:rsidP="00F230C2">
      <w:pPr>
        <w:pStyle w:val="ListParagraph"/>
        <w:widowControl/>
        <w:numPr>
          <w:ilvl w:val="0"/>
          <w:numId w:val="3"/>
        </w:numPr>
        <w:spacing w:line="360" w:lineRule="auto"/>
        <w:ind w:firstLineChars="0"/>
        <w:jc w:val="left"/>
        <w:rPr>
          <w:rFonts w:ascii="Arial" w:hAnsi="Arial" w:cs="Arial"/>
          <w:color w:val="404040" w:themeColor="text1" w:themeTint="BF"/>
          <w:szCs w:val="21"/>
        </w:rPr>
      </w:pPr>
      <w:r>
        <w:rPr>
          <w:rFonts w:ascii="Arial" w:hAnsi="Arial" w:cs="Arial"/>
          <w:color w:val="404040" w:themeColor="text1" w:themeTint="BF"/>
          <w:szCs w:val="21"/>
        </w:rPr>
        <w:t>Plug and play, no configuration, simple and convenient.</w:t>
      </w:r>
    </w:p>
    <w:p w14:paraId="6B64CD06" w14:textId="77777777" w:rsidR="00F230C2" w:rsidRDefault="00F230C2" w:rsidP="00F230C2">
      <w:pPr>
        <w:pStyle w:val="ListParagraph"/>
        <w:widowControl/>
        <w:numPr>
          <w:ilvl w:val="0"/>
          <w:numId w:val="3"/>
        </w:numPr>
        <w:spacing w:line="360" w:lineRule="auto"/>
        <w:ind w:firstLineChars="0"/>
        <w:jc w:val="left"/>
        <w:rPr>
          <w:rFonts w:ascii="Arial" w:hAnsi="Arial" w:cs="Arial"/>
          <w:color w:val="404040" w:themeColor="text1" w:themeTint="BF"/>
          <w:szCs w:val="21"/>
        </w:rPr>
      </w:pPr>
      <w:r>
        <w:rPr>
          <w:rFonts w:ascii="Arial" w:hAnsi="Arial" w:cs="Arial"/>
          <w:color w:val="404040" w:themeColor="text1" w:themeTint="BF"/>
          <w:szCs w:val="21"/>
        </w:rPr>
        <w:t>The user-friendly panel can show the device status through the LED indicator of PWR, Link, and PoE.</w:t>
      </w:r>
    </w:p>
    <w:p w14:paraId="151A4CBA" w14:textId="77777777" w:rsidR="00F230C2" w:rsidRDefault="00F230C2" w:rsidP="00F230C2">
      <w:pPr>
        <w:pStyle w:val="ListParagraph"/>
        <w:widowControl/>
        <w:numPr>
          <w:ilvl w:val="0"/>
          <w:numId w:val="3"/>
        </w:numPr>
        <w:spacing w:line="360" w:lineRule="auto"/>
        <w:ind w:firstLineChars="0"/>
        <w:jc w:val="left"/>
        <w:rPr>
          <w:rFonts w:ascii="Arial" w:hAnsi="Arial" w:cs="Arial"/>
          <w:color w:val="404040" w:themeColor="text1" w:themeTint="BF"/>
          <w:szCs w:val="21"/>
        </w:rPr>
      </w:pPr>
      <w:r>
        <w:rPr>
          <w:rFonts w:ascii="Arial" w:hAnsi="Arial" w:cs="Arial"/>
          <w:color w:val="404040" w:themeColor="text1" w:themeTint="BF"/>
          <w:szCs w:val="21"/>
        </w:rPr>
        <w:t>Self-developed power supply, high redundancy design, providing a long term and stable PoE power output.</w:t>
      </w:r>
    </w:p>
    <w:p w14:paraId="2CFE44A0" w14:textId="77777777" w:rsidR="00F230C2" w:rsidRDefault="00F230C2" w:rsidP="00F230C2">
      <w:pPr>
        <w:pStyle w:val="ListParagraph"/>
        <w:widowControl/>
        <w:numPr>
          <w:ilvl w:val="0"/>
          <w:numId w:val="3"/>
        </w:numPr>
        <w:spacing w:line="360" w:lineRule="auto"/>
        <w:ind w:firstLineChars="0"/>
        <w:jc w:val="left"/>
        <w:rPr>
          <w:rFonts w:ascii="Arial" w:hAnsi="Arial" w:cs="Arial" w:hint="default"/>
          <w:color w:val="404040" w:themeColor="text1" w:themeTint="BF"/>
          <w:szCs w:val="21"/>
        </w:rPr>
      </w:pPr>
      <w:r>
        <w:rPr>
          <w:rFonts w:ascii="Arial" w:hAnsi="Arial" w:cs="Arial"/>
          <w:color w:val="404040" w:themeColor="text1" w:themeTint="BF"/>
          <w:szCs w:val="21"/>
        </w:rPr>
        <w:t>Low power consumption, no fan, galvanized steel casing, excellent heat dissipation to ensure the stable operation of the switch.</w:t>
      </w:r>
    </w:p>
    <w:p w14:paraId="329F8BD5" w14:textId="77777777" w:rsidR="00F230C2" w:rsidRDefault="00F230C2" w:rsidP="00F230C2">
      <w:pPr>
        <w:widowControl/>
        <w:spacing w:line="360" w:lineRule="auto"/>
        <w:jc w:val="left"/>
        <w:rPr>
          <w:rFonts w:ascii="Arial" w:hAnsi="Arial" w:cs="Arial" w:hint="default"/>
          <w:color w:val="404040" w:themeColor="text1" w:themeTint="BF"/>
          <w:szCs w:val="21"/>
        </w:rPr>
      </w:pPr>
    </w:p>
    <w:p w14:paraId="58F5FBB1" w14:textId="77777777" w:rsidR="00F230C2" w:rsidRDefault="00F230C2" w:rsidP="00F230C2">
      <w:pPr>
        <w:widowControl/>
        <w:spacing w:line="360" w:lineRule="auto"/>
        <w:jc w:val="left"/>
        <w:rPr>
          <w:rFonts w:ascii="Arial" w:hAnsi="Arial" w:cs="Arial" w:hint="default"/>
          <w:color w:val="404040" w:themeColor="text1" w:themeTint="BF"/>
          <w:szCs w:val="21"/>
        </w:rPr>
      </w:pPr>
    </w:p>
    <w:p w14:paraId="69CFD0DC" w14:textId="77777777" w:rsidR="00F230C2" w:rsidRDefault="00F230C2" w:rsidP="00F230C2">
      <w:pPr>
        <w:widowControl/>
        <w:spacing w:line="360" w:lineRule="auto"/>
        <w:jc w:val="left"/>
        <w:rPr>
          <w:rFonts w:ascii="Arial" w:hAnsi="Arial" w:cs="Arial" w:hint="default"/>
          <w:color w:val="404040" w:themeColor="text1" w:themeTint="BF"/>
          <w:szCs w:val="21"/>
        </w:rPr>
      </w:pPr>
    </w:p>
    <w:p w14:paraId="3281E2B6" w14:textId="77777777" w:rsidR="00F230C2" w:rsidRDefault="00F230C2" w:rsidP="00F230C2">
      <w:pPr>
        <w:widowControl/>
        <w:spacing w:line="360" w:lineRule="auto"/>
        <w:jc w:val="left"/>
        <w:rPr>
          <w:rFonts w:ascii="Arial" w:hAnsi="Arial" w:cs="Arial" w:hint="default"/>
          <w:color w:val="404040" w:themeColor="text1" w:themeTint="BF"/>
          <w:szCs w:val="21"/>
        </w:rPr>
      </w:pPr>
    </w:p>
    <w:p w14:paraId="7A125B19" w14:textId="77777777" w:rsidR="00F230C2" w:rsidRDefault="00F230C2" w:rsidP="00F230C2">
      <w:pPr>
        <w:widowControl/>
        <w:spacing w:line="360" w:lineRule="auto"/>
        <w:jc w:val="left"/>
        <w:rPr>
          <w:rFonts w:ascii="Arial" w:hAnsi="Arial" w:cs="Arial" w:hint="default"/>
          <w:color w:val="404040" w:themeColor="text1" w:themeTint="BF"/>
          <w:szCs w:val="21"/>
        </w:rPr>
      </w:pPr>
    </w:p>
    <w:p w14:paraId="6BBC2273" w14:textId="77777777" w:rsidR="00F230C2" w:rsidRDefault="00F230C2" w:rsidP="00F230C2">
      <w:pPr>
        <w:widowControl/>
        <w:spacing w:line="360" w:lineRule="auto"/>
        <w:jc w:val="left"/>
        <w:rPr>
          <w:rFonts w:ascii="Arial" w:hAnsi="Arial" w:cs="Arial" w:hint="default"/>
          <w:color w:val="404040" w:themeColor="text1" w:themeTint="BF"/>
          <w:szCs w:val="21"/>
        </w:rPr>
      </w:pPr>
    </w:p>
    <w:p w14:paraId="07320021" w14:textId="77777777" w:rsidR="00F230C2" w:rsidRDefault="00F230C2" w:rsidP="00F230C2">
      <w:pPr>
        <w:widowControl/>
        <w:spacing w:line="360" w:lineRule="auto"/>
        <w:jc w:val="left"/>
        <w:rPr>
          <w:rFonts w:ascii="Arial" w:hAnsi="Arial" w:cs="Arial" w:hint="default"/>
          <w:color w:val="404040" w:themeColor="text1" w:themeTint="BF"/>
          <w:szCs w:val="21"/>
        </w:rPr>
      </w:pPr>
    </w:p>
    <w:p w14:paraId="15A1C77A" w14:textId="77777777" w:rsidR="00F230C2" w:rsidRDefault="00F230C2" w:rsidP="00F230C2">
      <w:pPr>
        <w:widowControl/>
        <w:spacing w:line="360" w:lineRule="auto"/>
        <w:jc w:val="left"/>
        <w:rPr>
          <w:rFonts w:ascii="Arial" w:hAnsi="Arial" w:cs="Arial" w:hint="default"/>
          <w:color w:val="404040" w:themeColor="text1" w:themeTint="BF"/>
          <w:szCs w:val="21"/>
        </w:rPr>
      </w:pPr>
    </w:p>
    <w:p w14:paraId="5AD80019" w14:textId="77777777" w:rsidR="00F230C2" w:rsidRDefault="00F230C2" w:rsidP="00F230C2">
      <w:pPr>
        <w:widowControl/>
        <w:spacing w:line="360" w:lineRule="auto"/>
        <w:jc w:val="left"/>
        <w:rPr>
          <w:rFonts w:ascii="Arial" w:hAnsi="Arial" w:cs="Arial" w:hint="default"/>
          <w:color w:val="404040" w:themeColor="text1" w:themeTint="BF"/>
          <w:szCs w:val="21"/>
        </w:rPr>
      </w:pPr>
    </w:p>
    <w:p w14:paraId="7DD92097" w14:textId="77777777" w:rsidR="00F230C2" w:rsidRDefault="00F230C2" w:rsidP="00F230C2">
      <w:pPr>
        <w:widowControl/>
        <w:spacing w:line="360" w:lineRule="auto"/>
        <w:jc w:val="left"/>
        <w:rPr>
          <w:rFonts w:ascii="Arial" w:hAnsi="Arial" w:cs="Arial" w:hint="default"/>
          <w:color w:val="404040" w:themeColor="text1" w:themeTint="BF"/>
          <w:szCs w:val="21"/>
        </w:rPr>
      </w:pPr>
    </w:p>
    <w:p w14:paraId="567E2D09" w14:textId="77777777" w:rsidR="00F230C2" w:rsidRDefault="00F230C2" w:rsidP="00F230C2">
      <w:pPr>
        <w:widowControl/>
        <w:spacing w:line="360" w:lineRule="auto"/>
        <w:jc w:val="left"/>
        <w:rPr>
          <w:rFonts w:ascii="Arial" w:hAnsi="Arial" w:cs="Arial" w:hint="default"/>
          <w:color w:val="404040" w:themeColor="text1" w:themeTint="BF"/>
          <w:szCs w:val="21"/>
        </w:rPr>
      </w:pPr>
    </w:p>
    <w:p w14:paraId="41396C73" w14:textId="77777777" w:rsidR="00F230C2" w:rsidRDefault="00F230C2" w:rsidP="00F230C2">
      <w:pPr>
        <w:widowControl/>
        <w:spacing w:line="360" w:lineRule="auto"/>
        <w:jc w:val="left"/>
        <w:rPr>
          <w:rFonts w:ascii="Arial" w:hAnsi="Arial" w:cs="Arial" w:hint="default"/>
          <w:color w:val="404040" w:themeColor="text1" w:themeTint="BF"/>
          <w:szCs w:val="21"/>
        </w:rPr>
      </w:pPr>
    </w:p>
    <w:p w14:paraId="162B6DC3" w14:textId="77777777" w:rsidR="00F230C2" w:rsidRDefault="00F230C2" w:rsidP="00F230C2">
      <w:pPr>
        <w:widowControl/>
        <w:spacing w:line="360" w:lineRule="auto"/>
        <w:jc w:val="left"/>
        <w:rPr>
          <w:rFonts w:ascii="Arial" w:hAnsi="Arial" w:cs="Arial" w:hint="default"/>
          <w:color w:val="404040" w:themeColor="text1" w:themeTint="BF"/>
          <w:szCs w:val="21"/>
        </w:rPr>
      </w:pPr>
    </w:p>
    <w:p w14:paraId="0C7826CC" w14:textId="77777777" w:rsidR="00F230C2" w:rsidRDefault="00F230C2" w:rsidP="00F230C2">
      <w:pPr>
        <w:widowControl/>
        <w:spacing w:line="360" w:lineRule="auto"/>
        <w:jc w:val="left"/>
        <w:rPr>
          <w:rFonts w:ascii="Arial" w:hAnsi="Arial" w:cs="Arial" w:hint="default"/>
          <w:color w:val="404040" w:themeColor="text1" w:themeTint="BF"/>
          <w:szCs w:val="21"/>
        </w:rPr>
      </w:pPr>
    </w:p>
    <w:p w14:paraId="3A599601" w14:textId="77777777" w:rsidR="00F230C2" w:rsidRDefault="00F230C2" w:rsidP="00F230C2">
      <w:pPr>
        <w:widowControl/>
        <w:spacing w:line="360" w:lineRule="auto"/>
        <w:jc w:val="left"/>
        <w:rPr>
          <w:rFonts w:ascii="Arial" w:hAnsi="Arial" w:cs="Arial" w:hint="default"/>
          <w:color w:val="404040" w:themeColor="text1" w:themeTint="BF"/>
          <w:szCs w:val="21"/>
        </w:rPr>
      </w:pPr>
    </w:p>
    <w:p w14:paraId="5E73535B" w14:textId="77777777" w:rsidR="00F230C2" w:rsidRPr="00F230C2" w:rsidRDefault="00F230C2" w:rsidP="00F230C2">
      <w:pPr>
        <w:widowControl/>
        <w:spacing w:line="360" w:lineRule="auto"/>
        <w:jc w:val="left"/>
        <w:rPr>
          <w:rFonts w:ascii="Arial" w:hAnsi="Arial" w:cs="Arial"/>
          <w:color w:val="404040" w:themeColor="text1" w:themeTint="BF"/>
          <w:szCs w:val="21"/>
        </w:rPr>
      </w:pPr>
    </w:p>
    <w:bookmarkEnd w:id="0"/>
    <w:p w14:paraId="374E79CF" w14:textId="77777777" w:rsidR="00F230C2" w:rsidRDefault="00F230C2" w:rsidP="00F230C2">
      <w:pPr>
        <w:spacing w:line="360" w:lineRule="auto"/>
        <w:jc w:val="left"/>
        <w:rPr>
          <w:rFonts w:ascii="Arial" w:hAnsi="Arial" w:cs="Arial"/>
          <w:b/>
          <w:color w:val="5F497A" w:themeColor="accent4" w:themeShade="BF"/>
          <w:sz w:val="32"/>
          <w:szCs w:val="32"/>
        </w:rPr>
      </w:pPr>
      <w:r>
        <w:rPr>
          <w:rFonts w:ascii="Arial" w:hAnsi="Arial" w:cs="Arial"/>
          <w:b/>
          <w:color w:val="5F497A" w:themeColor="accent4" w:themeShade="BF"/>
          <w:sz w:val="32"/>
          <w:szCs w:val="32"/>
        </w:rPr>
        <w:t>TECHNICAL SPECIFICATION</w:t>
      </w:r>
    </w:p>
    <w:p w14:paraId="58A3C13B" w14:textId="77777777" w:rsidR="00F230C2" w:rsidRDefault="00F230C2" w:rsidP="00F230C2">
      <w:pPr>
        <w:pStyle w:val="Default"/>
        <w:rPr>
          <w:rFonts w:ascii="SimSun" w:hAnsi="Calibri" w:cs="Times New Roman"/>
          <w:szCs w:val="20"/>
          <w:lang w:bidi="th-TH"/>
        </w:rPr>
      </w:pPr>
    </w:p>
    <w:tbl>
      <w:tblPr>
        <w:tblStyle w:val="TableGrid"/>
        <w:tblW w:w="10360" w:type="dxa"/>
        <w:tblInd w:w="164" w:type="dxa"/>
        <w:tblLayout w:type="fixed"/>
        <w:tblLook w:val="04A0" w:firstRow="1" w:lastRow="0" w:firstColumn="1" w:lastColumn="0" w:noHBand="0" w:noVBand="1"/>
      </w:tblPr>
      <w:tblGrid>
        <w:gridCol w:w="2122"/>
        <w:gridCol w:w="3643"/>
        <w:gridCol w:w="4595"/>
      </w:tblGrid>
      <w:tr w:rsidR="00F230C2" w14:paraId="5EF1473E"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4472C4"/>
            <w:vAlign w:val="center"/>
            <w:hideMark/>
          </w:tcPr>
          <w:p w14:paraId="1D38D5C5" w14:textId="77777777" w:rsidR="00F230C2" w:rsidRDefault="00F230C2">
            <w:pPr>
              <w:spacing w:line="360" w:lineRule="auto"/>
              <w:jc w:val="center"/>
              <w:rPr>
                <w:rFonts w:ascii="Arial" w:eastAsia="SimSun" w:hAnsi="Arial" w:cs="Arial"/>
                <w:b/>
                <w:color w:val="FFFFFF" w:themeColor="background1"/>
                <w:kern w:val="0"/>
                <w:szCs w:val="21"/>
              </w:rPr>
            </w:pPr>
            <w:r>
              <w:rPr>
                <w:rFonts w:ascii="Arial" w:eastAsia="SimSun" w:hAnsi="Arial" w:cs="Arial"/>
                <w:b/>
                <w:color w:val="FFFFFF" w:themeColor="background1"/>
                <w:kern w:val="0"/>
                <w:szCs w:val="21"/>
                <w:lang w:bidi="ar"/>
              </w:rPr>
              <w:t>Model</w:t>
            </w:r>
          </w:p>
        </w:tc>
        <w:tc>
          <w:tcPr>
            <w:tcW w:w="3643" w:type="dxa"/>
            <w:tcBorders>
              <w:top w:val="single" w:sz="4" w:space="0" w:color="FFFFFF"/>
              <w:left w:val="single" w:sz="4" w:space="0" w:color="FFFFFF"/>
              <w:bottom w:val="single" w:sz="4" w:space="0" w:color="FFFFFF"/>
              <w:right w:val="single" w:sz="4" w:space="0" w:color="FFFFFF"/>
            </w:tcBorders>
            <w:shd w:val="clear" w:color="auto" w:fill="4472C4"/>
            <w:vAlign w:val="center"/>
            <w:hideMark/>
          </w:tcPr>
          <w:p w14:paraId="286D982C" w14:textId="77777777" w:rsidR="00F230C2" w:rsidRDefault="00F230C2">
            <w:pPr>
              <w:spacing w:line="360" w:lineRule="auto"/>
              <w:jc w:val="center"/>
              <w:rPr>
                <w:rFonts w:ascii="Arial" w:eastAsia="SimSun" w:hAnsi="Arial" w:cs="Arial"/>
                <w:b/>
                <w:color w:val="FFFFFF" w:themeColor="background1"/>
                <w:kern w:val="0"/>
                <w:szCs w:val="21"/>
              </w:rPr>
            </w:pPr>
            <w:r>
              <w:rPr>
                <w:rFonts w:ascii="Arial" w:eastAsia="SimSun" w:hAnsi="Arial" w:cs="Arial"/>
                <w:b/>
                <w:color w:val="FFFFFF" w:themeColor="background1"/>
                <w:kern w:val="0"/>
                <w:szCs w:val="21"/>
                <w:lang w:bidi="ar"/>
              </w:rPr>
              <w:t>H3064PS</w:t>
            </w:r>
          </w:p>
        </w:tc>
        <w:tc>
          <w:tcPr>
            <w:tcW w:w="4595" w:type="dxa"/>
            <w:tcBorders>
              <w:top w:val="single" w:sz="4" w:space="0" w:color="FFFFFF"/>
              <w:left w:val="single" w:sz="4" w:space="0" w:color="FFFFFF"/>
              <w:bottom w:val="single" w:sz="4" w:space="0" w:color="FFFFFF"/>
              <w:right w:val="single" w:sz="4" w:space="0" w:color="FFFFFF"/>
            </w:tcBorders>
            <w:shd w:val="clear" w:color="auto" w:fill="4472C4"/>
            <w:vAlign w:val="center"/>
            <w:hideMark/>
          </w:tcPr>
          <w:p w14:paraId="0F738CE8" w14:textId="77777777" w:rsidR="00F230C2" w:rsidRDefault="00F230C2">
            <w:pPr>
              <w:spacing w:line="360" w:lineRule="auto"/>
              <w:jc w:val="center"/>
              <w:rPr>
                <w:rFonts w:ascii="Arial" w:eastAsia="SimSun" w:hAnsi="Arial" w:cs="Arial"/>
                <w:b/>
                <w:color w:val="FFFFFF" w:themeColor="background1"/>
                <w:kern w:val="0"/>
                <w:szCs w:val="21"/>
              </w:rPr>
            </w:pPr>
            <w:r>
              <w:rPr>
                <w:rFonts w:ascii="Arial" w:eastAsia="SimSun" w:hAnsi="Arial" w:cs="Arial"/>
                <w:b/>
                <w:color w:val="FFFFFF" w:themeColor="background1"/>
                <w:kern w:val="0"/>
                <w:szCs w:val="21"/>
                <w:lang w:bidi="ar"/>
              </w:rPr>
              <w:t>H3108PS</w:t>
            </w:r>
          </w:p>
        </w:tc>
      </w:tr>
      <w:tr w:rsidR="00F230C2" w14:paraId="63F47674" w14:textId="77777777" w:rsidTr="00F230C2">
        <w:trPr>
          <w:trHeight w:val="24"/>
        </w:trPr>
        <w:tc>
          <w:tcPr>
            <w:tcW w:w="10360" w:type="dxa"/>
            <w:gridSpan w:val="3"/>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694700BE" w14:textId="77777777" w:rsidR="00F230C2" w:rsidRDefault="00F230C2">
            <w:pPr>
              <w:spacing w:line="360" w:lineRule="auto"/>
              <w:jc w:val="left"/>
              <w:rPr>
                <w:rFonts w:ascii="Arial" w:eastAsia="SimSun" w:hAnsi="Arial" w:cs="Arial"/>
                <w:b/>
                <w:color w:val="404040" w:themeColor="text1" w:themeTint="BF"/>
                <w:kern w:val="0"/>
                <w:szCs w:val="21"/>
              </w:rPr>
            </w:pPr>
            <w:r>
              <w:rPr>
                <w:rFonts w:ascii="Arial" w:eastAsia="SimSun" w:hAnsi="Arial" w:cs="Arial"/>
                <w:b/>
                <w:color w:val="404040" w:themeColor="text1" w:themeTint="BF"/>
                <w:kern w:val="0"/>
                <w:szCs w:val="21"/>
                <w:lang w:bidi="ar"/>
              </w:rPr>
              <w:t xml:space="preserve">Interface </w:t>
            </w:r>
            <w:r>
              <w:rPr>
                <w:rFonts w:ascii="Arial" w:hAnsi="Arial" w:cs="Arial"/>
                <w:b/>
                <w:color w:val="404040" w:themeColor="text1" w:themeTint="BF"/>
                <w:kern w:val="0"/>
                <w:szCs w:val="21"/>
                <w:lang w:bidi="ar"/>
              </w:rPr>
              <w:t>C</w:t>
            </w:r>
            <w:r>
              <w:rPr>
                <w:rFonts w:ascii="Arial" w:eastAsia="SimSun" w:hAnsi="Arial" w:cs="Arial"/>
                <w:b/>
                <w:color w:val="404040" w:themeColor="text1" w:themeTint="BF"/>
                <w:kern w:val="0"/>
                <w:szCs w:val="21"/>
                <w:lang w:bidi="ar"/>
              </w:rPr>
              <w:t>haracteristics</w:t>
            </w:r>
          </w:p>
        </w:tc>
      </w:tr>
      <w:tr w:rsidR="00F230C2" w14:paraId="689D82F4"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34711C87"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 xml:space="preserve">Fixed </w:t>
            </w:r>
            <w:r>
              <w:rPr>
                <w:rFonts w:ascii="Arial" w:hAnsi="Arial" w:cs="Arial"/>
                <w:color w:val="404040" w:themeColor="text1" w:themeTint="BF"/>
                <w:kern w:val="0"/>
                <w:szCs w:val="21"/>
                <w:lang w:bidi="ar"/>
              </w:rPr>
              <w:t>P</w:t>
            </w:r>
            <w:r>
              <w:rPr>
                <w:rFonts w:ascii="Arial" w:eastAsia="SimSun" w:hAnsi="Arial" w:cs="Arial"/>
                <w:color w:val="404040" w:themeColor="text1" w:themeTint="BF"/>
                <w:kern w:val="0"/>
                <w:szCs w:val="21"/>
                <w:lang w:bidi="ar"/>
              </w:rPr>
              <w:t>ort</w:t>
            </w:r>
          </w:p>
        </w:tc>
        <w:tc>
          <w:tcPr>
            <w:tcW w:w="3643"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72603F75" w14:textId="77777777" w:rsidR="00F230C2" w:rsidRDefault="00F230C2">
            <w:pPr>
              <w:spacing w:line="360" w:lineRule="auto"/>
              <w:jc w:val="left"/>
              <w:rPr>
                <w:rFonts w:ascii="Arial" w:eastAsia="SimSun" w:hAnsi="Arial" w:cs="Arial"/>
                <w:bCs/>
                <w:color w:val="404040" w:themeColor="text1" w:themeTint="BF"/>
                <w:kern w:val="0"/>
                <w:szCs w:val="21"/>
              </w:rPr>
            </w:pPr>
            <w:r>
              <w:rPr>
                <w:rFonts w:ascii="Arial" w:eastAsia="SimSun" w:hAnsi="Arial" w:cs="Arial"/>
                <w:bCs/>
                <w:color w:val="404040" w:themeColor="text1" w:themeTint="BF"/>
                <w:kern w:val="0"/>
                <w:szCs w:val="21"/>
                <w:lang w:bidi="ar"/>
              </w:rPr>
              <w:t>4*10/100/1000Base-T PoE ports (Data/Power)</w:t>
            </w:r>
          </w:p>
          <w:p w14:paraId="716F523A" w14:textId="77777777" w:rsidR="00F230C2" w:rsidRDefault="00F230C2">
            <w:pPr>
              <w:spacing w:line="360" w:lineRule="auto"/>
              <w:jc w:val="left"/>
              <w:rPr>
                <w:rFonts w:ascii="Arial" w:eastAsia="SimSun" w:hAnsi="Arial" w:cs="Arial"/>
                <w:bCs/>
                <w:color w:val="404040" w:themeColor="text1" w:themeTint="BF"/>
                <w:kern w:val="0"/>
                <w:szCs w:val="21"/>
              </w:rPr>
            </w:pPr>
            <w:r>
              <w:rPr>
                <w:rFonts w:ascii="Arial" w:eastAsia="SimSun" w:hAnsi="Arial" w:cs="Arial"/>
                <w:bCs/>
                <w:color w:val="404040" w:themeColor="text1" w:themeTint="BF"/>
                <w:kern w:val="0"/>
                <w:szCs w:val="21"/>
                <w:lang w:bidi="ar"/>
              </w:rPr>
              <w:t>2*10/100/1000Base-T uplink RJ45 ports (Data)</w:t>
            </w:r>
          </w:p>
        </w:tc>
        <w:tc>
          <w:tcPr>
            <w:tcW w:w="4595"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56B27C78" w14:textId="77777777" w:rsidR="00F230C2" w:rsidRDefault="00F230C2">
            <w:pPr>
              <w:spacing w:line="360" w:lineRule="auto"/>
              <w:jc w:val="left"/>
              <w:rPr>
                <w:rFonts w:ascii="Arial" w:eastAsia="SimSun" w:hAnsi="Arial" w:cs="Arial"/>
                <w:bCs/>
                <w:color w:val="404040" w:themeColor="text1" w:themeTint="BF"/>
                <w:kern w:val="0"/>
                <w:szCs w:val="21"/>
              </w:rPr>
            </w:pPr>
            <w:r>
              <w:rPr>
                <w:rFonts w:ascii="Arial" w:eastAsia="SimSun" w:hAnsi="Arial" w:cs="Arial"/>
                <w:bCs/>
                <w:color w:val="404040" w:themeColor="text1" w:themeTint="BF"/>
                <w:kern w:val="0"/>
                <w:szCs w:val="21"/>
                <w:lang w:bidi="ar"/>
              </w:rPr>
              <w:t>8*10/100/1000Base-T PoE ports (Data/Power)</w:t>
            </w:r>
          </w:p>
          <w:p w14:paraId="185DFC1C" w14:textId="77777777" w:rsidR="00F230C2" w:rsidRDefault="00F230C2">
            <w:pPr>
              <w:spacing w:line="360" w:lineRule="auto"/>
              <w:jc w:val="left"/>
              <w:rPr>
                <w:rFonts w:ascii="Arial" w:eastAsia="SimSun" w:hAnsi="Arial" w:cs="Arial"/>
                <w:bCs/>
                <w:color w:val="404040" w:themeColor="text1" w:themeTint="BF"/>
                <w:kern w:val="0"/>
                <w:szCs w:val="21"/>
              </w:rPr>
            </w:pPr>
            <w:r>
              <w:rPr>
                <w:rFonts w:ascii="Arial" w:eastAsia="SimSun" w:hAnsi="Arial" w:cs="Arial"/>
                <w:bCs/>
                <w:color w:val="404040" w:themeColor="text1" w:themeTint="BF"/>
                <w:kern w:val="0"/>
                <w:szCs w:val="21"/>
                <w:lang w:bidi="ar"/>
              </w:rPr>
              <w:t>2*10/100/1000Base-T uplink RJ45 ports (Data)</w:t>
            </w:r>
          </w:p>
        </w:tc>
      </w:tr>
      <w:tr w:rsidR="00F230C2" w14:paraId="4FB882AE"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7DB5C119"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 xml:space="preserve">Ethernet Port </w:t>
            </w:r>
          </w:p>
        </w:tc>
        <w:tc>
          <w:tcPr>
            <w:tcW w:w="8238" w:type="dxa"/>
            <w:gridSpan w:val="2"/>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40BDE2F4"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Port 1-6/ 1-10 support 10/100/1000Base-T auto-sensing, full/ half duplex MDI/ MDI-X self-adaption</w:t>
            </w:r>
          </w:p>
        </w:tc>
      </w:tr>
      <w:tr w:rsidR="00F230C2" w14:paraId="17C31304"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747A3775"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Twisted Pair Transmission</w:t>
            </w:r>
          </w:p>
        </w:tc>
        <w:tc>
          <w:tcPr>
            <w:tcW w:w="8238" w:type="dxa"/>
            <w:gridSpan w:val="2"/>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0FAE7313"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10BASE-T: Cat3, 4, 5 UTP (</w:t>
            </w:r>
            <w:r>
              <w:rPr>
                <w:rFonts w:ascii="Arial" w:eastAsia="SimSun" w:hAnsi="Arial" w:cs="Arial"/>
                <w:color w:val="404040" w:themeColor="text1" w:themeTint="BF"/>
                <w:kern w:val="0"/>
                <w:szCs w:val="21"/>
                <w:lang w:bidi="ar"/>
              </w:rPr>
              <w:t>≤</w:t>
            </w:r>
            <w:r>
              <w:rPr>
                <w:rFonts w:ascii="Arial" w:eastAsia="SimSun" w:hAnsi="Arial" w:cs="Arial"/>
                <w:color w:val="404040" w:themeColor="text1" w:themeTint="BF"/>
                <w:kern w:val="0"/>
                <w:szCs w:val="21"/>
                <w:lang w:bidi="ar"/>
              </w:rPr>
              <w:t xml:space="preserve">100 meters) </w:t>
            </w:r>
          </w:p>
          <w:p w14:paraId="32816536"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100BASE-TX: Cat5 or later UTP (</w:t>
            </w:r>
            <w:r>
              <w:rPr>
                <w:rFonts w:ascii="Arial" w:eastAsia="SimSun" w:hAnsi="Arial" w:cs="Arial"/>
                <w:color w:val="404040" w:themeColor="text1" w:themeTint="BF"/>
                <w:kern w:val="0"/>
                <w:szCs w:val="21"/>
                <w:lang w:bidi="ar"/>
              </w:rPr>
              <w:t>≤</w:t>
            </w:r>
            <w:r>
              <w:rPr>
                <w:rFonts w:ascii="Arial" w:eastAsia="SimSun" w:hAnsi="Arial" w:cs="Arial"/>
                <w:color w:val="404040" w:themeColor="text1" w:themeTint="BF"/>
                <w:kern w:val="0"/>
                <w:szCs w:val="21"/>
                <w:lang w:bidi="ar"/>
              </w:rPr>
              <w:t xml:space="preserve">100 meters) </w:t>
            </w:r>
          </w:p>
          <w:p w14:paraId="2914A322"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1000BASE-T: Cat5e or later UTP (</w:t>
            </w:r>
            <w:r>
              <w:rPr>
                <w:rFonts w:ascii="Arial" w:eastAsia="SimSun" w:hAnsi="Arial" w:cs="Arial"/>
                <w:color w:val="404040" w:themeColor="text1" w:themeTint="BF"/>
                <w:kern w:val="0"/>
                <w:szCs w:val="21"/>
                <w:lang w:bidi="ar"/>
              </w:rPr>
              <w:t>≤</w:t>
            </w:r>
            <w:r>
              <w:rPr>
                <w:rFonts w:ascii="Arial" w:eastAsia="SimSun" w:hAnsi="Arial" w:cs="Arial"/>
                <w:color w:val="404040" w:themeColor="text1" w:themeTint="BF"/>
                <w:kern w:val="0"/>
                <w:szCs w:val="21"/>
                <w:lang w:bidi="ar"/>
              </w:rPr>
              <w:t>100 meters)</w:t>
            </w:r>
          </w:p>
        </w:tc>
      </w:tr>
      <w:tr w:rsidR="00F230C2" w14:paraId="429DA1B6" w14:textId="77777777" w:rsidTr="00F230C2">
        <w:trPr>
          <w:trHeight w:val="24"/>
        </w:trPr>
        <w:tc>
          <w:tcPr>
            <w:tcW w:w="10360" w:type="dxa"/>
            <w:gridSpan w:val="3"/>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31BD34C1" w14:textId="77777777" w:rsidR="00F230C2" w:rsidRDefault="00F230C2">
            <w:pPr>
              <w:pStyle w:val="NormalWeb"/>
              <w:widowControl w:val="0"/>
              <w:autoSpaceDE w:val="0"/>
              <w:autoSpaceDN w:val="0"/>
              <w:adjustRightInd w:val="0"/>
              <w:spacing w:line="360" w:lineRule="auto"/>
              <w:rPr>
                <w:rFonts w:ascii="Arial" w:eastAsia="SimSun" w:hAnsi="Arial" w:cs="Arial"/>
                <w:color w:val="404040" w:themeColor="text1" w:themeTint="BF"/>
                <w:sz w:val="21"/>
                <w:szCs w:val="21"/>
              </w:rPr>
            </w:pPr>
            <w:r>
              <w:rPr>
                <w:rFonts w:ascii="Arial" w:eastAsia="SimSun" w:hAnsi="Arial" w:cs="Arial"/>
                <w:b/>
                <w:color w:val="404040" w:themeColor="text1" w:themeTint="BF"/>
                <w:sz w:val="21"/>
                <w:szCs w:val="21"/>
                <w:lang w:bidi="ar"/>
              </w:rPr>
              <w:t>Chip Parameter</w:t>
            </w:r>
          </w:p>
        </w:tc>
      </w:tr>
      <w:tr w:rsidR="00F230C2" w14:paraId="31D0B050"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3451958A"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Network Protocol</w:t>
            </w:r>
          </w:p>
        </w:tc>
        <w:tc>
          <w:tcPr>
            <w:tcW w:w="8238" w:type="dxa"/>
            <w:gridSpan w:val="2"/>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38E2A17B" w14:textId="77777777" w:rsidR="00F230C2" w:rsidRDefault="00F230C2">
            <w:pPr>
              <w:spacing w:line="360" w:lineRule="auto"/>
              <w:jc w:val="left"/>
              <w:rPr>
                <w:rFonts w:ascii="Arial" w:eastAsia="微软简仿宋" w:hAnsi="Arial" w:cs="Arial"/>
                <w:color w:val="404040" w:themeColor="text1" w:themeTint="BF"/>
                <w:kern w:val="0"/>
                <w:szCs w:val="21"/>
              </w:rPr>
            </w:pPr>
            <w:r>
              <w:rPr>
                <w:rFonts w:ascii="Arial" w:eastAsia="微软简仿宋" w:hAnsi="Arial" w:cs="Arial"/>
                <w:color w:val="404040" w:themeColor="text1" w:themeTint="BF"/>
                <w:kern w:val="0"/>
                <w:szCs w:val="21"/>
                <w:lang w:bidi="ar"/>
              </w:rPr>
              <w:t xml:space="preserve">IEEE802.3 10BASE-T, IEEE802.3i 10Base-T </w:t>
            </w:r>
          </w:p>
          <w:p w14:paraId="6959B70F" w14:textId="77777777" w:rsidR="00F230C2" w:rsidRDefault="00F230C2">
            <w:pPr>
              <w:spacing w:line="360" w:lineRule="auto"/>
              <w:jc w:val="left"/>
              <w:rPr>
                <w:rFonts w:ascii="Arial" w:eastAsia="微软简仿宋" w:hAnsi="Arial" w:cs="Arial"/>
                <w:color w:val="404040" w:themeColor="text1" w:themeTint="BF"/>
                <w:kern w:val="0"/>
                <w:szCs w:val="21"/>
              </w:rPr>
            </w:pPr>
            <w:r>
              <w:rPr>
                <w:rFonts w:ascii="Arial" w:eastAsia="微软简仿宋" w:hAnsi="Arial" w:cs="Arial"/>
                <w:color w:val="404040" w:themeColor="text1" w:themeTint="BF"/>
                <w:kern w:val="0"/>
                <w:szCs w:val="21"/>
                <w:lang w:bidi="ar"/>
              </w:rPr>
              <w:t xml:space="preserve">IEEE802.3u 100Base-TX, IEEE802.3ab 1000Base-T, IEEE802.3x </w:t>
            </w:r>
          </w:p>
        </w:tc>
      </w:tr>
      <w:tr w:rsidR="00F230C2" w14:paraId="45951CE1"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2E08BC30"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Forwarding Mode</w:t>
            </w:r>
          </w:p>
        </w:tc>
        <w:tc>
          <w:tcPr>
            <w:tcW w:w="8238" w:type="dxa"/>
            <w:gridSpan w:val="2"/>
            <w:tcBorders>
              <w:top w:val="single" w:sz="4" w:space="0" w:color="FFFFFF"/>
              <w:left w:val="single" w:sz="4" w:space="0" w:color="FFFFFF"/>
              <w:bottom w:val="single" w:sz="4" w:space="0" w:color="FFFFFF"/>
              <w:right w:val="single" w:sz="4" w:space="0" w:color="FFFFFF"/>
            </w:tcBorders>
            <w:shd w:val="clear" w:color="auto" w:fill="B3C6E7"/>
            <w:hideMark/>
          </w:tcPr>
          <w:p w14:paraId="20285016" w14:textId="77777777" w:rsidR="00F230C2" w:rsidRDefault="00F230C2">
            <w:pPr>
              <w:spacing w:line="360" w:lineRule="auto"/>
              <w:jc w:val="left"/>
              <w:rPr>
                <w:rFonts w:ascii="Arial" w:eastAsia="SimSun" w:hAnsi="Arial" w:cs="Arial"/>
                <w:color w:val="404040" w:themeColor="text1" w:themeTint="BF"/>
                <w:szCs w:val="21"/>
              </w:rPr>
            </w:pPr>
            <w:r>
              <w:rPr>
                <w:rFonts w:ascii="Arial" w:eastAsia="SimSun" w:hAnsi="Arial" w:cs="Arial"/>
                <w:color w:val="404040" w:themeColor="text1" w:themeTint="BF"/>
                <w:kern w:val="0"/>
                <w:szCs w:val="21"/>
                <w:lang w:bidi="ar"/>
              </w:rPr>
              <w:t>Store and Forward(Full Wire Speed)</w:t>
            </w:r>
          </w:p>
        </w:tc>
      </w:tr>
      <w:tr w:rsidR="00F230C2" w14:paraId="75B5CEB7"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0481C91F"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Switching Capacity</w:t>
            </w:r>
          </w:p>
        </w:tc>
        <w:tc>
          <w:tcPr>
            <w:tcW w:w="3643"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020D5486" w14:textId="77777777" w:rsidR="00F230C2" w:rsidRDefault="00F230C2">
            <w:pPr>
              <w:spacing w:line="360" w:lineRule="auto"/>
              <w:jc w:val="left"/>
              <w:rPr>
                <w:rFonts w:ascii="Arial" w:eastAsia="微软简仿宋" w:hAnsi="Arial" w:cs="Arial"/>
                <w:color w:val="404040" w:themeColor="text1" w:themeTint="BF"/>
                <w:kern w:val="0"/>
                <w:szCs w:val="21"/>
              </w:rPr>
            </w:pPr>
            <w:r>
              <w:rPr>
                <w:rFonts w:ascii="Arial" w:eastAsia="微软简仿宋" w:hAnsi="Arial" w:cs="Arial"/>
                <w:color w:val="404040" w:themeColor="text1" w:themeTint="BF"/>
                <w:kern w:val="0"/>
                <w:szCs w:val="21"/>
                <w:lang w:bidi="ar"/>
              </w:rPr>
              <w:t>16Gbps (Non-blocking)</w:t>
            </w:r>
          </w:p>
        </w:tc>
        <w:tc>
          <w:tcPr>
            <w:tcW w:w="4595"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54705D3D" w14:textId="77777777" w:rsidR="00F230C2" w:rsidRDefault="00F230C2">
            <w:pPr>
              <w:spacing w:line="360" w:lineRule="auto"/>
              <w:jc w:val="left"/>
              <w:rPr>
                <w:rFonts w:ascii="Arial" w:eastAsia="微软简仿宋" w:hAnsi="Arial" w:cs="Arial"/>
                <w:color w:val="404040" w:themeColor="text1" w:themeTint="BF"/>
                <w:kern w:val="0"/>
                <w:szCs w:val="21"/>
              </w:rPr>
            </w:pPr>
            <w:r>
              <w:rPr>
                <w:rFonts w:ascii="Arial" w:eastAsia="微软简仿宋" w:hAnsi="Arial" w:cs="Arial"/>
                <w:color w:val="404040" w:themeColor="text1" w:themeTint="BF"/>
                <w:kern w:val="0"/>
                <w:szCs w:val="21"/>
                <w:lang w:bidi="ar"/>
              </w:rPr>
              <w:t>20Gbps (Non-blocking)</w:t>
            </w:r>
          </w:p>
        </w:tc>
      </w:tr>
      <w:tr w:rsidR="00F230C2" w14:paraId="2AD061A7"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5AC8465A"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Forwarding</w:t>
            </w:r>
          </w:p>
          <w:p w14:paraId="503FDEE9"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Rate@64byte</w:t>
            </w:r>
          </w:p>
        </w:tc>
        <w:tc>
          <w:tcPr>
            <w:tcW w:w="3643" w:type="dxa"/>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3D575FEB" w14:textId="77777777" w:rsidR="00F230C2" w:rsidRDefault="00F230C2">
            <w:pPr>
              <w:spacing w:line="360" w:lineRule="auto"/>
              <w:jc w:val="left"/>
              <w:rPr>
                <w:rFonts w:ascii="Arial" w:eastAsia="微软简仿宋" w:hAnsi="Arial" w:cs="Arial"/>
                <w:color w:val="404040" w:themeColor="text1" w:themeTint="BF"/>
                <w:kern w:val="0"/>
                <w:szCs w:val="21"/>
              </w:rPr>
            </w:pPr>
            <w:r>
              <w:rPr>
                <w:rFonts w:ascii="Arial" w:eastAsia="微软简仿宋" w:hAnsi="Arial" w:cs="Arial"/>
                <w:color w:val="404040" w:themeColor="text1" w:themeTint="BF"/>
                <w:kern w:val="0"/>
                <w:szCs w:val="21"/>
                <w:lang w:bidi="ar"/>
              </w:rPr>
              <w:t>8.93Mpps</w:t>
            </w:r>
          </w:p>
        </w:tc>
        <w:tc>
          <w:tcPr>
            <w:tcW w:w="4595" w:type="dxa"/>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5C079AF4" w14:textId="77777777" w:rsidR="00F230C2" w:rsidRDefault="00F230C2">
            <w:pPr>
              <w:spacing w:line="360" w:lineRule="auto"/>
              <w:jc w:val="left"/>
              <w:rPr>
                <w:rFonts w:ascii="Arial" w:eastAsia="微软简仿宋" w:hAnsi="Arial" w:cs="Arial"/>
                <w:color w:val="404040" w:themeColor="text1" w:themeTint="BF"/>
                <w:kern w:val="0"/>
                <w:szCs w:val="21"/>
              </w:rPr>
            </w:pPr>
            <w:r>
              <w:rPr>
                <w:rFonts w:ascii="Arial" w:eastAsia="微软简仿宋" w:hAnsi="Arial" w:cs="Arial"/>
                <w:color w:val="404040" w:themeColor="text1" w:themeTint="BF"/>
                <w:kern w:val="0"/>
                <w:szCs w:val="21"/>
                <w:lang w:bidi="ar"/>
              </w:rPr>
              <w:t>14.88Mpps</w:t>
            </w:r>
          </w:p>
        </w:tc>
      </w:tr>
      <w:tr w:rsidR="00F230C2" w14:paraId="07DF5895"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173F036F"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MAC</w:t>
            </w:r>
          </w:p>
        </w:tc>
        <w:tc>
          <w:tcPr>
            <w:tcW w:w="3643"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677382E7" w14:textId="77777777" w:rsidR="00F230C2" w:rsidRDefault="00F230C2">
            <w:pPr>
              <w:spacing w:line="360" w:lineRule="auto"/>
              <w:jc w:val="left"/>
              <w:rPr>
                <w:rFonts w:ascii="Arial" w:eastAsia="微软简仿宋" w:hAnsi="Arial" w:cs="Arial"/>
                <w:color w:val="404040" w:themeColor="text1" w:themeTint="BF"/>
                <w:kern w:val="0"/>
                <w:szCs w:val="21"/>
              </w:rPr>
            </w:pPr>
            <w:r>
              <w:rPr>
                <w:rFonts w:ascii="Arial" w:eastAsia="微软简仿宋" w:hAnsi="Arial" w:cs="Arial"/>
                <w:color w:val="404040" w:themeColor="text1" w:themeTint="BF"/>
                <w:kern w:val="0"/>
                <w:szCs w:val="21"/>
                <w:lang w:bidi="ar"/>
              </w:rPr>
              <w:t>8K</w:t>
            </w:r>
          </w:p>
        </w:tc>
        <w:tc>
          <w:tcPr>
            <w:tcW w:w="4595"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5571BFFE" w14:textId="77777777" w:rsidR="00F230C2" w:rsidRDefault="00F230C2">
            <w:pPr>
              <w:spacing w:line="360" w:lineRule="auto"/>
              <w:jc w:val="left"/>
              <w:rPr>
                <w:rFonts w:ascii="Arial" w:eastAsia="微软简仿宋" w:hAnsi="Arial" w:cs="Arial"/>
                <w:color w:val="404040" w:themeColor="text1" w:themeTint="BF"/>
                <w:kern w:val="0"/>
                <w:szCs w:val="21"/>
              </w:rPr>
            </w:pPr>
            <w:r>
              <w:rPr>
                <w:rFonts w:ascii="Arial" w:eastAsia="微软简仿宋" w:hAnsi="Arial" w:cs="Arial"/>
                <w:color w:val="404040" w:themeColor="text1" w:themeTint="BF"/>
                <w:kern w:val="0"/>
                <w:szCs w:val="21"/>
                <w:lang w:bidi="ar"/>
              </w:rPr>
              <w:t>2K</w:t>
            </w:r>
          </w:p>
        </w:tc>
      </w:tr>
      <w:tr w:rsidR="00F230C2" w14:paraId="554B5430"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1E55EF6C"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Buffer Memory</w:t>
            </w:r>
          </w:p>
        </w:tc>
        <w:tc>
          <w:tcPr>
            <w:tcW w:w="8238" w:type="dxa"/>
            <w:gridSpan w:val="2"/>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61CECAEA"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微软简仿宋" w:hAnsi="Arial" w:cs="Arial"/>
                <w:color w:val="404040" w:themeColor="text1" w:themeTint="BF"/>
                <w:kern w:val="0"/>
                <w:szCs w:val="21"/>
                <w:lang w:bidi="ar"/>
              </w:rPr>
              <w:t>2M</w:t>
            </w:r>
          </w:p>
        </w:tc>
      </w:tr>
      <w:tr w:rsidR="00F230C2" w14:paraId="1AC0F7B6"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45E9A5D4" w14:textId="77777777" w:rsidR="00F230C2" w:rsidRDefault="00F230C2">
            <w:pPr>
              <w:spacing w:line="360" w:lineRule="auto"/>
              <w:jc w:val="left"/>
              <w:rPr>
                <w:rFonts w:ascii="Arial" w:eastAsia="微软简仿宋" w:hAnsi="Arial" w:cs="Arial"/>
                <w:color w:val="404040" w:themeColor="text1" w:themeTint="BF"/>
                <w:kern w:val="0"/>
                <w:szCs w:val="21"/>
              </w:rPr>
            </w:pPr>
            <w:r>
              <w:rPr>
                <w:rFonts w:ascii="Arial" w:eastAsia="微软简仿宋" w:hAnsi="Arial" w:cs="Arial"/>
                <w:color w:val="404040" w:themeColor="text1" w:themeTint="BF"/>
                <w:kern w:val="0"/>
                <w:szCs w:val="21"/>
                <w:lang w:bidi="ar"/>
              </w:rPr>
              <w:t>Jumbo Frame</w:t>
            </w:r>
          </w:p>
        </w:tc>
        <w:tc>
          <w:tcPr>
            <w:tcW w:w="8238" w:type="dxa"/>
            <w:gridSpan w:val="2"/>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2F8BA18A" w14:textId="77777777" w:rsidR="00F230C2" w:rsidRDefault="00F230C2">
            <w:pPr>
              <w:spacing w:line="360" w:lineRule="auto"/>
              <w:jc w:val="left"/>
              <w:rPr>
                <w:rFonts w:ascii="Arial" w:eastAsia="微软简仿宋" w:hAnsi="Arial" w:cs="Arial"/>
                <w:color w:val="404040" w:themeColor="text1" w:themeTint="BF"/>
                <w:kern w:val="0"/>
                <w:szCs w:val="21"/>
              </w:rPr>
            </w:pPr>
            <w:r>
              <w:rPr>
                <w:rFonts w:ascii="Arial" w:eastAsia="微软简仿宋" w:hAnsi="Arial" w:cs="Arial"/>
                <w:color w:val="404040" w:themeColor="text1" w:themeTint="BF"/>
                <w:kern w:val="0"/>
                <w:szCs w:val="21"/>
                <w:lang w:bidi="ar"/>
              </w:rPr>
              <w:t>9.2k</w:t>
            </w:r>
          </w:p>
        </w:tc>
      </w:tr>
      <w:tr w:rsidR="00F230C2" w14:paraId="254C6893"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77EBCD04"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LED</w:t>
            </w:r>
            <w:r>
              <w:rPr>
                <w:rFonts w:ascii="Arial" w:hAnsi="Arial" w:cs="Arial"/>
                <w:color w:val="404040" w:themeColor="text1" w:themeTint="BF"/>
                <w:kern w:val="0"/>
                <w:szCs w:val="21"/>
                <w:lang w:bidi="ar"/>
              </w:rPr>
              <w:t xml:space="preserve"> </w:t>
            </w:r>
            <w:r>
              <w:rPr>
                <w:rFonts w:ascii="Arial" w:eastAsia="SimSun" w:hAnsi="Arial" w:cs="Arial"/>
                <w:color w:val="404040" w:themeColor="text1" w:themeTint="BF"/>
                <w:szCs w:val="21"/>
                <w:lang w:bidi="ar"/>
              </w:rPr>
              <w:t>Indicator</w:t>
            </w:r>
          </w:p>
        </w:tc>
        <w:tc>
          <w:tcPr>
            <w:tcW w:w="8238" w:type="dxa"/>
            <w:gridSpan w:val="2"/>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2C2512BB"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Power: PWR (Green), Network: Link (Green), PoE: PoE (Green)</w:t>
            </w:r>
          </w:p>
        </w:tc>
      </w:tr>
      <w:tr w:rsidR="00F230C2" w14:paraId="6D3E2915" w14:textId="77777777" w:rsidTr="00F230C2">
        <w:trPr>
          <w:trHeight w:val="24"/>
        </w:trPr>
        <w:tc>
          <w:tcPr>
            <w:tcW w:w="10360" w:type="dxa"/>
            <w:gridSpan w:val="3"/>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7F54A4AB" w14:textId="77777777" w:rsidR="00F230C2" w:rsidRDefault="00F230C2">
            <w:pPr>
              <w:pStyle w:val="NormalWeb"/>
              <w:widowControl w:val="0"/>
              <w:autoSpaceDE w:val="0"/>
              <w:autoSpaceDN w:val="0"/>
              <w:adjustRightInd w:val="0"/>
              <w:spacing w:line="360" w:lineRule="auto"/>
              <w:rPr>
                <w:rFonts w:ascii="Arial" w:eastAsia="SimSun" w:hAnsi="Arial" w:cs="Arial"/>
                <w:color w:val="404040" w:themeColor="text1" w:themeTint="BF"/>
                <w:kern w:val="0"/>
                <w:sz w:val="21"/>
                <w:szCs w:val="21"/>
              </w:rPr>
            </w:pPr>
            <w:r>
              <w:rPr>
                <w:rFonts w:ascii="Arial" w:eastAsia="SimSun" w:hAnsi="Arial" w:cs="Arial"/>
                <w:b/>
                <w:color w:val="404040" w:themeColor="text1" w:themeTint="BF"/>
                <w:sz w:val="21"/>
                <w:szCs w:val="21"/>
                <w:lang w:bidi="ar"/>
              </w:rPr>
              <w:t>PoE &amp; Power Supply</w:t>
            </w:r>
          </w:p>
        </w:tc>
      </w:tr>
      <w:tr w:rsidR="00F230C2" w14:paraId="625EF434"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04BAF94D"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PoE</w:t>
            </w:r>
            <w:r>
              <w:rPr>
                <w:rFonts w:ascii="Arial" w:hAnsi="Arial" w:cs="Arial"/>
                <w:color w:val="404040" w:themeColor="text1" w:themeTint="BF"/>
                <w:kern w:val="0"/>
                <w:szCs w:val="21"/>
                <w:lang w:bidi="ar"/>
              </w:rPr>
              <w:t xml:space="preserve"> Port</w:t>
            </w:r>
          </w:p>
        </w:tc>
        <w:tc>
          <w:tcPr>
            <w:tcW w:w="3643" w:type="dxa"/>
            <w:tcBorders>
              <w:top w:val="single" w:sz="4" w:space="0" w:color="FFFFFF"/>
              <w:left w:val="single" w:sz="4" w:space="0" w:color="FFFFFF"/>
              <w:bottom w:val="single" w:sz="4" w:space="0" w:color="FFFFFF"/>
              <w:right w:val="single" w:sz="4" w:space="0" w:color="FFFFFF"/>
            </w:tcBorders>
            <w:shd w:val="clear" w:color="auto" w:fill="B3C6E7"/>
            <w:hideMark/>
          </w:tcPr>
          <w:p w14:paraId="13FABD64" w14:textId="77777777" w:rsidR="00F230C2" w:rsidRDefault="00F230C2">
            <w:pPr>
              <w:spacing w:line="360" w:lineRule="auto"/>
              <w:jc w:val="left"/>
              <w:rPr>
                <w:rFonts w:ascii="Arial" w:eastAsia="Times New Roman" w:hAnsi="Arial" w:cs="Arial"/>
                <w:color w:val="404040" w:themeColor="text1" w:themeTint="BF"/>
                <w:kern w:val="0"/>
                <w:szCs w:val="21"/>
              </w:rPr>
            </w:pPr>
            <w:r>
              <w:rPr>
                <w:rFonts w:ascii="Arial" w:hAnsi="Arial" w:cs="Arial"/>
                <w:color w:val="404040" w:themeColor="text1" w:themeTint="BF"/>
                <w:kern w:val="0"/>
                <w:szCs w:val="21"/>
                <w:lang w:bidi="ar"/>
              </w:rPr>
              <w:t>P</w:t>
            </w:r>
            <w:r>
              <w:rPr>
                <w:rFonts w:ascii="Arial" w:eastAsia="SimSun" w:hAnsi="Arial" w:cs="Arial"/>
                <w:color w:val="404040" w:themeColor="text1" w:themeTint="BF"/>
                <w:kern w:val="0"/>
                <w:szCs w:val="21"/>
                <w:lang w:bidi="ar"/>
              </w:rPr>
              <w:t>ort 1</w:t>
            </w:r>
            <w:r>
              <w:rPr>
                <w:rFonts w:ascii="Arial" w:hAnsi="Arial" w:cs="Arial"/>
                <w:color w:val="404040" w:themeColor="text1" w:themeTint="BF"/>
                <w:kern w:val="0"/>
                <w:szCs w:val="21"/>
                <w:lang w:bidi="ar"/>
              </w:rPr>
              <w:t xml:space="preserve"> to 4</w:t>
            </w:r>
          </w:p>
        </w:tc>
        <w:tc>
          <w:tcPr>
            <w:tcW w:w="4595" w:type="dxa"/>
            <w:tcBorders>
              <w:top w:val="single" w:sz="4" w:space="0" w:color="FFFFFF"/>
              <w:left w:val="single" w:sz="4" w:space="0" w:color="FFFFFF"/>
              <w:bottom w:val="single" w:sz="4" w:space="0" w:color="FFFFFF"/>
              <w:right w:val="single" w:sz="4" w:space="0" w:color="FFFFFF"/>
            </w:tcBorders>
            <w:shd w:val="clear" w:color="auto" w:fill="B3C6E7"/>
            <w:hideMark/>
          </w:tcPr>
          <w:p w14:paraId="15406492" w14:textId="77777777" w:rsidR="00F230C2" w:rsidRDefault="00F230C2">
            <w:pPr>
              <w:spacing w:line="360" w:lineRule="auto"/>
              <w:jc w:val="left"/>
              <w:rPr>
                <w:rFonts w:ascii="Arial" w:hAnsi="Arial" w:cs="Arial"/>
                <w:color w:val="404040" w:themeColor="text1" w:themeTint="BF"/>
                <w:kern w:val="0"/>
                <w:szCs w:val="21"/>
              </w:rPr>
            </w:pPr>
            <w:r>
              <w:rPr>
                <w:rFonts w:ascii="Arial" w:hAnsi="Arial" w:cs="Arial"/>
                <w:color w:val="404040" w:themeColor="text1" w:themeTint="BF"/>
                <w:kern w:val="0"/>
                <w:szCs w:val="21"/>
                <w:lang w:bidi="ar"/>
              </w:rPr>
              <w:t>P</w:t>
            </w:r>
            <w:r>
              <w:rPr>
                <w:rFonts w:ascii="Arial" w:eastAsia="SimSun" w:hAnsi="Arial" w:cs="Arial"/>
                <w:color w:val="404040" w:themeColor="text1" w:themeTint="BF"/>
                <w:kern w:val="0"/>
                <w:szCs w:val="21"/>
                <w:lang w:bidi="ar"/>
              </w:rPr>
              <w:t>ort 1</w:t>
            </w:r>
            <w:r>
              <w:rPr>
                <w:rFonts w:ascii="Arial" w:hAnsi="Arial" w:cs="Arial"/>
                <w:color w:val="404040" w:themeColor="text1" w:themeTint="BF"/>
                <w:kern w:val="0"/>
                <w:szCs w:val="21"/>
                <w:lang w:bidi="ar"/>
              </w:rPr>
              <w:t xml:space="preserve"> to 8</w:t>
            </w:r>
          </w:p>
        </w:tc>
      </w:tr>
      <w:tr w:rsidR="00F230C2" w14:paraId="3EFBC5E3"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6FCB4D73"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Power Supply Pin</w:t>
            </w:r>
          </w:p>
        </w:tc>
        <w:tc>
          <w:tcPr>
            <w:tcW w:w="8238" w:type="dxa"/>
            <w:gridSpan w:val="2"/>
            <w:tcBorders>
              <w:top w:val="single" w:sz="4" w:space="0" w:color="FFFFFF"/>
              <w:left w:val="single" w:sz="4" w:space="0" w:color="FFFFFF"/>
              <w:bottom w:val="single" w:sz="4" w:space="0" w:color="FFFFFF"/>
              <w:right w:val="single" w:sz="4" w:space="0" w:color="FFFFFF"/>
            </w:tcBorders>
            <w:shd w:val="clear" w:color="auto" w:fill="D9E3F3"/>
            <w:hideMark/>
          </w:tcPr>
          <w:p w14:paraId="65671775"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 xml:space="preserve">1/2(+) 3/6(-) </w:t>
            </w:r>
          </w:p>
        </w:tc>
      </w:tr>
      <w:tr w:rsidR="00F230C2" w14:paraId="6488656F"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5BE35BE5"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Max</w:t>
            </w:r>
            <w:r>
              <w:rPr>
                <w:rFonts w:ascii="Arial" w:hAnsi="Arial" w:cs="Arial"/>
                <w:color w:val="404040" w:themeColor="text1" w:themeTint="BF"/>
                <w:kern w:val="0"/>
                <w:szCs w:val="21"/>
                <w:lang w:bidi="ar"/>
              </w:rPr>
              <w:t xml:space="preserve"> </w:t>
            </w:r>
            <w:r>
              <w:rPr>
                <w:rFonts w:ascii="Arial" w:eastAsia="SimSun" w:hAnsi="Arial" w:cs="Arial"/>
                <w:color w:val="404040" w:themeColor="text1" w:themeTint="BF"/>
                <w:kern w:val="0"/>
                <w:szCs w:val="21"/>
                <w:lang w:bidi="ar"/>
              </w:rPr>
              <w:t>Power Per Port</w:t>
            </w:r>
          </w:p>
        </w:tc>
        <w:tc>
          <w:tcPr>
            <w:tcW w:w="8238" w:type="dxa"/>
            <w:gridSpan w:val="2"/>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3C495681"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30W</w:t>
            </w:r>
            <w:r>
              <w:rPr>
                <w:rFonts w:ascii="Arial" w:hAnsi="Arial" w:cs="Arial"/>
                <w:color w:val="404040" w:themeColor="text1" w:themeTint="BF"/>
                <w:kern w:val="0"/>
                <w:szCs w:val="21"/>
                <w:lang w:bidi="ar"/>
              </w:rPr>
              <w:t xml:space="preserve">, </w:t>
            </w:r>
            <w:r>
              <w:rPr>
                <w:rFonts w:ascii="Arial" w:eastAsia="SimSun" w:hAnsi="Arial" w:cs="Arial"/>
                <w:color w:val="404040" w:themeColor="text1" w:themeTint="BF"/>
                <w:kern w:val="0"/>
                <w:szCs w:val="21"/>
                <w:lang w:bidi="ar"/>
              </w:rPr>
              <w:t>PoE+</w:t>
            </w:r>
          </w:p>
        </w:tc>
      </w:tr>
      <w:tr w:rsidR="00F230C2" w14:paraId="64FFDEDB"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5FA8339B" w14:textId="19C76F15"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lastRenderedPageBreak/>
              <w:t>Total PWR / Input Voltage</w:t>
            </w:r>
          </w:p>
        </w:tc>
        <w:tc>
          <w:tcPr>
            <w:tcW w:w="3643"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52D0AACF" w14:textId="77777777" w:rsidR="00F230C2" w:rsidRDefault="00F230C2">
            <w:pPr>
              <w:pStyle w:val="NormalWeb"/>
              <w:widowControl w:val="0"/>
              <w:autoSpaceDE w:val="0"/>
              <w:autoSpaceDN w:val="0"/>
              <w:adjustRightInd w:val="0"/>
              <w:spacing w:line="360" w:lineRule="auto"/>
              <w:rPr>
                <w:rFonts w:ascii="Arial" w:eastAsia="SimSun" w:hAnsi="Arial" w:cs="Arial"/>
                <w:bCs/>
                <w:color w:val="404040" w:themeColor="text1" w:themeTint="BF"/>
                <w:kern w:val="0"/>
                <w:sz w:val="21"/>
                <w:szCs w:val="21"/>
              </w:rPr>
            </w:pPr>
            <w:r>
              <w:rPr>
                <w:rFonts w:ascii="Arial" w:eastAsia="SimSun" w:hAnsi="Arial" w:cs="Arial"/>
                <w:bCs/>
                <w:color w:val="404040" w:themeColor="text1" w:themeTint="BF"/>
                <w:sz w:val="21"/>
                <w:szCs w:val="21"/>
                <w:lang w:bidi="ar"/>
              </w:rPr>
              <w:t>65W/ (AC100-240V)</w:t>
            </w:r>
          </w:p>
        </w:tc>
        <w:tc>
          <w:tcPr>
            <w:tcW w:w="4595"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2A359773" w14:textId="77777777" w:rsidR="00F230C2" w:rsidRDefault="00F230C2">
            <w:pPr>
              <w:pStyle w:val="NormalWeb"/>
              <w:widowControl w:val="0"/>
              <w:autoSpaceDE w:val="0"/>
              <w:autoSpaceDN w:val="0"/>
              <w:adjustRightInd w:val="0"/>
              <w:spacing w:line="360" w:lineRule="auto"/>
              <w:rPr>
                <w:rFonts w:ascii="Arial" w:eastAsia="SimSun" w:hAnsi="Arial" w:cs="Arial"/>
                <w:bCs/>
                <w:color w:val="404040" w:themeColor="text1" w:themeTint="BF"/>
                <w:sz w:val="21"/>
                <w:szCs w:val="21"/>
              </w:rPr>
            </w:pPr>
            <w:r>
              <w:rPr>
                <w:rFonts w:ascii="Arial" w:eastAsia="SimSun" w:hAnsi="Arial" w:cs="Arial"/>
                <w:bCs/>
                <w:color w:val="404040" w:themeColor="text1" w:themeTint="BF"/>
                <w:sz w:val="21"/>
                <w:szCs w:val="21"/>
                <w:lang w:bidi="ar"/>
              </w:rPr>
              <w:t>100W/ (AC100-240V)</w:t>
            </w:r>
          </w:p>
        </w:tc>
      </w:tr>
      <w:tr w:rsidR="00F230C2" w14:paraId="1EEFEF3E"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47156DB8"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Power Consumption</w:t>
            </w:r>
          </w:p>
        </w:tc>
        <w:tc>
          <w:tcPr>
            <w:tcW w:w="3643" w:type="dxa"/>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1C1F16D8" w14:textId="77777777" w:rsidR="00F230C2" w:rsidRDefault="00F230C2">
            <w:pPr>
              <w:pStyle w:val="NormalWeb"/>
              <w:widowControl w:val="0"/>
              <w:autoSpaceDE w:val="0"/>
              <w:autoSpaceDN w:val="0"/>
              <w:adjustRightInd w:val="0"/>
              <w:spacing w:line="360" w:lineRule="auto"/>
              <w:rPr>
                <w:rFonts w:ascii="Arial" w:eastAsia="SimSun" w:hAnsi="Arial" w:cs="Arial"/>
                <w:bCs/>
                <w:color w:val="404040" w:themeColor="text1" w:themeTint="BF"/>
                <w:sz w:val="21"/>
                <w:szCs w:val="21"/>
              </w:rPr>
            </w:pPr>
            <w:r>
              <w:rPr>
                <w:rFonts w:ascii="Arial" w:eastAsia="SimSun" w:hAnsi="Arial" w:cs="Arial"/>
                <w:bCs/>
                <w:color w:val="404040" w:themeColor="text1" w:themeTint="BF"/>
                <w:sz w:val="21"/>
                <w:szCs w:val="21"/>
                <w:lang w:bidi="ar"/>
              </w:rPr>
              <w:t>Standby &lt;5W, Full load &lt;65W</w:t>
            </w:r>
          </w:p>
        </w:tc>
        <w:tc>
          <w:tcPr>
            <w:tcW w:w="4595" w:type="dxa"/>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6FBC1EA1" w14:textId="77777777" w:rsidR="00F230C2" w:rsidRDefault="00F230C2">
            <w:pPr>
              <w:pStyle w:val="NormalWeb"/>
              <w:widowControl w:val="0"/>
              <w:autoSpaceDE w:val="0"/>
              <w:autoSpaceDN w:val="0"/>
              <w:adjustRightInd w:val="0"/>
              <w:spacing w:line="360" w:lineRule="auto"/>
              <w:rPr>
                <w:rFonts w:ascii="Arial" w:eastAsia="SimSun" w:hAnsi="Arial" w:cs="Arial"/>
                <w:bCs/>
                <w:color w:val="404040" w:themeColor="text1" w:themeTint="BF"/>
                <w:sz w:val="21"/>
                <w:szCs w:val="21"/>
              </w:rPr>
            </w:pPr>
            <w:r>
              <w:rPr>
                <w:rFonts w:ascii="Arial" w:eastAsia="SimSun" w:hAnsi="Arial" w:cs="Arial"/>
                <w:bCs/>
                <w:color w:val="404040" w:themeColor="text1" w:themeTint="BF"/>
                <w:sz w:val="21"/>
                <w:szCs w:val="21"/>
                <w:lang w:bidi="ar"/>
              </w:rPr>
              <w:t>Standby &lt;6W, Full load &lt;100W</w:t>
            </w:r>
          </w:p>
        </w:tc>
      </w:tr>
      <w:tr w:rsidR="00F230C2" w14:paraId="279209EE"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75B9CE99" w14:textId="77777777" w:rsidR="00F230C2" w:rsidRDefault="00F230C2">
            <w:pPr>
              <w:spacing w:line="360" w:lineRule="auto"/>
              <w:jc w:val="left"/>
              <w:rPr>
                <w:rFonts w:ascii="Arial" w:eastAsia="SimSun" w:hAnsi="Arial" w:cs="Arial"/>
                <w:color w:val="404040" w:themeColor="text1" w:themeTint="BF"/>
                <w:szCs w:val="21"/>
              </w:rPr>
            </w:pPr>
            <w:r>
              <w:rPr>
                <w:rFonts w:ascii="Arial" w:eastAsia="SimSun" w:hAnsi="Arial" w:cs="Arial"/>
                <w:color w:val="404040" w:themeColor="text1" w:themeTint="BF"/>
                <w:kern w:val="0"/>
                <w:szCs w:val="21"/>
                <w:lang w:bidi="ar"/>
              </w:rPr>
              <w:t>Power Supply</w:t>
            </w:r>
          </w:p>
        </w:tc>
        <w:tc>
          <w:tcPr>
            <w:tcW w:w="3643"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7437C2CF" w14:textId="77777777" w:rsidR="00F230C2" w:rsidRDefault="00F230C2">
            <w:pPr>
              <w:pStyle w:val="NormalWeb"/>
              <w:widowControl w:val="0"/>
              <w:autoSpaceDE w:val="0"/>
              <w:autoSpaceDN w:val="0"/>
              <w:adjustRightInd w:val="0"/>
              <w:spacing w:line="360" w:lineRule="auto"/>
              <w:rPr>
                <w:rFonts w:ascii="Arial" w:eastAsia="SimSun" w:hAnsi="Arial" w:cs="Arial"/>
                <w:bCs/>
                <w:color w:val="404040" w:themeColor="text1" w:themeTint="BF"/>
                <w:sz w:val="21"/>
                <w:szCs w:val="21"/>
              </w:rPr>
            </w:pPr>
            <w:r>
              <w:rPr>
                <w:rFonts w:ascii="Arial" w:eastAsia="SimSun" w:hAnsi="Arial" w:cs="Arial"/>
                <w:bCs/>
                <w:color w:val="404040" w:themeColor="text1" w:themeTint="BF"/>
                <w:sz w:val="21"/>
                <w:szCs w:val="21"/>
                <w:lang w:bidi="ar"/>
              </w:rPr>
              <w:t>Built-in power supply, AC100~240V 50-60Hz, 1.1A</w:t>
            </w:r>
          </w:p>
        </w:tc>
        <w:tc>
          <w:tcPr>
            <w:tcW w:w="4595"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1A396986" w14:textId="77777777" w:rsidR="00F230C2" w:rsidRDefault="00F230C2">
            <w:pPr>
              <w:pStyle w:val="NormalWeb"/>
              <w:widowControl w:val="0"/>
              <w:autoSpaceDE w:val="0"/>
              <w:autoSpaceDN w:val="0"/>
              <w:adjustRightInd w:val="0"/>
              <w:spacing w:line="360" w:lineRule="auto"/>
              <w:rPr>
                <w:rFonts w:ascii="Arial" w:eastAsia="SimSun" w:hAnsi="Arial" w:cs="Arial"/>
                <w:bCs/>
                <w:color w:val="404040" w:themeColor="text1" w:themeTint="BF"/>
                <w:sz w:val="21"/>
                <w:szCs w:val="21"/>
              </w:rPr>
            </w:pPr>
            <w:r>
              <w:rPr>
                <w:rFonts w:ascii="Arial" w:eastAsia="SimSun" w:hAnsi="Arial" w:cs="Arial"/>
                <w:bCs/>
                <w:color w:val="404040" w:themeColor="text1" w:themeTint="BF"/>
                <w:sz w:val="21"/>
                <w:szCs w:val="21"/>
                <w:lang w:bidi="ar"/>
              </w:rPr>
              <w:t>Built-in power supply, AC100~240V 50-60Hz, 2.2A</w:t>
            </w:r>
          </w:p>
        </w:tc>
      </w:tr>
      <w:tr w:rsidR="00F230C2" w14:paraId="45F51F4B" w14:textId="77777777" w:rsidTr="00F230C2">
        <w:trPr>
          <w:trHeight w:val="24"/>
        </w:trPr>
        <w:tc>
          <w:tcPr>
            <w:tcW w:w="10360" w:type="dxa"/>
            <w:gridSpan w:val="3"/>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2893B78B"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b/>
                <w:color w:val="404040" w:themeColor="text1" w:themeTint="BF"/>
                <w:kern w:val="0"/>
                <w:szCs w:val="21"/>
                <w:lang w:bidi="ar"/>
              </w:rPr>
              <w:t>Physical Parameter</w:t>
            </w:r>
          </w:p>
        </w:tc>
      </w:tr>
      <w:tr w:rsidR="00F230C2" w14:paraId="1C323F1D"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67BE6B3E"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Operation TEMP / Humidity</w:t>
            </w:r>
          </w:p>
        </w:tc>
        <w:tc>
          <w:tcPr>
            <w:tcW w:w="8238" w:type="dxa"/>
            <w:gridSpan w:val="2"/>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0F25120D"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-20</w:t>
            </w:r>
            <w:r>
              <w:rPr>
                <w:rFonts w:ascii="Arial" w:eastAsia="SimSun" w:hAnsi="Arial" w:cs="Arial"/>
                <w:color w:val="404040" w:themeColor="text1" w:themeTint="BF"/>
                <w:kern w:val="0"/>
                <w:szCs w:val="21"/>
                <w:lang w:bidi="ar"/>
              </w:rPr>
              <w:t>°</w:t>
            </w:r>
            <w:r>
              <w:rPr>
                <w:rFonts w:ascii="Arial" w:eastAsia="SimSun" w:hAnsi="Arial" w:cs="Arial"/>
                <w:color w:val="404040" w:themeColor="text1" w:themeTint="BF"/>
                <w:kern w:val="0"/>
                <w:szCs w:val="21"/>
                <w:lang w:bidi="ar"/>
              </w:rPr>
              <w:t>C~+55</w:t>
            </w:r>
            <w:r>
              <w:rPr>
                <w:rFonts w:ascii="Arial" w:eastAsia="SimSun" w:hAnsi="Arial" w:cs="Arial"/>
                <w:color w:val="404040" w:themeColor="text1" w:themeTint="BF"/>
                <w:kern w:val="0"/>
                <w:szCs w:val="21"/>
                <w:lang w:bidi="ar"/>
              </w:rPr>
              <w:t>°</w:t>
            </w:r>
            <w:r>
              <w:rPr>
                <w:rFonts w:ascii="Arial" w:eastAsia="SimSun" w:hAnsi="Arial" w:cs="Arial"/>
                <w:color w:val="404040" w:themeColor="text1" w:themeTint="BF"/>
                <w:kern w:val="0"/>
                <w:szCs w:val="21"/>
                <w:lang w:bidi="ar"/>
              </w:rPr>
              <w:t xml:space="preserve">C, 5%~90% RH Non condensing </w:t>
            </w:r>
          </w:p>
        </w:tc>
      </w:tr>
      <w:tr w:rsidR="00F230C2" w14:paraId="472B5CF2"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4EABEC76"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Storage TEMP / Humidity</w:t>
            </w:r>
          </w:p>
        </w:tc>
        <w:tc>
          <w:tcPr>
            <w:tcW w:w="8238" w:type="dxa"/>
            <w:gridSpan w:val="2"/>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349B5C29" w14:textId="77777777" w:rsidR="00F230C2" w:rsidRDefault="00F230C2">
            <w:pPr>
              <w:spacing w:line="360" w:lineRule="auto"/>
              <w:jc w:val="left"/>
              <w:rPr>
                <w:rFonts w:ascii="Arial" w:eastAsia="SimSun" w:hAnsi="Arial" w:cs="Arial"/>
                <w:color w:val="404040" w:themeColor="text1" w:themeTint="BF"/>
                <w:kern w:val="0"/>
                <w:szCs w:val="21"/>
                <w:lang w:bidi="ar"/>
              </w:rPr>
            </w:pPr>
            <w:r>
              <w:rPr>
                <w:rFonts w:ascii="Arial" w:eastAsia="SimSun" w:hAnsi="Arial" w:cs="Arial"/>
                <w:color w:val="404040" w:themeColor="text1" w:themeTint="BF"/>
                <w:kern w:val="0"/>
                <w:szCs w:val="21"/>
                <w:lang w:bidi="ar"/>
              </w:rPr>
              <w:t>-40</w:t>
            </w:r>
            <w:r>
              <w:rPr>
                <w:rFonts w:ascii="Arial" w:eastAsia="SimSun" w:hAnsi="Arial" w:cs="Arial"/>
                <w:color w:val="404040" w:themeColor="text1" w:themeTint="BF"/>
                <w:kern w:val="0"/>
                <w:szCs w:val="21"/>
                <w:lang w:bidi="ar"/>
              </w:rPr>
              <w:t>°</w:t>
            </w:r>
            <w:r>
              <w:rPr>
                <w:rFonts w:ascii="Arial" w:eastAsia="SimSun" w:hAnsi="Arial" w:cs="Arial"/>
                <w:color w:val="404040" w:themeColor="text1" w:themeTint="BF"/>
                <w:kern w:val="0"/>
                <w:szCs w:val="21"/>
                <w:lang w:bidi="ar"/>
              </w:rPr>
              <w:t>C~+75</w:t>
            </w:r>
            <w:r>
              <w:rPr>
                <w:rFonts w:ascii="Arial" w:eastAsia="SimSun" w:hAnsi="Arial" w:cs="Arial"/>
                <w:color w:val="404040" w:themeColor="text1" w:themeTint="BF"/>
                <w:kern w:val="0"/>
                <w:szCs w:val="21"/>
                <w:lang w:bidi="ar"/>
              </w:rPr>
              <w:t>°</w:t>
            </w:r>
            <w:r>
              <w:rPr>
                <w:rFonts w:ascii="Arial" w:eastAsia="SimSun" w:hAnsi="Arial" w:cs="Arial"/>
                <w:color w:val="404040" w:themeColor="text1" w:themeTint="BF"/>
                <w:kern w:val="0"/>
                <w:szCs w:val="21"/>
                <w:lang w:bidi="ar"/>
              </w:rPr>
              <w:t>C, 5%~95% RH Non condensing</w:t>
            </w:r>
          </w:p>
        </w:tc>
      </w:tr>
      <w:tr w:rsidR="00F230C2" w14:paraId="449D4A49"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659997C3" w14:textId="77777777" w:rsidR="00F230C2" w:rsidRDefault="00F230C2">
            <w:pPr>
              <w:spacing w:line="360" w:lineRule="auto"/>
              <w:jc w:val="left"/>
              <w:rPr>
                <w:rFonts w:ascii="Arial" w:eastAsia="SimSun" w:hAnsi="Arial" w:cs="Arial"/>
                <w:color w:val="404040" w:themeColor="text1" w:themeTint="BF"/>
                <w:kern w:val="0"/>
                <w:szCs w:val="21"/>
                <w:lang w:eastAsia="en-US" w:bidi="th-TH"/>
              </w:rPr>
            </w:pPr>
            <w:r>
              <w:rPr>
                <w:rFonts w:ascii="Arial" w:eastAsia="SimSun" w:hAnsi="Arial" w:cs="Arial"/>
                <w:color w:val="404040" w:themeColor="text1" w:themeTint="BF"/>
                <w:kern w:val="0"/>
                <w:szCs w:val="21"/>
                <w:lang w:bidi="ar"/>
              </w:rPr>
              <w:t>Dimension</w:t>
            </w:r>
            <w:r>
              <w:rPr>
                <w:rFonts w:ascii="Arial" w:hAnsi="Arial" w:cs="Arial"/>
                <w:color w:val="404040" w:themeColor="text1" w:themeTint="BF"/>
                <w:kern w:val="0"/>
                <w:szCs w:val="21"/>
                <w:lang w:bidi="ar"/>
              </w:rPr>
              <w:t xml:space="preserve"> (L*W*H)</w:t>
            </w:r>
          </w:p>
        </w:tc>
        <w:tc>
          <w:tcPr>
            <w:tcW w:w="3643"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50600A9A"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142*115*40mm</w:t>
            </w:r>
          </w:p>
        </w:tc>
        <w:tc>
          <w:tcPr>
            <w:tcW w:w="4595"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0F838BF7"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195*130*40mm</w:t>
            </w:r>
          </w:p>
        </w:tc>
      </w:tr>
      <w:tr w:rsidR="00F230C2" w14:paraId="2EFE59DC"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6137BE44"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Net /Gross Weight</w:t>
            </w:r>
          </w:p>
        </w:tc>
        <w:tc>
          <w:tcPr>
            <w:tcW w:w="3643" w:type="dxa"/>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328B1830" w14:textId="77777777" w:rsidR="00F230C2" w:rsidRDefault="00F230C2">
            <w:pPr>
              <w:pStyle w:val="NormalWeb"/>
              <w:widowControl w:val="0"/>
              <w:autoSpaceDE w:val="0"/>
              <w:autoSpaceDN w:val="0"/>
              <w:adjustRightInd w:val="0"/>
              <w:spacing w:line="360" w:lineRule="auto"/>
              <w:rPr>
                <w:rFonts w:ascii="Arial" w:eastAsia="SimSun" w:hAnsi="Arial" w:cs="Arial"/>
                <w:bCs/>
                <w:color w:val="404040" w:themeColor="text1" w:themeTint="BF"/>
                <w:kern w:val="0"/>
                <w:sz w:val="21"/>
                <w:szCs w:val="21"/>
              </w:rPr>
            </w:pPr>
            <w:r>
              <w:rPr>
                <w:rFonts w:ascii="Arial" w:eastAsia="SimSun" w:hAnsi="Arial" w:cs="Arial"/>
                <w:bCs/>
                <w:color w:val="404040" w:themeColor="text1" w:themeTint="BF"/>
                <w:sz w:val="21"/>
                <w:szCs w:val="21"/>
                <w:lang w:bidi="ar"/>
              </w:rPr>
              <w:t>0.55kg / 0.8kg</w:t>
            </w:r>
          </w:p>
        </w:tc>
        <w:tc>
          <w:tcPr>
            <w:tcW w:w="4595" w:type="dxa"/>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1D2BA8FB" w14:textId="77777777" w:rsidR="00F230C2" w:rsidRDefault="00F230C2">
            <w:pPr>
              <w:pStyle w:val="NormalWeb"/>
              <w:widowControl w:val="0"/>
              <w:autoSpaceDE w:val="0"/>
              <w:autoSpaceDN w:val="0"/>
              <w:adjustRightInd w:val="0"/>
              <w:spacing w:line="360" w:lineRule="auto"/>
              <w:rPr>
                <w:rFonts w:ascii="Arial" w:eastAsia="SimSun" w:hAnsi="Arial" w:cs="Arial"/>
                <w:bCs/>
                <w:color w:val="404040" w:themeColor="text1" w:themeTint="BF"/>
                <w:sz w:val="21"/>
                <w:szCs w:val="21"/>
              </w:rPr>
            </w:pPr>
            <w:r>
              <w:rPr>
                <w:rFonts w:ascii="Arial" w:eastAsia="SimSun" w:hAnsi="Arial" w:cs="Arial"/>
                <w:bCs/>
                <w:color w:val="404040" w:themeColor="text1" w:themeTint="BF"/>
                <w:sz w:val="21"/>
                <w:szCs w:val="21"/>
                <w:lang w:bidi="ar"/>
              </w:rPr>
              <w:t>0.75kg /1.0kg</w:t>
            </w:r>
          </w:p>
        </w:tc>
      </w:tr>
      <w:tr w:rsidR="00F230C2" w14:paraId="2A790239"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6ECA1AFF"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hAnsi="Arial" w:cs="Arial"/>
                <w:color w:val="404040" w:themeColor="text1" w:themeTint="BF"/>
                <w:kern w:val="0"/>
                <w:szCs w:val="21"/>
                <w:lang w:bidi="ar"/>
              </w:rPr>
              <w:t xml:space="preserve">Installation </w:t>
            </w:r>
          </w:p>
        </w:tc>
        <w:tc>
          <w:tcPr>
            <w:tcW w:w="8238" w:type="dxa"/>
            <w:gridSpan w:val="2"/>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5A7A8CD1" w14:textId="77777777" w:rsidR="00F230C2" w:rsidRDefault="00F230C2">
            <w:pPr>
              <w:spacing w:line="360" w:lineRule="auto"/>
              <w:jc w:val="left"/>
              <w:rPr>
                <w:rFonts w:ascii="Arial" w:eastAsia="Times New Roman" w:hAnsi="Arial" w:cs="Arial"/>
                <w:color w:val="404040" w:themeColor="text1" w:themeTint="BF"/>
                <w:kern w:val="0"/>
                <w:szCs w:val="21"/>
              </w:rPr>
            </w:pPr>
            <w:r>
              <w:rPr>
                <w:rFonts w:ascii="Arial" w:hAnsi="Arial" w:cs="Arial"/>
                <w:color w:val="404040" w:themeColor="text1" w:themeTint="BF"/>
                <w:kern w:val="0"/>
                <w:szCs w:val="21"/>
                <w:lang w:bidi="ar"/>
              </w:rPr>
              <w:t>Desktop, Wall mounted</w:t>
            </w:r>
          </w:p>
        </w:tc>
      </w:tr>
      <w:tr w:rsidR="00F230C2" w14:paraId="4878BDDB" w14:textId="77777777" w:rsidTr="00F230C2">
        <w:trPr>
          <w:trHeight w:val="24"/>
        </w:trPr>
        <w:tc>
          <w:tcPr>
            <w:tcW w:w="10360" w:type="dxa"/>
            <w:gridSpan w:val="3"/>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7F570571" w14:textId="77777777" w:rsidR="00F230C2" w:rsidRDefault="00F230C2">
            <w:pPr>
              <w:spacing w:line="360" w:lineRule="auto"/>
              <w:jc w:val="left"/>
              <w:rPr>
                <w:rFonts w:ascii="Arial" w:eastAsia="SimSun" w:hAnsi="Arial" w:cs="Arial"/>
                <w:color w:val="404040" w:themeColor="text1" w:themeTint="BF"/>
                <w:szCs w:val="21"/>
              </w:rPr>
            </w:pPr>
            <w:r>
              <w:rPr>
                <w:rFonts w:ascii="Arial" w:eastAsia="SimSun" w:hAnsi="Arial" w:cs="Arial"/>
                <w:b/>
                <w:color w:val="404040" w:themeColor="text1" w:themeTint="BF"/>
                <w:kern w:val="0"/>
                <w:szCs w:val="21"/>
                <w:lang w:bidi="ar"/>
              </w:rPr>
              <w:t>Certification &amp; Warranty</w:t>
            </w:r>
          </w:p>
        </w:tc>
      </w:tr>
      <w:tr w:rsidR="00F230C2" w14:paraId="1D0B2846"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5B18537F"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Lightning Protection</w:t>
            </w:r>
          </w:p>
        </w:tc>
        <w:tc>
          <w:tcPr>
            <w:tcW w:w="8238" w:type="dxa"/>
            <w:gridSpan w:val="2"/>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4F482047" w14:textId="77777777" w:rsidR="00F230C2" w:rsidRDefault="00F230C2">
            <w:pPr>
              <w:spacing w:line="360" w:lineRule="auto"/>
              <w:jc w:val="left"/>
              <w:rPr>
                <w:rFonts w:ascii="Arial" w:eastAsia="SimSun" w:hAnsi="Arial" w:cs="Arial"/>
                <w:color w:val="404040" w:themeColor="text1" w:themeTint="BF"/>
                <w:szCs w:val="21"/>
              </w:rPr>
            </w:pPr>
            <w:r>
              <w:rPr>
                <w:rFonts w:ascii="Arial" w:hAnsi="Arial" w:cs="Arial"/>
                <w:color w:val="404040" w:themeColor="text1" w:themeTint="BF"/>
                <w:kern w:val="0"/>
                <w:szCs w:val="21"/>
                <w:lang w:bidi="ar"/>
              </w:rPr>
              <w:t>Lightning protection: 4KV 8/20us, Protection level: IP30</w:t>
            </w:r>
          </w:p>
        </w:tc>
      </w:tr>
      <w:tr w:rsidR="00F230C2" w14:paraId="6F65DC8E"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5014CF29"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Certification</w:t>
            </w:r>
          </w:p>
        </w:tc>
        <w:tc>
          <w:tcPr>
            <w:tcW w:w="8238" w:type="dxa"/>
            <w:gridSpan w:val="2"/>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495C278B"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kern w:val="0"/>
                <w:szCs w:val="21"/>
                <w:lang w:bidi="ar"/>
              </w:rPr>
              <w:t>C</w:t>
            </w:r>
            <w:r>
              <w:rPr>
                <w:rFonts w:ascii="Arial" w:hAnsi="Arial" w:cs="Arial"/>
                <w:color w:val="404040" w:themeColor="text1" w:themeTint="BF"/>
                <w:kern w:val="0"/>
                <w:szCs w:val="21"/>
                <w:lang w:bidi="ar"/>
              </w:rPr>
              <w:t>CC, CE mark, commercial, CE/LVD EN62368-1, FCC Part 15 Class B, RoHS</w:t>
            </w:r>
          </w:p>
        </w:tc>
      </w:tr>
      <w:tr w:rsidR="00F230C2" w14:paraId="4CAC02DE" w14:textId="77777777" w:rsidTr="00F230C2">
        <w:trPr>
          <w:trHeight w:val="24"/>
        </w:trPr>
        <w:tc>
          <w:tcPr>
            <w:tcW w:w="2122" w:type="dxa"/>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31CB245B" w14:textId="77777777" w:rsidR="00F230C2" w:rsidRDefault="00F230C2">
            <w:pPr>
              <w:pStyle w:val="NormalWeb"/>
              <w:spacing w:line="360" w:lineRule="auto"/>
              <w:rPr>
                <w:rFonts w:ascii="Arial" w:eastAsia="SimSun" w:hAnsi="Arial" w:cs="Arial"/>
                <w:color w:val="404040" w:themeColor="text1" w:themeTint="BF"/>
                <w:kern w:val="0"/>
                <w:sz w:val="21"/>
                <w:szCs w:val="21"/>
              </w:rPr>
            </w:pPr>
            <w:r>
              <w:rPr>
                <w:rFonts w:ascii="Arial" w:eastAsia="SimSun" w:hAnsi="Arial" w:cs="Arial"/>
                <w:color w:val="404040" w:themeColor="text1" w:themeTint="BF"/>
                <w:sz w:val="21"/>
                <w:szCs w:val="21"/>
                <w:lang w:bidi="ar"/>
              </w:rPr>
              <w:t>Warranty</w:t>
            </w:r>
          </w:p>
        </w:tc>
        <w:tc>
          <w:tcPr>
            <w:tcW w:w="8238" w:type="dxa"/>
            <w:gridSpan w:val="2"/>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593E78C5" w14:textId="77777777" w:rsidR="00F230C2" w:rsidRDefault="00F230C2">
            <w:pPr>
              <w:spacing w:line="360" w:lineRule="auto"/>
              <w:jc w:val="left"/>
              <w:rPr>
                <w:rFonts w:ascii="Arial" w:eastAsia="SimSun" w:hAnsi="Arial" w:cs="Arial"/>
                <w:color w:val="404040" w:themeColor="text1" w:themeTint="BF"/>
                <w:kern w:val="0"/>
                <w:szCs w:val="21"/>
              </w:rPr>
            </w:pPr>
            <w:r>
              <w:rPr>
                <w:rFonts w:ascii="Arial" w:eastAsia="SimSun" w:hAnsi="Arial" w:cs="Arial"/>
                <w:color w:val="404040" w:themeColor="text1" w:themeTint="BF"/>
                <w:szCs w:val="21"/>
                <w:lang w:bidi="ar"/>
              </w:rPr>
              <w:t>1 year,</w:t>
            </w:r>
            <w:r>
              <w:rPr>
                <w:rFonts w:ascii="Arial" w:eastAsia="SimSun" w:hAnsi="Arial" w:cs="Arial"/>
                <w:color w:val="404040" w:themeColor="text1" w:themeTint="BF"/>
                <w:kern w:val="0"/>
                <w:szCs w:val="21"/>
                <w:lang w:bidi="ar"/>
              </w:rPr>
              <w:t xml:space="preserve"> lifelong maintenance.</w:t>
            </w:r>
          </w:p>
        </w:tc>
      </w:tr>
    </w:tbl>
    <w:p w14:paraId="7DF6EEAA" w14:textId="77777777" w:rsidR="00F230C2" w:rsidRDefault="00F230C2" w:rsidP="00F230C2">
      <w:pPr>
        <w:spacing w:line="360" w:lineRule="auto"/>
        <w:rPr>
          <w:rFonts w:ascii="Arial" w:hAnsi="Arial" w:cs="Arial"/>
          <w:b/>
          <w:color w:val="E36C0A" w:themeColor="accent6" w:themeShade="BF"/>
          <w:sz w:val="32"/>
          <w:szCs w:val="32"/>
          <w14:textFill>
            <w14:solidFill>
              <w14:schemeClr w14:val="accent6">
                <w14:lumMod w14:val="75000"/>
                <w14:lumMod w14:val="75000"/>
                <w14:lumOff w14:val="25000"/>
              </w14:schemeClr>
            </w14:solidFill>
          </w14:textFill>
        </w:rPr>
      </w:pPr>
    </w:p>
    <w:p w14:paraId="052EDECE" w14:textId="77777777" w:rsidR="00F230C2" w:rsidRDefault="00F230C2" w:rsidP="00F230C2">
      <w:pPr>
        <w:spacing w:line="360" w:lineRule="auto"/>
        <w:jc w:val="left"/>
        <w:rPr>
          <w:rFonts w:ascii="Arial" w:hAnsi="Arial" w:cs="Arial"/>
          <w:b/>
          <w:color w:val="5F497A" w:themeColor="accent4" w:themeShade="BF"/>
          <w:sz w:val="32"/>
          <w:szCs w:val="32"/>
        </w:rPr>
      </w:pPr>
      <w:r>
        <w:rPr>
          <w:rFonts w:ascii="Arial" w:hAnsi="Arial" w:cs="Arial"/>
          <w:b/>
          <w:color w:val="5F497A" w:themeColor="accent4" w:themeShade="BF"/>
          <w:sz w:val="32"/>
          <w:szCs w:val="32"/>
        </w:rPr>
        <w:t>DIMENSION</w:t>
      </w:r>
    </w:p>
    <w:p w14:paraId="72263FCD" w14:textId="4DB8EB96" w:rsidR="00F230C2" w:rsidRDefault="00F230C2" w:rsidP="00F230C2">
      <w:pPr>
        <w:spacing w:before="100" w:beforeAutospacing="1" w:after="100" w:afterAutospacing="1" w:line="360" w:lineRule="auto"/>
        <w:jc w:val="center"/>
        <w:rPr>
          <w:rFonts w:ascii="Arial" w:eastAsia="Times New Roman" w:hAnsi="Arial" w:cs="Arial"/>
          <w:b/>
          <w:color w:val="E36C0A" w:themeColor="accent6" w:themeShade="BF"/>
          <w:sz w:val="28"/>
          <w:szCs w:val="28"/>
          <w:lang w:bidi="th-TH"/>
        </w:rPr>
      </w:pPr>
      <w:r>
        <w:rPr>
          <w:rFonts w:ascii="Arial" w:hAnsi="Arial" w:cs="Arial"/>
          <w:b/>
          <w:noProof/>
          <w:color w:val="E36C0A" w:themeColor="accent6" w:themeShade="BF"/>
          <w:sz w:val="28"/>
          <w:szCs w:val="28"/>
        </w:rPr>
        <w:drawing>
          <wp:anchor distT="0" distB="0" distL="114300" distR="114300" simplePos="0" relativeHeight="251658240" behindDoc="0" locked="0" layoutInCell="1" allowOverlap="1" wp14:anchorId="68B3F3D5" wp14:editId="4A243F49">
            <wp:simplePos x="0" y="0"/>
            <wp:positionH relativeFrom="column">
              <wp:posOffset>1818640</wp:posOffset>
            </wp:positionH>
            <wp:positionV relativeFrom="paragraph">
              <wp:posOffset>294005</wp:posOffset>
            </wp:positionV>
            <wp:extent cx="2105025" cy="1613535"/>
            <wp:effectExtent l="0" t="0" r="9525" b="5715"/>
            <wp:wrapSquare wrapText="bothSides"/>
            <wp:docPr id="261317447" name="Picture 2" descr="外观尺寸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外观尺寸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1613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6A99CD" w14:textId="77777777" w:rsidR="00F230C2" w:rsidRDefault="00F230C2" w:rsidP="00F230C2">
      <w:pPr>
        <w:spacing w:line="360" w:lineRule="auto"/>
        <w:jc w:val="left"/>
        <w:rPr>
          <w:rFonts w:ascii="Arial" w:hAnsi="Arial" w:cs="Arial"/>
          <w:b/>
          <w:color w:val="E36C0A" w:themeColor="accent6" w:themeShade="BF"/>
          <w:sz w:val="32"/>
          <w:szCs w:val="32"/>
        </w:rPr>
      </w:pPr>
    </w:p>
    <w:p w14:paraId="549B30E7" w14:textId="77777777" w:rsidR="00F230C2" w:rsidRDefault="00F230C2" w:rsidP="00F230C2">
      <w:pPr>
        <w:spacing w:line="360" w:lineRule="auto"/>
        <w:jc w:val="left"/>
        <w:rPr>
          <w:rFonts w:ascii="Arial" w:hAnsi="Arial" w:cs="Arial"/>
          <w:b/>
          <w:color w:val="E36C0A" w:themeColor="accent6" w:themeShade="BF"/>
          <w:sz w:val="32"/>
          <w:szCs w:val="32"/>
        </w:rPr>
      </w:pPr>
    </w:p>
    <w:p w14:paraId="60AFE92E" w14:textId="77777777" w:rsidR="00F230C2" w:rsidRDefault="00F230C2" w:rsidP="00F230C2">
      <w:pPr>
        <w:spacing w:line="360" w:lineRule="auto"/>
        <w:jc w:val="left"/>
        <w:rPr>
          <w:rFonts w:ascii="Arial" w:hAnsi="Arial" w:cs="Arial"/>
          <w:b/>
          <w:color w:val="E36C0A" w:themeColor="accent6" w:themeShade="BF"/>
          <w:sz w:val="32"/>
          <w:szCs w:val="32"/>
        </w:rPr>
      </w:pPr>
    </w:p>
    <w:p w14:paraId="57916CB1" w14:textId="77777777" w:rsidR="00F230C2" w:rsidRDefault="00F230C2" w:rsidP="00F230C2">
      <w:pPr>
        <w:spacing w:line="360" w:lineRule="auto"/>
        <w:jc w:val="left"/>
        <w:rPr>
          <w:rFonts w:ascii="Arial" w:hAnsi="Arial" w:cs="Arial" w:hint="default"/>
          <w:b/>
          <w:color w:val="E36C0A" w:themeColor="accent6" w:themeShade="BF"/>
          <w:sz w:val="32"/>
          <w:szCs w:val="32"/>
        </w:rPr>
      </w:pPr>
    </w:p>
    <w:p w14:paraId="076AF8BD" w14:textId="77777777" w:rsidR="00F230C2" w:rsidRDefault="00F230C2" w:rsidP="00F230C2">
      <w:pPr>
        <w:spacing w:line="360" w:lineRule="auto"/>
        <w:jc w:val="left"/>
        <w:rPr>
          <w:rFonts w:ascii="Arial" w:hAnsi="Arial" w:cs="Arial" w:hint="default"/>
          <w:b/>
          <w:color w:val="E36C0A" w:themeColor="accent6" w:themeShade="BF"/>
          <w:sz w:val="32"/>
          <w:szCs w:val="32"/>
        </w:rPr>
      </w:pPr>
    </w:p>
    <w:p w14:paraId="19F65309" w14:textId="77777777" w:rsidR="00F230C2" w:rsidRDefault="00F230C2" w:rsidP="00F230C2">
      <w:pPr>
        <w:spacing w:line="360" w:lineRule="auto"/>
        <w:jc w:val="left"/>
        <w:rPr>
          <w:rFonts w:ascii="Arial" w:hAnsi="Arial" w:cs="Arial" w:hint="default"/>
          <w:b/>
          <w:color w:val="E36C0A" w:themeColor="accent6" w:themeShade="BF"/>
          <w:sz w:val="32"/>
          <w:szCs w:val="32"/>
        </w:rPr>
      </w:pPr>
    </w:p>
    <w:p w14:paraId="30D68B42" w14:textId="77777777" w:rsidR="00F230C2" w:rsidRDefault="00F230C2" w:rsidP="00F230C2">
      <w:pPr>
        <w:spacing w:line="360" w:lineRule="auto"/>
        <w:jc w:val="left"/>
        <w:rPr>
          <w:rFonts w:ascii="Arial" w:hAnsi="Arial" w:cs="Arial" w:hint="default"/>
          <w:b/>
          <w:color w:val="E36C0A" w:themeColor="accent6" w:themeShade="BF"/>
          <w:sz w:val="32"/>
          <w:szCs w:val="32"/>
        </w:rPr>
      </w:pPr>
    </w:p>
    <w:p w14:paraId="40D77A68" w14:textId="77777777" w:rsidR="00F230C2" w:rsidRDefault="00F230C2" w:rsidP="00F230C2">
      <w:pPr>
        <w:spacing w:line="360" w:lineRule="auto"/>
        <w:jc w:val="left"/>
        <w:rPr>
          <w:rFonts w:ascii="Arial" w:hAnsi="Arial" w:cs="Arial"/>
          <w:b/>
          <w:color w:val="E36C0A" w:themeColor="accent6" w:themeShade="BF"/>
          <w:sz w:val="32"/>
          <w:szCs w:val="32"/>
        </w:rPr>
      </w:pPr>
    </w:p>
    <w:p w14:paraId="01039A1F" w14:textId="77777777" w:rsidR="00F230C2" w:rsidRDefault="00F230C2" w:rsidP="00F230C2">
      <w:pPr>
        <w:spacing w:line="360" w:lineRule="auto"/>
        <w:jc w:val="left"/>
        <w:rPr>
          <w:rFonts w:ascii="Arial" w:hAnsi="Arial" w:cs="Arial"/>
          <w:b/>
          <w:color w:val="5F497A" w:themeColor="accent4" w:themeShade="BF"/>
          <w:sz w:val="32"/>
          <w:szCs w:val="32"/>
        </w:rPr>
      </w:pPr>
      <w:r>
        <w:rPr>
          <w:rFonts w:ascii="Arial" w:hAnsi="Arial" w:cs="Arial"/>
          <w:b/>
          <w:color w:val="5F497A" w:themeColor="accent4" w:themeShade="BF"/>
          <w:sz w:val="32"/>
          <w:szCs w:val="32"/>
        </w:rPr>
        <w:t>APPLICATION</w:t>
      </w:r>
    </w:p>
    <w:p w14:paraId="266E7EC4" w14:textId="257FB02A" w:rsidR="00F230C2" w:rsidRPr="00F230C2" w:rsidRDefault="00F230C2" w:rsidP="00F230C2">
      <w:pPr>
        <w:pStyle w:val="Default"/>
        <w:rPr>
          <w:rFonts w:ascii="SimSun" w:hAnsi="Calibri" w:cs="Times New Roman" w:hint="default"/>
          <w:szCs w:val="20"/>
          <w:lang w:bidi="th-TH"/>
        </w:rPr>
      </w:pPr>
      <w:r>
        <w:rPr>
          <w:noProof/>
        </w:rPr>
        <w:drawing>
          <wp:inline distT="0" distB="0" distL="0" distR="0" wp14:anchorId="5A9E2C23" wp14:editId="6D2A22A0">
            <wp:extent cx="5457825" cy="3148059"/>
            <wp:effectExtent l="0" t="0" r="0" b="0"/>
            <wp:docPr id="264779722" name="Picture 1" descr="连接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连接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2585" cy="3150804"/>
                    </a:xfrm>
                    <a:prstGeom prst="rect">
                      <a:avLst/>
                    </a:prstGeom>
                    <a:noFill/>
                    <a:ln>
                      <a:noFill/>
                    </a:ln>
                  </pic:spPr>
                </pic:pic>
              </a:graphicData>
            </a:graphic>
          </wp:inline>
        </w:drawing>
      </w:r>
    </w:p>
    <w:p w14:paraId="35DAFE54" w14:textId="45FA17C3" w:rsidR="00F230C2" w:rsidRDefault="00F230C2" w:rsidP="00F230C2">
      <w:pPr>
        <w:spacing w:line="360" w:lineRule="auto"/>
        <w:jc w:val="left"/>
        <w:rPr>
          <w:rFonts w:ascii="Arial" w:hAnsi="Arial" w:cs="Arial"/>
          <w:b/>
          <w:color w:val="5F497A" w:themeColor="accent4" w:themeShade="BF"/>
          <w:sz w:val="32"/>
          <w:szCs w:val="32"/>
        </w:rPr>
      </w:pPr>
      <w:r>
        <w:rPr>
          <w:rFonts w:ascii="Arial" w:hAnsi="Arial" w:cs="Arial"/>
          <w:b/>
          <w:color w:val="5F497A" w:themeColor="accent4" w:themeShade="BF"/>
          <w:sz w:val="32"/>
          <w:szCs w:val="32"/>
        </w:rPr>
        <w:t>ORDERING INFORMATION</w:t>
      </w:r>
    </w:p>
    <w:p w14:paraId="2D5BB24F" w14:textId="77777777" w:rsidR="00F230C2" w:rsidRDefault="00F230C2" w:rsidP="00F230C2">
      <w:pPr>
        <w:pStyle w:val="Default"/>
        <w:rPr>
          <w:rFonts w:ascii="SimSun" w:hAnsi="Calibri" w:cs="Times New Roman"/>
          <w:szCs w:val="20"/>
          <w:lang w:bidi="th-TH"/>
        </w:rPr>
      </w:pPr>
    </w:p>
    <w:tbl>
      <w:tblPr>
        <w:tblW w:w="5038" w:type="pct"/>
        <w:tblLook w:val="04A0" w:firstRow="1" w:lastRow="0" w:firstColumn="1" w:lastColumn="0" w:noHBand="0" w:noVBand="1"/>
      </w:tblPr>
      <w:tblGrid>
        <w:gridCol w:w="2330"/>
        <w:gridCol w:w="8205"/>
      </w:tblGrid>
      <w:tr w:rsidR="00F230C2" w14:paraId="3E56F86E" w14:textId="77777777" w:rsidTr="00F230C2">
        <w:trPr>
          <w:trHeight w:val="23"/>
        </w:trPr>
        <w:tc>
          <w:tcPr>
            <w:tcW w:w="1106" w:type="pct"/>
            <w:tcBorders>
              <w:top w:val="single" w:sz="4" w:space="0" w:color="FFFFFF"/>
              <w:left w:val="single" w:sz="4" w:space="0" w:color="FFFFFF"/>
              <w:bottom w:val="single" w:sz="4" w:space="0" w:color="FFFFFF"/>
              <w:right w:val="single" w:sz="4" w:space="0" w:color="FFFFFF"/>
            </w:tcBorders>
            <w:shd w:val="clear" w:color="auto" w:fill="4472C4"/>
            <w:vAlign w:val="center"/>
            <w:hideMark/>
          </w:tcPr>
          <w:p w14:paraId="31D459B7" w14:textId="77777777" w:rsidR="00F230C2" w:rsidRDefault="00F230C2">
            <w:pPr>
              <w:spacing w:line="360" w:lineRule="auto"/>
              <w:jc w:val="center"/>
              <w:rPr>
                <w:rFonts w:ascii="Arial" w:hAnsi="Arial"/>
                <w:b/>
                <w:color w:val="FFFFFF"/>
                <w:kern w:val="0"/>
                <w:szCs w:val="21"/>
              </w:rPr>
            </w:pPr>
            <w:r>
              <w:rPr>
                <w:rFonts w:ascii="Arial" w:hAnsi="Arial" w:cs="Arial"/>
                <w:b/>
                <w:color w:val="FFFFFF"/>
                <w:kern w:val="0"/>
                <w:szCs w:val="21"/>
                <w:lang w:bidi="ar"/>
              </w:rPr>
              <w:t>Model</w:t>
            </w:r>
          </w:p>
        </w:tc>
        <w:tc>
          <w:tcPr>
            <w:tcW w:w="3893" w:type="pct"/>
            <w:tcBorders>
              <w:top w:val="single" w:sz="4" w:space="0" w:color="FFFFFF"/>
              <w:left w:val="single" w:sz="4" w:space="0" w:color="FFFFFF"/>
              <w:bottom w:val="single" w:sz="4" w:space="0" w:color="FFFFFF"/>
              <w:right w:val="single" w:sz="4" w:space="0" w:color="FFFFFF"/>
            </w:tcBorders>
            <w:shd w:val="clear" w:color="auto" w:fill="4472C4"/>
            <w:vAlign w:val="center"/>
            <w:hideMark/>
          </w:tcPr>
          <w:p w14:paraId="3A82933A" w14:textId="77777777" w:rsidR="00F230C2" w:rsidRDefault="00F230C2">
            <w:pPr>
              <w:spacing w:line="360" w:lineRule="auto"/>
              <w:jc w:val="center"/>
              <w:rPr>
                <w:rFonts w:ascii="Arial" w:hAnsi="Arial"/>
                <w:b/>
                <w:color w:val="FFFFFF"/>
                <w:kern w:val="0"/>
                <w:szCs w:val="21"/>
              </w:rPr>
            </w:pPr>
            <w:r>
              <w:rPr>
                <w:rFonts w:ascii="Arial" w:hAnsi="Arial" w:cs="Arial"/>
                <w:b/>
                <w:color w:val="FFFFFF"/>
                <w:kern w:val="0"/>
                <w:szCs w:val="21"/>
                <w:lang w:bidi="ar"/>
              </w:rPr>
              <w:t>Description</w:t>
            </w:r>
          </w:p>
        </w:tc>
      </w:tr>
      <w:tr w:rsidR="00F230C2" w14:paraId="68D83ECA" w14:textId="77777777" w:rsidTr="00F230C2">
        <w:trPr>
          <w:trHeight w:val="23"/>
        </w:trPr>
        <w:tc>
          <w:tcPr>
            <w:tcW w:w="1106" w:type="pct"/>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29855E11" w14:textId="77777777" w:rsidR="00F230C2" w:rsidRDefault="00F230C2">
            <w:pPr>
              <w:spacing w:line="360" w:lineRule="auto"/>
              <w:jc w:val="center"/>
              <w:rPr>
                <w:rFonts w:ascii="Arial" w:hAnsi="Arial" w:cs="Arial"/>
                <w:bCs/>
                <w:color w:val="404040" w:themeColor="text1" w:themeTint="BF"/>
                <w:kern w:val="0"/>
                <w:szCs w:val="21"/>
              </w:rPr>
            </w:pPr>
            <w:r>
              <w:rPr>
                <w:rFonts w:ascii="Arial" w:hAnsi="Arial" w:cs="Arial"/>
                <w:color w:val="404040" w:themeColor="text1" w:themeTint="BF"/>
                <w:kern w:val="0"/>
                <w:szCs w:val="21"/>
                <w:lang w:bidi="ar"/>
              </w:rPr>
              <w:t>H3064PS</w:t>
            </w:r>
          </w:p>
        </w:tc>
        <w:tc>
          <w:tcPr>
            <w:tcW w:w="3893" w:type="pct"/>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7C767E4D" w14:textId="77777777" w:rsidR="00F230C2" w:rsidRDefault="00F230C2">
            <w:pPr>
              <w:spacing w:line="360" w:lineRule="auto"/>
              <w:jc w:val="left"/>
              <w:rPr>
                <w:rFonts w:ascii="Arial" w:eastAsia="Times New Roman" w:hAnsi="Arial" w:cs="Arial"/>
                <w:color w:val="404040" w:themeColor="text1" w:themeTint="BF"/>
                <w:szCs w:val="21"/>
              </w:rPr>
            </w:pPr>
            <w:r>
              <w:rPr>
                <w:rFonts w:ascii="Arial" w:hAnsi="Arial" w:cs="Arial"/>
                <w:color w:val="404040" w:themeColor="text1" w:themeTint="BF"/>
                <w:kern w:val="0"/>
                <w:szCs w:val="21"/>
                <w:lang w:bidi="ar"/>
              </w:rPr>
              <w:t>Unmanaged PoE switch with 6*10/100/1000M RJ45 ports. Port 1-4 can support PoE+ power supply. Built-in 65W power supply.</w:t>
            </w:r>
          </w:p>
        </w:tc>
      </w:tr>
      <w:tr w:rsidR="00F230C2" w14:paraId="033EAF55" w14:textId="77777777" w:rsidTr="00F230C2">
        <w:trPr>
          <w:trHeight w:val="23"/>
        </w:trPr>
        <w:tc>
          <w:tcPr>
            <w:tcW w:w="1106" w:type="pct"/>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4AEDBE19" w14:textId="77777777" w:rsidR="00F230C2" w:rsidRDefault="00F230C2">
            <w:pPr>
              <w:spacing w:line="360" w:lineRule="auto"/>
              <w:jc w:val="center"/>
              <w:rPr>
                <w:rFonts w:ascii="Arial" w:hAnsi="Arial" w:cs="Arial"/>
                <w:bCs/>
                <w:color w:val="404040" w:themeColor="text1" w:themeTint="BF"/>
                <w:kern w:val="0"/>
                <w:szCs w:val="21"/>
              </w:rPr>
            </w:pPr>
            <w:r>
              <w:rPr>
                <w:rFonts w:ascii="Arial" w:hAnsi="Arial" w:cs="Arial"/>
                <w:color w:val="404040" w:themeColor="text1" w:themeTint="BF"/>
                <w:kern w:val="0"/>
                <w:szCs w:val="21"/>
                <w:lang w:bidi="ar"/>
              </w:rPr>
              <w:t>H3108PS</w:t>
            </w:r>
          </w:p>
        </w:tc>
        <w:tc>
          <w:tcPr>
            <w:tcW w:w="3893" w:type="pct"/>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1DA2A272" w14:textId="77777777" w:rsidR="00F230C2" w:rsidRDefault="00F230C2">
            <w:pPr>
              <w:spacing w:line="360" w:lineRule="auto"/>
              <w:jc w:val="left"/>
              <w:rPr>
                <w:rFonts w:ascii="Arial" w:eastAsia="Times New Roman" w:hAnsi="Arial" w:cs="Arial"/>
                <w:color w:val="404040" w:themeColor="text1" w:themeTint="BF"/>
                <w:szCs w:val="21"/>
              </w:rPr>
            </w:pPr>
            <w:r>
              <w:rPr>
                <w:rFonts w:ascii="Arial" w:hAnsi="Arial" w:cs="Arial"/>
                <w:color w:val="404040" w:themeColor="text1" w:themeTint="BF"/>
                <w:kern w:val="0"/>
                <w:szCs w:val="21"/>
                <w:lang w:bidi="ar"/>
              </w:rPr>
              <w:t>Unmanaged PoE switch with 10*10/100/1000M RJ45 ports. Port 1-8 can support PoE+ power supply. Built-in 100W power supply.</w:t>
            </w:r>
          </w:p>
        </w:tc>
      </w:tr>
    </w:tbl>
    <w:p w14:paraId="7B0A6F8F" w14:textId="77777777" w:rsidR="00F230C2" w:rsidRDefault="00F230C2" w:rsidP="00F230C2">
      <w:pPr>
        <w:pStyle w:val="Default"/>
        <w:rPr>
          <w:rFonts w:ascii="SimSun" w:hAnsi="Calibri" w:cs="Times New Roman"/>
          <w:szCs w:val="20"/>
          <w14:textFill>
            <w14:solidFill>
              <w14:srgbClr w14:val="000000">
                <w14:lumMod w14:val="75000"/>
                <w14:lumOff w14:val="25000"/>
              </w14:srgbClr>
            </w14:solidFill>
          </w14:textFill>
        </w:rPr>
      </w:pPr>
    </w:p>
    <w:p w14:paraId="1E096FBF" w14:textId="77777777" w:rsidR="00F230C2" w:rsidRDefault="00F230C2" w:rsidP="00F230C2">
      <w:pPr>
        <w:spacing w:line="360" w:lineRule="auto"/>
        <w:jc w:val="left"/>
        <w:rPr>
          <w:rFonts w:ascii="Arial" w:hAnsi="Arial" w:cs="Arial"/>
          <w:b/>
          <w:color w:val="5F497A" w:themeColor="accent4" w:themeShade="BF"/>
          <w:sz w:val="32"/>
          <w:szCs w:val="32"/>
        </w:rPr>
      </w:pPr>
      <w:r>
        <w:rPr>
          <w:rFonts w:ascii="Arial" w:hAnsi="Arial" w:cs="Arial"/>
          <w:b/>
          <w:color w:val="5F497A" w:themeColor="accent4" w:themeShade="BF"/>
          <w:sz w:val="32"/>
          <w:szCs w:val="32"/>
        </w:rPr>
        <w:t>PACKING LIST</w:t>
      </w:r>
    </w:p>
    <w:tbl>
      <w:tblPr>
        <w:tblW w:w="4997" w:type="pct"/>
        <w:tblLook w:val="04A0" w:firstRow="1" w:lastRow="0" w:firstColumn="1" w:lastColumn="0" w:noHBand="0" w:noVBand="1"/>
      </w:tblPr>
      <w:tblGrid>
        <w:gridCol w:w="2366"/>
        <w:gridCol w:w="6406"/>
        <w:gridCol w:w="754"/>
        <w:gridCol w:w="924"/>
      </w:tblGrid>
      <w:tr w:rsidR="00F230C2" w14:paraId="07672D80" w14:textId="77777777" w:rsidTr="00F230C2">
        <w:trPr>
          <w:trHeight w:val="385"/>
        </w:trPr>
        <w:tc>
          <w:tcPr>
            <w:tcW w:w="1131" w:type="pct"/>
            <w:vMerge w:val="restart"/>
            <w:tcBorders>
              <w:top w:val="single" w:sz="4" w:space="0" w:color="FFFFFF"/>
              <w:left w:val="single" w:sz="4" w:space="0" w:color="FFFFFF"/>
              <w:bottom w:val="single" w:sz="4" w:space="0" w:color="FFFFFF"/>
              <w:right w:val="single" w:sz="4" w:space="0" w:color="FFFFFF"/>
            </w:tcBorders>
            <w:shd w:val="clear" w:color="auto" w:fill="4472C4"/>
            <w:vAlign w:val="center"/>
            <w:hideMark/>
          </w:tcPr>
          <w:p w14:paraId="6B10A2B7" w14:textId="77777777" w:rsidR="00F230C2" w:rsidRDefault="00F230C2">
            <w:pPr>
              <w:spacing w:line="360" w:lineRule="auto"/>
              <w:jc w:val="center"/>
              <w:rPr>
                <w:rFonts w:ascii="Arial" w:hAnsi="Arial"/>
                <w:b/>
                <w:color w:val="FFFFFF"/>
                <w:kern w:val="0"/>
                <w:sz w:val="24"/>
                <w:szCs w:val="24"/>
                <w:lang w:eastAsia="en-US" w:bidi="th-TH"/>
              </w:rPr>
            </w:pPr>
            <w:r>
              <w:rPr>
                <w:rFonts w:ascii="Arial" w:hAnsi="Arial" w:cs="Arial"/>
                <w:b/>
                <w:color w:val="FFFFFF"/>
                <w:kern w:val="0"/>
                <w:szCs w:val="21"/>
                <w:lang w:bidi="ar"/>
              </w:rPr>
              <w:t>Packing List</w:t>
            </w:r>
          </w:p>
        </w:tc>
        <w:tc>
          <w:tcPr>
            <w:tcW w:w="3063" w:type="pct"/>
            <w:tcBorders>
              <w:top w:val="single" w:sz="4" w:space="0" w:color="FFFFFF"/>
              <w:left w:val="single" w:sz="4" w:space="0" w:color="FFFFFF"/>
              <w:bottom w:val="single" w:sz="4" w:space="0" w:color="FFFFFF"/>
              <w:right w:val="single" w:sz="4" w:space="0" w:color="FFFFFF"/>
            </w:tcBorders>
            <w:shd w:val="clear" w:color="auto" w:fill="4472C4"/>
            <w:vAlign w:val="center"/>
            <w:hideMark/>
          </w:tcPr>
          <w:p w14:paraId="783F2663" w14:textId="77777777" w:rsidR="00F230C2" w:rsidRDefault="00F230C2">
            <w:pPr>
              <w:spacing w:line="360" w:lineRule="auto"/>
              <w:jc w:val="center"/>
              <w:rPr>
                <w:rFonts w:ascii="Arial" w:hAnsi="Arial"/>
                <w:b/>
                <w:color w:val="FFFFFF"/>
                <w:kern w:val="0"/>
                <w:szCs w:val="21"/>
              </w:rPr>
            </w:pPr>
            <w:r>
              <w:rPr>
                <w:rFonts w:ascii="Arial" w:hAnsi="Arial" w:cs="Arial"/>
                <w:b/>
                <w:color w:val="FFFFFF"/>
                <w:kern w:val="0"/>
                <w:szCs w:val="21"/>
                <w:lang w:bidi="ar"/>
              </w:rPr>
              <w:t>Content</w:t>
            </w:r>
          </w:p>
        </w:tc>
        <w:tc>
          <w:tcPr>
            <w:tcW w:w="361" w:type="pct"/>
            <w:tcBorders>
              <w:top w:val="single" w:sz="4" w:space="0" w:color="FFFFFF"/>
              <w:left w:val="single" w:sz="4" w:space="0" w:color="FFFFFF"/>
              <w:bottom w:val="single" w:sz="4" w:space="0" w:color="FFFFFF"/>
              <w:right w:val="single" w:sz="4" w:space="0" w:color="FFFFFF"/>
            </w:tcBorders>
            <w:shd w:val="clear" w:color="auto" w:fill="4472C4"/>
            <w:vAlign w:val="center"/>
            <w:hideMark/>
          </w:tcPr>
          <w:p w14:paraId="29B090FD" w14:textId="77777777" w:rsidR="00F230C2" w:rsidRDefault="00F230C2">
            <w:pPr>
              <w:spacing w:line="360" w:lineRule="auto"/>
              <w:jc w:val="center"/>
              <w:rPr>
                <w:rFonts w:ascii="Arial" w:hAnsi="Arial"/>
                <w:b/>
                <w:color w:val="FFFFFF"/>
                <w:kern w:val="0"/>
                <w:szCs w:val="21"/>
              </w:rPr>
            </w:pPr>
            <w:r>
              <w:rPr>
                <w:rFonts w:ascii="Arial" w:hAnsi="Arial" w:cs="Arial"/>
                <w:b/>
                <w:color w:val="FFFFFF"/>
                <w:kern w:val="0"/>
                <w:szCs w:val="21"/>
                <w:lang w:bidi="ar"/>
              </w:rPr>
              <w:t>Qty</w:t>
            </w:r>
          </w:p>
        </w:tc>
        <w:tc>
          <w:tcPr>
            <w:tcW w:w="442" w:type="pct"/>
            <w:tcBorders>
              <w:top w:val="single" w:sz="4" w:space="0" w:color="FFFFFF"/>
              <w:left w:val="single" w:sz="4" w:space="0" w:color="FFFFFF"/>
              <w:bottom w:val="single" w:sz="4" w:space="0" w:color="FFFFFF"/>
              <w:right w:val="single" w:sz="4" w:space="0" w:color="FFFFFF"/>
            </w:tcBorders>
            <w:shd w:val="clear" w:color="auto" w:fill="4472C4"/>
            <w:vAlign w:val="center"/>
            <w:hideMark/>
          </w:tcPr>
          <w:p w14:paraId="75B6F879" w14:textId="77777777" w:rsidR="00F230C2" w:rsidRDefault="00F230C2">
            <w:pPr>
              <w:spacing w:line="360" w:lineRule="auto"/>
              <w:jc w:val="center"/>
              <w:rPr>
                <w:rFonts w:ascii="Arial" w:hAnsi="Arial"/>
                <w:b/>
                <w:color w:val="FFFFFF"/>
                <w:kern w:val="0"/>
                <w:szCs w:val="21"/>
              </w:rPr>
            </w:pPr>
            <w:r>
              <w:rPr>
                <w:rFonts w:ascii="Arial" w:hAnsi="Arial" w:cs="Arial"/>
                <w:b/>
                <w:color w:val="FFFFFF"/>
                <w:kern w:val="0"/>
                <w:szCs w:val="21"/>
                <w:lang w:bidi="ar"/>
              </w:rPr>
              <w:t>Unit</w:t>
            </w:r>
          </w:p>
        </w:tc>
      </w:tr>
      <w:tr w:rsidR="00F230C2" w14:paraId="39406C83" w14:textId="77777777" w:rsidTr="00F230C2">
        <w:trPr>
          <w:trHeight w:val="513"/>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1C493E93" w14:textId="77777777" w:rsidR="00F230C2" w:rsidRDefault="00F230C2">
            <w:pPr>
              <w:jc w:val="left"/>
              <w:rPr>
                <w:rFonts w:ascii="Arial" w:hAnsi="Arial"/>
                <w:b/>
                <w:color w:val="FFFFFF"/>
                <w:kern w:val="0"/>
                <w:sz w:val="24"/>
                <w:szCs w:val="24"/>
              </w:rPr>
            </w:pPr>
          </w:p>
        </w:tc>
        <w:tc>
          <w:tcPr>
            <w:tcW w:w="3063" w:type="pct"/>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40F25449" w14:textId="77777777" w:rsidR="00F230C2" w:rsidRDefault="00F230C2">
            <w:pPr>
              <w:spacing w:line="360" w:lineRule="auto"/>
              <w:jc w:val="left"/>
              <w:rPr>
                <w:rFonts w:ascii="Arial" w:hAnsi="Arial" w:cs="Arial"/>
                <w:color w:val="404040" w:themeColor="text1" w:themeTint="BF"/>
                <w:szCs w:val="21"/>
              </w:rPr>
            </w:pPr>
            <w:r>
              <w:rPr>
                <w:rFonts w:ascii="Arial" w:hAnsi="Arial" w:cs="Arial"/>
                <w:color w:val="404040" w:themeColor="text1" w:themeTint="BF"/>
                <w:szCs w:val="21"/>
                <w:lang w:bidi="ar"/>
              </w:rPr>
              <w:t>10-port full gigabit PoE switch </w:t>
            </w:r>
          </w:p>
        </w:tc>
        <w:tc>
          <w:tcPr>
            <w:tcW w:w="361" w:type="pct"/>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2B9847EB" w14:textId="77777777" w:rsidR="00F230C2" w:rsidRDefault="00F230C2">
            <w:pPr>
              <w:spacing w:line="360" w:lineRule="auto"/>
              <w:jc w:val="center"/>
              <w:rPr>
                <w:rFonts w:ascii="Arial" w:hAnsi="Arial"/>
                <w:color w:val="404040" w:themeColor="text1" w:themeTint="BF"/>
                <w:kern w:val="0"/>
                <w:szCs w:val="21"/>
              </w:rPr>
            </w:pPr>
            <w:r>
              <w:rPr>
                <w:rFonts w:ascii="Arial" w:hAnsi="Arial"/>
                <w:color w:val="404040" w:themeColor="text1" w:themeTint="BF"/>
                <w:kern w:val="0"/>
                <w:szCs w:val="21"/>
                <w:lang w:bidi="ar"/>
              </w:rPr>
              <w:t>1</w:t>
            </w:r>
          </w:p>
        </w:tc>
        <w:tc>
          <w:tcPr>
            <w:tcW w:w="442" w:type="pct"/>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0C0BBC38" w14:textId="77777777" w:rsidR="00F230C2" w:rsidRDefault="00F230C2">
            <w:pPr>
              <w:spacing w:line="360" w:lineRule="auto"/>
              <w:jc w:val="center"/>
              <w:rPr>
                <w:rFonts w:ascii="Arial" w:hAnsi="Arial"/>
                <w:color w:val="404040" w:themeColor="text1" w:themeTint="BF"/>
                <w:kern w:val="0"/>
                <w:szCs w:val="21"/>
              </w:rPr>
            </w:pPr>
            <w:r>
              <w:rPr>
                <w:rFonts w:ascii="Arial" w:hAnsi="Arial" w:cs="Arial"/>
                <w:color w:val="404040" w:themeColor="text1" w:themeTint="BF"/>
                <w:kern w:val="0"/>
                <w:szCs w:val="21"/>
                <w:lang w:bidi="ar"/>
              </w:rPr>
              <w:t>SET</w:t>
            </w:r>
          </w:p>
        </w:tc>
      </w:tr>
      <w:tr w:rsidR="00F230C2" w14:paraId="0E9F5176" w14:textId="77777777" w:rsidTr="00F230C2">
        <w:trPr>
          <w:trHeight w:val="385"/>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778FB1F5" w14:textId="77777777" w:rsidR="00F230C2" w:rsidRDefault="00F230C2">
            <w:pPr>
              <w:jc w:val="left"/>
              <w:rPr>
                <w:rFonts w:ascii="Arial" w:hAnsi="Arial"/>
                <w:b/>
                <w:color w:val="FFFFFF"/>
                <w:kern w:val="0"/>
                <w:sz w:val="24"/>
                <w:szCs w:val="24"/>
              </w:rPr>
            </w:pPr>
          </w:p>
        </w:tc>
        <w:tc>
          <w:tcPr>
            <w:tcW w:w="3063" w:type="pct"/>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5EAAF212" w14:textId="77777777" w:rsidR="00F230C2" w:rsidRDefault="00F230C2">
            <w:pPr>
              <w:pStyle w:val="NormalWeb"/>
              <w:spacing w:line="360" w:lineRule="auto"/>
              <w:jc w:val="both"/>
              <w:rPr>
                <w:rFonts w:ascii="Arial" w:hAnsi="Arial" w:cs="Arial"/>
                <w:color w:val="404040" w:themeColor="text1" w:themeTint="BF"/>
                <w:sz w:val="21"/>
                <w:szCs w:val="21"/>
              </w:rPr>
            </w:pPr>
            <w:r>
              <w:rPr>
                <w:rFonts w:ascii="Arial" w:hAnsi="Arial" w:cs="Arial"/>
                <w:color w:val="404040" w:themeColor="text1" w:themeTint="BF"/>
                <w:sz w:val="21"/>
                <w:szCs w:val="21"/>
                <w:lang w:bidi="ar"/>
              </w:rPr>
              <w:t>AC Power Line</w:t>
            </w:r>
          </w:p>
        </w:tc>
        <w:tc>
          <w:tcPr>
            <w:tcW w:w="361" w:type="pct"/>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5F15964C" w14:textId="77777777" w:rsidR="00F230C2" w:rsidRDefault="00F230C2">
            <w:pPr>
              <w:spacing w:line="360" w:lineRule="auto"/>
              <w:jc w:val="center"/>
              <w:rPr>
                <w:rFonts w:ascii="Arial" w:hAnsi="Arial"/>
                <w:color w:val="404040" w:themeColor="text1" w:themeTint="BF"/>
                <w:kern w:val="0"/>
                <w:szCs w:val="21"/>
              </w:rPr>
            </w:pPr>
            <w:r>
              <w:rPr>
                <w:rFonts w:ascii="Arial" w:hAnsi="Arial"/>
                <w:color w:val="404040" w:themeColor="text1" w:themeTint="BF"/>
                <w:kern w:val="0"/>
                <w:szCs w:val="21"/>
                <w:lang w:bidi="ar"/>
              </w:rPr>
              <w:t>1</w:t>
            </w:r>
          </w:p>
        </w:tc>
        <w:tc>
          <w:tcPr>
            <w:tcW w:w="442" w:type="pct"/>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5A33C1D1" w14:textId="77777777" w:rsidR="00F230C2" w:rsidRDefault="00F230C2">
            <w:pPr>
              <w:spacing w:line="360" w:lineRule="auto"/>
              <w:jc w:val="center"/>
              <w:rPr>
                <w:rFonts w:ascii="Arial" w:hAnsi="Arial"/>
                <w:color w:val="404040" w:themeColor="text1" w:themeTint="BF"/>
                <w:kern w:val="0"/>
                <w:szCs w:val="21"/>
              </w:rPr>
            </w:pPr>
            <w:r>
              <w:rPr>
                <w:rFonts w:ascii="Arial" w:hAnsi="Arial" w:cs="Arial"/>
                <w:color w:val="404040" w:themeColor="text1" w:themeTint="BF"/>
                <w:kern w:val="0"/>
                <w:szCs w:val="21"/>
                <w:lang w:bidi="ar"/>
              </w:rPr>
              <w:t>PC</w:t>
            </w:r>
          </w:p>
        </w:tc>
      </w:tr>
      <w:tr w:rsidR="00F230C2" w14:paraId="67D0939A" w14:textId="77777777" w:rsidTr="00F230C2">
        <w:trPr>
          <w:trHeight w:val="385"/>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1104C9E0" w14:textId="77777777" w:rsidR="00F230C2" w:rsidRDefault="00F230C2">
            <w:pPr>
              <w:jc w:val="left"/>
              <w:rPr>
                <w:rFonts w:ascii="Arial" w:hAnsi="Arial"/>
                <w:b/>
                <w:color w:val="FFFFFF"/>
                <w:kern w:val="0"/>
                <w:sz w:val="24"/>
                <w:szCs w:val="24"/>
              </w:rPr>
            </w:pPr>
          </w:p>
        </w:tc>
        <w:tc>
          <w:tcPr>
            <w:tcW w:w="3063" w:type="pct"/>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7FC15E14" w14:textId="77777777" w:rsidR="00F230C2" w:rsidRDefault="00F230C2">
            <w:pPr>
              <w:spacing w:line="360" w:lineRule="auto"/>
              <w:rPr>
                <w:rFonts w:ascii="Arial" w:hAnsi="Arial" w:cs="Arial"/>
                <w:color w:val="404040" w:themeColor="text1" w:themeTint="BF"/>
                <w:szCs w:val="21"/>
              </w:rPr>
            </w:pPr>
            <w:r>
              <w:rPr>
                <w:rFonts w:ascii="Arial" w:hAnsi="Arial" w:cs="Arial"/>
                <w:color w:val="404040" w:themeColor="text1" w:themeTint="BF"/>
                <w:szCs w:val="21"/>
                <w:lang w:bidi="ar"/>
              </w:rPr>
              <w:t>User Guide</w:t>
            </w:r>
          </w:p>
        </w:tc>
        <w:tc>
          <w:tcPr>
            <w:tcW w:w="361" w:type="pct"/>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38431EF3" w14:textId="77777777" w:rsidR="00F230C2" w:rsidRDefault="00F230C2">
            <w:pPr>
              <w:spacing w:line="360" w:lineRule="auto"/>
              <w:jc w:val="center"/>
              <w:rPr>
                <w:rFonts w:ascii="Arial" w:hAnsi="Arial"/>
                <w:color w:val="404040" w:themeColor="text1" w:themeTint="BF"/>
                <w:kern w:val="0"/>
                <w:szCs w:val="21"/>
              </w:rPr>
            </w:pPr>
            <w:r>
              <w:rPr>
                <w:rFonts w:ascii="Arial" w:hAnsi="Arial"/>
                <w:color w:val="404040" w:themeColor="text1" w:themeTint="BF"/>
                <w:kern w:val="0"/>
                <w:szCs w:val="21"/>
                <w:lang w:bidi="ar"/>
              </w:rPr>
              <w:t>1</w:t>
            </w:r>
          </w:p>
        </w:tc>
        <w:tc>
          <w:tcPr>
            <w:tcW w:w="442" w:type="pct"/>
            <w:tcBorders>
              <w:top w:val="single" w:sz="4" w:space="0" w:color="FFFFFF"/>
              <w:left w:val="single" w:sz="4" w:space="0" w:color="FFFFFF"/>
              <w:bottom w:val="single" w:sz="4" w:space="0" w:color="FFFFFF"/>
              <w:right w:val="single" w:sz="4" w:space="0" w:color="FFFFFF"/>
            </w:tcBorders>
            <w:shd w:val="clear" w:color="auto" w:fill="B3C6E7"/>
            <w:vAlign w:val="center"/>
            <w:hideMark/>
          </w:tcPr>
          <w:p w14:paraId="02072985" w14:textId="77777777" w:rsidR="00F230C2" w:rsidRDefault="00F230C2">
            <w:pPr>
              <w:spacing w:line="360" w:lineRule="auto"/>
              <w:jc w:val="center"/>
              <w:rPr>
                <w:rFonts w:ascii="Arial" w:hAnsi="Arial"/>
                <w:color w:val="404040" w:themeColor="text1" w:themeTint="BF"/>
                <w:kern w:val="0"/>
                <w:szCs w:val="21"/>
              </w:rPr>
            </w:pPr>
            <w:r>
              <w:rPr>
                <w:rFonts w:ascii="Arial" w:hAnsi="Arial" w:cs="Arial"/>
                <w:color w:val="404040" w:themeColor="text1" w:themeTint="BF"/>
                <w:kern w:val="0"/>
                <w:szCs w:val="21"/>
                <w:lang w:bidi="ar"/>
              </w:rPr>
              <w:t>PC</w:t>
            </w:r>
          </w:p>
        </w:tc>
      </w:tr>
      <w:tr w:rsidR="00F230C2" w14:paraId="163871EF" w14:textId="77777777" w:rsidTr="00F230C2">
        <w:trPr>
          <w:trHeight w:val="39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47BB754E" w14:textId="77777777" w:rsidR="00F230C2" w:rsidRDefault="00F230C2">
            <w:pPr>
              <w:jc w:val="left"/>
              <w:rPr>
                <w:rFonts w:ascii="Arial" w:hAnsi="Arial"/>
                <w:b/>
                <w:color w:val="FFFFFF"/>
                <w:kern w:val="0"/>
                <w:sz w:val="24"/>
                <w:szCs w:val="24"/>
              </w:rPr>
            </w:pPr>
          </w:p>
        </w:tc>
        <w:tc>
          <w:tcPr>
            <w:tcW w:w="3063" w:type="pct"/>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7D901390" w14:textId="77777777" w:rsidR="00F230C2" w:rsidRDefault="00F230C2">
            <w:pPr>
              <w:spacing w:line="360" w:lineRule="auto"/>
              <w:rPr>
                <w:rFonts w:ascii="Arial" w:hAnsi="Arial" w:cs="Arial"/>
                <w:color w:val="404040" w:themeColor="text1" w:themeTint="BF"/>
                <w:szCs w:val="21"/>
              </w:rPr>
            </w:pPr>
            <w:r>
              <w:rPr>
                <w:rFonts w:ascii="Arial" w:hAnsi="Arial" w:cs="Arial"/>
                <w:color w:val="404040" w:themeColor="text1" w:themeTint="BF"/>
                <w:szCs w:val="21"/>
                <w:lang w:bidi="ar"/>
              </w:rPr>
              <w:t xml:space="preserve">Warranty Card </w:t>
            </w:r>
          </w:p>
        </w:tc>
        <w:tc>
          <w:tcPr>
            <w:tcW w:w="361" w:type="pct"/>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1B4B808A" w14:textId="77777777" w:rsidR="00F230C2" w:rsidRDefault="00F230C2">
            <w:pPr>
              <w:spacing w:line="360" w:lineRule="auto"/>
              <w:jc w:val="center"/>
              <w:rPr>
                <w:rFonts w:ascii="Arial" w:hAnsi="Arial"/>
                <w:color w:val="404040" w:themeColor="text1" w:themeTint="BF"/>
                <w:kern w:val="0"/>
                <w:szCs w:val="21"/>
              </w:rPr>
            </w:pPr>
            <w:r>
              <w:rPr>
                <w:rFonts w:ascii="Arial" w:hAnsi="Arial"/>
                <w:color w:val="404040" w:themeColor="text1" w:themeTint="BF"/>
                <w:kern w:val="0"/>
                <w:szCs w:val="21"/>
                <w:lang w:bidi="ar"/>
              </w:rPr>
              <w:t>1</w:t>
            </w:r>
          </w:p>
        </w:tc>
        <w:tc>
          <w:tcPr>
            <w:tcW w:w="442" w:type="pct"/>
            <w:tcBorders>
              <w:top w:val="single" w:sz="4" w:space="0" w:color="FFFFFF"/>
              <w:left w:val="single" w:sz="4" w:space="0" w:color="FFFFFF"/>
              <w:bottom w:val="single" w:sz="4" w:space="0" w:color="FFFFFF"/>
              <w:right w:val="single" w:sz="4" w:space="0" w:color="FFFFFF"/>
            </w:tcBorders>
            <w:shd w:val="clear" w:color="auto" w:fill="D9E3F3"/>
            <w:vAlign w:val="center"/>
            <w:hideMark/>
          </w:tcPr>
          <w:p w14:paraId="3A8EE01C" w14:textId="77777777" w:rsidR="00F230C2" w:rsidRDefault="00F230C2">
            <w:pPr>
              <w:spacing w:line="360" w:lineRule="auto"/>
              <w:jc w:val="center"/>
              <w:rPr>
                <w:rFonts w:ascii="Arial" w:hAnsi="Arial"/>
                <w:color w:val="404040" w:themeColor="text1" w:themeTint="BF"/>
                <w:kern w:val="0"/>
                <w:szCs w:val="21"/>
              </w:rPr>
            </w:pPr>
            <w:r>
              <w:rPr>
                <w:rFonts w:ascii="Arial" w:hAnsi="Arial" w:cs="Arial"/>
                <w:color w:val="404040" w:themeColor="text1" w:themeTint="BF"/>
                <w:kern w:val="0"/>
                <w:szCs w:val="21"/>
                <w:lang w:bidi="ar"/>
              </w:rPr>
              <w:t>PC</w:t>
            </w:r>
          </w:p>
        </w:tc>
      </w:tr>
    </w:tbl>
    <w:p w14:paraId="0E77968C" w14:textId="77777777" w:rsidR="00F230C2" w:rsidRDefault="00F230C2" w:rsidP="00F230C2">
      <w:pPr>
        <w:pStyle w:val="Default"/>
        <w:rPr>
          <w:rFonts w:ascii="SimSun" w:hAnsi="Calibri" w:cs="Times New Roman"/>
          <w:szCs w:val="20"/>
          <w14:textFill>
            <w14:solidFill>
              <w14:srgbClr w14:val="000000">
                <w14:lumMod w14:val="75000"/>
                <w14:lumOff w14:val="25000"/>
              </w14:srgbClr>
            </w14:solidFill>
          </w14:textFill>
        </w:rPr>
      </w:pPr>
    </w:p>
    <w:p w14:paraId="1CD73F98" w14:textId="77777777" w:rsidR="00F230C2" w:rsidRDefault="00F230C2" w:rsidP="00F230C2"/>
    <w:p w14:paraId="6B72C83B" w14:textId="579ACFFD" w:rsidR="00C95060" w:rsidRPr="00F230C2" w:rsidRDefault="00C95060" w:rsidP="00F230C2">
      <w:pPr>
        <w:rPr>
          <w:rFonts w:hint="default"/>
        </w:rPr>
      </w:pPr>
    </w:p>
    <w:sectPr w:rsidR="00C95060" w:rsidRPr="00F230C2" w:rsidSect="001F7E36">
      <w:headerReference w:type="default" r:id="rId10"/>
      <w:footerReference w:type="default" r:id="rId11"/>
      <w:pgSz w:w="11906" w:h="16838" w:code="9"/>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25F73" w14:textId="77777777" w:rsidR="006120B4" w:rsidRDefault="006120B4">
      <w:pPr>
        <w:rPr>
          <w:rFonts w:hint="default"/>
        </w:rPr>
      </w:pPr>
      <w:r>
        <w:separator/>
      </w:r>
    </w:p>
  </w:endnote>
  <w:endnote w:type="continuationSeparator" w:id="0">
    <w:p w14:paraId="4CE3F11F" w14:textId="77777777" w:rsidR="006120B4" w:rsidRDefault="006120B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Roboto">
    <w:charset w:val="00"/>
    <w:family w:val="auto"/>
    <w:pitch w:val="variable"/>
    <w:sig w:usb0="E0000AFF" w:usb1="5000217F" w:usb2="00000021" w:usb3="00000000" w:csb0="0000019F" w:csb1="00000000"/>
  </w:font>
  <w:font w:name="微软简仿宋">
    <w:altName w:val="仿宋"/>
    <w:charset w:val="00"/>
    <w:family w:val="auto"/>
    <w:pitch w:val="default"/>
  </w:font>
  <w:font w:name="Anakotmai Medium">
    <w:altName w:val="Browallia New"/>
    <w:panose1 w:val="00000000000000000000"/>
    <w:charset w:val="00"/>
    <w:family w:val="modern"/>
    <w:notTrueType/>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61B6E" w14:textId="6D1657C2" w:rsidR="001F7E36" w:rsidRDefault="002F2115">
    <w:pPr>
      <w:pStyle w:val="Footer"/>
      <w:rPr>
        <w:rFonts w:hint="default"/>
      </w:rPr>
    </w:pPr>
    <w:r>
      <w:rPr>
        <w:noProof/>
      </w:rPr>
      <mc:AlternateContent>
        <mc:Choice Requires="wps">
          <w:drawing>
            <wp:anchor distT="0" distB="0" distL="114300" distR="114300" simplePos="0" relativeHeight="251743232" behindDoc="0" locked="0" layoutInCell="1" allowOverlap="1" wp14:anchorId="18FED5A6" wp14:editId="3EA9B2EF">
              <wp:simplePos x="0" y="0"/>
              <wp:positionH relativeFrom="column">
                <wp:posOffset>1183640</wp:posOffset>
              </wp:positionH>
              <wp:positionV relativeFrom="paragraph">
                <wp:posOffset>116840</wp:posOffset>
              </wp:positionV>
              <wp:extent cx="7668260" cy="156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668260" cy="1562100"/>
                      </a:xfrm>
                      <a:prstGeom prst="rect">
                        <a:avLst/>
                      </a:prstGeom>
                      <a:noFill/>
                      <a:ln>
                        <a:noFill/>
                      </a:ln>
                    </wps:spPr>
                    <wps:txbx>
                      <w:txbxContent>
                        <w:p w14:paraId="57251B3B" w14:textId="77777777" w:rsidR="001F7E36" w:rsidRPr="001F7E36" w:rsidRDefault="001F7E36" w:rsidP="001F7E36">
                          <w:pPr>
                            <w:pStyle w:val="NoSpacing"/>
                            <w:jc w:val="right"/>
                            <w:rPr>
                              <w:rFonts w:ascii="Cordia New" w:hAnsi="Cordia New" w:cs="Cordia New"/>
                              <w:b/>
                              <w:bCs/>
                              <w:sz w:val="32"/>
                              <w:szCs w:val="32"/>
                            </w:rPr>
                          </w:pPr>
                          <w:r w:rsidRPr="001F7E36">
                            <w:rPr>
                              <w:rFonts w:ascii="Cordia New" w:hAnsi="Cordia New" w:cs="Cordia New"/>
                              <w:b/>
                              <w:bCs/>
                              <w:color w:val="C00000"/>
                              <w:sz w:val="32"/>
                              <w:szCs w:val="32"/>
                            </w:rPr>
                            <w:t>I</w:t>
                          </w:r>
                          <w:r w:rsidRPr="001F7E36">
                            <w:rPr>
                              <w:rFonts w:ascii="Cordia New" w:hAnsi="Cordia New" w:cs="Cordia New"/>
                              <w:b/>
                              <w:bCs/>
                              <w:sz w:val="32"/>
                              <w:szCs w:val="32"/>
                            </w:rPr>
                            <w:t xml:space="preserve">nnovation </w:t>
                          </w:r>
                          <w:r w:rsidRPr="001F7E36">
                            <w:rPr>
                              <w:rFonts w:ascii="Cordia New" w:hAnsi="Cordia New" w:cs="Cordia New"/>
                              <w:b/>
                              <w:bCs/>
                              <w:color w:val="C00000"/>
                              <w:sz w:val="32"/>
                              <w:szCs w:val="32"/>
                            </w:rPr>
                            <w:t>Q</w:t>
                          </w:r>
                          <w:r w:rsidRPr="001F7E36">
                            <w:rPr>
                              <w:rFonts w:ascii="Cordia New" w:hAnsi="Cordia New" w:cs="Cordia New"/>
                              <w:b/>
                              <w:bCs/>
                              <w:sz w:val="32"/>
                              <w:szCs w:val="32"/>
                            </w:rPr>
                            <w:t xml:space="preserve">ualital </w:t>
                          </w:r>
                          <w:r w:rsidRPr="001F7E36">
                            <w:rPr>
                              <w:rFonts w:ascii="Cordia New" w:hAnsi="Cordia New" w:cs="Cordia New"/>
                              <w:b/>
                              <w:bCs/>
                              <w:color w:val="C00000"/>
                              <w:sz w:val="32"/>
                              <w:szCs w:val="32"/>
                            </w:rPr>
                            <w:t>Tech</w:t>
                          </w:r>
                          <w:r w:rsidRPr="001F7E36">
                            <w:rPr>
                              <w:rFonts w:ascii="Cordia New" w:hAnsi="Cordia New" w:cs="Cordia New"/>
                              <w:b/>
                              <w:bCs/>
                              <w:sz w:val="32"/>
                              <w:szCs w:val="32"/>
                            </w:rPr>
                            <w:t>nology Co.,Ltd</w:t>
                          </w:r>
                        </w:p>
                        <w:p w14:paraId="4592830C" w14:textId="77777777" w:rsidR="001F7E36" w:rsidRPr="001F7E36" w:rsidRDefault="001F7E36" w:rsidP="001F7E36">
                          <w:pPr>
                            <w:pStyle w:val="NoSpacing"/>
                            <w:jc w:val="right"/>
                            <w:rPr>
                              <w:rFonts w:ascii="Anakotmai Medium" w:hAnsi="Anakotmai Medium" w:cs="Anakotmai Medium"/>
                              <w:sz w:val="32"/>
                              <w:szCs w:val="32"/>
                            </w:rPr>
                          </w:pPr>
                          <w:r w:rsidRPr="001F7E36">
                            <w:rPr>
                              <w:rFonts w:ascii="Cordia New" w:hAnsi="Cordia New" w:cs="Cordia New"/>
                              <w:b/>
                              <w:bCs/>
                              <w:sz w:val="32"/>
                              <w:szCs w:val="32"/>
                            </w:rPr>
                            <w:t>143 Soi Nonthaburi 8 Bangkrasor Mueang Nonthaburi 11000 Tel. 02-000-0773, 064-251-9426</w:t>
                          </w:r>
                        </w:p>
                        <w:p w14:paraId="1D7A255A" w14:textId="667950FE" w:rsidR="001F7E36" w:rsidRPr="001F7E36" w:rsidRDefault="001F7E36" w:rsidP="001F7E36">
                          <w:pPr>
                            <w:pStyle w:val="Footer"/>
                            <w:jc w:val="center"/>
                            <w:rPr>
                              <w:rFonts w:ascii="Anakotmai Medium" w:hAnsi="Anakotmai Medium" w:cs="Anakotmai Medium" w:hint="default"/>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FED5A6" id="_x0000_t202" coordsize="21600,21600" o:spt="202" path="m,l,21600r21600,l21600,xe">
              <v:stroke joinstyle="miter"/>
              <v:path gradientshapeok="t" o:connecttype="rect"/>
            </v:shapetype>
            <v:shape id="Text Box 1" o:spid="_x0000_s1026" type="#_x0000_t202" style="position:absolute;margin-left:93.2pt;margin-top:9.2pt;width:603.8pt;height:123pt;z-index:251743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" filled="f" stroked="f">
              <v:textbox style="mso-fit-shape-to-text:t">
                <w:txbxContent>
                  <w:p w14:paraId="57251B3B" w14:textId="77777777" w:rsidR="001F7E36" w:rsidRPr="001F7E36" w:rsidRDefault="001F7E36" w:rsidP="001F7E36">
                    <w:pPr>
                      <w:pStyle w:val="NoSpacing"/>
                      <w:jc w:val="right"/>
                      <w:rPr>
                        <w:rFonts w:ascii="Cordia New" w:hAnsi="Cordia New" w:cs="Cordia New"/>
                        <w:b/>
                        <w:bCs/>
                        <w:sz w:val="32"/>
                        <w:szCs w:val="32"/>
                      </w:rPr>
                    </w:pPr>
                    <w:r w:rsidRPr="001F7E36">
                      <w:rPr>
                        <w:rFonts w:ascii="Cordia New" w:hAnsi="Cordia New" w:cs="Cordia New"/>
                        <w:b/>
                        <w:bCs/>
                        <w:color w:val="C00000"/>
                        <w:sz w:val="32"/>
                        <w:szCs w:val="32"/>
                      </w:rPr>
                      <w:t>I</w:t>
                    </w:r>
                    <w:r w:rsidRPr="001F7E36">
                      <w:rPr>
                        <w:rFonts w:ascii="Cordia New" w:hAnsi="Cordia New" w:cs="Cordia New"/>
                        <w:b/>
                        <w:bCs/>
                        <w:sz w:val="32"/>
                        <w:szCs w:val="32"/>
                      </w:rPr>
                      <w:t xml:space="preserve">nnovation </w:t>
                    </w:r>
                    <w:r w:rsidRPr="001F7E36">
                      <w:rPr>
                        <w:rFonts w:ascii="Cordia New" w:hAnsi="Cordia New" w:cs="Cordia New"/>
                        <w:b/>
                        <w:bCs/>
                        <w:color w:val="C00000"/>
                        <w:sz w:val="32"/>
                        <w:szCs w:val="32"/>
                      </w:rPr>
                      <w:t>Q</w:t>
                    </w:r>
                    <w:r w:rsidRPr="001F7E36">
                      <w:rPr>
                        <w:rFonts w:ascii="Cordia New" w:hAnsi="Cordia New" w:cs="Cordia New"/>
                        <w:b/>
                        <w:bCs/>
                        <w:sz w:val="32"/>
                        <w:szCs w:val="32"/>
                      </w:rPr>
                      <w:t xml:space="preserve">ualital </w:t>
                    </w:r>
                    <w:r w:rsidRPr="001F7E36">
                      <w:rPr>
                        <w:rFonts w:ascii="Cordia New" w:hAnsi="Cordia New" w:cs="Cordia New"/>
                        <w:b/>
                        <w:bCs/>
                        <w:color w:val="C00000"/>
                        <w:sz w:val="32"/>
                        <w:szCs w:val="32"/>
                      </w:rPr>
                      <w:t>Tech</w:t>
                    </w:r>
                    <w:r w:rsidRPr="001F7E36">
                      <w:rPr>
                        <w:rFonts w:ascii="Cordia New" w:hAnsi="Cordia New" w:cs="Cordia New"/>
                        <w:b/>
                        <w:bCs/>
                        <w:sz w:val="32"/>
                        <w:szCs w:val="32"/>
                      </w:rPr>
                      <w:t>nology Co.,Ltd</w:t>
                    </w:r>
                  </w:p>
                  <w:p w14:paraId="4592830C" w14:textId="77777777" w:rsidR="001F7E36" w:rsidRPr="001F7E36" w:rsidRDefault="001F7E36" w:rsidP="001F7E36">
                    <w:pPr>
                      <w:pStyle w:val="NoSpacing"/>
                      <w:jc w:val="right"/>
                      <w:rPr>
                        <w:rFonts w:ascii="Anakotmai Medium" w:hAnsi="Anakotmai Medium" w:cs="Anakotmai Medium"/>
                        <w:sz w:val="32"/>
                        <w:szCs w:val="32"/>
                      </w:rPr>
                    </w:pPr>
                    <w:r w:rsidRPr="001F7E36">
                      <w:rPr>
                        <w:rFonts w:ascii="Cordia New" w:hAnsi="Cordia New" w:cs="Cordia New"/>
                        <w:b/>
                        <w:bCs/>
                        <w:sz w:val="32"/>
                        <w:szCs w:val="32"/>
                      </w:rPr>
                      <w:t>143 Soi Nonthaburi 8 Bangkrasor Mueang Nonthaburi 11000 Tel. 02-000-0773, 064-251-9426</w:t>
                    </w:r>
                  </w:p>
                  <w:p w14:paraId="1D7A255A" w14:textId="667950FE" w:rsidR="001F7E36" w:rsidRPr="001F7E36" w:rsidRDefault="001F7E36" w:rsidP="001F7E36">
                    <w:pPr>
                      <w:pStyle w:val="Footer"/>
                      <w:jc w:val="center"/>
                      <w:rPr>
                        <w:rFonts w:ascii="Anakotmai Medium" w:hAnsi="Anakotmai Medium" w:cs="Anakotmai Medium" w:hint="default"/>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444FDD">
      <w:rPr>
        <w:rFonts w:ascii="Anakotmai Medium" w:hAnsi="Anakotmai Medium" w:cs="Anakotmai Medium"/>
        <w:noProof/>
        <w:sz w:val="40"/>
        <w:szCs w:val="48"/>
      </w:rPr>
      <w:drawing>
        <wp:anchor distT="0" distB="0" distL="114300" distR="114300" simplePos="0" relativeHeight="251730944" behindDoc="1" locked="0" layoutInCell="1" allowOverlap="1" wp14:anchorId="6038CD33" wp14:editId="71125A84">
          <wp:simplePos x="0" y="0"/>
          <wp:positionH relativeFrom="page">
            <wp:posOffset>-123825</wp:posOffset>
          </wp:positionH>
          <wp:positionV relativeFrom="page">
            <wp:posOffset>9122410</wp:posOffset>
          </wp:positionV>
          <wp:extent cx="7668260" cy="1562100"/>
          <wp:effectExtent l="0" t="0" r="8890" b="0"/>
          <wp:wrapNone/>
          <wp:docPr id="13" name="Picture 1">
            <a:extLst xmlns:a="http://schemas.openxmlformats.org/drawingml/2006/main">
              <a:ext uri="{FF2B5EF4-FFF2-40B4-BE49-F238E27FC236}">
                <a16:creationId xmlns:a16="http://schemas.microsoft.com/office/drawing/2014/main" id="{EC1BF50F-3FE0-42C7-8425-0D489CEF05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1BF50F-3FE0-42C7-8425-0D489CEF0507}"/>
                      </a:ext>
                    </a:extLst>
                  </pic:cNvPr>
                  <pic:cNvPicPr>
                    <a:picLocks noChangeAspect="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30644" t="58417" r="30853" b="4270"/>
                  <a:stretch/>
                </pic:blipFill>
                <pic:spPr bwMode="auto">
                  <a:xfrm>
                    <a:off x="0" y="0"/>
                    <a:ext cx="766826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27238" w14:textId="77777777" w:rsidR="006120B4" w:rsidRDefault="006120B4">
      <w:pPr>
        <w:rPr>
          <w:rFonts w:hint="default"/>
        </w:rPr>
      </w:pPr>
      <w:r>
        <w:separator/>
      </w:r>
    </w:p>
  </w:footnote>
  <w:footnote w:type="continuationSeparator" w:id="0">
    <w:p w14:paraId="49AC8FDA" w14:textId="77777777" w:rsidR="006120B4" w:rsidRDefault="006120B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7B31" w14:textId="10C367FB" w:rsidR="00C95060" w:rsidRDefault="001F7E36" w:rsidP="001F7E36">
    <w:pPr>
      <w:pStyle w:val="Header"/>
      <w:pBdr>
        <w:bottom w:val="none" w:sz="0" w:space="0" w:color="auto"/>
      </w:pBdr>
      <w:tabs>
        <w:tab w:val="clear" w:pos="4153"/>
        <w:tab w:val="clear" w:pos="8306"/>
        <w:tab w:val="left" w:pos="8880"/>
      </w:tabs>
      <w:jc w:val="both"/>
      <w:rPr>
        <w:rFonts w:hint="default"/>
      </w:rPr>
    </w:pPr>
    <w:r w:rsidRPr="001F7E36">
      <w:rPr>
        <w:noProof/>
      </w:rPr>
      <w:drawing>
        <wp:anchor distT="0" distB="0" distL="114300" distR="114300" simplePos="0" relativeHeight="251633664" behindDoc="0" locked="0" layoutInCell="1" allowOverlap="1" wp14:anchorId="78846ED2" wp14:editId="3BE63B7F">
          <wp:simplePos x="0" y="0"/>
          <wp:positionH relativeFrom="page">
            <wp:posOffset>71120</wp:posOffset>
          </wp:positionH>
          <wp:positionV relativeFrom="page">
            <wp:posOffset>-2540</wp:posOffset>
          </wp:positionV>
          <wp:extent cx="1163320" cy="822325"/>
          <wp:effectExtent l="0" t="0" r="0" b="0"/>
          <wp:wrapNone/>
          <wp:docPr id="1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E36">
      <w:rPr>
        <w:noProof/>
      </w:rPr>
      <w:drawing>
        <wp:anchor distT="0" distB="0" distL="114300" distR="114300" simplePos="0" relativeHeight="251700224" behindDoc="1" locked="0" layoutInCell="1" allowOverlap="1" wp14:anchorId="08876949" wp14:editId="577F5E7D">
          <wp:simplePos x="0" y="0"/>
          <wp:positionH relativeFrom="page">
            <wp:posOffset>0</wp:posOffset>
          </wp:positionH>
          <wp:positionV relativeFrom="page">
            <wp:posOffset>189865</wp:posOffset>
          </wp:positionV>
          <wp:extent cx="7600315" cy="1896745"/>
          <wp:effectExtent l="0" t="0" r="635" b="0"/>
          <wp:wrapNone/>
          <wp:docPr id="12" name="Picture 1">
            <a:extLst xmlns:a="http://schemas.openxmlformats.org/drawingml/2006/main">
              <a:ext uri="{FF2B5EF4-FFF2-40B4-BE49-F238E27FC236}">
                <a16:creationId xmlns:a16="http://schemas.microsoft.com/office/drawing/2014/main" id="{EC1BF50F-3FE0-42C7-8425-0D489CEF05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1BF50F-3FE0-42C7-8425-0D489CEF0507}"/>
                      </a:ext>
                    </a:extLst>
                  </pic:cNvPr>
                  <pic:cNvPicPr>
                    <a:picLocks noChangeAspect="1"/>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30644" r="30853" b="55139"/>
                  <a:stretch/>
                </pic:blipFill>
                <pic:spPr bwMode="auto">
                  <a:xfrm>
                    <a:off x="0" y="0"/>
                    <a:ext cx="7600315" cy="1896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48A4"/>
    <w:multiLevelType w:val="multilevel"/>
    <w:tmpl w:val="056D48A4"/>
    <w:lvl w:ilvl="0">
      <w:start w:val="1"/>
      <w:numFmt w:val="bullet"/>
      <w:lvlText w:val=""/>
      <w:lvlJc w:val="left"/>
      <w:pPr>
        <w:ind w:left="420" w:hanging="420"/>
      </w:pPr>
      <w:rPr>
        <w:rFonts w:ascii="Wingdings" w:eastAsia="SimSun" w:hAnsi="Wingdings" w:hint="default"/>
        <w:strike w:val="0"/>
        <w:dstrike w:val="0"/>
        <w:color w:val="0070C0"/>
        <w:u w:val="none" w:color="0070C0"/>
        <w:effect w:val="none"/>
      </w:rPr>
    </w:lvl>
    <w:lvl w:ilvl="1">
      <w:start w:val="1"/>
      <w:numFmt w:val="bullet"/>
      <w:lvlText w:val=""/>
      <w:lvlJc w:val="left"/>
      <w:pPr>
        <w:ind w:left="840" w:hanging="420"/>
      </w:pPr>
      <w:rPr>
        <w:rFonts w:ascii="Wingdings" w:eastAsia="SimSun" w:hAnsi="Wingdings" w:hint="default"/>
        <w:strike w:val="0"/>
        <w:dstrike w:val="0"/>
        <w:u w:val="none" w:color="000000"/>
        <w:effect w:val="none"/>
      </w:rPr>
    </w:lvl>
    <w:lvl w:ilvl="2">
      <w:start w:val="1"/>
      <w:numFmt w:val="bullet"/>
      <w:lvlText w:val=""/>
      <w:lvlJc w:val="left"/>
      <w:pPr>
        <w:ind w:left="1260" w:hanging="420"/>
      </w:pPr>
      <w:rPr>
        <w:rFonts w:ascii="Wingdings" w:eastAsia="SimSun" w:hAnsi="Wingdings" w:hint="default"/>
        <w:strike w:val="0"/>
        <w:dstrike w:val="0"/>
        <w:u w:val="none" w:color="000000"/>
        <w:effect w:val="none"/>
      </w:rPr>
    </w:lvl>
    <w:lvl w:ilvl="3">
      <w:start w:val="1"/>
      <w:numFmt w:val="bullet"/>
      <w:lvlText w:val=""/>
      <w:lvlJc w:val="left"/>
      <w:pPr>
        <w:ind w:left="1680" w:hanging="420"/>
      </w:pPr>
      <w:rPr>
        <w:rFonts w:ascii="Wingdings" w:eastAsia="SimSun" w:hAnsi="Wingdings" w:hint="default"/>
        <w:strike w:val="0"/>
        <w:dstrike w:val="0"/>
        <w:u w:val="none" w:color="000000"/>
        <w:effect w:val="none"/>
      </w:rPr>
    </w:lvl>
    <w:lvl w:ilvl="4">
      <w:start w:val="1"/>
      <w:numFmt w:val="bullet"/>
      <w:lvlText w:val=""/>
      <w:lvlJc w:val="left"/>
      <w:pPr>
        <w:ind w:left="2100" w:hanging="420"/>
      </w:pPr>
      <w:rPr>
        <w:rFonts w:ascii="Wingdings" w:eastAsia="SimSun" w:hAnsi="Wingdings" w:hint="default"/>
        <w:strike w:val="0"/>
        <w:dstrike w:val="0"/>
        <w:u w:val="none" w:color="000000"/>
        <w:effect w:val="none"/>
      </w:rPr>
    </w:lvl>
    <w:lvl w:ilvl="5">
      <w:start w:val="1"/>
      <w:numFmt w:val="bullet"/>
      <w:lvlText w:val=""/>
      <w:lvlJc w:val="left"/>
      <w:pPr>
        <w:ind w:left="2520" w:hanging="420"/>
      </w:pPr>
      <w:rPr>
        <w:rFonts w:ascii="Wingdings" w:eastAsia="SimSun" w:hAnsi="Wingdings" w:hint="default"/>
        <w:strike w:val="0"/>
        <w:dstrike w:val="0"/>
        <w:u w:val="none" w:color="000000"/>
        <w:effect w:val="none"/>
      </w:rPr>
    </w:lvl>
    <w:lvl w:ilvl="6">
      <w:start w:val="1"/>
      <w:numFmt w:val="bullet"/>
      <w:lvlText w:val=""/>
      <w:lvlJc w:val="left"/>
      <w:pPr>
        <w:ind w:left="2940" w:hanging="420"/>
      </w:pPr>
      <w:rPr>
        <w:rFonts w:ascii="Wingdings" w:eastAsia="SimSun" w:hAnsi="Wingdings" w:hint="default"/>
        <w:strike w:val="0"/>
        <w:dstrike w:val="0"/>
        <w:u w:val="none" w:color="000000"/>
        <w:effect w:val="none"/>
      </w:rPr>
    </w:lvl>
    <w:lvl w:ilvl="7">
      <w:start w:val="1"/>
      <w:numFmt w:val="bullet"/>
      <w:lvlText w:val=""/>
      <w:lvlJc w:val="left"/>
      <w:pPr>
        <w:ind w:left="3360" w:hanging="420"/>
      </w:pPr>
      <w:rPr>
        <w:rFonts w:ascii="Wingdings" w:eastAsia="SimSun" w:hAnsi="Wingdings" w:hint="default"/>
        <w:strike w:val="0"/>
        <w:dstrike w:val="0"/>
        <w:u w:val="none" w:color="000000"/>
        <w:effect w:val="none"/>
      </w:rPr>
    </w:lvl>
    <w:lvl w:ilvl="8">
      <w:start w:val="1"/>
      <w:numFmt w:val="bullet"/>
      <w:lvlText w:val=""/>
      <w:lvlJc w:val="left"/>
      <w:pPr>
        <w:ind w:left="3780" w:hanging="420"/>
      </w:pPr>
      <w:rPr>
        <w:rFonts w:ascii="Wingdings" w:eastAsia="SimSun" w:hAnsi="Wingdings" w:hint="default"/>
        <w:strike w:val="0"/>
        <w:dstrike w:val="0"/>
        <w:u w:val="none" w:color="000000"/>
        <w:effect w:val="none"/>
      </w:rPr>
    </w:lvl>
  </w:abstractNum>
  <w:abstractNum w:abstractNumId="1" w15:restartNumberingAfterBreak="0">
    <w:nsid w:val="3C3159A4"/>
    <w:multiLevelType w:val="multilevel"/>
    <w:tmpl w:val="3C3159A4"/>
    <w:lvl w:ilvl="0">
      <w:start w:val="1"/>
      <w:numFmt w:val="bullet"/>
      <w:lvlText w:val="◇"/>
      <w:lvlJc w:val="left"/>
      <w:pPr>
        <w:ind w:left="360" w:hanging="360"/>
      </w:pPr>
      <w:rPr>
        <w:rFonts w:ascii="SimSun" w:eastAsia="SimSun" w:hAnsi="SimSun" w:hint="eastAsia"/>
        <w:strike w:val="0"/>
        <w:dstrike w:val="0"/>
        <w:u w:val="none" w:color="000000"/>
        <w:effect w:val="none"/>
      </w:rPr>
    </w:lvl>
    <w:lvl w:ilvl="1">
      <w:start w:val="1"/>
      <w:numFmt w:val="bullet"/>
      <w:lvlText w:val=""/>
      <w:lvlJc w:val="left"/>
      <w:pPr>
        <w:ind w:left="840" w:hanging="420"/>
      </w:pPr>
      <w:rPr>
        <w:rFonts w:ascii="Wingdings" w:eastAsia="SimSun" w:hAnsi="Wingdings" w:hint="default"/>
        <w:strike w:val="0"/>
        <w:dstrike w:val="0"/>
        <w:u w:val="none" w:color="000000"/>
        <w:effect w:val="none"/>
      </w:rPr>
    </w:lvl>
    <w:lvl w:ilvl="2">
      <w:start w:val="1"/>
      <w:numFmt w:val="bullet"/>
      <w:lvlText w:val=""/>
      <w:lvlJc w:val="left"/>
      <w:pPr>
        <w:ind w:left="1260" w:hanging="420"/>
      </w:pPr>
      <w:rPr>
        <w:rFonts w:ascii="Wingdings" w:eastAsia="SimSun" w:hAnsi="Wingdings" w:hint="default"/>
        <w:strike w:val="0"/>
        <w:dstrike w:val="0"/>
        <w:u w:val="none" w:color="000000"/>
        <w:effect w:val="none"/>
      </w:rPr>
    </w:lvl>
    <w:lvl w:ilvl="3">
      <w:start w:val="1"/>
      <w:numFmt w:val="bullet"/>
      <w:lvlText w:val=""/>
      <w:lvlJc w:val="left"/>
      <w:pPr>
        <w:ind w:left="1680" w:hanging="420"/>
      </w:pPr>
      <w:rPr>
        <w:rFonts w:ascii="Wingdings" w:eastAsia="SimSun" w:hAnsi="Wingdings" w:hint="default"/>
        <w:strike w:val="0"/>
        <w:dstrike w:val="0"/>
        <w:u w:val="none" w:color="000000"/>
        <w:effect w:val="none"/>
      </w:rPr>
    </w:lvl>
    <w:lvl w:ilvl="4">
      <w:start w:val="1"/>
      <w:numFmt w:val="bullet"/>
      <w:lvlText w:val=""/>
      <w:lvlJc w:val="left"/>
      <w:pPr>
        <w:ind w:left="2100" w:hanging="420"/>
      </w:pPr>
      <w:rPr>
        <w:rFonts w:ascii="Wingdings" w:eastAsia="SimSun" w:hAnsi="Wingdings" w:hint="default"/>
        <w:strike w:val="0"/>
        <w:dstrike w:val="0"/>
        <w:u w:val="none" w:color="000000"/>
        <w:effect w:val="none"/>
      </w:rPr>
    </w:lvl>
    <w:lvl w:ilvl="5">
      <w:start w:val="1"/>
      <w:numFmt w:val="bullet"/>
      <w:lvlText w:val=""/>
      <w:lvlJc w:val="left"/>
      <w:pPr>
        <w:ind w:left="2520" w:hanging="420"/>
      </w:pPr>
      <w:rPr>
        <w:rFonts w:ascii="Wingdings" w:eastAsia="SimSun" w:hAnsi="Wingdings" w:hint="default"/>
        <w:strike w:val="0"/>
        <w:dstrike w:val="0"/>
        <w:u w:val="none" w:color="000000"/>
        <w:effect w:val="none"/>
      </w:rPr>
    </w:lvl>
    <w:lvl w:ilvl="6">
      <w:start w:val="1"/>
      <w:numFmt w:val="bullet"/>
      <w:lvlText w:val=""/>
      <w:lvlJc w:val="left"/>
      <w:pPr>
        <w:ind w:left="2940" w:hanging="420"/>
      </w:pPr>
      <w:rPr>
        <w:rFonts w:ascii="Wingdings" w:eastAsia="SimSun" w:hAnsi="Wingdings" w:hint="default"/>
        <w:strike w:val="0"/>
        <w:dstrike w:val="0"/>
        <w:u w:val="none" w:color="000000"/>
        <w:effect w:val="none"/>
      </w:rPr>
    </w:lvl>
    <w:lvl w:ilvl="7">
      <w:start w:val="1"/>
      <w:numFmt w:val="bullet"/>
      <w:lvlText w:val=""/>
      <w:lvlJc w:val="left"/>
      <w:pPr>
        <w:ind w:left="3360" w:hanging="420"/>
      </w:pPr>
      <w:rPr>
        <w:rFonts w:ascii="Wingdings" w:eastAsia="SimSun" w:hAnsi="Wingdings" w:hint="default"/>
        <w:strike w:val="0"/>
        <w:dstrike w:val="0"/>
        <w:u w:val="none" w:color="000000"/>
        <w:effect w:val="none"/>
      </w:rPr>
    </w:lvl>
    <w:lvl w:ilvl="8">
      <w:start w:val="1"/>
      <w:numFmt w:val="bullet"/>
      <w:lvlText w:val=""/>
      <w:lvlJc w:val="left"/>
      <w:pPr>
        <w:ind w:left="3780" w:hanging="420"/>
      </w:pPr>
      <w:rPr>
        <w:rFonts w:ascii="Wingdings" w:eastAsia="SimSun" w:hAnsi="Wingdings" w:hint="default"/>
        <w:strike w:val="0"/>
        <w:dstrike w:val="0"/>
        <w:u w:val="none" w:color="000000"/>
        <w:effect w:val="none"/>
      </w:rPr>
    </w:lvl>
  </w:abstractNum>
  <w:abstractNum w:abstractNumId="2" w15:restartNumberingAfterBreak="0">
    <w:nsid w:val="7E851410"/>
    <w:multiLevelType w:val="multilevel"/>
    <w:tmpl w:val="7E851410"/>
    <w:lvl w:ilvl="0">
      <w:start w:val="1"/>
      <w:numFmt w:val="bullet"/>
      <w:lvlText w:val=""/>
      <w:lvlJc w:val="left"/>
      <w:pPr>
        <w:tabs>
          <w:tab w:val="left" w:pos="720"/>
        </w:tabs>
        <w:ind w:left="720" w:hanging="360"/>
      </w:pPr>
      <w:rPr>
        <w:rFonts w:ascii="Symbol" w:hAnsi="Symbol" w:hint="default"/>
        <w:u w:val="none"/>
      </w:rPr>
    </w:lvl>
    <w:lvl w:ilvl="1">
      <w:start w:val="1"/>
      <w:numFmt w:val="bullet"/>
      <w:lvlText w:val="o"/>
      <w:lvlJc w:val="left"/>
      <w:pPr>
        <w:tabs>
          <w:tab w:val="left" w:pos="1440"/>
        </w:tabs>
        <w:ind w:left="1440" w:hanging="360"/>
      </w:pPr>
      <w:rPr>
        <w:rFonts w:ascii="Courier New" w:hint="default"/>
        <w:u w:val="none"/>
      </w:rPr>
    </w:lvl>
    <w:lvl w:ilvl="2">
      <w:start w:val="1"/>
      <w:numFmt w:val="bullet"/>
      <w:lvlText w:val=""/>
      <w:lvlJc w:val="left"/>
      <w:pPr>
        <w:tabs>
          <w:tab w:val="left" w:pos="2160"/>
        </w:tabs>
        <w:ind w:left="2160" w:hanging="360"/>
      </w:pPr>
      <w:rPr>
        <w:rFonts w:ascii="Wingdings" w:hAnsi="Wingdings" w:hint="default"/>
        <w:u w:val="none"/>
      </w:rPr>
    </w:lvl>
    <w:lvl w:ilvl="3">
      <w:start w:val="1"/>
      <w:numFmt w:val="bullet"/>
      <w:lvlText w:val=""/>
      <w:lvlJc w:val="left"/>
      <w:pPr>
        <w:tabs>
          <w:tab w:val="left" w:pos="2880"/>
        </w:tabs>
        <w:ind w:left="2880" w:hanging="360"/>
      </w:pPr>
      <w:rPr>
        <w:rFonts w:ascii="Wingdings" w:hAnsi="Wingdings" w:hint="default"/>
        <w:u w:val="none"/>
      </w:rPr>
    </w:lvl>
    <w:lvl w:ilvl="4">
      <w:start w:val="1"/>
      <w:numFmt w:val="bullet"/>
      <w:lvlText w:val=""/>
      <w:lvlJc w:val="left"/>
      <w:pPr>
        <w:tabs>
          <w:tab w:val="left" w:pos="3600"/>
        </w:tabs>
        <w:ind w:left="3600" w:hanging="360"/>
      </w:pPr>
      <w:rPr>
        <w:rFonts w:ascii="Wingdings" w:hAnsi="Wingdings" w:hint="default"/>
        <w:u w:val="none"/>
      </w:rPr>
    </w:lvl>
    <w:lvl w:ilvl="5">
      <w:start w:val="1"/>
      <w:numFmt w:val="bullet"/>
      <w:lvlText w:val=""/>
      <w:lvlJc w:val="left"/>
      <w:pPr>
        <w:tabs>
          <w:tab w:val="left" w:pos="4320"/>
        </w:tabs>
        <w:ind w:left="4320" w:hanging="360"/>
      </w:pPr>
      <w:rPr>
        <w:rFonts w:ascii="Wingdings" w:hAnsi="Wingdings" w:hint="default"/>
        <w:u w:val="none"/>
      </w:rPr>
    </w:lvl>
    <w:lvl w:ilvl="6">
      <w:start w:val="1"/>
      <w:numFmt w:val="bullet"/>
      <w:lvlText w:val=""/>
      <w:lvlJc w:val="left"/>
      <w:pPr>
        <w:tabs>
          <w:tab w:val="left" w:pos="5040"/>
        </w:tabs>
        <w:ind w:left="5040" w:hanging="360"/>
      </w:pPr>
      <w:rPr>
        <w:rFonts w:ascii="Wingdings" w:hAnsi="Wingdings" w:hint="default"/>
        <w:u w:val="none"/>
      </w:rPr>
    </w:lvl>
    <w:lvl w:ilvl="7">
      <w:start w:val="1"/>
      <w:numFmt w:val="bullet"/>
      <w:lvlText w:val=""/>
      <w:lvlJc w:val="left"/>
      <w:pPr>
        <w:tabs>
          <w:tab w:val="left" w:pos="5760"/>
        </w:tabs>
        <w:ind w:left="5760" w:hanging="360"/>
      </w:pPr>
      <w:rPr>
        <w:rFonts w:ascii="Wingdings" w:hAnsi="Wingdings" w:hint="default"/>
        <w:u w:val="none"/>
      </w:rPr>
    </w:lvl>
    <w:lvl w:ilvl="8">
      <w:start w:val="1"/>
      <w:numFmt w:val="bullet"/>
      <w:lvlText w:val=""/>
      <w:lvlJc w:val="left"/>
      <w:pPr>
        <w:tabs>
          <w:tab w:val="left" w:pos="6480"/>
        </w:tabs>
        <w:ind w:left="6480" w:hanging="360"/>
      </w:pPr>
      <w:rPr>
        <w:rFonts w:ascii="Wingdings" w:hAnsi="Wingdings" w:hint="default"/>
        <w:u w:val="none"/>
      </w:rPr>
    </w:lvl>
  </w:abstractNum>
  <w:num w:numId="1" w16cid:durableId="1507356800">
    <w:abstractNumId w:val="2"/>
  </w:num>
  <w:num w:numId="2" w16cid:durableId="1225994189">
    <w:abstractNumId w:val="0"/>
    <w:lvlOverride w:ilvl="0"/>
    <w:lvlOverride w:ilvl="1"/>
    <w:lvlOverride w:ilvl="2"/>
    <w:lvlOverride w:ilvl="3"/>
    <w:lvlOverride w:ilvl="4"/>
    <w:lvlOverride w:ilvl="5"/>
    <w:lvlOverride w:ilvl="6"/>
    <w:lvlOverride w:ilvl="7"/>
    <w:lvlOverride w:ilvl="8"/>
  </w:num>
  <w:num w:numId="3" w16cid:durableId="109617280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ZlNGQwYjE4Zjg0OWUzYzJiNjBiOWUzOTVjYzdiNGEifQ=="/>
  </w:docVars>
  <w:rsids>
    <w:rsidRoot w:val="00172A27"/>
    <w:rsid w:val="00001CD3"/>
    <w:rsid w:val="000671AD"/>
    <w:rsid w:val="00085728"/>
    <w:rsid w:val="00172A27"/>
    <w:rsid w:val="001F7E36"/>
    <w:rsid w:val="002F2115"/>
    <w:rsid w:val="0039484C"/>
    <w:rsid w:val="00493729"/>
    <w:rsid w:val="004B1A8A"/>
    <w:rsid w:val="006120B4"/>
    <w:rsid w:val="007A63EB"/>
    <w:rsid w:val="00BC35FC"/>
    <w:rsid w:val="00C95060"/>
    <w:rsid w:val="00E46AD9"/>
    <w:rsid w:val="00EE349A"/>
    <w:rsid w:val="00F11122"/>
    <w:rsid w:val="00F230C2"/>
    <w:rsid w:val="47DF5CA4"/>
    <w:rsid w:val="64280BE7"/>
    <w:rsid w:val="77BE02E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A0DD84"/>
  <w15:docId w15:val="{37E6E9FD-9A9C-4255-A1A1-E278DA86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th-TH"/>
      </w:rPr>
    </w:rPrDefault>
    <w:pPrDefault/>
  </w:docDefaults>
  <w:latentStyles w:defLockedState="0" w:defUIPriority="0" w:defSemiHidden="0" w:defUnhideWhenUsed="0" w:defQFormat="0" w:count="376">
    <w:lsdException w:name="Normal" w:uiPriority="99"/>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uiPriority="9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header" w:uiPriority="99" w:unhideWhenUsed="1" w:qFormat="1"/>
    <w:lsdException w:name="footer" w:uiPriority="99" w:unhideWhenUsed="1"/>
    <w:lsdException w:name="caption" w:locked="1" w:semiHidden="1" w:unhideWhenUsed="1" w:qFormat="1"/>
    <w:lsdException w:name="Title" w:locked="1" w:semiHidden="1" w:unhideWhenUsed="1" w:qFormat="1"/>
    <w:lsdException w:name="Default Paragraph Font" w:uiPriority="99" w:unhideWhenUsed="1"/>
    <w:lsdException w:name="Subtitle" w:locked="1" w:qFormat="1"/>
    <w:lsdException w:name="Hyperlink" w:uiPriority="99" w:unhideWhenUsed="1"/>
    <w:lsdException w:name="Strong" w:uiPriority="99"/>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locked="1"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pPr>
      <w:widowControl w:val="0"/>
      <w:jc w:val="both"/>
    </w:pPr>
    <w:rPr>
      <w:rFonts w:ascii="Calibri" w:hAnsi="Calibri" w:hint="eastAsia"/>
      <w:kern w:val="2"/>
      <w:sz w:val="21"/>
      <w:szCs w:val="22"/>
      <w:lang w:eastAsia="zh-CN" w:bidi="ar-SA"/>
    </w:rPr>
  </w:style>
  <w:style w:type="paragraph" w:styleId="Heading5">
    <w:name w:val="heading 5"/>
    <w:basedOn w:val="Normal"/>
    <w:next w:val="Normal"/>
    <w:link w:val="Heading5Char"/>
    <w:uiPriority w:val="99"/>
    <w:unhideWhenUsed/>
    <w:qFormat/>
    <w:pPr>
      <w:keepNext/>
      <w:keepLines/>
      <w:spacing w:before="280" w:after="290" w:line="376" w:lineRule="auto"/>
      <w:outlineLvl w:val="4"/>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sz w:val="16"/>
      <w:szCs w:val="16"/>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nhideWhenUsed/>
    <w:qFormat/>
    <w:pPr>
      <w:widowControl/>
      <w:spacing w:before="100" w:beforeAutospacing="1" w:after="100" w:afterAutospacing="1"/>
      <w:jc w:val="left"/>
    </w:pPr>
    <w:rPr>
      <w:rFonts w:ascii="SimSun" w:hAnsi="SimSun" w:cs="SimSun"/>
      <w:sz w:val="24"/>
      <w:szCs w:val="24"/>
    </w:rPr>
  </w:style>
  <w:style w:type="character" w:styleId="Strong">
    <w:name w:val="Strong"/>
    <w:basedOn w:val="DefaultParagraphFont"/>
    <w:uiPriority w:val="99"/>
    <w:unhideWhenUsed/>
    <w:rPr>
      <w:rFonts w:cs="Times New Roman" w:hint="default"/>
      <w:b/>
      <w:sz w:val="24"/>
      <w:szCs w:val="24"/>
    </w:rPr>
  </w:style>
  <w:style w:type="character" w:styleId="Hyperlink">
    <w:name w:val="Hyperlink"/>
    <w:basedOn w:val="DefaultParagraphFont"/>
    <w:uiPriority w:val="99"/>
    <w:unhideWhenUsed/>
    <w:rPr>
      <w:rFonts w:cs="Times New Roman" w:hint="default"/>
      <w:color w:val="0000FF"/>
      <w:sz w:val="24"/>
      <w:szCs w:val="24"/>
      <w:u w:val="single"/>
    </w:rPr>
  </w:style>
  <w:style w:type="paragraph" w:styleId="ListParagraph">
    <w:name w:val="List Paragraph"/>
    <w:basedOn w:val="Normal"/>
    <w:uiPriority w:val="34"/>
    <w:unhideWhenUsed/>
    <w:qFormat/>
    <w:pPr>
      <w:ind w:firstLineChars="200" w:firstLine="420"/>
    </w:pPr>
  </w:style>
  <w:style w:type="paragraph" w:customStyle="1" w:styleId="Default">
    <w:name w:val="Default"/>
    <w:unhideWhenUsed/>
    <w:qFormat/>
    <w:pPr>
      <w:widowControl w:val="0"/>
      <w:autoSpaceDE w:val="0"/>
      <w:autoSpaceDN w:val="0"/>
      <w:adjustRightInd w:val="0"/>
    </w:pPr>
    <w:rPr>
      <w:rFonts w:ascii="Arial" w:hAnsi="Arial" w:cs="Arial" w:hint="eastAsia"/>
      <w:color w:val="000000"/>
      <w:sz w:val="24"/>
      <w:szCs w:val="24"/>
      <w:lang w:eastAsia="zh-CN" w:bidi="ar-SA"/>
    </w:rPr>
  </w:style>
  <w:style w:type="character" w:customStyle="1" w:styleId="HeaderChar">
    <w:name w:val="Header Char"/>
    <w:basedOn w:val="DefaultParagraphFont"/>
    <w:link w:val="Header"/>
    <w:uiPriority w:val="99"/>
    <w:unhideWhenUsed/>
    <w:locked/>
    <w:rPr>
      <w:rFonts w:cs="Times New Roman" w:hint="default"/>
      <w:sz w:val="18"/>
      <w:szCs w:val="18"/>
    </w:rPr>
  </w:style>
  <w:style w:type="character" w:customStyle="1" w:styleId="FooterChar">
    <w:name w:val="Footer Char"/>
    <w:basedOn w:val="DefaultParagraphFont"/>
    <w:link w:val="Footer"/>
    <w:uiPriority w:val="99"/>
    <w:unhideWhenUsed/>
    <w:qFormat/>
    <w:locked/>
    <w:rPr>
      <w:rFonts w:cs="Times New Roman" w:hint="default"/>
      <w:sz w:val="18"/>
      <w:szCs w:val="18"/>
    </w:rPr>
  </w:style>
  <w:style w:type="character" w:customStyle="1" w:styleId="BalloonTextChar">
    <w:name w:val="Balloon Text Char"/>
    <w:basedOn w:val="DefaultParagraphFont"/>
    <w:link w:val="BalloonText"/>
    <w:uiPriority w:val="99"/>
    <w:unhideWhenUsed/>
    <w:locked/>
    <w:rPr>
      <w:rFonts w:cs="Times New Roman" w:hint="default"/>
      <w:sz w:val="16"/>
      <w:szCs w:val="16"/>
    </w:rPr>
  </w:style>
  <w:style w:type="character" w:customStyle="1" w:styleId="Heading5Char">
    <w:name w:val="Heading 5 Char"/>
    <w:basedOn w:val="DefaultParagraphFont"/>
    <w:link w:val="Heading5"/>
    <w:uiPriority w:val="99"/>
    <w:unhideWhenUsed/>
    <w:locked/>
    <w:rPr>
      <w:rFonts w:cs="Times New Roman" w:hint="default"/>
      <w:b/>
      <w:sz w:val="28"/>
      <w:szCs w:val="28"/>
    </w:rPr>
  </w:style>
  <w:style w:type="paragraph" w:styleId="NoSpacing">
    <w:name w:val="No Spacing"/>
    <w:uiPriority w:val="1"/>
    <w:qFormat/>
    <w:rsid w:val="001F7E36"/>
    <w:rPr>
      <w:rFonts w:asciiTheme="minorHAnsi" w:eastAsiaTheme="minorHAnsi" w:hAnsiTheme="minorHAnsi" w:cstheme="minorBidi"/>
      <w:sz w:val="22"/>
      <w:szCs w:val="28"/>
    </w:rPr>
  </w:style>
  <w:style w:type="table" w:styleId="TableGrid">
    <w:name w:val="Table Grid"/>
    <w:basedOn w:val="TableNormal"/>
    <w:autoRedefine/>
    <w:uiPriority w:val="59"/>
    <w:qFormat/>
    <w:locked/>
    <w:rsid w:val="00F230C2"/>
    <w:rPr>
      <w:rFonts w:asciiTheme="minorHAnsi" w:eastAsiaTheme="minorEastAsia"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86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660</Words>
  <Characters>3813</Characters>
  <Application>Microsoft Office Word</Application>
  <DocSecurity>0</DocSecurity>
  <Lines>31</Lines>
  <Paragraphs>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2024-06-04T06:46:00Z</dcterms:created>
  <dcterms:modified xsi:type="dcterms:W3CDTF">2024-06-04T09:13:00Z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800FAFC7AD8140B8BDBC350CB2C70A50_13</vt:lpwstr>
  </property>
</Properties>
</file>