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486" w:rsidRDefault="00CD4486" w:rsidP="00CD4486">
      <w:pPr>
        <w:jc w:val="right"/>
        <w:rPr>
          <w:rFonts w:ascii="TH SarabunPSK" w:hAnsi="TH SarabunPSK" w:cs="TH SarabunPSK"/>
          <w:sz w:val="36"/>
          <w:szCs w:val="36"/>
        </w:rPr>
      </w:pPr>
    </w:p>
    <w:p w:rsidR="00CD4486" w:rsidRDefault="006B0DFB" w:rsidP="00CD4486">
      <w:pPr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noProof/>
          <w:sz w:val="36"/>
          <w:szCs w:val="36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6pt;margin-top:12.95pt;width:33pt;height:63pt;z-index:251660288;mso-position-horizontal-relative:text;mso-position-vertical-relative:text;mso-width-relative:page;mso-height-relative:page" fillcolor="window">
            <v:imagedata r:id="rId4" o:title=""/>
          </v:shape>
          <o:OLEObject Type="Embed" ProgID="Word.Picture.8" ShapeID="_x0000_s1026" DrawAspect="Content" ObjectID="_1758436973" r:id="rId5"/>
        </w:object>
      </w:r>
      <w:r w:rsidR="00CD4486" w:rsidRPr="004F331F">
        <w:rPr>
          <w:rFonts w:ascii="TH SarabunPSK" w:hAnsi="TH SarabunPSK" w:cs="TH SarabunPSK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724455" wp14:editId="0CB46C37">
                <wp:simplePos x="0" y="0"/>
                <wp:positionH relativeFrom="column">
                  <wp:posOffset>580390</wp:posOffset>
                </wp:positionH>
                <wp:positionV relativeFrom="paragraph">
                  <wp:posOffset>50165</wp:posOffset>
                </wp:positionV>
                <wp:extent cx="5610225" cy="973455"/>
                <wp:effectExtent l="0" t="0" r="9525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0225" cy="9734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4486" w:rsidRPr="004F331F" w:rsidRDefault="00CD4486" w:rsidP="00CD4486">
                            <w:pPr>
                              <w:pStyle w:val="Heading1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pBdr>
                              <w:jc w:val="left"/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  <w:cs/>
                              </w:rPr>
                              <w:t>แบบ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40"/>
                                <w:szCs w:val="40"/>
                                <w:cs/>
                              </w:rPr>
                              <w:t>ตอบรับการ</w:t>
                            </w:r>
                            <w:r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  <w:cs/>
                              </w:rPr>
                              <w:t>เข้า</w:t>
                            </w:r>
                            <w:r w:rsidRPr="004F331F"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  <w:cs/>
                              </w:rPr>
                              <w:t>ศึกษาอบรม</w:t>
                            </w:r>
                          </w:p>
                          <w:p w:rsidR="00CD4486" w:rsidRPr="004F331F" w:rsidRDefault="00CD4486" w:rsidP="00CD4486">
                            <w:pPr>
                              <w:pStyle w:val="Title"/>
                              <w:pBdr>
                                <w:bottom w:val="single" w:sz="4" w:space="1" w:color="auto"/>
                              </w:pBdr>
                              <w:jc w:val="left"/>
                              <w:rPr>
                                <w:rFonts w:ascii="TH SarabunPSK" w:hAnsi="TH SarabunPSK" w:cs="TH SarabunPSK"/>
                                <w:spacing w:val="-4"/>
                                <w:sz w:val="40"/>
                                <w:szCs w:val="40"/>
                                <w:cs/>
                              </w:rPr>
                            </w:pPr>
                            <w:r w:rsidRPr="004F331F">
                              <w:rPr>
                                <w:rFonts w:ascii="TH SarabunPSK" w:hAnsi="TH SarabunPSK" w:cs="TH SarabunPSK"/>
                                <w:spacing w:val="8"/>
                                <w:sz w:val="40"/>
                                <w:szCs w:val="40"/>
                                <w:cs/>
                              </w:rPr>
                              <w:t>หลักสูตร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40"/>
                                <w:szCs w:val="40"/>
                                <w:cs/>
                              </w:rPr>
                              <w:t xml:space="preserve"> “การกำกับดูแลกิจการสำหรับกรรมการและผู้บริหารระดับสูงขององค์กรกำกับดูแล </w:t>
                            </w:r>
                            <w:r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  <w:t>Regulators</w:t>
                            </w:r>
                            <w:r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  <w:cs/>
                              </w:rPr>
                              <w:t>)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40"/>
                                <w:szCs w:val="40"/>
                                <w:cs/>
                              </w:rPr>
                              <w:t xml:space="preserve"> รัฐวิสาหกิจและองค์การมหาชน</w:t>
                            </w:r>
                            <w:r w:rsidRPr="004F331F">
                              <w:rPr>
                                <w:rFonts w:ascii="TH SarabunPSK" w:hAnsi="TH SarabunPSK" w:cs="TH SarabunPSK"/>
                                <w:spacing w:val="-4"/>
                                <w:sz w:val="40"/>
                                <w:szCs w:val="40"/>
                                <w:cs/>
                              </w:rPr>
                              <w:t xml:space="preserve"> รุ่นที่ </w:t>
                            </w:r>
                            <w:r>
                              <w:rPr>
                                <w:rFonts w:ascii="TH SarabunPSK" w:hAnsi="TH SarabunPSK" w:cs="TH SarabunPSK" w:hint="cs"/>
                                <w:spacing w:val="-4"/>
                                <w:sz w:val="40"/>
                                <w:szCs w:val="40"/>
                                <w:cs/>
                              </w:rPr>
                              <w:t>2</w:t>
                            </w:r>
                            <w:r w:rsidR="00FC5064">
                              <w:rPr>
                                <w:rFonts w:ascii="TH SarabunPSK" w:hAnsi="TH SarabunPSK" w:cs="TH SarabunPSK" w:hint="cs"/>
                                <w:spacing w:val="-4"/>
                                <w:sz w:val="40"/>
                                <w:szCs w:val="40"/>
                                <w:cs/>
                              </w:rPr>
                              <w:t>7</w:t>
                            </w:r>
                            <w:r>
                              <w:rPr>
                                <w:rFonts w:ascii="TH SarabunPSK" w:hAnsi="TH SarabunPSK" w:cs="TH SarabunPSK" w:hint="cs"/>
                                <w:spacing w:val="-4"/>
                                <w:sz w:val="40"/>
                                <w:szCs w:val="40"/>
                                <w:cs/>
                              </w:rPr>
                              <w:t>”</w:t>
                            </w:r>
                            <w:r w:rsidRPr="004F331F">
                              <w:rPr>
                                <w:rFonts w:ascii="TH SarabunPSK" w:hAnsi="TH SarabunPSK" w:cs="TH SarabunPSK"/>
                                <w:spacing w:val="-4"/>
                                <w:sz w:val="40"/>
                                <w:szCs w:val="40"/>
                                <w:cs/>
                              </w:rPr>
                              <w:t xml:space="preserve">  </w:t>
                            </w:r>
                          </w:p>
                          <w:p w:rsidR="00CD4486" w:rsidRPr="004F331F" w:rsidRDefault="00CD4486" w:rsidP="00CD4486">
                            <w:pPr>
                              <w:rPr>
                                <w:rFonts w:ascii="TH SarabunPSK" w:hAnsi="TH SarabunPSK" w:cs="TH SarabunPSK"/>
                                <w:sz w:val="28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72445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7" type="#_x0000_t202" style="position:absolute;margin-left:45.7pt;margin-top:3.95pt;width:441.75pt;height:76.6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" fillcolor="white [3201]" stroked="f" strokeweight=".5pt">
                <v:textbox>
                  <w:txbxContent>
                    <w:p w:rsidR="00CD4486" w:rsidRPr="004F331F" w:rsidRDefault="00CD4486" w:rsidP="00CD4486">
                      <w:pPr>
                        <w:pStyle w:val="Heading1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pBdr>
                        <w:jc w:val="left"/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</w:pPr>
                      <w:r>
                        <w:rPr>
                          <w:rFonts w:ascii="TH SarabunPSK" w:hAnsi="TH SarabunPSK" w:cs="TH SarabunPSK"/>
                          <w:sz w:val="40"/>
                          <w:szCs w:val="40"/>
                          <w:cs/>
                        </w:rPr>
                        <w:t>แบบ</w:t>
                      </w:r>
                      <w:r>
                        <w:rPr>
                          <w:rFonts w:ascii="TH SarabunPSK" w:hAnsi="TH SarabunPSK" w:cs="TH SarabunPSK" w:hint="cs"/>
                          <w:sz w:val="40"/>
                          <w:szCs w:val="40"/>
                          <w:cs/>
                        </w:rPr>
                        <w:t>ตอบรับการ</w:t>
                      </w:r>
                      <w:r>
                        <w:rPr>
                          <w:rFonts w:ascii="TH SarabunPSK" w:hAnsi="TH SarabunPSK" w:cs="TH SarabunPSK"/>
                          <w:sz w:val="40"/>
                          <w:szCs w:val="40"/>
                          <w:cs/>
                        </w:rPr>
                        <w:t>เข้า</w:t>
                      </w:r>
                      <w:r w:rsidRPr="004F331F">
                        <w:rPr>
                          <w:rFonts w:ascii="TH SarabunPSK" w:hAnsi="TH SarabunPSK" w:cs="TH SarabunPSK"/>
                          <w:sz w:val="40"/>
                          <w:szCs w:val="40"/>
                          <w:cs/>
                        </w:rPr>
                        <w:t>ศึกษาอบรม</w:t>
                      </w:r>
                    </w:p>
                    <w:p w:rsidR="00CD4486" w:rsidRPr="004F331F" w:rsidRDefault="00CD4486" w:rsidP="00CD4486">
                      <w:pPr>
                        <w:pStyle w:val="Title"/>
                        <w:pBdr>
                          <w:bottom w:val="single" w:sz="4" w:space="1" w:color="auto"/>
                        </w:pBdr>
                        <w:jc w:val="left"/>
                        <w:rPr>
                          <w:rFonts w:ascii="TH SarabunPSK" w:hAnsi="TH SarabunPSK" w:cs="TH SarabunPSK"/>
                          <w:spacing w:val="-4"/>
                          <w:sz w:val="40"/>
                          <w:szCs w:val="40"/>
                          <w:cs/>
                        </w:rPr>
                      </w:pPr>
                      <w:r w:rsidRPr="004F331F">
                        <w:rPr>
                          <w:rFonts w:ascii="TH SarabunPSK" w:hAnsi="TH SarabunPSK" w:cs="TH SarabunPSK"/>
                          <w:spacing w:val="8"/>
                          <w:sz w:val="40"/>
                          <w:szCs w:val="40"/>
                          <w:cs/>
                        </w:rPr>
                        <w:t>หลักสูตร</w:t>
                      </w:r>
                      <w:r>
                        <w:rPr>
                          <w:rFonts w:ascii="TH SarabunPSK" w:hAnsi="TH SarabunPSK" w:cs="TH SarabunPSK" w:hint="cs"/>
                          <w:sz w:val="40"/>
                          <w:szCs w:val="40"/>
                          <w:cs/>
                        </w:rPr>
                        <w:t xml:space="preserve"> “การกำกับดูแลกิจการสำหรับกรรมการและผู้บริหารระดับสูงขององค์กรกำกับดูแล </w:t>
                      </w:r>
                      <w:r>
                        <w:rPr>
                          <w:rFonts w:ascii="TH SarabunPSK" w:hAnsi="TH SarabunPSK" w:cs="TH SarabunPSK"/>
                          <w:sz w:val="40"/>
                          <w:szCs w:val="40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  <w:t>Regulators</w:t>
                      </w:r>
                      <w:r>
                        <w:rPr>
                          <w:rFonts w:ascii="TH SarabunPSK" w:hAnsi="TH SarabunPSK" w:cs="TH SarabunPSK"/>
                          <w:sz w:val="40"/>
                          <w:szCs w:val="40"/>
                          <w:cs/>
                        </w:rPr>
                        <w:t>)</w:t>
                      </w:r>
                      <w:r>
                        <w:rPr>
                          <w:rFonts w:ascii="TH SarabunPSK" w:hAnsi="TH SarabunPSK" w:cs="TH SarabunPSK" w:hint="cs"/>
                          <w:sz w:val="40"/>
                          <w:szCs w:val="40"/>
                          <w:cs/>
                        </w:rPr>
                        <w:t xml:space="preserve"> รัฐวิสาหกิจและองค์การมหาชน</w:t>
                      </w:r>
                      <w:r w:rsidRPr="004F331F">
                        <w:rPr>
                          <w:rFonts w:ascii="TH SarabunPSK" w:hAnsi="TH SarabunPSK" w:cs="TH SarabunPSK"/>
                          <w:spacing w:val="-4"/>
                          <w:sz w:val="40"/>
                          <w:szCs w:val="40"/>
                          <w:cs/>
                        </w:rPr>
                        <w:t xml:space="preserve"> รุ่นที่ </w:t>
                      </w:r>
                      <w:r>
                        <w:rPr>
                          <w:rFonts w:ascii="TH SarabunPSK" w:hAnsi="TH SarabunPSK" w:cs="TH SarabunPSK" w:hint="cs"/>
                          <w:spacing w:val="-4"/>
                          <w:sz w:val="40"/>
                          <w:szCs w:val="40"/>
                          <w:cs/>
                        </w:rPr>
                        <w:t>2</w:t>
                      </w:r>
                      <w:r w:rsidR="00FC5064">
                        <w:rPr>
                          <w:rFonts w:ascii="TH SarabunPSK" w:hAnsi="TH SarabunPSK" w:cs="TH SarabunPSK" w:hint="cs"/>
                          <w:spacing w:val="-4"/>
                          <w:sz w:val="40"/>
                          <w:szCs w:val="40"/>
                          <w:cs/>
                        </w:rPr>
                        <w:t>7</w:t>
                      </w:r>
                      <w:r>
                        <w:rPr>
                          <w:rFonts w:ascii="TH SarabunPSK" w:hAnsi="TH SarabunPSK" w:cs="TH SarabunPSK" w:hint="cs"/>
                          <w:spacing w:val="-4"/>
                          <w:sz w:val="40"/>
                          <w:szCs w:val="40"/>
                          <w:cs/>
                        </w:rPr>
                        <w:t>”</w:t>
                      </w:r>
                      <w:r w:rsidRPr="004F331F">
                        <w:rPr>
                          <w:rFonts w:ascii="TH SarabunPSK" w:hAnsi="TH SarabunPSK" w:cs="TH SarabunPSK"/>
                          <w:spacing w:val="-4"/>
                          <w:sz w:val="40"/>
                          <w:szCs w:val="40"/>
                          <w:cs/>
                        </w:rPr>
                        <w:t xml:space="preserve">  </w:t>
                      </w:r>
                    </w:p>
                    <w:p w:rsidR="00CD4486" w:rsidRPr="004F331F" w:rsidRDefault="00CD4486" w:rsidP="00CD4486">
                      <w:pPr>
                        <w:rPr>
                          <w:rFonts w:ascii="TH SarabunPSK" w:hAnsi="TH SarabunPSK" w:cs="TH SarabunPSK"/>
                          <w:sz w:val="28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D4486" w:rsidRPr="004F331F" w:rsidRDefault="00CD4486" w:rsidP="00CD4486">
      <w:pPr>
        <w:rPr>
          <w:rFonts w:ascii="TH SarabunPSK" w:hAnsi="TH SarabunPSK" w:cs="TH SarabunPSK"/>
          <w:sz w:val="36"/>
          <w:szCs w:val="36"/>
        </w:rPr>
      </w:pPr>
    </w:p>
    <w:p w:rsidR="00CD4486" w:rsidRDefault="00CD4486" w:rsidP="00CD4486">
      <w:pPr>
        <w:rPr>
          <w:rFonts w:ascii="TH SarabunPSK" w:hAnsi="TH SarabunPSK" w:cs="TH SarabunPSK"/>
          <w:sz w:val="36"/>
          <w:szCs w:val="36"/>
        </w:rPr>
      </w:pPr>
      <w:bookmarkStart w:id="0" w:name="OLE_LINK1"/>
    </w:p>
    <w:p w:rsidR="00CD4486" w:rsidRPr="004F331F" w:rsidRDefault="00CD4486" w:rsidP="00CD4486">
      <w:pPr>
        <w:rPr>
          <w:rFonts w:ascii="TH SarabunPSK" w:hAnsi="TH SarabunPSK" w:cs="TH SarabunPSK"/>
          <w:sz w:val="36"/>
          <w:szCs w:val="36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560"/>
        <w:gridCol w:w="8079"/>
      </w:tblGrid>
      <w:tr w:rsidR="00CD4486" w:rsidRPr="004F331F" w:rsidTr="002B4FDD">
        <w:trPr>
          <w:trHeight w:val="567"/>
        </w:trPr>
        <w:tc>
          <w:tcPr>
            <w:tcW w:w="1560" w:type="dxa"/>
            <w:vAlign w:val="bottom"/>
          </w:tcPr>
          <w:p w:rsidR="00CD4486" w:rsidRDefault="00CD4486" w:rsidP="002B4FDD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  <w:p w:rsidR="00CD4486" w:rsidRPr="004F331F" w:rsidRDefault="00CD4486" w:rsidP="002B4FDD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4F331F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ชื่อ-สกุล</w:t>
            </w:r>
          </w:p>
        </w:tc>
        <w:tc>
          <w:tcPr>
            <w:tcW w:w="8079" w:type="dxa"/>
            <w:tcBorders>
              <w:bottom w:val="dotted" w:sz="4" w:space="0" w:color="auto"/>
            </w:tcBorders>
            <w:vAlign w:val="bottom"/>
          </w:tcPr>
          <w:p w:rsidR="00CD4486" w:rsidRPr="004F331F" w:rsidRDefault="00CD4486" w:rsidP="002B4FDD">
            <w:pPr>
              <w:pStyle w:val="Heading3"/>
              <w:tabs>
                <w:tab w:val="left" w:pos="720"/>
                <w:tab w:val="left" w:pos="1440"/>
                <w:tab w:val="left" w:pos="2160"/>
                <w:tab w:val="center" w:pos="4488"/>
                <w:tab w:val="left" w:pos="4905"/>
              </w:tabs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CD4486" w:rsidRPr="004F331F" w:rsidTr="002B4FDD">
        <w:trPr>
          <w:trHeight w:val="567"/>
        </w:trPr>
        <w:tc>
          <w:tcPr>
            <w:tcW w:w="1560" w:type="dxa"/>
            <w:vAlign w:val="bottom"/>
          </w:tcPr>
          <w:p w:rsidR="00CD4486" w:rsidRPr="004F331F" w:rsidRDefault="00CD4486" w:rsidP="002B4FDD">
            <w:pPr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โทรศัพท์</w:t>
            </w:r>
          </w:p>
        </w:tc>
        <w:tc>
          <w:tcPr>
            <w:tcW w:w="8079" w:type="dxa"/>
            <w:tcBorders>
              <w:bottom w:val="dotted" w:sz="4" w:space="0" w:color="auto"/>
            </w:tcBorders>
            <w:vAlign w:val="bottom"/>
          </w:tcPr>
          <w:p w:rsidR="00CD4486" w:rsidRPr="004F331F" w:rsidRDefault="00CD4486" w:rsidP="002B4FDD">
            <w:pPr>
              <w:pStyle w:val="Heading3"/>
              <w:tabs>
                <w:tab w:val="left" w:pos="720"/>
                <w:tab w:val="left" w:pos="1440"/>
                <w:tab w:val="left" w:pos="2160"/>
                <w:tab w:val="center" w:pos="4488"/>
                <w:tab w:val="left" w:pos="4905"/>
              </w:tabs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CD4486" w:rsidRPr="004F331F" w:rsidTr="002B4FDD">
        <w:trPr>
          <w:trHeight w:val="567"/>
        </w:trPr>
        <w:tc>
          <w:tcPr>
            <w:tcW w:w="1560" w:type="dxa"/>
            <w:vAlign w:val="bottom"/>
          </w:tcPr>
          <w:p w:rsidR="00CD4486" w:rsidRDefault="00CD4486" w:rsidP="002B4FDD">
            <w:pPr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มือถือ</w:t>
            </w:r>
          </w:p>
        </w:tc>
        <w:tc>
          <w:tcPr>
            <w:tcW w:w="8079" w:type="dxa"/>
            <w:tcBorders>
              <w:bottom w:val="dotted" w:sz="4" w:space="0" w:color="auto"/>
            </w:tcBorders>
            <w:vAlign w:val="bottom"/>
          </w:tcPr>
          <w:p w:rsidR="00CD4486" w:rsidRPr="004F331F" w:rsidRDefault="00CD4486" w:rsidP="002B4FDD">
            <w:pPr>
              <w:pStyle w:val="Heading3"/>
              <w:tabs>
                <w:tab w:val="left" w:pos="720"/>
                <w:tab w:val="left" w:pos="1440"/>
                <w:tab w:val="left" w:pos="2160"/>
                <w:tab w:val="center" w:pos="4488"/>
                <w:tab w:val="left" w:pos="4905"/>
              </w:tabs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CD4486" w:rsidRPr="004F331F" w:rsidTr="002B4FDD">
        <w:trPr>
          <w:trHeight w:val="567"/>
        </w:trPr>
        <w:tc>
          <w:tcPr>
            <w:tcW w:w="9639" w:type="dxa"/>
            <w:gridSpan w:val="2"/>
            <w:vAlign w:val="bottom"/>
          </w:tcPr>
          <w:p w:rsidR="00167740" w:rsidRPr="00167740" w:rsidRDefault="00167740" w:rsidP="002B4FDD">
            <w:pPr>
              <w:spacing w:line="360" w:lineRule="auto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  <w:p w:rsidR="00CD4486" w:rsidRDefault="00CD4486" w:rsidP="002B4FDD">
            <w:pPr>
              <w:spacing w:line="360" w:lineRule="auto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ปัจจุบันดำรงตำแหน่งใน</w:t>
            </w:r>
            <w:r w:rsidR="00167740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 xml:space="preserve"> องค์กรกำกับดูแล</w:t>
            </w:r>
            <w:r w:rsidR="00167740" w:rsidRPr="00167740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(</w:t>
            </w:r>
            <w:r w:rsidR="00167740" w:rsidRPr="00167740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 xml:space="preserve">Regulators) </w:t>
            </w: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รัฐวิสาหกิจ</w:t>
            </w:r>
            <w:r w:rsidR="00167740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องค์การมหาชน</w:t>
            </w:r>
            <w:r w:rsidR="00167740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 xml:space="preserve"> และ กองทุนที่กฎหมายรับรอง </w:t>
            </w: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ในตำแหน่ง</w:t>
            </w:r>
          </w:p>
          <w:p w:rsidR="00CD4486" w:rsidRDefault="00CD4486" w:rsidP="002B4FDD">
            <w:pPr>
              <w:spacing w:line="360" w:lineRule="auto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964F1A">
              <w:rPr>
                <w:rFonts w:ascii="TH SarabunPSK" w:hAnsi="TH SarabunPSK" w:cs="TH SarabunPSK" w:hint="cs"/>
                <w:b/>
                <w:bCs/>
                <w:sz w:val="40"/>
                <w:szCs w:val="40"/>
              </w:rPr>
              <w:sym w:font="Wingdings" w:char="F071"/>
            </w: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 xml:space="preserve">   ประธานกรรมการ                  </w:t>
            </w:r>
            <w:r w:rsidRPr="00964F1A">
              <w:rPr>
                <w:rFonts w:ascii="TH SarabunPSK" w:hAnsi="TH SarabunPSK" w:cs="TH SarabunPSK" w:hint="cs"/>
                <w:b/>
                <w:bCs/>
                <w:sz w:val="40"/>
                <w:szCs w:val="40"/>
              </w:rPr>
              <w:sym w:font="Wingdings" w:char="F071"/>
            </w: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 xml:space="preserve">  กรรมการ</w:t>
            </w:r>
            <w:r w:rsidR="00167740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 xml:space="preserve">             </w:t>
            </w:r>
          </w:p>
          <w:p w:rsidR="00CD4486" w:rsidRDefault="00CD4486" w:rsidP="002B4FDD">
            <w:pPr>
              <w:spacing w:line="360" w:lineRule="auto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964F1A">
              <w:rPr>
                <w:rFonts w:ascii="TH SarabunPSK" w:hAnsi="TH SarabunPSK" w:cs="TH SarabunPSK" w:hint="cs"/>
                <w:b/>
                <w:bCs/>
                <w:sz w:val="40"/>
                <w:szCs w:val="40"/>
              </w:rPr>
              <w:sym w:font="Wingdings" w:char="F071"/>
            </w: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 xml:space="preserve">   ผู้บริหารระดับสูงสุด (โปรด</w:t>
            </w:r>
            <w:r w:rsidR="00167740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ระบุ</w:t>
            </w: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ตำแหน่ง)..........................................................................</w:t>
            </w:r>
          </w:p>
          <w:p w:rsidR="00CD4486" w:rsidRPr="005A1682" w:rsidRDefault="00CD4486" w:rsidP="002B4FDD">
            <w:pPr>
              <w:spacing w:line="360" w:lineRule="auto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ระบุชื่อหน่วยงาน</w:t>
            </w:r>
            <w:r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………………………………………………………………………………………………………………..</w:t>
            </w:r>
          </w:p>
        </w:tc>
      </w:tr>
      <w:bookmarkEnd w:id="0"/>
    </w:tbl>
    <w:p w:rsidR="00CD4486" w:rsidRDefault="00CD4486" w:rsidP="00CD4486">
      <w:pPr>
        <w:ind w:firstLine="720"/>
        <w:rPr>
          <w:rFonts w:ascii="TH SarabunPSK" w:hAnsi="TH SarabunPSK" w:cs="TH SarabunPSK"/>
          <w:sz w:val="36"/>
          <w:szCs w:val="36"/>
        </w:rPr>
      </w:pPr>
    </w:p>
    <w:p w:rsidR="00CD4486" w:rsidRPr="005A1682" w:rsidRDefault="00CD4486" w:rsidP="00CD4486">
      <w:pPr>
        <w:ind w:firstLine="720"/>
        <w:rPr>
          <w:rFonts w:ascii="TH SarabunPSK" w:hAnsi="TH SarabunPSK" w:cs="TH SarabunPSK"/>
          <w:sz w:val="36"/>
          <w:szCs w:val="36"/>
        </w:rPr>
      </w:pPr>
      <w:r w:rsidRPr="005A1682">
        <w:rPr>
          <w:rFonts w:ascii="TH SarabunPSK" w:hAnsi="TH SarabunPSK" w:cs="TH SarabunPSK" w:hint="cs"/>
          <w:sz w:val="36"/>
          <w:szCs w:val="36"/>
          <w:cs/>
        </w:rPr>
        <w:t>ประสงค์จะเข้ารับการศึกษาอบรมหลักสูตร</w:t>
      </w:r>
      <w:r w:rsidRPr="00A36128">
        <w:rPr>
          <w:rFonts w:ascii="TH SarabunPSK" w:hAnsi="TH SarabunPSK" w:cs="TH SarabunPSK"/>
          <w:sz w:val="36"/>
          <w:szCs w:val="36"/>
          <w:cs/>
        </w:rPr>
        <w:t>การกำกับดูแลกิจการสำหรับกรรมการและผู้บริหารระดับสูงขององค์กรกำกับดูแล (</w:t>
      </w:r>
      <w:r w:rsidRPr="00A36128">
        <w:rPr>
          <w:rFonts w:ascii="TH SarabunPSK" w:hAnsi="TH SarabunPSK" w:cs="TH SarabunPSK"/>
          <w:sz w:val="36"/>
          <w:szCs w:val="36"/>
        </w:rPr>
        <w:t>Regulator</w:t>
      </w:r>
      <w:r>
        <w:rPr>
          <w:rFonts w:ascii="TH SarabunPSK" w:hAnsi="TH SarabunPSK" w:cs="TH SarabunPSK"/>
          <w:sz w:val="36"/>
          <w:szCs w:val="36"/>
        </w:rPr>
        <w:t>s</w:t>
      </w:r>
      <w:r w:rsidRPr="00A36128">
        <w:rPr>
          <w:rFonts w:ascii="TH SarabunPSK" w:hAnsi="TH SarabunPSK" w:cs="TH SarabunPSK"/>
          <w:sz w:val="36"/>
          <w:szCs w:val="36"/>
          <w:cs/>
        </w:rPr>
        <w:t xml:space="preserve">) รัฐวิสาหกิจและองค์การมหาชน รุ่นที่ </w:t>
      </w:r>
      <w:r>
        <w:rPr>
          <w:rFonts w:ascii="TH SarabunPSK" w:hAnsi="TH SarabunPSK" w:cs="TH SarabunPSK" w:hint="cs"/>
          <w:sz w:val="36"/>
          <w:szCs w:val="36"/>
          <w:cs/>
        </w:rPr>
        <w:t>2</w:t>
      </w:r>
      <w:r w:rsidR="00FC5064">
        <w:rPr>
          <w:rFonts w:ascii="TH SarabunPSK" w:hAnsi="TH SarabunPSK" w:cs="TH SarabunPSK" w:hint="cs"/>
          <w:sz w:val="36"/>
          <w:szCs w:val="36"/>
          <w:cs/>
        </w:rPr>
        <w:t>7</w:t>
      </w:r>
      <w:r w:rsidR="00167740">
        <w:rPr>
          <w:rFonts w:ascii="TH SarabunPSK" w:hAnsi="TH SarabunPSK" w:cs="TH SarabunPSK"/>
          <w:sz w:val="36"/>
          <w:szCs w:val="36"/>
        </w:rPr>
        <w:t xml:space="preserve"> </w:t>
      </w:r>
    </w:p>
    <w:p w:rsidR="00CD4486" w:rsidRPr="004F331F" w:rsidRDefault="00CD4486" w:rsidP="00CD4486">
      <w:pPr>
        <w:rPr>
          <w:rFonts w:ascii="TH SarabunPSK" w:hAnsi="TH SarabunPSK" w:cs="TH SarabunPSK"/>
          <w:sz w:val="28"/>
          <w:szCs w:val="32"/>
        </w:rPr>
      </w:pPr>
      <w:r>
        <w:rPr>
          <w:rFonts w:ascii="TH SarabunPSK" w:hAnsi="TH SarabunPSK" w:cs="TH SarabunPSK" w:hint="cs"/>
          <w:sz w:val="28"/>
          <w:szCs w:val="32"/>
          <w:cs/>
        </w:rPr>
        <w:tab/>
      </w:r>
    </w:p>
    <w:p w:rsidR="00CD4486" w:rsidRPr="004F331F" w:rsidRDefault="00CD4486" w:rsidP="00CD4486">
      <w:pPr>
        <w:spacing w:after="120"/>
        <w:rPr>
          <w:rFonts w:ascii="TH SarabunPSK" w:hAnsi="TH SarabunPSK" w:cs="TH SarabunPSK"/>
          <w:sz w:val="36"/>
          <w:szCs w:val="36"/>
          <w:cs/>
        </w:rPr>
      </w:pPr>
      <w:r w:rsidRPr="004F331F">
        <w:rPr>
          <w:rFonts w:ascii="TH SarabunPSK" w:hAnsi="TH SarabunPSK" w:cs="TH SarabunPSK"/>
          <w:sz w:val="36"/>
          <w:szCs w:val="36"/>
          <w:cs/>
        </w:rPr>
        <w:t xml:space="preserve">                   </w:t>
      </w:r>
      <w:r w:rsidRPr="00964F1A">
        <w:rPr>
          <w:rFonts w:ascii="TH SarabunPSK" w:hAnsi="TH SarabunPSK" w:cs="TH SarabunPSK"/>
          <w:sz w:val="40"/>
          <w:szCs w:val="40"/>
        </w:rPr>
        <w:sym w:font="Wingdings" w:char="F071"/>
      </w:r>
      <w:r w:rsidRPr="004F331F">
        <w:rPr>
          <w:rFonts w:ascii="TH SarabunPSK" w:hAnsi="TH SarabunPSK" w:cs="TH SarabunPSK"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4F331F">
        <w:rPr>
          <w:rFonts w:ascii="TH SarabunPSK" w:hAnsi="TH SarabunPSK" w:cs="TH SarabunPSK"/>
          <w:sz w:val="36"/>
          <w:szCs w:val="36"/>
          <w:cs/>
        </w:rPr>
        <w:t xml:space="preserve">ยืนยันเข้าร่วมการฝึกอบรมได้ตลอดหลักสูตร       </w:t>
      </w:r>
    </w:p>
    <w:p w:rsidR="00CD4486" w:rsidRPr="004F331F" w:rsidRDefault="00CD4486" w:rsidP="00CD4486">
      <w:pPr>
        <w:ind w:firstLine="720"/>
        <w:rPr>
          <w:rFonts w:ascii="TH SarabunPSK" w:hAnsi="TH SarabunPSK" w:cs="TH SarabunPSK"/>
          <w:sz w:val="36"/>
          <w:szCs w:val="36"/>
        </w:rPr>
      </w:pPr>
      <w:r w:rsidRPr="004F331F">
        <w:rPr>
          <w:rFonts w:ascii="TH SarabunPSK" w:hAnsi="TH SarabunPSK" w:cs="TH SarabunPSK"/>
          <w:sz w:val="36"/>
          <w:szCs w:val="36"/>
          <w:cs/>
        </w:rPr>
        <w:t xml:space="preserve">     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  </w:t>
      </w:r>
      <w:r w:rsidRPr="004F331F">
        <w:rPr>
          <w:rFonts w:ascii="TH SarabunPSK" w:hAnsi="TH SarabunPSK" w:cs="TH SarabunPSK"/>
          <w:sz w:val="36"/>
          <w:szCs w:val="36"/>
          <w:cs/>
        </w:rPr>
        <w:t xml:space="preserve">  </w:t>
      </w:r>
      <w:r w:rsidRPr="00964F1A">
        <w:rPr>
          <w:rFonts w:ascii="TH SarabunPSK" w:hAnsi="TH SarabunPSK" w:cs="TH SarabunPSK"/>
          <w:sz w:val="40"/>
          <w:szCs w:val="40"/>
        </w:rPr>
        <w:sym w:font="Wingdings" w:char="F071"/>
      </w:r>
      <w:r w:rsidRPr="004F331F">
        <w:rPr>
          <w:rFonts w:ascii="TH SarabunPSK" w:hAnsi="TH SarabunPSK" w:cs="TH SarabunPSK"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4F331F">
        <w:rPr>
          <w:rFonts w:ascii="TH SarabunPSK" w:hAnsi="TH SarabunPSK" w:cs="TH SarabunPSK"/>
          <w:sz w:val="36"/>
          <w:szCs w:val="36"/>
          <w:cs/>
        </w:rPr>
        <w:t>ไม่สามารถเข้าร่วมการฝึกอบรมได้ และขอสละสิทธิ์การศึกษาอบรม</w:t>
      </w:r>
    </w:p>
    <w:p w:rsidR="00CD4486" w:rsidRDefault="00CD4486" w:rsidP="00CD4486">
      <w:pPr>
        <w:ind w:firstLine="720"/>
        <w:rPr>
          <w:rFonts w:ascii="TH SarabunPSK" w:hAnsi="TH SarabunPSK" w:cs="TH SarabunPSK"/>
          <w:sz w:val="36"/>
          <w:szCs w:val="36"/>
        </w:rPr>
      </w:pPr>
      <w:r w:rsidRPr="004F331F">
        <w:rPr>
          <w:rFonts w:ascii="TH SarabunPSK" w:hAnsi="TH SarabunPSK" w:cs="TH SarabunPSK"/>
          <w:sz w:val="36"/>
          <w:szCs w:val="36"/>
          <w:cs/>
        </w:rPr>
        <w:tab/>
      </w:r>
      <w:r w:rsidRPr="004F331F">
        <w:rPr>
          <w:rFonts w:ascii="TH SarabunPSK" w:hAnsi="TH SarabunPSK" w:cs="TH SarabunPSK"/>
          <w:sz w:val="36"/>
          <w:szCs w:val="36"/>
          <w:cs/>
        </w:rPr>
        <w:tab/>
      </w:r>
      <w:r w:rsidRPr="004F331F">
        <w:rPr>
          <w:rFonts w:ascii="TH SarabunPSK" w:hAnsi="TH SarabunPSK" w:cs="TH SarabunPSK"/>
          <w:sz w:val="36"/>
          <w:szCs w:val="36"/>
          <w:cs/>
        </w:rPr>
        <w:tab/>
      </w:r>
      <w:r w:rsidRPr="004F331F">
        <w:rPr>
          <w:rFonts w:ascii="TH SarabunPSK" w:hAnsi="TH SarabunPSK" w:cs="TH SarabunPSK"/>
          <w:sz w:val="36"/>
          <w:szCs w:val="36"/>
          <w:cs/>
        </w:rPr>
        <w:tab/>
      </w:r>
    </w:p>
    <w:p w:rsidR="00CD4486" w:rsidRPr="004F331F" w:rsidRDefault="00CD4486" w:rsidP="00CD4486">
      <w:pPr>
        <w:ind w:firstLine="720"/>
        <w:rPr>
          <w:rFonts w:ascii="TH SarabunPSK" w:hAnsi="TH SarabunPSK" w:cs="TH SarabunPSK"/>
          <w:sz w:val="36"/>
          <w:szCs w:val="36"/>
        </w:rPr>
      </w:pPr>
    </w:p>
    <w:p w:rsidR="00CD4486" w:rsidRPr="004F331F" w:rsidRDefault="00CD4486" w:rsidP="00CD4486">
      <w:pPr>
        <w:ind w:firstLine="720"/>
        <w:rPr>
          <w:rFonts w:ascii="TH SarabunPSK" w:hAnsi="TH SarabunPSK" w:cs="TH SarabunPSK"/>
          <w:sz w:val="36"/>
          <w:szCs w:val="36"/>
        </w:rPr>
      </w:pPr>
      <w:r w:rsidRPr="004F331F">
        <w:rPr>
          <w:rFonts w:ascii="TH SarabunPSK" w:hAnsi="TH SarabunPSK" w:cs="TH SarabunPSK"/>
          <w:sz w:val="36"/>
          <w:szCs w:val="36"/>
          <w:cs/>
        </w:rPr>
        <w:tab/>
      </w:r>
      <w:r w:rsidRPr="004F331F">
        <w:rPr>
          <w:rFonts w:ascii="TH SarabunPSK" w:hAnsi="TH SarabunPSK" w:cs="TH SarabunPSK"/>
          <w:sz w:val="36"/>
          <w:szCs w:val="36"/>
          <w:cs/>
        </w:rPr>
        <w:tab/>
      </w:r>
      <w:r w:rsidRPr="004F331F">
        <w:rPr>
          <w:rFonts w:ascii="TH SarabunPSK" w:hAnsi="TH SarabunPSK" w:cs="TH SarabunPSK"/>
          <w:sz w:val="36"/>
          <w:szCs w:val="36"/>
          <w:cs/>
        </w:rPr>
        <w:tab/>
      </w:r>
      <w:r w:rsidRPr="004F331F">
        <w:rPr>
          <w:rFonts w:ascii="TH SarabunPSK" w:hAnsi="TH SarabunPSK" w:cs="TH SarabunPSK"/>
          <w:sz w:val="36"/>
          <w:szCs w:val="36"/>
          <w:cs/>
        </w:rPr>
        <w:tab/>
      </w:r>
      <w:r w:rsidRPr="004F331F">
        <w:rPr>
          <w:rFonts w:ascii="TH SarabunPSK" w:hAnsi="TH SarabunPSK" w:cs="TH SarabunPSK"/>
          <w:sz w:val="36"/>
          <w:szCs w:val="36"/>
          <w:cs/>
        </w:rPr>
        <w:tab/>
      </w:r>
      <w:r w:rsidRPr="004F331F">
        <w:rPr>
          <w:rFonts w:ascii="TH SarabunPSK" w:hAnsi="TH SarabunPSK" w:cs="TH SarabunPSK"/>
          <w:sz w:val="36"/>
          <w:szCs w:val="36"/>
          <w:cs/>
        </w:rPr>
        <w:tab/>
        <w:t xml:space="preserve">   ลงชื่อ ....................................................</w:t>
      </w:r>
    </w:p>
    <w:p w:rsidR="00CD4486" w:rsidRPr="004F331F" w:rsidRDefault="00CD4486" w:rsidP="00CD4486">
      <w:pPr>
        <w:ind w:firstLine="720"/>
        <w:rPr>
          <w:rFonts w:ascii="TH SarabunPSK" w:hAnsi="TH SarabunPSK" w:cs="TH SarabunPSK"/>
          <w:sz w:val="36"/>
          <w:szCs w:val="36"/>
        </w:rPr>
      </w:pPr>
      <w:r w:rsidRPr="004F331F">
        <w:rPr>
          <w:rFonts w:ascii="TH SarabunPSK" w:hAnsi="TH SarabunPSK" w:cs="TH SarabunPSK"/>
          <w:sz w:val="36"/>
          <w:szCs w:val="36"/>
        </w:rPr>
        <w:tab/>
      </w:r>
      <w:r w:rsidRPr="004F331F">
        <w:rPr>
          <w:rFonts w:ascii="TH SarabunPSK" w:hAnsi="TH SarabunPSK" w:cs="TH SarabunPSK"/>
          <w:sz w:val="36"/>
          <w:szCs w:val="36"/>
          <w:cs/>
        </w:rPr>
        <w:tab/>
      </w:r>
      <w:r w:rsidRPr="004F331F">
        <w:rPr>
          <w:rFonts w:ascii="TH SarabunPSK" w:hAnsi="TH SarabunPSK" w:cs="TH SarabunPSK"/>
          <w:sz w:val="36"/>
          <w:szCs w:val="36"/>
          <w:cs/>
        </w:rPr>
        <w:tab/>
      </w:r>
      <w:r w:rsidRPr="004F331F">
        <w:rPr>
          <w:rFonts w:ascii="TH SarabunPSK" w:hAnsi="TH SarabunPSK" w:cs="TH SarabunPSK"/>
          <w:sz w:val="36"/>
          <w:szCs w:val="36"/>
          <w:cs/>
        </w:rPr>
        <w:tab/>
      </w:r>
      <w:r w:rsidRPr="004F331F">
        <w:rPr>
          <w:rFonts w:ascii="TH SarabunPSK" w:hAnsi="TH SarabunPSK" w:cs="TH SarabunPSK"/>
          <w:sz w:val="36"/>
          <w:szCs w:val="36"/>
          <w:cs/>
        </w:rPr>
        <w:tab/>
      </w:r>
      <w:r w:rsidRPr="004F331F">
        <w:rPr>
          <w:rFonts w:ascii="TH SarabunPSK" w:hAnsi="TH SarabunPSK" w:cs="TH SarabunPSK"/>
          <w:sz w:val="36"/>
          <w:szCs w:val="36"/>
          <w:cs/>
        </w:rPr>
        <w:tab/>
      </w:r>
      <w:r w:rsidRPr="004F331F">
        <w:rPr>
          <w:rFonts w:ascii="TH SarabunPSK" w:hAnsi="TH SarabunPSK" w:cs="TH SarabunPSK"/>
          <w:sz w:val="36"/>
          <w:szCs w:val="36"/>
          <w:cs/>
        </w:rPr>
        <w:tab/>
        <w:t>(...................................................)</w:t>
      </w:r>
    </w:p>
    <w:p w:rsidR="00CD4486" w:rsidRDefault="00CD4486" w:rsidP="00CD4486">
      <w:pPr>
        <w:ind w:firstLine="720"/>
        <w:rPr>
          <w:rFonts w:ascii="TH SarabunPSK" w:hAnsi="TH SarabunPSK" w:cs="TH SarabunPSK"/>
          <w:sz w:val="36"/>
          <w:szCs w:val="36"/>
        </w:rPr>
      </w:pPr>
      <w:r w:rsidRPr="004F331F">
        <w:rPr>
          <w:rFonts w:ascii="TH SarabunPSK" w:hAnsi="TH SarabunPSK" w:cs="TH SarabunPSK"/>
          <w:sz w:val="36"/>
          <w:szCs w:val="36"/>
          <w:cs/>
        </w:rPr>
        <w:tab/>
      </w:r>
      <w:r w:rsidRPr="004F331F">
        <w:rPr>
          <w:rFonts w:ascii="TH SarabunPSK" w:hAnsi="TH SarabunPSK" w:cs="TH SarabunPSK"/>
          <w:sz w:val="36"/>
          <w:szCs w:val="36"/>
          <w:cs/>
        </w:rPr>
        <w:tab/>
      </w:r>
      <w:r w:rsidRPr="004F331F">
        <w:rPr>
          <w:rFonts w:ascii="TH SarabunPSK" w:hAnsi="TH SarabunPSK" w:cs="TH SarabunPSK"/>
          <w:sz w:val="36"/>
          <w:szCs w:val="36"/>
          <w:cs/>
        </w:rPr>
        <w:tab/>
      </w:r>
      <w:r w:rsidRPr="004F331F">
        <w:rPr>
          <w:rFonts w:ascii="TH SarabunPSK" w:hAnsi="TH SarabunPSK" w:cs="TH SarabunPSK"/>
          <w:sz w:val="36"/>
          <w:szCs w:val="36"/>
          <w:cs/>
        </w:rPr>
        <w:tab/>
      </w:r>
      <w:r w:rsidRPr="004F331F">
        <w:rPr>
          <w:rFonts w:ascii="TH SarabunPSK" w:hAnsi="TH SarabunPSK" w:cs="TH SarabunPSK"/>
          <w:sz w:val="36"/>
          <w:szCs w:val="36"/>
          <w:cs/>
        </w:rPr>
        <w:tab/>
      </w:r>
      <w:r w:rsidRPr="004F331F">
        <w:rPr>
          <w:rFonts w:ascii="TH SarabunPSK" w:hAnsi="TH SarabunPSK" w:cs="TH SarabunPSK"/>
          <w:sz w:val="36"/>
          <w:szCs w:val="36"/>
          <w:cs/>
        </w:rPr>
        <w:tab/>
        <w:t>ตำแหน่ง ...................................................</w:t>
      </w:r>
    </w:p>
    <w:p w:rsidR="00CD4486" w:rsidRDefault="00CD4486" w:rsidP="00CD4486">
      <w:pPr>
        <w:rPr>
          <w:rFonts w:ascii="TH SarabunPSK" w:hAnsi="TH SarabunPSK" w:cs="TH SarabunPSK"/>
          <w:sz w:val="20"/>
          <w:szCs w:val="22"/>
        </w:rPr>
      </w:pPr>
    </w:p>
    <w:p w:rsidR="00CD4486" w:rsidRDefault="00CD4486" w:rsidP="00CD4486">
      <w:pPr>
        <w:rPr>
          <w:rFonts w:ascii="TH SarabunPSK" w:hAnsi="TH SarabunPSK" w:cs="TH SarabunPSK"/>
          <w:sz w:val="20"/>
          <w:szCs w:val="22"/>
        </w:rPr>
      </w:pPr>
    </w:p>
    <w:p w:rsidR="00CD4486" w:rsidRDefault="00CD4486" w:rsidP="00CD4486">
      <w:pPr>
        <w:rPr>
          <w:rFonts w:ascii="TH SarabunPSK" w:hAnsi="TH SarabunPSK" w:cs="TH SarabunPSK"/>
          <w:sz w:val="20"/>
          <w:szCs w:val="22"/>
        </w:rPr>
      </w:pPr>
    </w:p>
    <w:p w:rsidR="00CD4486" w:rsidRDefault="00CD4486" w:rsidP="00CD4486">
      <w:pPr>
        <w:rPr>
          <w:rFonts w:ascii="TH SarabunPSK" w:hAnsi="TH SarabunPSK" w:cs="TH SarabunPSK"/>
          <w:sz w:val="20"/>
          <w:szCs w:val="22"/>
        </w:rPr>
      </w:pPr>
      <w:bookmarkStart w:id="1" w:name="_GoBack"/>
      <w:bookmarkEnd w:id="1"/>
    </w:p>
    <w:p w:rsidR="00CD4486" w:rsidRDefault="00CD4486" w:rsidP="00CD4486">
      <w:pPr>
        <w:rPr>
          <w:rFonts w:ascii="TH SarabunPSK" w:hAnsi="TH SarabunPSK" w:cs="TH SarabunPSK"/>
          <w:sz w:val="20"/>
          <w:szCs w:val="22"/>
        </w:rPr>
      </w:pPr>
    </w:p>
    <w:p w:rsidR="00CD4486" w:rsidRPr="004F331F" w:rsidRDefault="00CD4486" w:rsidP="00CD4486">
      <w:pPr>
        <w:rPr>
          <w:rFonts w:ascii="TH SarabunPSK" w:hAnsi="TH SarabunPSK" w:cs="TH SarabunPSK"/>
          <w:sz w:val="20"/>
          <w:szCs w:val="22"/>
        </w:rPr>
      </w:pPr>
    </w:p>
    <w:p w:rsidR="00CD4486" w:rsidRPr="004F331F" w:rsidRDefault="00CD4486" w:rsidP="00CD4486">
      <w:pPr>
        <w:pBdr>
          <w:top w:val="threeDEngrave" w:sz="12" w:space="1" w:color="auto"/>
          <w:left w:val="threeDEngrave" w:sz="12" w:space="4" w:color="auto"/>
          <w:bottom w:val="threeDEngrave" w:sz="12" w:space="1" w:color="auto"/>
          <w:right w:val="threeDEngrave" w:sz="12" w:space="0" w:color="auto"/>
        </w:pBdr>
        <w:ind w:left="1800" w:hanging="1800"/>
        <w:rPr>
          <w:rFonts w:ascii="TH SarabunPSK" w:hAnsi="TH SarabunPSK" w:cs="TH SarabunPSK"/>
          <w:sz w:val="36"/>
          <w:szCs w:val="36"/>
        </w:rPr>
      </w:pPr>
      <w:r w:rsidRPr="004F331F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>กรุณาตอบกลับ</w:t>
      </w:r>
      <w:r w:rsidRPr="004F331F">
        <w:rPr>
          <w:rFonts w:ascii="TH SarabunPSK" w:hAnsi="TH SarabunPSK" w:cs="TH SarabunPSK"/>
          <w:b/>
          <w:bCs/>
          <w:sz w:val="36"/>
          <w:szCs w:val="36"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>สำนักบริการวิชาการ</w:t>
      </w:r>
      <w:r w:rsidRPr="004F331F">
        <w:rPr>
          <w:rFonts w:ascii="TH SarabunPSK" w:hAnsi="TH SarabunPSK" w:cs="TH SarabunPSK"/>
          <w:sz w:val="36"/>
          <w:szCs w:val="36"/>
          <w:cs/>
        </w:rPr>
        <w:t xml:space="preserve"> สถาบันพระปกเกล้า </w:t>
      </w:r>
    </w:p>
    <w:p w:rsidR="00CD4486" w:rsidRPr="004F331F" w:rsidRDefault="00CD4486" w:rsidP="00CD4486">
      <w:pPr>
        <w:pBdr>
          <w:top w:val="threeDEngrave" w:sz="12" w:space="1" w:color="auto"/>
          <w:left w:val="threeDEngrave" w:sz="12" w:space="4" w:color="auto"/>
          <w:bottom w:val="threeDEngrave" w:sz="12" w:space="1" w:color="auto"/>
          <w:right w:val="threeDEngrave" w:sz="12" w:space="0" w:color="auto"/>
        </w:pBdr>
        <w:ind w:left="1800" w:hanging="1800"/>
        <w:rPr>
          <w:rFonts w:ascii="TH SarabunPSK" w:hAnsi="TH SarabunPSK" w:cs="TH SarabunPSK"/>
          <w:b/>
          <w:bCs/>
          <w:sz w:val="36"/>
          <w:szCs w:val="36"/>
        </w:rPr>
      </w:pPr>
      <w:r w:rsidRPr="004F331F">
        <w:rPr>
          <w:rFonts w:ascii="TH SarabunPSK" w:hAnsi="TH SarabunPSK" w:cs="TH SarabunPSK"/>
          <w:sz w:val="36"/>
          <w:szCs w:val="36"/>
          <w:cs/>
        </w:rPr>
        <w:t xml:space="preserve">                     </w:t>
      </w:r>
      <w:r w:rsidRPr="004F331F">
        <w:rPr>
          <w:rFonts w:ascii="TH SarabunPSK" w:hAnsi="TH SarabunPSK" w:cs="TH SarabunPSK"/>
          <w:b/>
          <w:bCs/>
          <w:sz w:val="44"/>
          <w:szCs w:val="44"/>
          <w:cs/>
        </w:rPr>
        <w:t xml:space="preserve"> </w:t>
      </w:r>
      <w:r w:rsidRPr="004F331F">
        <w:rPr>
          <w:rFonts w:ascii="TH SarabunPSK" w:hAnsi="TH SarabunPSK" w:cs="TH SarabunPSK"/>
          <w:b/>
          <w:bCs/>
          <w:sz w:val="44"/>
          <w:szCs w:val="44"/>
          <w:cs/>
        </w:rPr>
        <w:tab/>
        <w:t xml:space="preserve">ภายในวันที่ </w:t>
      </w:r>
      <w:r w:rsidR="006B0DFB">
        <w:rPr>
          <w:rFonts w:ascii="TH SarabunPSK" w:hAnsi="TH SarabunPSK" w:cs="TH SarabunPSK" w:hint="cs"/>
          <w:b/>
          <w:bCs/>
          <w:sz w:val="44"/>
          <w:szCs w:val="44"/>
          <w:cs/>
        </w:rPr>
        <w:t>20</w:t>
      </w:r>
      <w:r w:rsidRPr="004F331F">
        <w:rPr>
          <w:rFonts w:ascii="TH SarabunPSK" w:hAnsi="TH SarabunPSK" w:cs="TH SarabunPSK"/>
          <w:b/>
          <w:bCs/>
          <w:sz w:val="44"/>
          <w:szCs w:val="44"/>
          <w:cs/>
        </w:rPr>
        <w:t xml:space="preserve"> </w:t>
      </w:r>
      <w:r w:rsidR="00FC5064">
        <w:rPr>
          <w:rFonts w:ascii="TH SarabunPSK" w:hAnsi="TH SarabunPSK" w:cs="TH SarabunPSK" w:hint="cs"/>
          <w:b/>
          <w:bCs/>
          <w:sz w:val="44"/>
          <w:szCs w:val="44"/>
          <w:cs/>
        </w:rPr>
        <w:t>ตุลาคม</w:t>
      </w:r>
      <w:r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</w:t>
      </w:r>
      <w:r>
        <w:rPr>
          <w:rFonts w:ascii="TH SarabunPSK" w:hAnsi="TH SarabunPSK" w:cs="TH SarabunPSK"/>
          <w:b/>
          <w:bCs/>
          <w:sz w:val="44"/>
          <w:szCs w:val="44"/>
        </w:rPr>
        <w:t>256</w:t>
      </w:r>
      <w:r>
        <w:rPr>
          <w:rFonts w:ascii="TH SarabunPSK" w:hAnsi="TH SarabunPSK" w:cs="TH SarabunPSK" w:hint="cs"/>
          <w:b/>
          <w:bCs/>
          <w:sz w:val="44"/>
          <w:szCs w:val="44"/>
          <w:cs/>
        </w:rPr>
        <w:t>6</w:t>
      </w:r>
    </w:p>
    <w:p w:rsidR="00CD4486" w:rsidRPr="004F331F" w:rsidRDefault="00CD4486" w:rsidP="00CD4486">
      <w:pPr>
        <w:pStyle w:val="Heading7"/>
        <w:pBdr>
          <w:top w:val="threeDEngrave" w:sz="12" w:space="1" w:color="auto"/>
          <w:left w:val="threeDEngrave" w:sz="12" w:space="4" w:color="auto"/>
          <w:bottom w:val="threeDEngrave" w:sz="12" w:space="1" w:color="auto"/>
          <w:right w:val="threeDEngrave" w:sz="12" w:space="0" w:color="auto"/>
        </w:pBdr>
        <w:ind w:left="1800" w:hanging="1800"/>
        <w:rPr>
          <w:rFonts w:ascii="TH SarabunPSK" w:hAnsi="TH SarabunPSK" w:cs="TH SarabunPSK"/>
          <w:sz w:val="36"/>
          <w:szCs w:val="36"/>
        </w:rPr>
      </w:pPr>
      <w:r w:rsidRPr="004F331F">
        <w:rPr>
          <w:rFonts w:ascii="TH SarabunPSK" w:hAnsi="TH SarabunPSK" w:cs="TH SarabunPSK"/>
          <w:b w:val="0"/>
          <w:bCs w:val="0"/>
          <w:sz w:val="36"/>
          <w:szCs w:val="36"/>
          <w:cs/>
        </w:rPr>
        <w:tab/>
        <w:t xml:space="preserve">ทาง </w:t>
      </w:r>
      <w:r w:rsidRPr="004F331F">
        <w:rPr>
          <w:rFonts w:ascii="TH SarabunPSK" w:hAnsi="TH SarabunPSK" w:cs="TH SarabunPSK"/>
          <w:b w:val="0"/>
          <w:bCs w:val="0"/>
          <w:sz w:val="36"/>
          <w:szCs w:val="36"/>
        </w:rPr>
        <w:t>E</w:t>
      </w:r>
      <w:r w:rsidRPr="004F331F">
        <w:rPr>
          <w:rFonts w:ascii="TH SarabunPSK" w:hAnsi="TH SarabunPSK" w:cs="TH SarabunPSK"/>
          <w:b w:val="0"/>
          <w:bCs w:val="0"/>
          <w:sz w:val="36"/>
          <w:szCs w:val="36"/>
          <w:cs/>
        </w:rPr>
        <w:t>-</w:t>
      </w:r>
      <w:r w:rsidRPr="004F331F">
        <w:rPr>
          <w:rFonts w:ascii="TH SarabunPSK" w:hAnsi="TH SarabunPSK" w:cs="TH SarabunPSK"/>
          <w:b w:val="0"/>
          <w:bCs w:val="0"/>
          <w:sz w:val="36"/>
          <w:szCs w:val="36"/>
        </w:rPr>
        <w:t xml:space="preserve">mail </w:t>
      </w:r>
      <w:r w:rsidRPr="004F331F">
        <w:rPr>
          <w:rFonts w:ascii="TH SarabunPSK" w:hAnsi="TH SarabunPSK" w:cs="TH SarabunPSK"/>
          <w:b w:val="0"/>
          <w:bCs w:val="0"/>
          <w:sz w:val="36"/>
          <w:szCs w:val="36"/>
          <w:cs/>
        </w:rPr>
        <w:t xml:space="preserve">: </w:t>
      </w:r>
      <w:hyperlink r:id="rId6" w:history="1">
        <w:r w:rsidR="006B0DFB" w:rsidRPr="00D174DC">
          <w:rPr>
            <w:rStyle w:val="Hyperlink"/>
            <w:rFonts w:ascii="TH SarabunPSK" w:hAnsi="TH SarabunPSK" w:cs="TH SarabunPSK"/>
            <w:sz w:val="36"/>
            <w:szCs w:val="36"/>
          </w:rPr>
          <w:t xml:space="preserve">narawan@kpi.ac.th </w:t>
        </w:r>
        <w:r w:rsidR="006B0DFB" w:rsidRPr="00D174DC">
          <w:rPr>
            <w:rStyle w:val="Hyperlink"/>
            <w:rFonts w:ascii="TH SarabunPSK" w:hAnsi="TH SarabunPSK" w:cs="TH SarabunPSK" w:hint="cs"/>
            <w:sz w:val="36"/>
            <w:szCs w:val="36"/>
            <w:cs/>
          </w:rPr>
          <w:t xml:space="preserve"> หรือ</w:t>
        </w:r>
      </w:hyperlink>
      <w:r w:rsidR="006B0DFB">
        <w:rPr>
          <w:rFonts w:ascii="TH SarabunPSK" w:hAnsi="TH SarabunPSK" w:cs="TH SarabunPSK" w:hint="cs"/>
          <w:sz w:val="36"/>
          <w:szCs w:val="36"/>
          <w:cs/>
        </w:rPr>
        <w:t xml:space="preserve"> ทาง</w:t>
      </w:r>
      <w:r w:rsidR="006B0DFB">
        <w:rPr>
          <w:rFonts w:ascii="TH SarabunPSK" w:hAnsi="TH SarabunPSK" w:cs="TH SarabunPSK"/>
          <w:sz w:val="36"/>
          <w:szCs w:val="36"/>
        </w:rPr>
        <w:t xml:space="preserve"> ID LINE : </w:t>
      </w:r>
      <w:proofErr w:type="spellStart"/>
      <w:r w:rsidR="006B0DFB">
        <w:rPr>
          <w:rFonts w:ascii="TH SarabunPSK" w:hAnsi="TH SarabunPSK" w:cs="TH SarabunPSK"/>
          <w:sz w:val="36"/>
          <w:szCs w:val="36"/>
        </w:rPr>
        <w:t>mamispepsi</w:t>
      </w:r>
      <w:proofErr w:type="spellEnd"/>
    </w:p>
    <w:p w:rsidR="00CD4486" w:rsidRPr="004F331F" w:rsidRDefault="00CD4486" w:rsidP="00CD4486">
      <w:pPr>
        <w:pStyle w:val="Heading7"/>
        <w:pBdr>
          <w:top w:val="threeDEngrave" w:sz="12" w:space="1" w:color="auto"/>
          <w:left w:val="threeDEngrave" w:sz="12" w:space="4" w:color="auto"/>
          <w:bottom w:val="threeDEngrave" w:sz="12" w:space="1" w:color="auto"/>
          <w:right w:val="threeDEngrave" w:sz="12" w:space="0" w:color="auto"/>
        </w:pBdr>
        <w:ind w:left="1800" w:hanging="1800"/>
        <w:rPr>
          <w:rFonts w:ascii="TH SarabunPSK" w:hAnsi="TH SarabunPSK" w:cs="TH SarabunPSK" w:hint="cs"/>
          <w:sz w:val="36"/>
          <w:szCs w:val="36"/>
          <w:cs/>
          <w:lang w:val="fr-FR"/>
        </w:rPr>
      </w:pPr>
      <w:r w:rsidRPr="004F331F">
        <w:rPr>
          <w:rFonts w:ascii="TH SarabunPSK" w:hAnsi="TH SarabunPSK" w:cs="TH SarabunPSK"/>
          <w:sz w:val="36"/>
          <w:szCs w:val="36"/>
        </w:rPr>
        <w:tab/>
      </w:r>
      <w:r w:rsidRPr="004F331F">
        <w:rPr>
          <w:rFonts w:ascii="TH SarabunPSK" w:hAnsi="TH SarabunPSK" w:cs="TH SarabunPSK"/>
          <w:sz w:val="36"/>
          <w:szCs w:val="36"/>
          <w:cs/>
        </w:rPr>
        <w:t>โทรศัพท์ 02-141-9</w:t>
      </w:r>
      <w:r>
        <w:rPr>
          <w:rFonts w:ascii="TH SarabunPSK" w:hAnsi="TH SarabunPSK" w:cs="TH SarabunPSK" w:hint="cs"/>
          <w:sz w:val="36"/>
          <w:szCs w:val="36"/>
          <w:cs/>
        </w:rPr>
        <w:t>614</w:t>
      </w:r>
      <w:r w:rsidRPr="004F331F">
        <w:rPr>
          <w:rFonts w:ascii="TH SarabunPSK" w:hAnsi="TH SarabunPSK" w:cs="TH SarabunPSK"/>
          <w:sz w:val="36"/>
          <w:szCs w:val="36"/>
        </w:rPr>
        <w:t> </w:t>
      </w:r>
      <w:r>
        <w:rPr>
          <w:rFonts w:ascii="TH SarabunPSK" w:hAnsi="TH SarabunPSK" w:cs="TH SarabunPSK" w:hint="cs"/>
          <w:sz w:val="36"/>
          <w:szCs w:val="36"/>
          <w:cs/>
          <w:lang w:val="fr-FR"/>
        </w:rPr>
        <w:t>,084-466-5683</w:t>
      </w:r>
    </w:p>
    <w:p w:rsidR="00CD4486" w:rsidRPr="004F331F" w:rsidRDefault="00CD4486" w:rsidP="00CD4486">
      <w:pPr>
        <w:pBdr>
          <w:top w:val="threeDEngrave" w:sz="12" w:space="1" w:color="auto"/>
          <w:left w:val="threeDEngrave" w:sz="12" w:space="4" w:color="auto"/>
          <w:bottom w:val="threeDEngrave" w:sz="12" w:space="1" w:color="auto"/>
          <w:right w:val="threeDEngrave" w:sz="12" w:space="0" w:color="auto"/>
        </w:pBdr>
        <w:rPr>
          <w:rFonts w:ascii="TH SarabunPSK" w:hAnsi="TH SarabunPSK" w:cs="TH SarabunPSK"/>
          <w:sz w:val="28"/>
          <w:szCs w:val="32"/>
        </w:rPr>
      </w:pPr>
      <w:r w:rsidRPr="004F331F">
        <w:rPr>
          <w:rFonts w:ascii="TH SarabunPSK" w:hAnsi="TH SarabunPSK" w:cs="TH SarabunPSK"/>
          <w:sz w:val="36"/>
          <w:szCs w:val="36"/>
        </w:rPr>
        <w:tab/>
      </w:r>
    </w:p>
    <w:sectPr w:rsidR="00CD4486" w:rsidRPr="004F331F" w:rsidSect="00332D91">
      <w:pgSz w:w="11906" w:h="16838"/>
      <w:pgMar w:top="568" w:right="991" w:bottom="360" w:left="1276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486"/>
    <w:rsid w:val="00167740"/>
    <w:rsid w:val="00660D2B"/>
    <w:rsid w:val="006B0DFB"/>
    <w:rsid w:val="008A7DCA"/>
    <w:rsid w:val="009305F3"/>
    <w:rsid w:val="00CD4486"/>
    <w:rsid w:val="00FC5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759BE8D"/>
  <w15:chartTrackingRefBased/>
  <w15:docId w15:val="{86178CE6-E682-4DB6-A6C5-B3847BED5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4486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Heading1">
    <w:name w:val="heading 1"/>
    <w:basedOn w:val="Normal"/>
    <w:next w:val="Normal"/>
    <w:link w:val="Heading1Char"/>
    <w:qFormat/>
    <w:rsid w:val="00CD4486"/>
    <w:pPr>
      <w:keepNext/>
      <w:pBdr>
        <w:top w:val="threeDEmboss" w:sz="18" w:space="1" w:color="auto"/>
        <w:left w:val="threeDEmboss" w:sz="18" w:space="12" w:color="auto"/>
        <w:bottom w:val="threeDEmboss" w:sz="18" w:space="0" w:color="auto"/>
        <w:right w:val="threeDEmboss" w:sz="18" w:space="17" w:color="auto"/>
      </w:pBdr>
      <w:jc w:val="center"/>
      <w:outlineLvl w:val="0"/>
    </w:pPr>
    <w:rPr>
      <w:rFonts w:ascii="Browallia New" w:hAnsi="Browallia New" w:cs="Browallia New"/>
      <w:b/>
      <w:bCs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CD4486"/>
    <w:pPr>
      <w:keepNext/>
      <w:outlineLvl w:val="2"/>
    </w:pPr>
    <w:rPr>
      <w:rFonts w:ascii="Cordia New" w:eastAsia="Cordia New" w:hAnsi="Cordia New"/>
      <w:sz w:val="32"/>
      <w:szCs w:val="32"/>
    </w:rPr>
  </w:style>
  <w:style w:type="paragraph" w:styleId="Heading7">
    <w:name w:val="heading 7"/>
    <w:basedOn w:val="Normal"/>
    <w:next w:val="Normal"/>
    <w:link w:val="Heading7Char"/>
    <w:qFormat/>
    <w:rsid w:val="00CD4486"/>
    <w:pPr>
      <w:keepNext/>
      <w:outlineLvl w:val="6"/>
    </w:pPr>
    <w:rPr>
      <w:rFonts w:ascii="Angsana New" w:hAnsi="Angsana New"/>
      <w:b/>
      <w:bCs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D4486"/>
    <w:rPr>
      <w:rFonts w:ascii="Browallia New" w:eastAsia="Times New Roman" w:hAnsi="Browallia New" w:cs="Browallia New"/>
      <w:b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CD4486"/>
    <w:rPr>
      <w:rFonts w:ascii="Cordia New" w:eastAsia="Cordia New" w:hAnsi="Cordia New" w:cs="Angsana New"/>
      <w:sz w:val="32"/>
      <w:szCs w:val="32"/>
    </w:rPr>
  </w:style>
  <w:style w:type="character" w:customStyle="1" w:styleId="Heading7Char">
    <w:name w:val="Heading 7 Char"/>
    <w:basedOn w:val="DefaultParagraphFont"/>
    <w:link w:val="Heading7"/>
    <w:rsid w:val="00CD4486"/>
    <w:rPr>
      <w:rFonts w:ascii="Angsana New" w:eastAsia="Times New Roman" w:hAnsi="Angsana New" w:cs="Angsana New"/>
      <w:b/>
      <w:bCs/>
      <w:sz w:val="30"/>
      <w:szCs w:val="30"/>
    </w:rPr>
  </w:style>
  <w:style w:type="paragraph" w:styleId="Title">
    <w:name w:val="Title"/>
    <w:basedOn w:val="Normal"/>
    <w:link w:val="TitleChar"/>
    <w:qFormat/>
    <w:rsid w:val="00CD4486"/>
    <w:pPr>
      <w:jc w:val="center"/>
    </w:pPr>
    <w:rPr>
      <w:rFonts w:ascii="Browallia New" w:hAnsi="Browallia New" w:cs="Browallia New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CD4486"/>
    <w:rPr>
      <w:rFonts w:ascii="Browallia New" w:eastAsia="Times New Roman" w:hAnsi="Browallia New" w:cs="Browallia New"/>
      <w:b/>
      <w:bCs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CD448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05F3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05F3"/>
    <w:rPr>
      <w:rFonts w:ascii="Segoe UI" w:eastAsia="Times New Roman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arawan@kpi.ac.th%20%20&#3627;&#3619;&#3639;&#3629;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Narawan Ativadsanapong</dc:creator>
  <cp:keywords/>
  <dc:description/>
  <cp:lastModifiedBy>Narawan Ativadsanapong</cp:lastModifiedBy>
  <cp:revision>6</cp:revision>
  <cp:lastPrinted>2023-10-10T02:54:00Z</cp:lastPrinted>
  <dcterms:created xsi:type="dcterms:W3CDTF">2023-05-10T06:17:00Z</dcterms:created>
  <dcterms:modified xsi:type="dcterms:W3CDTF">2023-10-10T02:56:00Z</dcterms:modified>
</cp:coreProperties>
</file>