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9867" w14:textId="77777777" w:rsidR="00696D01" w:rsidRPr="00E52C65" w:rsidRDefault="00696D01" w:rsidP="00696D01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2C6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รายงานแผนและกลไกการนำผลงานวิจัยและนวัตกรรมไปใช้ประโยชน์</w:t>
      </w:r>
    </w:p>
    <w:p w14:paraId="5DA55FE5" w14:textId="77777777" w:rsidR="00696D01" w:rsidRPr="004C22A6" w:rsidRDefault="00696D01" w:rsidP="00DC1727">
      <w:pPr>
        <w:spacing w:after="12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05C2013" w14:textId="1A700E70" w:rsidR="00DE52B7" w:rsidRDefault="00DC1727" w:rsidP="00DE52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696D01" w:rsidRPr="00696D01">
        <w:rPr>
          <w:rFonts w:ascii="TH SarabunPSK" w:hAnsi="TH SarabunPSK" w:cs="TH SarabunPSK"/>
          <w:b/>
          <w:bCs/>
          <w:sz w:val="32"/>
          <w:szCs w:val="32"/>
          <w:cs/>
        </w:rPr>
        <w:t>รายงานแผนและกลไก</w:t>
      </w:r>
      <w:r w:rsidR="00DE52B7">
        <w:rPr>
          <w:rFonts w:ascii="TH SarabunPSK" w:hAnsi="TH SarabunPSK" w:cs="TH SarabunPSK"/>
          <w:b/>
          <w:bCs/>
          <w:sz w:val="32"/>
          <w:szCs w:val="32"/>
        </w:rPr>
        <w:tab/>
      </w:r>
      <w:r w:rsidR="00DE52B7"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DE52B7" w:rsidRPr="00DC17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52B7"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E52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14:paraId="56F0B72F" w14:textId="5E4EDFF2" w:rsidR="00DC1727" w:rsidRPr="00DC1727" w:rsidRDefault="00696D01" w:rsidP="00DE52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6D01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การนำผลงานไปใช้ประโยชน์</w:t>
      </w:r>
      <w:r w:rsid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BB0727E" w14:textId="49E32DDE" w:rsidR="00DC1727" w:rsidRPr="00DC1727" w:rsidRDefault="00DC1727" w:rsidP="00DE52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="00DE52B7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B25459B" w14:textId="5CA66241" w:rsidR="00DC1727" w:rsidRPr="00DC1727" w:rsidRDefault="00DC1727" w:rsidP="00DE52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หน่วยงานต้นสังกัด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="00DE52B7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9DC72A2" w14:textId="364934ED" w:rsidR="00DC1727" w:rsidRDefault="00DC1727" w:rsidP="00DE52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แหล่งทุน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14:paraId="3257CEBC" w14:textId="318049E1" w:rsidR="00DC1727" w:rsidRDefault="00DE52B7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6770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CEADEB6" wp14:editId="49E51FE9">
                <wp:simplePos x="0" y="0"/>
                <wp:positionH relativeFrom="page">
                  <wp:posOffset>884126</wp:posOffset>
                </wp:positionH>
                <wp:positionV relativeFrom="page">
                  <wp:posOffset>2973705</wp:posOffset>
                </wp:positionV>
                <wp:extent cx="5734050" cy="105410"/>
                <wp:effectExtent l="0" t="0" r="0" b="889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5320" h="82550">
                              <a:moveTo>
                                <a:pt x="4465066" y="68580"/>
                              </a:moveTo>
                              <a:lnTo>
                                <a:pt x="0" y="68580"/>
                              </a:lnTo>
                              <a:lnTo>
                                <a:pt x="0" y="82296"/>
                              </a:lnTo>
                              <a:lnTo>
                                <a:pt x="4465066" y="82296"/>
                              </a:lnTo>
                              <a:lnTo>
                                <a:pt x="4465066" y="68580"/>
                              </a:lnTo>
                              <a:close/>
                            </a:path>
                            <a:path w="4465320" h="82550">
                              <a:moveTo>
                                <a:pt x="4465066" y="27432"/>
                              </a:moveTo>
                              <a:lnTo>
                                <a:pt x="0" y="27432"/>
                              </a:lnTo>
                              <a:lnTo>
                                <a:pt x="0" y="54864"/>
                              </a:lnTo>
                              <a:lnTo>
                                <a:pt x="4465066" y="54864"/>
                              </a:lnTo>
                              <a:lnTo>
                                <a:pt x="4465066" y="27432"/>
                              </a:lnTo>
                              <a:close/>
                            </a:path>
                            <a:path w="4465320" h="82550">
                              <a:moveTo>
                                <a:pt x="446506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465066" y="13716"/>
                              </a:lnTo>
                              <a:lnTo>
                                <a:pt x="4465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7C014" id="Graphic 1" o:spid="_x0000_s1026" style="position:absolute;margin-left:69.6pt;margin-top:234.15pt;width:451.5pt;height:8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46532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" path="m4465066,68580l,68580,,82296r4465066,l4465066,68580xem4465066,27432l,27432,,54864r4465066,l4465066,27432xem4465066,l,,,13716r4465066,l4465066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69435D7" w14:textId="47A26990" w:rsidR="00DC1727" w:rsidRPr="00DC1727" w:rsidRDefault="00DC1727" w:rsidP="00DC1727">
      <w:pPr>
        <w:pStyle w:val="ListParagraph"/>
        <w:numPr>
          <w:ilvl w:val="0"/>
          <w:numId w:val="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ชื่อผลงานวิจัยและนวัตกรรม</w:t>
      </w:r>
    </w:p>
    <w:p w14:paraId="5EE26261" w14:textId="3B90732E" w:rsidR="00DC1727" w:rsidRPr="00DC1727" w:rsidRDefault="00DC1727" w:rsidP="00DC172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>ภาษาไทย)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2DE504F2" w14:textId="554C09C0" w:rsidR="00DC1727" w:rsidRPr="00DC1727" w:rsidRDefault="00DC1727" w:rsidP="00DC1727">
      <w:pPr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ภาษาอังกฤษ) 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45FB8C5C" w14:textId="441E6F00" w:rsidR="00DC1727" w:rsidRPr="00DC1727" w:rsidRDefault="00DC1727" w:rsidP="00DC1727">
      <w:pPr>
        <w:pStyle w:val="ListParagraph"/>
        <w:numPr>
          <w:ilvl w:val="0"/>
          <w:numId w:val="1"/>
        </w:num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>Keyword)</w:t>
      </w:r>
    </w:p>
    <w:p w14:paraId="5E447418" w14:textId="2D89FA8F" w:rsidR="00DC1727" w:rsidRPr="00DC1727" w:rsidRDefault="00DC1727" w:rsidP="00DC172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>ภาษาไทย)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</w:p>
    <w:p w14:paraId="0326B249" w14:textId="215E0DCD" w:rsidR="00DC1727" w:rsidRPr="00DC1727" w:rsidRDefault="00DC1727" w:rsidP="00DC1727">
      <w:pPr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</w:rPr>
        <w:t>(</w:t>
      </w:r>
      <w:r w:rsidRPr="00DC1727">
        <w:rPr>
          <w:rFonts w:ascii="TH SarabunPSK" w:hAnsi="TH SarabunPSK" w:cs="TH SarabunPSK"/>
          <w:sz w:val="32"/>
          <w:szCs w:val="32"/>
          <w:cs/>
        </w:rPr>
        <w:t xml:space="preserve">ภาษาอังกฤษ) 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7E924DC4" w14:textId="0143CF19" w:rsidR="00DC1727" w:rsidRPr="00DC1727" w:rsidRDefault="00DC1727" w:rsidP="00DC1727">
      <w:pPr>
        <w:spacing w:after="12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รหัสโครงการ / เลขที่สัญญาการรับทุน </w:t>
      </w:r>
      <w:r w:rsidRPr="00DC17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765B" w:rsidRPr="00B8765B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4DBE61B3" w14:textId="5D7D63A4" w:rsidR="00DC1727" w:rsidRPr="00DC1727" w:rsidRDefault="00DC1727" w:rsidP="00DC1727">
      <w:pPr>
        <w:spacing w:after="12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67705" w:rsidRPr="00D67705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ผู้รับผิดชอบการดำเนินการตามแผน</w:t>
      </w:r>
    </w:p>
    <w:p w14:paraId="762907E8" w14:textId="60D9BB96" w:rsidR="00DC1727" w:rsidRDefault="00D67705" w:rsidP="00DC172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1727" w:rsidRPr="00DC1727">
        <w:rPr>
          <w:rFonts w:ascii="TH SarabunPSK" w:hAnsi="TH SarabunPSK" w:cs="TH SarabunPSK"/>
          <w:sz w:val="32"/>
          <w:szCs w:val="32"/>
        </w:rPr>
        <w:tab/>
      </w:r>
      <w:r w:rsidR="00DC1727" w:rsidRPr="00DC1727">
        <w:rPr>
          <w:rFonts w:ascii="TH SarabunPSK" w:hAnsi="TH SarabunPSK" w:cs="TH SarabunPSK"/>
          <w:sz w:val="32"/>
          <w:szCs w:val="32"/>
          <w:cs/>
        </w:rPr>
        <w:t xml:space="preserve">ชื่อ นามสกุล </w:t>
      </w:r>
      <w:r w:rsidR="00DC1727"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C172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DC1727">
        <w:rPr>
          <w:rFonts w:ascii="TH SarabunPSK" w:hAnsi="TH SarabunPSK" w:cs="TH SarabunPSK"/>
          <w:sz w:val="32"/>
          <w:szCs w:val="32"/>
        </w:rPr>
        <w:t>.............</w:t>
      </w:r>
    </w:p>
    <w:p w14:paraId="1035BB63" w14:textId="60FAD558" w:rsid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1BB6E66C" w14:textId="11F071D3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52B28145" w14:textId="229CFAB5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14:paraId="25160B36" w14:textId="57F9408D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59B8D39C" w14:textId="70B00E8C" w:rsidR="00DC1727" w:rsidRPr="00DC1727" w:rsidRDefault="00DC1727" w:rsidP="00DC172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DC1727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 w:rsidRPr="00DC17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45A55D66" w14:textId="77777777" w:rsidR="00D67705" w:rsidRPr="00D67705" w:rsidRDefault="00DC1727" w:rsidP="00D67705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C1727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="00D67705" w:rsidRPr="00D67705">
        <w:rPr>
          <w:rFonts w:ascii="TH SarabunPSK" w:hAnsi="TH SarabunPSK" w:cs="TH SarabunPSK"/>
          <w:b/>
          <w:bCs/>
          <w:sz w:val="32"/>
          <w:szCs w:val="32"/>
          <w:cs/>
        </w:rPr>
        <w:t>สถานะในปัจจุบันของผลงานวิจัยและนวัตกรรม</w:t>
      </w:r>
    </w:p>
    <w:p w14:paraId="474ED4BF" w14:textId="2D9F3AD1" w:rsidR="00D67705" w:rsidRPr="00D67705" w:rsidRDefault="00D67705" w:rsidP="00D67705">
      <w:pPr>
        <w:spacing w:after="120" w:line="240" w:lineRule="auto"/>
        <w:ind w:left="1134" w:hanging="414"/>
        <w:rPr>
          <w:rFonts w:ascii="TH SarabunPSK" w:hAnsi="TH SarabunPSK" w:cs="TH SarabunPSK"/>
          <w:sz w:val="32"/>
          <w:szCs w:val="32"/>
        </w:rPr>
      </w:pPr>
      <w:r w:rsidRPr="00D67705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D6770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705">
        <w:rPr>
          <w:rFonts w:ascii="TH SarabunPSK" w:hAnsi="TH SarabunPSK" w:cs="TH SarabunPSK" w:hint="cs"/>
          <w:sz w:val="32"/>
          <w:szCs w:val="32"/>
          <w:cs/>
        </w:rPr>
        <w:t>ต้องการการวิจัยเพื่อต่อยอดในระดับห้องปฏิบัติการ</w:t>
      </w:r>
      <w:r w:rsidRPr="00D677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705">
        <w:rPr>
          <w:rFonts w:ascii="TH SarabunPSK" w:hAnsi="TH SarabunPSK" w:cs="TH SarabunPSK" w:hint="cs"/>
          <w:sz w:val="32"/>
          <w:szCs w:val="32"/>
          <w:cs/>
        </w:rPr>
        <w:t>หรือการวิจัยเบื้องต้นเพื่อพิสูจน์และตรวจสอบ</w:t>
      </w:r>
      <w:r w:rsidRPr="00D67705">
        <w:rPr>
          <w:rFonts w:ascii="TH SarabunPSK" w:hAnsi="TH SarabunPSK" w:cs="TH SarabunPSK"/>
          <w:sz w:val="32"/>
          <w:szCs w:val="32"/>
          <w:cs/>
        </w:rPr>
        <w:t>แนวคิดใหม่ (</w:t>
      </w:r>
      <w:r w:rsidRPr="00D67705">
        <w:rPr>
          <w:rFonts w:ascii="TH SarabunPSK" w:hAnsi="TH SarabunPSK" w:cs="TH SarabunPSK"/>
          <w:sz w:val="32"/>
          <w:szCs w:val="32"/>
        </w:rPr>
        <w:t xml:space="preserve">TRL/SRL </w:t>
      </w:r>
      <w:r w:rsidRPr="00D67705">
        <w:rPr>
          <w:rFonts w:ascii="TH SarabunPSK" w:hAnsi="TH SarabunPSK" w:cs="TH SarabunPSK"/>
          <w:sz w:val="32"/>
          <w:szCs w:val="32"/>
          <w:cs/>
        </w:rPr>
        <w:t>1-4)</w:t>
      </w:r>
    </w:p>
    <w:p w14:paraId="7AA20177" w14:textId="2FB6AF28" w:rsidR="00D67705" w:rsidRPr="00D67705" w:rsidRDefault="00D67705" w:rsidP="00D67705">
      <w:pPr>
        <w:spacing w:after="120" w:line="240" w:lineRule="auto"/>
        <w:ind w:left="1134" w:hanging="414"/>
        <w:rPr>
          <w:rFonts w:ascii="TH SarabunPSK" w:hAnsi="TH SarabunPSK" w:cs="TH SarabunPSK"/>
          <w:sz w:val="32"/>
          <w:szCs w:val="32"/>
        </w:rPr>
      </w:pPr>
      <w:r w:rsidRPr="00D67705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D6770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705">
        <w:rPr>
          <w:rFonts w:ascii="TH SarabunPSK" w:hAnsi="TH SarabunPSK" w:cs="TH SarabunPSK" w:hint="cs"/>
          <w:sz w:val="32"/>
          <w:szCs w:val="32"/>
          <w:cs/>
        </w:rPr>
        <w:t>ต้องการการวิจัยเพื่อต่อยอดในระดับ</w:t>
      </w:r>
      <w:r w:rsidRPr="00D677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705">
        <w:rPr>
          <w:rFonts w:ascii="TH SarabunPSK" w:hAnsi="TH SarabunPSK" w:cs="TH SarabunPSK"/>
          <w:sz w:val="32"/>
          <w:szCs w:val="32"/>
        </w:rPr>
        <w:t xml:space="preserve">pilot scale </w:t>
      </w:r>
      <w:r w:rsidRPr="00D67705">
        <w:rPr>
          <w:rFonts w:ascii="TH SarabunPSK" w:hAnsi="TH SarabunPSK" w:cs="TH SarabunPSK"/>
          <w:sz w:val="32"/>
          <w:szCs w:val="32"/>
          <w:cs/>
        </w:rPr>
        <w:t>หรือการวิจัยภายใต้สิ่งแวดล้อมอื่นเพื่อตรวจสอบความเป็นไปได้ของผลงาน (</w:t>
      </w:r>
      <w:r w:rsidRPr="00D67705">
        <w:rPr>
          <w:rFonts w:ascii="TH SarabunPSK" w:hAnsi="TH SarabunPSK" w:cs="TH SarabunPSK"/>
          <w:sz w:val="32"/>
          <w:szCs w:val="32"/>
        </w:rPr>
        <w:t xml:space="preserve">TRL/SRL </w:t>
      </w:r>
      <w:r w:rsidRPr="00D67705">
        <w:rPr>
          <w:rFonts w:ascii="TH SarabunPSK" w:hAnsi="TH SarabunPSK" w:cs="TH SarabunPSK"/>
          <w:sz w:val="32"/>
          <w:szCs w:val="32"/>
          <w:cs/>
        </w:rPr>
        <w:t>5-6)</w:t>
      </w:r>
    </w:p>
    <w:p w14:paraId="2C125BBF" w14:textId="62CB087C" w:rsidR="00D67705" w:rsidRPr="00D67705" w:rsidRDefault="00D67705" w:rsidP="00D67705">
      <w:pPr>
        <w:spacing w:after="120" w:line="240" w:lineRule="auto"/>
        <w:ind w:left="1134" w:hanging="414"/>
        <w:rPr>
          <w:rFonts w:ascii="TH SarabunPSK" w:hAnsi="TH SarabunPSK" w:cs="TH SarabunPSK"/>
          <w:sz w:val="32"/>
          <w:szCs w:val="32"/>
        </w:rPr>
      </w:pPr>
      <w:r w:rsidRPr="00D67705">
        <w:rPr>
          <w:rFonts w:ascii="Segoe UI Symbol" w:hAnsi="Segoe UI Symbol" w:cs="Segoe UI Symbol" w:hint="cs"/>
          <w:sz w:val="32"/>
          <w:szCs w:val="32"/>
          <w:cs/>
        </w:rPr>
        <w:lastRenderedPageBreak/>
        <w:t>☐</w:t>
      </w:r>
      <w:r w:rsidRPr="00D6770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705">
        <w:rPr>
          <w:rFonts w:ascii="TH SarabunPSK" w:hAnsi="TH SarabunPSK" w:cs="TH SarabunPSK" w:hint="cs"/>
          <w:sz w:val="32"/>
          <w:szCs w:val="32"/>
          <w:cs/>
        </w:rPr>
        <w:t>ต้องการการวิจัยเพื่อต่อยอดในภาคสนามเพื่อเตรียมความพร้อมในการถ่ายทอดเทคโนโลยี</w:t>
      </w:r>
      <w:r w:rsidRPr="00D677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7705">
        <w:rPr>
          <w:rFonts w:ascii="TH SarabunPSK" w:hAnsi="TH SarabunPSK" w:cs="TH SarabunPSK" w:hint="cs"/>
          <w:sz w:val="32"/>
          <w:szCs w:val="32"/>
          <w:cs/>
        </w:rPr>
        <w:t>หรือการ</w:t>
      </w:r>
      <w:r w:rsidRPr="00D67705">
        <w:rPr>
          <w:rFonts w:ascii="TH SarabunPSK" w:hAnsi="TH SarabunPSK" w:cs="TH SarabunPSK"/>
          <w:sz w:val="32"/>
          <w:szCs w:val="32"/>
          <w:cs/>
        </w:rPr>
        <w:t>ถ่ายทอดองค์ความรู้เพื่อถ่ายทอดในวงกว้าง (</w:t>
      </w:r>
      <w:r w:rsidRPr="00D67705">
        <w:rPr>
          <w:rFonts w:ascii="TH SarabunPSK" w:hAnsi="TH SarabunPSK" w:cs="TH SarabunPSK"/>
          <w:sz w:val="32"/>
          <w:szCs w:val="32"/>
        </w:rPr>
        <w:t xml:space="preserve">TRL/SRL </w:t>
      </w:r>
      <w:r w:rsidRPr="00D67705">
        <w:rPr>
          <w:rFonts w:ascii="TH SarabunPSK" w:hAnsi="TH SarabunPSK" w:cs="TH SarabunPSK"/>
          <w:sz w:val="32"/>
          <w:szCs w:val="32"/>
          <w:cs/>
        </w:rPr>
        <w:t>7-9)</w:t>
      </w:r>
    </w:p>
    <w:p w14:paraId="7F103471" w14:textId="0328CBE9" w:rsidR="00DC1727" w:rsidRDefault="00D67705" w:rsidP="00D67705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67705">
        <w:rPr>
          <w:rFonts w:ascii="Segoe UI Symbol" w:hAnsi="Segoe UI Symbol" w:cs="Segoe UI Symbol" w:hint="cs"/>
          <w:sz w:val="32"/>
          <w:szCs w:val="32"/>
          <w:cs/>
        </w:rPr>
        <w:t>☐</w:t>
      </w:r>
      <w:r w:rsidRPr="00D677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22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7705">
        <w:rPr>
          <w:rFonts w:ascii="TH SarabunPSK" w:hAnsi="TH SarabunPSK" w:cs="TH SarabunPSK" w:hint="cs"/>
          <w:sz w:val="32"/>
          <w:szCs w:val="32"/>
          <w:cs/>
        </w:rPr>
        <w:t>พร้อมถ่ายทอดเทคโนโลย</w:t>
      </w:r>
      <w:r w:rsidRPr="00D67705">
        <w:rPr>
          <w:rFonts w:ascii="TH SarabunPSK" w:hAnsi="TH SarabunPSK" w:cs="TH SarabunPSK"/>
          <w:sz w:val="32"/>
          <w:szCs w:val="32"/>
          <w:cs/>
        </w:rPr>
        <w:t>ี</w:t>
      </w:r>
    </w:p>
    <w:p w14:paraId="5C2453CE" w14:textId="1FB8F5B0" w:rsidR="004C22A6" w:rsidRDefault="004C22A6" w:rsidP="00D67705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 w:rsidRPr="004C22A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22A6">
        <w:rPr>
          <w:rFonts w:ascii="TH SarabunPSK" w:hAnsi="TH SarabunPSK" w:cs="TH SarabunPSK"/>
          <w:sz w:val="32"/>
          <w:szCs w:val="32"/>
          <w:cs/>
        </w:rPr>
        <w:t>อื่นๆ โปรดระบุ</w:t>
      </w:r>
    </w:p>
    <w:p w14:paraId="64D1B819" w14:textId="437EF15C" w:rsidR="004C22A6" w:rsidRPr="00033C64" w:rsidRDefault="004C22A6" w:rsidP="00033C64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033C6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033C6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3C64">
        <w:rPr>
          <w:rFonts w:ascii="TH SarabunPSK" w:hAnsi="TH SarabunPSK" w:cs="TH SarabunPSK"/>
          <w:b/>
          <w:bCs/>
          <w:sz w:val="32"/>
          <w:szCs w:val="32"/>
          <w:cs/>
        </w:rPr>
        <w:t>การน</w:t>
      </w:r>
      <w:r w:rsidR="00033C6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33C64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ผลงานวิจัยและนวัตกรรมไปใช้ประโยชน์</w:t>
      </w:r>
    </w:p>
    <w:p w14:paraId="5C908526" w14:textId="05D9387A" w:rsidR="004C22A6" w:rsidRDefault="004C22A6" w:rsidP="00033C6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TH SarabunPSK" w:hAnsi="TH SarabunPSK" w:cs="TH SarabunPSK"/>
          <w:sz w:val="32"/>
          <w:szCs w:val="32"/>
        </w:rPr>
        <w:t>6.1</w:t>
      </w:r>
      <w:r w:rsidRPr="004C22A6">
        <w:rPr>
          <w:rFonts w:ascii="TH SarabunPSK" w:hAnsi="TH SarabunPSK" w:cs="TH SarabunPSK"/>
          <w:sz w:val="32"/>
          <w:szCs w:val="32"/>
          <w:cs/>
        </w:rPr>
        <w:t xml:space="preserve"> วัตถุประสงค์การใช้ประโยชน์</w:t>
      </w:r>
      <w:r w:rsidR="00033C64">
        <w:rPr>
          <w:rFonts w:ascii="TH SarabunPSK" w:hAnsi="TH SarabunPSK" w:cs="TH SarabunPSK"/>
          <w:sz w:val="32"/>
          <w:szCs w:val="32"/>
        </w:rPr>
        <w:t xml:space="preserve"> </w:t>
      </w:r>
    </w:p>
    <w:p w14:paraId="7D3A2C28" w14:textId="4C5581BE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ใช้ประโยชน์ด้านนโยบาย</w:t>
      </w:r>
    </w:p>
    <w:p w14:paraId="3BBCEED2" w14:textId="6A545C1A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ใช้ประโยชน์ด้านเศรษฐกิจ</w:t>
      </w:r>
    </w:p>
    <w:p w14:paraId="5A22C488" w14:textId="56616DAA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ใช้ประโยชน์ด้านสังคม</w:t>
      </w:r>
    </w:p>
    <w:p w14:paraId="2F50FC7D" w14:textId="3A036AA5" w:rsidR="004C22A6" w:rsidRDefault="004C22A6" w:rsidP="00033C6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TH SarabunPSK" w:hAnsi="TH SarabunPSK" w:cs="TH SarabunPSK"/>
          <w:sz w:val="32"/>
          <w:szCs w:val="32"/>
        </w:rPr>
        <w:t>6.2</w:t>
      </w:r>
      <w:r w:rsidRPr="004C22A6">
        <w:rPr>
          <w:rFonts w:ascii="TH SarabunPSK" w:hAnsi="TH SarabunPSK" w:cs="TH SarabunPSK"/>
          <w:sz w:val="32"/>
          <w:szCs w:val="32"/>
          <w:cs/>
        </w:rPr>
        <w:t xml:space="preserve"> รูปแบบการใช้ประโยชน์</w:t>
      </w:r>
    </w:p>
    <w:p w14:paraId="686F5E19" w14:textId="70F7B172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การนำผลงานวิจัยและนวัตกรรมไปใช้ในการศึกษา ค้นคว้า ทดลอง หรือวิจัยเพื่อพัฒนาต้นแบบผลิตภัณฑ์หรือต่อยอดผลงานนั้น</w:t>
      </w:r>
    </w:p>
    <w:p w14:paraId="1379D913" w14:textId="0C374F10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การใช้หรืออนุญาตให้ใช้สิทธิในผลงานวิจัยและนวัตกรรม</w:t>
      </w:r>
    </w:p>
    <w:p w14:paraId="44896846" w14:textId="09D67265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การจำหน่ายจ่ายโอนผลงานวิจัยและนวัตกรรมโดยมีประโยชน์ตอบแทนที่คำนวณเป็นเงินได้</w:t>
      </w:r>
    </w:p>
    <w:p w14:paraId="1A3866F6" w14:textId="3243835A" w:rsidR="004C22A6" w:rsidRDefault="004C22A6" w:rsidP="00033C6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TH SarabunPSK" w:hAnsi="TH SarabunPSK" w:cs="TH SarabunPSK"/>
          <w:sz w:val="32"/>
          <w:szCs w:val="32"/>
        </w:rPr>
        <w:t>6.3</w:t>
      </w:r>
      <w:r w:rsidRPr="004C22A6">
        <w:rPr>
          <w:rFonts w:ascii="TH SarabunPSK" w:hAnsi="TH SarabunPSK" w:cs="TH SarabunPSK"/>
          <w:sz w:val="32"/>
          <w:szCs w:val="32"/>
          <w:cs/>
        </w:rPr>
        <w:t xml:space="preserve"> ลักษณะและกลไกการใช้ประโยชน์</w:t>
      </w:r>
      <w:r w:rsidR="00033C64">
        <w:rPr>
          <w:rFonts w:ascii="TH SarabunPSK" w:hAnsi="TH SarabunPSK" w:cs="TH SarabunPSK"/>
          <w:sz w:val="32"/>
          <w:szCs w:val="32"/>
        </w:rPr>
        <w:t xml:space="preserve"> </w:t>
      </w:r>
    </w:p>
    <w:p w14:paraId="6657C53B" w14:textId="6F4EDB9A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การผลิตผลิตภัณฑ์</w:t>
      </w:r>
    </w:p>
    <w:p w14:paraId="50364A5D" w14:textId="53238189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การจัดทำบริการ</w:t>
      </w:r>
    </w:p>
    <w:p w14:paraId="4DCFBB22" w14:textId="269C9A49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การปรับปรุงกรรมวิธีการผลิต</w:t>
      </w:r>
    </w:p>
    <w:p w14:paraId="354AF007" w14:textId="4D14A19B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ลดต้นทุนการผลิต</w:t>
      </w:r>
    </w:p>
    <w:p w14:paraId="16E70CDE" w14:textId="31438FD5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การจัดโครงสร้างองค์กร</w:t>
      </w:r>
    </w:p>
    <w:p w14:paraId="38E56FB3" w14:textId="5C0D525B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กำหนดนโยบายหรือใช้ประโยชน์การตัดสินใจเชิงนโยบาย</w:t>
      </w:r>
    </w:p>
    <w:p w14:paraId="54FAF1B4" w14:textId="2D358BB8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แก้ปัญหาหรือพัฒนาเชิงพื้นที่</w:t>
      </w:r>
    </w:p>
    <w:p w14:paraId="3A1771C3" w14:textId="313D3024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การบริหารจัดการ หรือการดำเนินการอื่นใดในเชิงพาณิชย์ โปรดระบุ</w:t>
      </w:r>
    </w:p>
    <w:p w14:paraId="30742AD8" w14:textId="486BA27A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การบริหารจัดการ หรือการดำเนินการอื่นใดในเชิงสังคมหรือสาธารณประโยชน์ โปรดระบุ</w:t>
      </w:r>
    </w:p>
    <w:p w14:paraId="739C749C" w14:textId="47F766A2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lastRenderedPageBreak/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การบริหารจัดการ หรือการดำเนินการอื่นใดในเชิงนโยบาย โปรดระบุ</w:t>
      </w:r>
    </w:p>
    <w:p w14:paraId="54328433" w14:textId="703B65C8" w:rsidR="00AF2DDB" w:rsidRPr="00AF2DDB" w:rsidRDefault="00AF2DDB" w:rsidP="00AF2DDB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/>
          <w:sz w:val="32"/>
          <w:szCs w:val="32"/>
          <w:cs/>
        </w:rPr>
        <w:t>อื่นๆ โปรดระบุ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650D8D86" w14:textId="77777777" w:rsidR="00AF2DDB" w:rsidRPr="004C22A6" w:rsidRDefault="00AF2DDB" w:rsidP="00033C6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0D29901" w14:textId="270D3C1A" w:rsidR="004C22A6" w:rsidRPr="00033C64" w:rsidRDefault="00033C64" w:rsidP="004C22A6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4C22A6" w:rsidRPr="00033C64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4C22A6" w:rsidRPr="00033C64">
        <w:rPr>
          <w:rFonts w:ascii="TH SarabunPSK" w:hAnsi="TH SarabunPSK" w:cs="TH SarabunPSK"/>
          <w:b/>
          <w:bCs/>
          <w:sz w:val="32"/>
          <w:szCs w:val="32"/>
          <w:cs/>
        </w:rPr>
        <w:t>กำหนดเวลาการใช้ประโยชน์ผลงานวิจัยและนวัตกรรม</w:t>
      </w:r>
    </w:p>
    <w:p w14:paraId="2A44603B" w14:textId="6295A747" w:rsidR="004C22A6" w:rsidRPr="004C22A6" w:rsidRDefault="004C22A6" w:rsidP="00033C6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TH SarabunPSK" w:hAnsi="TH SarabunPSK" w:cs="TH SarabunPSK"/>
          <w:sz w:val="32"/>
          <w:szCs w:val="32"/>
        </w:rPr>
        <w:t>7.1</w:t>
      </w:r>
      <w:r w:rsidRPr="004C22A6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="00033C64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4C22A6">
        <w:rPr>
          <w:rFonts w:ascii="TH SarabunPSK" w:hAnsi="TH SarabunPSK" w:cs="TH SarabunPSK"/>
          <w:sz w:val="32"/>
          <w:szCs w:val="32"/>
        </w:rPr>
        <w:t xml:space="preserve"> </w:t>
      </w:r>
      <w:r w:rsidRPr="004C22A6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1C2C7900" w14:textId="71678293" w:rsidR="004C22A6" w:rsidRPr="004C22A6" w:rsidRDefault="004C22A6" w:rsidP="00033C64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TH SarabunPSK" w:hAnsi="TH SarabunPSK" w:cs="TH SarabunPSK"/>
          <w:sz w:val="32"/>
          <w:szCs w:val="32"/>
        </w:rPr>
        <w:t>7.2</w:t>
      </w:r>
      <w:r w:rsidRPr="004C22A6">
        <w:rPr>
          <w:rFonts w:ascii="TH SarabunPSK" w:hAnsi="TH SarabunPSK" w:cs="TH SarabunPSK"/>
          <w:sz w:val="32"/>
          <w:szCs w:val="32"/>
          <w:cs/>
        </w:rPr>
        <w:t xml:space="preserve"> วันที่ยื่นขอประสงค์เป็นเจ้าของผลงาน </w:t>
      </w:r>
      <w:r w:rsidR="00033C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033C64">
        <w:rPr>
          <w:rFonts w:ascii="TH SarabunPSK" w:hAnsi="TH SarabunPSK" w:cs="TH SarabunPSK"/>
          <w:sz w:val="32"/>
          <w:szCs w:val="32"/>
        </w:rPr>
        <w:t>..............</w:t>
      </w:r>
    </w:p>
    <w:p w14:paraId="66511B2E" w14:textId="712AB180" w:rsidR="004C22A6" w:rsidRDefault="004C22A6" w:rsidP="00033C64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033C64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033C6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ขั้นตอนและระยะเวลาดำเนินการ (ระบุได้ไม่เกิน </w:t>
      </w:r>
      <w:r w:rsidRPr="00033C64">
        <w:rPr>
          <w:rFonts w:ascii="TH SarabunPSK" w:hAnsi="TH SarabunPSK" w:cs="TH SarabunPSK"/>
          <w:b/>
          <w:bCs/>
          <w:sz w:val="32"/>
          <w:szCs w:val="32"/>
        </w:rPr>
        <w:t xml:space="preserve">24 </w:t>
      </w:r>
      <w:r w:rsidRPr="00033C64">
        <w:rPr>
          <w:rFonts w:ascii="TH SarabunPSK" w:hAnsi="TH SarabunPSK" w:cs="TH SarabunPSK"/>
          <w:b/>
          <w:bCs/>
          <w:sz w:val="32"/>
          <w:szCs w:val="32"/>
          <w:cs/>
        </w:rPr>
        <w:t>เดือน)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C51DE" w14:paraId="1D1014CD" w14:textId="77777777" w:rsidTr="00CC51DE">
        <w:tc>
          <w:tcPr>
            <w:tcW w:w="3005" w:type="dxa"/>
          </w:tcPr>
          <w:p w14:paraId="65B05C7D" w14:textId="341A57DA" w:rsidR="00CC51DE" w:rsidRPr="00FD38F2" w:rsidRDefault="00CC51DE" w:rsidP="00FD38F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005" w:type="dxa"/>
          </w:tcPr>
          <w:p w14:paraId="39D9272A" w14:textId="0F96452E" w:rsidR="00CC51DE" w:rsidRPr="00FD38F2" w:rsidRDefault="00CC51DE" w:rsidP="00FD38F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006" w:type="dxa"/>
          </w:tcPr>
          <w:p w14:paraId="5AC0447B" w14:textId="6943FAB0" w:rsidR="00CC51DE" w:rsidRPr="00FD38F2" w:rsidRDefault="00CC51DE" w:rsidP="00FD38F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ผลผลิตที่จะส่งมอบ</w:t>
            </w:r>
          </w:p>
        </w:tc>
      </w:tr>
      <w:tr w:rsidR="00CC51DE" w14:paraId="104BF5A7" w14:textId="77777777" w:rsidTr="00CC51DE">
        <w:tc>
          <w:tcPr>
            <w:tcW w:w="3005" w:type="dxa"/>
          </w:tcPr>
          <w:p w14:paraId="0CFAC874" w14:textId="75E579CB" w:rsidR="00CC51DE" w:rsidRPr="00FD38F2" w:rsidRDefault="00FD38F2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 xml:space="preserve">1-6 </w:t>
            </w:r>
          </w:p>
        </w:tc>
        <w:tc>
          <w:tcPr>
            <w:tcW w:w="3005" w:type="dxa"/>
          </w:tcPr>
          <w:p w14:paraId="6F788F9C" w14:textId="28E0D793" w:rsidR="00CC51DE" w:rsidRDefault="00FD38F2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1……………</w:t>
            </w:r>
          </w:p>
          <w:p w14:paraId="5B6D41B8" w14:textId="77777777" w:rsidR="00FD38F2" w:rsidRDefault="00FD38F2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2……………</w:t>
            </w:r>
          </w:p>
          <w:p w14:paraId="0BE8C4AA" w14:textId="57073FB0" w:rsidR="00FD38F2" w:rsidRPr="00FD38F2" w:rsidRDefault="00DE52B7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3……</w:t>
            </w:r>
            <w:r w:rsidR="00FD38F2"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006" w:type="dxa"/>
          </w:tcPr>
          <w:p w14:paraId="7BCD5BE9" w14:textId="77777777" w:rsidR="00CC51DE" w:rsidRPr="00FD38F2" w:rsidRDefault="00CC51DE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CC51DE" w14:paraId="0F9ECB66" w14:textId="77777777" w:rsidTr="00CC51DE">
        <w:tc>
          <w:tcPr>
            <w:tcW w:w="3005" w:type="dxa"/>
          </w:tcPr>
          <w:p w14:paraId="4D1BD2D2" w14:textId="0FB14FCB" w:rsidR="00CC51DE" w:rsidRPr="00FD38F2" w:rsidRDefault="00FD38F2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7-12</w:t>
            </w:r>
          </w:p>
        </w:tc>
        <w:tc>
          <w:tcPr>
            <w:tcW w:w="3005" w:type="dxa"/>
          </w:tcPr>
          <w:p w14:paraId="3F73A33F" w14:textId="77777777" w:rsidR="00CC51DE" w:rsidRPr="00FD38F2" w:rsidRDefault="00CC51DE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524A8360" w14:textId="77777777" w:rsidR="00CC51DE" w:rsidRPr="00FD38F2" w:rsidRDefault="00CC51DE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CC51DE" w14:paraId="62D06624" w14:textId="77777777" w:rsidTr="00CC51DE">
        <w:tc>
          <w:tcPr>
            <w:tcW w:w="3005" w:type="dxa"/>
          </w:tcPr>
          <w:p w14:paraId="59EDD382" w14:textId="419E68F9" w:rsidR="00CC51DE" w:rsidRPr="00FD38F2" w:rsidRDefault="00FD38F2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13-18</w:t>
            </w:r>
          </w:p>
        </w:tc>
        <w:tc>
          <w:tcPr>
            <w:tcW w:w="3005" w:type="dxa"/>
          </w:tcPr>
          <w:p w14:paraId="13D7F8B2" w14:textId="77777777" w:rsidR="00CC51DE" w:rsidRPr="00FD38F2" w:rsidRDefault="00CC51DE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5F6C8FAA" w14:textId="77777777" w:rsidR="00CC51DE" w:rsidRPr="00FD38F2" w:rsidRDefault="00CC51DE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FD38F2" w14:paraId="74006893" w14:textId="77777777" w:rsidTr="00CC51DE">
        <w:tc>
          <w:tcPr>
            <w:tcW w:w="3005" w:type="dxa"/>
          </w:tcPr>
          <w:p w14:paraId="1E87CC5C" w14:textId="4B19B730" w:rsidR="00FD38F2" w:rsidRDefault="00FD38F2" w:rsidP="00033C64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19-24</w:t>
            </w:r>
          </w:p>
        </w:tc>
        <w:tc>
          <w:tcPr>
            <w:tcW w:w="3005" w:type="dxa"/>
          </w:tcPr>
          <w:p w14:paraId="5AB7A735" w14:textId="77777777" w:rsidR="00FD38F2" w:rsidRPr="00FD38F2" w:rsidRDefault="00FD38F2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52968886" w14:textId="77777777" w:rsidR="00FD38F2" w:rsidRPr="00FD38F2" w:rsidRDefault="00FD38F2" w:rsidP="00033C64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AEDDC5C" w14:textId="77777777" w:rsidR="00CC51DE" w:rsidRDefault="00CC51DE" w:rsidP="00033C64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620489A5" w14:textId="2F6F8451" w:rsidR="00CC51DE" w:rsidRDefault="00CC51DE" w:rsidP="00033C64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CC51DE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CC51D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ประมาณการมูลค่าจากการใช้ประโยชน์ผลงานวิจัยและนวัตกรรม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  <w:r w:rsidRPr="00CC51DE">
        <w:rPr>
          <w:rFonts w:ascii="TH SarabunPSK" w:hAnsi="TH SarabunPSK" w:cs="TH SarabunPSK"/>
          <w:b/>
          <w:bCs/>
          <w:sz w:val="32"/>
          <w:szCs w:val="32"/>
          <w:cs/>
        </w:rPr>
        <w:t>บาท ดังไฟล์แนบ</w:t>
      </w:r>
    </w:p>
    <w:p w14:paraId="38F8ABB4" w14:textId="77777777" w:rsidR="00AF2DDB" w:rsidRDefault="00AF2DDB" w:rsidP="00033C64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AF2DDB">
        <w:rPr>
          <w:rFonts w:ascii="TH SarabunPSK" w:hAnsi="TH SarabunPSK" w:cs="TH SarabunPSK"/>
          <w:b/>
          <w:bCs/>
          <w:sz w:val="32"/>
          <w:szCs w:val="32"/>
          <w:cs/>
        </w:rPr>
        <w:t>กลุ่มผู้ใช้ประโยชน์</w:t>
      </w:r>
    </w:p>
    <w:p w14:paraId="2B4178EC" w14:textId="412B76A0" w:rsidR="00AF2DDB" w:rsidRPr="00AF2DDB" w:rsidRDefault="00AF2DDB" w:rsidP="00033C64">
      <w:pPr>
        <w:spacing w:after="12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 w:hint="cs"/>
          <w:sz w:val="32"/>
          <w:szCs w:val="32"/>
          <w:cs/>
        </w:rPr>
        <w:t>ประชาชนทั่วไป</w:t>
      </w:r>
    </w:p>
    <w:p w14:paraId="2295495C" w14:textId="37C68907" w:rsidR="00AF2DDB" w:rsidRPr="00AF2DDB" w:rsidRDefault="00AF2DDB" w:rsidP="00033C64">
      <w:pPr>
        <w:spacing w:after="12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 w:hint="cs"/>
          <w:sz w:val="32"/>
          <w:szCs w:val="32"/>
          <w:cs/>
        </w:rPr>
        <w:t>ชุมชน สังคม</w:t>
      </w:r>
    </w:p>
    <w:p w14:paraId="79EEEE43" w14:textId="10842C1E" w:rsidR="00AF2DDB" w:rsidRPr="00AF2DDB" w:rsidRDefault="00AF2DDB" w:rsidP="00033C64">
      <w:pPr>
        <w:spacing w:after="12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 w:hint="cs"/>
          <w:sz w:val="32"/>
          <w:szCs w:val="32"/>
          <w:cs/>
        </w:rPr>
        <w:t xml:space="preserve">หน่วยงานของรัฐ </w:t>
      </w:r>
    </w:p>
    <w:p w14:paraId="7F4A7862" w14:textId="605BEFC6" w:rsidR="00AF2DDB" w:rsidRPr="00AF2DDB" w:rsidRDefault="00AF2DDB" w:rsidP="00033C64">
      <w:pPr>
        <w:spacing w:after="12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</w:p>
    <w:p w14:paraId="33E6A960" w14:textId="264EFD73" w:rsidR="00AF2DDB" w:rsidRDefault="00AF2DDB" w:rsidP="00033C64">
      <w:pPr>
        <w:spacing w:after="12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 w:hint="cs"/>
          <w:sz w:val="32"/>
          <w:szCs w:val="32"/>
          <w:cs/>
        </w:rPr>
        <w:t>อื่น ๆ ระบุ.......................................</w:t>
      </w:r>
    </w:p>
    <w:p w14:paraId="11DE7D84" w14:textId="6ABFA51C" w:rsidR="00AF2DDB" w:rsidRPr="00AF2DDB" w:rsidRDefault="00AF2DDB" w:rsidP="00033C64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2D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ผู้ใช้ประโยชน์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คือ </w:t>
      </w:r>
      <w:r w:rsidRPr="00AF2DD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</w:t>
      </w:r>
    </w:p>
    <w:p w14:paraId="2938636F" w14:textId="5B2841D5" w:rsidR="00AF2DDB" w:rsidRDefault="00AF2DDB" w:rsidP="00033C64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Pr="00AF2DDB">
        <w:rPr>
          <w:rFonts w:ascii="TH SarabunPSK" w:hAnsi="TH SarabunPSK" w:cs="TH SarabunPSK"/>
          <w:b/>
          <w:bCs/>
          <w:sz w:val="32"/>
          <w:szCs w:val="32"/>
          <w:cs/>
        </w:rPr>
        <w:t>กลุ่มที่ได้รับผลประโยชน์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12E7CD1" w14:textId="77777777" w:rsidR="00AF2DDB" w:rsidRPr="00AF2DDB" w:rsidRDefault="00AF2DDB" w:rsidP="00AF2DDB">
      <w:pPr>
        <w:spacing w:after="12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 w:hint="cs"/>
          <w:sz w:val="32"/>
          <w:szCs w:val="32"/>
          <w:cs/>
        </w:rPr>
        <w:t>ประชาชนทั่วไป</w:t>
      </w:r>
    </w:p>
    <w:p w14:paraId="2F7723E9" w14:textId="77777777" w:rsidR="00AF2DDB" w:rsidRPr="00AF2DDB" w:rsidRDefault="00AF2DDB" w:rsidP="00AF2DDB">
      <w:pPr>
        <w:spacing w:after="12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lastRenderedPageBreak/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 w:hint="cs"/>
          <w:sz w:val="32"/>
          <w:szCs w:val="32"/>
          <w:cs/>
        </w:rPr>
        <w:t>ชุมชน สังคม</w:t>
      </w:r>
    </w:p>
    <w:p w14:paraId="08A96E26" w14:textId="77777777" w:rsidR="00AF2DDB" w:rsidRPr="00AF2DDB" w:rsidRDefault="00AF2DDB" w:rsidP="00AF2DDB">
      <w:pPr>
        <w:spacing w:after="12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 w:hint="cs"/>
          <w:sz w:val="32"/>
          <w:szCs w:val="32"/>
          <w:cs/>
        </w:rPr>
        <w:t xml:space="preserve">หน่วยงานของรัฐ </w:t>
      </w:r>
    </w:p>
    <w:p w14:paraId="66F36CBD" w14:textId="77777777" w:rsidR="00AF2DDB" w:rsidRPr="00AF2DDB" w:rsidRDefault="00AF2DDB" w:rsidP="00AF2DDB">
      <w:pPr>
        <w:spacing w:after="12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</w:p>
    <w:p w14:paraId="239F6CB2" w14:textId="77777777" w:rsidR="00AF2DDB" w:rsidRDefault="00AF2DDB" w:rsidP="00AF2DDB">
      <w:pPr>
        <w:spacing w:after="12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4C22A6">
        <w:rPr>
          <w:rFonts w:ascii="Segoe UI Symbol" w:hAnsi="Segoe UI Symbol" w:cs="Segoe UI Symbol"/>
          <w:sz w:val="32"/>
          <w:szCs w:val="32"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DDB">
        <w:rPr>
          <w:rFonts w:ascii="TH SarabunPSK" w:hAnsi="TH SarabunPSK" w:cs="TH SarabunPSK" w:hint="cs"/>
          <w:sz w:val="32"/>
          <w:szCs w:val="32"/>
          <w:cs/>
        </w:rPr>
        <w:t>อื่น ๆ ระบุ.......................................</w:t>
      </w:r>
    </w:p>
    <w:p w14:paraId="3619C0EE" w14:textId="4FB47507" w:rsidR="00AF2DDB" w:rsidRPr="00AF2DDB" w:rsidRDefault="00AF2DDB" w:rsidP="00AF2DDB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F2DDB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</w:t>
      </w:r>
      <w:r w:rsidRPr="00AF2D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ประโยชน์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คือ </w:t>
      </w:r>
      <w:r w:rsidRPr="00AF2DD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</w:t>
      </w:r>
    </w:p>
    <w:p w14:paraId="660DF9A1" w14:textId="77777777" w:rsidR="00AF2DDB" w:rsidRPr="00033C64" w:rsidRDefault="00AF2DDB" w:rsidP="00033C64">
      <w:pPr>
        <w:spacing w:after="12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sectPr w:rsidR="00AF2DDB" w:rsidRPr="00033C6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77B0F" w14:textId="77777777" w:rsidR="00DE52B7" w:rsidRDefault="00DE52B7" w:rsidP="00DE52B7">
      <w:pPr>
        <w:spacing w:after="0" w:line="240" w:lineRule="auto"/>
      </w:pPr>
      <w:r>
        <w:separator/>
      </w:r>
    </w:p>
  </w:endnote>
  <w:endnote w:type="continuationSeparator" w:id="0">
    <w:p w14:paraId="4485FF7D" w14:textId="77777777" w:rsidR="00DE52B7" w:rsidRDefault="00DE52B7" w:rsidP="00DE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ACFE4" w14:textId="77777777" w:rsidR="00DE52B7" w:rsidRDefault="00DE52B7" w:rsidP="00DE52B7">
      <w:pPr>
        <w:spacing w:after="0" w:line="240" w:lineRule="auto"/>
      </w:pPr>
      <w:r>
        <w:separator/>
      </w:r>
    </w:p>
  </w:footnote>
  <w:footnote w:type="continuationSeparator" w:id="0">
    <w:p w14:paraId="73230474" w14:textId="77777777" w:rsidR="00DE52B7" w:rsidRDefault="00DE52B7" w:rsidP="00DE5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142964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1B009BBC" w14:textId="53ADC36A" w:rsidR="00DE52B7" w:rsidRPr="00DE52B7" w:rsidRDefault="00DE52B7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lang w:val="en-GB"/>
          </w:rPr>
          <w:t>SDU-RDI-T12</w:t>
        </w:r>
      </w:p>
    </w:sdtContent>
  </w:sdt>
  <w:p w14:paraId="35CE72E1" w14:textId="77777777" w:rsidR="00DE52B7" w:rsidRDefault="00DE5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812DA"/>
    <w:multiLevelType w:val="hybridMultilevel"/>
    <w:tmpl w:val="3D541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8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27"/>
    <w:rsid w:val="00033C64"/>
    <w:rsid w:val="0013362A"/>
    <w:rsid w:val="004C22A6"/>
    <w:rsid w:val="00696D01"/>
    <w:rsid w:val="00942503"/>
    <w:rsid w:val="009738B8"/>
    <w:rsid w:val="00AF2DDB"/>
    <w:rsid w:val="00B8765B"/>
    <w:rsid w:val="00C517AB"/>
    <w:rsid w:val="00CC51DE"/>
    <w:rsid w:val="00D67705"/>
    <w:rsid w:val="00D8588A"/>
    <w:rsid w:val="00DC1727"/>
    <w:rsid w:val="00DE52B7"/>
    <w:rsid w:val="00E14E6D"/>
    <w:rsid w:val="00E52C65"/>
    <w:rsid w:val="00F20437"/>
    <w:rsid w:val="00F231BD"/>
    <w:rsid w:val="00F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5A74"/>
  <w15:chartTrackingRefBased/>
  <w15:docId w15:val="{1CDDCE47-730F-4705-8885-00D6BD07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727"/>
    <w:pPr>
      <w:ind w:left="720"/>
      <w:contextualSpacing/>
    </w:pPr>
  </w:style>
  <w:style w:type="table" w:styleId="TableGrid">
    <w:name w:val="Table Grid"/>
    <w:basedOn w:val="TableNormal"/>
    <w:uiPriority w:val="39"/>
    <w:rsid w:val="00CC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2B7"/>
  </w:style>
  <w:style w:type="paragraph" w:styleId="Footer">
    <w:name w:val="footer"/>
    <w:basedOn w:val="Normal"/>
    <w:link w:val="FooterChar"/>
    <w:uiPriority w:val="99"/>
    <w:unhideWhenUsed/>
    <w:rsid w:val="00DE5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4861D52C78BA408B421A59C85FBE0B" ma:contentTypeVersion="18" ma:contentTypeDescription="สร้างเอกสารใหม่" ma:contentTypeScope="" ma:versionID="76649319ee79f76b56a3d72a536e2c33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d9c7ac9bb2961c9b5c2aec151fb9df88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C04AF-3AA8-4B9F-A1AE-2987B07AC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b3ba4-ebf5-44f9-b059-6e113c93a9ae"/>
    <ds:schemaRef ds:uri="2e23d928-011f-4edd-8073-14a50f154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E4FBC7-7DDA-47E0-92D2-F78ABE647E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Kuljira Aroonsakul</dc:creator>
  <cp:keywords/>
  <dc:description/>
  <cp:lastModifiedBy>weerapong wirunthanakrit</cp:lastModifiedBy>
  <cp:revision>2</cp:revision>
  <dcterms:created xsi:type="dcterms:W3CDTF">2025-04-22T05:41:00Z</dcterms:created>
  <dcterms:modified xsi:type="dcterms:W3CDTF">2025-04-22T05:41:00Z</dcterms:modified>
</cp:coreProperties>
</file>