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BA890" w14:textId="625A2075" w:rsidR="00E23A5A" w:rsidRPr="00A97381" w:rsidRDefault="00E23A5A" w:rsidP="001E632C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  <w:r w:rsidRPr="00A9738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ปฏิทินการดำเนินงานโครงการวิจัยทุน</w:t>
      </w:r>
      <w:r w:rsidR="00ED6446" w:rsidRPr="00A97381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วิจัยเพื่อพัฒนาการเรียนรู้ </w:t>
      </w:r>
      <w:r w:rsidRPr="00A9738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ประจำปีงบประมาณ</w:t>
      </w:r>
      <w:r w:rsidR="0022514C" w:rsidRPr="00A9738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</w:t>
      </w:r>
      <w:r w:rsidR="0080579C" w:rsidRPr="00A97381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พ.ศ. </w:t>
      </w:r>
      <w:r w:rsidRPr="00A9738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๒๕๖</w:t>
      </w:r>
      <w:r w:rsidR="007631A8" w:rsidRPr="00A97381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๙</w:t>
      </w:r>
    </w:p>
    <w:p w14:paraId="512E53AF" w14:textId="77777777" w:rsidR="00E23A5A" w:rsidRPr="00FE5C3C" w:rsidRDefault="00E23A5A" w:rsidP="0022514C">
      <w:pPr>
        <w:spacing w:after="0" w:line="240" w:lineRule="auto"/>
        <w:ind w:firstLine="1440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3"/>
        <w:gridCol w:w="2414"/>
        <w:gridCol w:w="3994"/>
        <w:gridCol w:w="2079"/>
      </w:tblGrid>
      <w:tr w:rsidR="001E632C" w:rsidRPr="00764F3F" w14:paraId="29A256B6" w14:textId="77777777" w:rsidTr="001E632C">
        <w:trPr>
          <w:trHeight w:val="50"/>
          <w:tblHeader/>
        </w:trPr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794D4354" w14:textId="77777777" w:rsidR="001E632C" w:rsidRPr="00764F3F" w:rsidRDefault="001E632C" w:rsidP="00D727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64F3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291" w:type="pct"/>
            <w:shd w:val="clear" w:color="auto" w:fill="F2F2F2" w:themeFill="background1" w:themeFillShade="F2"/>
            <w:vAlign w:val="center"/>
          </w:tcPr>
          <w:p w14:paraId="241CD6CB" w14:textId="77777777" w:rsidR="001E632C" w:rsidRPr="00764F3F" w:rsidRDefault="001E632C" w:rsidP="00D727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64F3F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ปฏิทินการดำเนินการ</w:t>
            </w:r>
          </w:p>
        </w:tc>
        <w:tc>
          <w:tcPr>
            <w:tcW w:w="2136" w:type="pct"/>
            <w:shd w:val="clear" w:color="auto" w:fill="F2F2F2" w:themeFill="background1" w:themeFillShade="F2"/>
            <w:vAlign w:val="center"/>
          </w:tcPr>
          <w:p w14:paraId="0168E52B" w14:textId="77777777" w:rsidR="001E632C" w:rsidRPr="00764F3F" w:rsidRDefault="001E632C" w:rsidP="00D727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4F3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302C57AC" w14:textId="77777777" w:rsidR="001E632C" w:rsidRPr="00764F3F" w:rsidRDefault="001E632C" w:rsidP="00D727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4F3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กำหนดการ</w:t>
            </w:r>
          </w:p>
        </w:tc>
      </w:tr>
      <w:tr w:rsidR="001E632C" w:rsidRPr="00764F3F" w14:paraId="232CEB83" w14:textId="77777777" w:rsidTr="001E632C">
        <w:tc>
          <w:tcPr>
            <w:tcW w:w="461" w:type="pct"/>
            <w:shd w:val="clear" w:color="auto" w:fill="auto"/>
          </w:tcPr>
          <w:p w14:paraId="53E5427E" w14:textId="77777777" w:rsidR="001E632C" w:rsidRPr="003C2255" w:rsidRDefault="001E632C" w:rsidP="00671C4C">
            <w:pPr>
              <w:spacing w:after="0" w:line="48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291" w:type="pct"/>
            <w:shd w:val="clear" w:color="auto" w:fill="auto"/>
          </w:tcPr>
          <w:p w14:paraId="1D34D113" w14:textId="77777777" w:rsidR="001E632C" w:rsidRPr="003C2255" w:rsidRDefault="001E632C" w:rsidP="00671C4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ประชาสัมพันธ์การขอรับทุนอุดหนุนการวิจัย</w:t>
            </w:r>
          </w:p>
        </w:tc>
        <w:tc>
          <w:tcPr>
            <w:tcW w:w="2136" w:type="pct"/>
            <w:shd w:val="clear" w:color="auto" w:fill="auto"/>
          </w:tcPr>
          <w:p w14:paraId="0E459A46" w14:textId="1BD50B78" w:rsidR="001E632C" w:rsidRPr="003C2255" w:rsidRDefault="001E632C" w:rsidP="001E632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สถาบันวิจัยและพัฒนา ประชาสัมพันธ์โครงการวิจัยทุนวิจัยเพื่อพัฒนาการเรียนรู้ ประจำปีงบประมาณ </w:t>
            </w:r>
            <w:r w:rsidR="008057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พ.ศ.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๒๕๖</w:t>
            </w:r>
            <w:r w:rsidR="007631A8"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1112" w:type="pct"/>
            <w:shd w:val="clear" w:color="auto" w:fill="auto"/>
          </w:tcPr>
          <w:p w14:paraId="1F3C3723" w14:textId="5022DD49" w:rsidR="001E632C" w:rsidRPr="003C2255" w:rsidRDefault="006D5FBC" w:rsidP="00671C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1E632C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7631A8"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>๓๐</w:t>
            </w:r>
            <w:r w:rsidR="001E632C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631A8"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>เม</w:t>
            </w:r>
            <w:r w:rsidR="001E632C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.ย. ๖</w:t>
            </w:r>
            <w:r w:rsidR="007631A8"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</w:p>
        </w:tc>
      </w:tr>
      <w:tr w:rsidR="001E632C" w:rsidRPr="00764F3F" w14:paraId="5824F8CB" w14:textId="77777777" w:rsidTr="001E632C">
        <w:tc>
          <w:tcPr>
            <w:tcW w:w="461" w:type="pct"/>
            <w:shd w:val="clear" w:color="auto" w:fill="auto"/>
          </w:tcPr>
          <w:p w14:paraId="0D53C0E2" w14:textId="77777777" w:rsidR="001E632C" w:rsidRPr="003C2255" w:rsidRDefault="001E632C" w:rsidP="00671C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91" w:type="pct"/>
            <w:shd w:val="clear" w:color="auto" w:fill="auto"/>
          </w:tcPr>
          <w:p w14:paraId="611B4BBB" w14:textId="77777777" w:rsidR="001E632C" w:rsidRPr="003C2255" w:rsidRDefault="001E632C" w:rsidP="00671C4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เปิดรับข้อเสนอ</w:t>
            </w:r>
          </w:p>
          <w:p w14:paraId="6F353686" w14:textId="77777777" w:rsidR="001E632C" w:rsidRPr="003C2255" w:rsidRDefault="001E632C" w:rsidP="00671C4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โครงการวิจัย</w:t>
            </w:r>
          </w:p>
        </w:tc>
        <w:tc>
          <w:tcPr>
            <w:tcW w:w="2136" w:type="pct"/>
            <w:shd w:val="clear" w:color="auto" w:fill="auto"/>
          </w:tcPr>
          <w:p w14:paraId="3F2D03C0" w14:textId="5EF33359" w:rsidR="001E632C" w:rsidRPr="003C2255" w:rsidRDefault="001E632C" w:rsidP="00764F3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๑. อาจารย์/นักวิจัยยื่นข้อเสนอโครงการ 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โดยจัดทำบันทึกข้อความขอส่งข้อเสนอ </w:t>
            </w:r>
          </w:p>
          <w:p w14:paraId="3CF5B59E" w14:textId="3305C855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โครงการวิจัย ผ่านคณบดี/หัวหน้า</w:t>
            </w:r>
          </w:p>
          <w:p w14:paraId="39453236" w14:textId="7FE32709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หน่วยงานต้นสังกัด และดำเนินการ ดังนี้</w:t>
            </w:r>
          </w:p>
          <w:p w14:paraId="2EA403DB" w14:textId="11F9A6D2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๑.๑ 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ปริ้นท์เอกสารบันทึกข้อ</w:t>
            </w:r>
            <w:bookmarkStart w:id="0" w:name="_GoBack"/>
            <w:bookmarkEnd w:id="0"/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ความ และ</w:t>
            </w:r>
          </w:p>
          <w:p w14:paraId="6534B1E9" w14:textId="0C5783E7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แนบเอกสารมายังสถาบันวิจัยและ</w:t>
            </w:r>
            <w:r w:rsidR="00EB3E1B"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B3E1B" w:rsidRPr="003C2255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EB3E1B"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</w:p>
          <w:p w14:paraId="01A63968" w14:textId="77777777" w:rsidR="001E632C" w:rsidRDefault="001E632C" w:rsidP="007631A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๑.๒ 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ข้อเสนอโครงการวิจัย จำนวน ๒ ฉบับ</w:t>
            </w:r>
          </w:p>
          <w:p w14:paraId="319A312E" w14:textId="3576B95D" w:rsidR="00101C56" w:rsidRPr="003C2255" w:rsidRDefault="00101C56" w:rsidP="007631A8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๑.๓  </w:t>
            </w:r>
            <w:r w:rsidRPr="00101C5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จำนวน ๒ ฉบับ</w:t>
            </w:r>
          </w:p>
        </w:tc>
        <w:tc>
          <w:tcPr>
            <w:tcW w:w="1112" w:type="pct"/>
            <w:shd w:val="clear" w:color="auto" w:fill="auto"/>
          </w:tcPr>
          <w:p w14:paraId="035D7D05" w14:textId="0970B7FA" w:rsidR="001E632C" w:rsidRPr="003C2255" w:rsidRDefault="00DC5F85" w:rsidP="00671C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 </w:t>
            </w:r>
            <w:r w:rsidRPr="003C225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7631A8"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>๑๕</w:t>
            </w:r>
            <w:r w:rsidR="006D5FBC"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631A8"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>พ.ค. ๖๘</w:t>
            </w:r>
          </w:p>
        </w:tc>
      </w:tr>
      <w:tr w:rsidR="007631A8" w:rsidRPr="00764F3F" w14:paraId="2D2BA656" w14:textId="77777777" w:rsidTr="00764F3F">
        <w:trPr>
          <w:trHeight w:val="394"/>
        </w:trPr>
        <w:tc>
          <w:tcPr>
            <w:tcW w:w="461" w:type="pct"/>
            <w:vMerge w:val="restart"/>
            <w:shd w:val="clear" w:color="auto" w:fill="auto"/>
          </w:tcPr>
          <w:p w14:paraId="1D695605" w14:textId="77777777" w:rsidR="007631A8" w:rsidRPr="003C2255" w:rsidRDefault="007631A8" w:rsidP="007631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91" w:type="pct"/>
            <w:vMerge w:val="restart"/>
            <w:shd w:val="clear" w:color="auto" w:fill="auto"/>
          </w:tcPr>
          <w:p w14:paraId="6D15C239" w14:textId="77777777" w:rsidR="007631A8" w:rsidRPr="003C2255" w:rsidRDefault="007631A8" w:rsidP="007631A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การพิจารณาข้อเสนอ</w:t>
            </w:r>
          </w:p>
          <w:p w14:paraId="76C8FEB0" w14:textId="77777777" w:rsidR="007631A8" w:rsidRPr="003C2255" w:rsidRDefault="007631A8" w:rsidP="007631A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โครงการวิจัย</w:t>
            </w:r>
          </w:p>
        </w:tc>
        <w:tc>
          <w:tcPr>
            <w:tcW w:w="2136" w:type="pct"/>
            <w:shd w:val="clear" w:color="auto" w:fill="auto"/>
          </w:tcPr>
          <w:p w14:paraId="4DE53F7D" w14:textId="77777777" w:rsidR="007631A8" w:rsidRPr="003C2255" w:rsidRDefault="007631A8" w:rsidP="007631A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สถาบันวิจัยและพัฒนา นำข้อเสนอโครงการเข้า</w:t>
            </w:r>
          </w:p>
          <w:p w14:paraId="17DF9B0E" w14:textId="6EC17CF8" w:rsidR="007631A8" w:rsidRPr="003C2255" w:rsidRDefault="007631A8" w:rsidP="007631A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คณะกรรมการบริหารวิจัยเพื่อพิจารณา</w:t>
            </w:r>
          </w:p>
        </w:tc>
        <w:tc>
          <w:tcPr>
            <w:tcW w:w="1112" w:type="pct"/>
            <w:shd w:val="clear" w:color="auto" w:fill="auto"/>
          </w:tcPr>
          <w:p w14:paraId="784C17F6" w14:textId="2D152B6A" w:rsidR="007631A8" w:rsidRPr="003C2255" w:rsidRDefault="007631A8" w:rsidP="007631A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๑6 - 30 พ.ค. ๖8</w:t>
            </w:r>
          </w:p>
        </w:tc>
      </w:tr>
      <w:tr w:rsidR="007631A8" w:rsidRPr="00764F3F" w14:paraId="1DD208BE" w14:textId="77777777" w:rsidTr="00764F3F">
        <w:trPr>
          <w:trHeight w:val="394"/>
        </w:trPr>
        <w:tc>
          <w:tcPr>
            <w:tcW w:w="461" w:type="pct"/>
            <w:vMerge/>
            <w:shd w:val="clear" w:color="auto" w:fill="auto"/>
          </w:tcPr>
          <w:p w14:paraId="15D12924" w14:textId="77777777" w:rsidR="007631A8" w:rsidRPr="003C2255" w:rsidRDefault="007631A8" w:rsidP="007631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14:paraId="14240CD8" w14:textId="77777777" w:rsidR="007631A8" w:rsidRPr="003C2255" w:rsidRDefault="007631A8" w:rsidP="007631A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36" w:type="pct"/>
            <w:shd w:val="clear" w:color="auto" w:fill="auto"/>
          </w:tcPr>
          <w:p w14:paraId="460D67E0" w14:textId="0D42CAC8" w:rsidR="007631A8" w:rsidRPr="003C2255" w:rsidRDefault="007631A8" w:rsidP="007631A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สถาบันวิจัยและพัฒนา นำข้อเสนอโครงการวิจัยเพื่อประเมินโดยผู้ทรงคุณวุฒิ</w:t>
            </w:r>
          </w:p>
        </w:tc>
        <w:tc>
          <w:tcPr>
            <w:tcW w:w="1112" w:type="pct"/>
            <w:shd w:val="clear" w:color="auto" w:fill="auto"/>
          </w:tcPr>
          <w:p w14:paraId="0B56D911" w14:textId="5725B111" w:rsidR="007631A8" w:rsidRPr="003C2255" w:rsidRDefault="007631A8" w:rsidP="007631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2 - 23 มิ.ย.</w:t>
            </w:r>
            <w:r w:rsidR="0080579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68</w:t>
            </w:r>
          </w:p>
        </w:tc>
      </w:tr>
      <w:tr w:rsidR="007631A8" w:rsidRPr="00764F3F" w14:paraId="20D2E9DC" w14:textId="77777777" w:rsidTr="001E632C">
        <w:tc>
          <w:tcPr>
            <w:tcW w:w="461" w:type="pct"/>
            <w:shd w:val="clear" w:color="auto" w:fill="auto"/>
          </w:tcPr>
          <w:p w14:paraId="6A5F2488" w14:textId="77777777" w:rsidR="007631A8" w:rsidRPr="003C2255" w:rsidRDefault="007631A8" w:rsidP="007631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bookmarkStart w:id="1" w:name="_Hlk1736137"/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291" w:type="pct"/>
            <w:shd w:val="clear" w:color="auto" w:fill="auto"/>
          </w:tcPr>
          <w:p w14:paraId="5F0966D9" w14:textId="77777777" w:rsidR="007631A8" w:rsidRPr="003C2255" w:rsidRDefault="007631A8" w:rsidP="007631A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2136" w:type="pct"/>
            <w:shd w:val="clear" w:color="auto" w:fill="auto"/>
          </w:tcPr>
          <w:p w14:paraId="06BB6CD3" w14:textId="40D3A98C" w:rsidR="007631A8" w:rsidRPr="003C2255" w:rsidRDefault="007631A8" w:rsidP="007631A8">
            <w:pPr>
              <w:spacing w:after="0" w:line="240" w:lineRule="auto"/>
              <w:ind w:left="207" w:hanging="20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๑. สถาบันวิจัยและพัฒนาแจ้งผลการประเมิน</w:t>
            </w:r>
            <w:r w:rsid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3C2255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พร้อมข้อเสนอแนะในการปรับแก้ไข</w:t>
            </w:r>
          </w:p>
          <w:p w14:paraId="5F4A93E5" w14:textId="146BF1EA" w:rsidR="007631A8" w:rsidRPr="003C2255" w:rsidRDefault="007631A8" w:rsidP="007631A8">
            <w:pPr>
              <w:spacing w:after="0" w:line="240" w:lineRule="auto"/>
              <w:ind w:left="207" w:hanging="207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๒. นักวิจัยส่งเอกสารชี้แจงการปรับแก้และนำข้อเสนอโครงการวิจัยที่ปรับแก้ไขตามข้อเสนอแนะของผู้ทรงคุณวุฒิมาแสดงเพื่อประกอบการจัดทำสัญญารับทุนอุดหนุน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การวิจัย</w:t>
            </w:r>
          </w:p>
        </w:tc>
        <w:tc>
          <w:tcPr>
            <w:tcW w:w="1112" w:type="pct"/>
            <w:shd w:val="clear" w:color="auto" w:fill="auto"/>
          </w:tcPr>
          <w:p w14:paraId="4B18AFB4" w14:textId="07350DF7" w:rsidR="007631A8" w:rsidRPr="003C2255" w:rsidRDefault="007631A8" w:rsidP="007631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24 มิ.ย. - 15 ก.ค. 68</w:t>
            </w:r>
          </w:p>
        </w:tc>
      </w:tr>
      <w:bookmarkEnd w:id="1"/>
      <w:tr w:rsidR="001E632C" w:rsidRPr="00764F3F" w14:paraId="53500D78" w14:textId="77777777" w:rsidTr="001E632C">
        <w:trPr>
          <w:trHeight w:val="818"/>
        </w:trPr>
        <w:tc>
          <w:tcPr>
            <w:tcW w:w="461" w:type="pct"/>
            <w:shd w:val="clear" w:color="auto" w:fill="auto"/>
          </w:tcPr>
          <w:p w14:paraId="5662660D" w14:textId="77777777" w:rsidR="001E632C" w:rsidRPr="003C2255" w:rsidRDefault="001E632C" w:rsidP="00671C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๕. </w:t>
            </w:r>
          </w:p>
        </w:tc>
        <w:tc>
          <w:tcPr>
            <w:tcW w:w="1291" w:type="pct"/>
            <w:shd w:val="clear" w:color="auto" w:fill="auto"/>
          </w:tcPr>
          <w:p w14:paraId="17F1E55B" w14:textId="77777777" w:rsidR="001E632C" w:rsidRPr="003C2255" w:rsidRDefault="001E632C" w:rsidP="00671C4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การจัดทำสัญญา</w:t>
            </w:r>
          </w:p>
          <w:p w14:paraId="35F8855D" w14:textId="77777777" w:rsidR="001E632C" w:rsidRPr="003C2255" w:rsidRDefault="001E632C" w:rsidP="00671C4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รับทุนอุดหนุนการวิจัย</w:t>
            </w:r>
          </w:p>
        </w:tc>
        <w:tc>
          <w:tcPr>
            <w:tcW w:w="2136" w:type="pct"/>
            <w:shd w:val="clear" w:color="auto" w:fill="auto"/>
          </w:tcPr>
          <w:p w14:paraId="1A210832" w14:textId="77777777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๑. สถาบันวิจัยและพัฒนา ส่ง </w:t>
            </w:r>
            <w:r w:rsidRPr="003C2255">
              <w:rPr>
                <w:rFonts w:ascii="TH SarabunPSK" w:hAnsi="TH SarabunPSK" w:cs="TH SarabunPSK"/>
                <w:sz w:val="30"/>
                <w:szCs w:val="30"/>
              </w:rPr>
              <w:t>Template</w:t>
            </w:r>
          </w:p>
          <w:p w14:paraId="00441D9D" w14:textId="40CAF97E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สัญญาให้อาจารย์/นักวิจัยทาง </w:t>
            </w:r>
            <w:r w:rsidRPr="003C2255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3C2255">
              <w:rPr>
                <w:rFonts w:ascii="TH SarabunPSK" w:hAnsi="TH SarabunPSK" w:cs="TH SarabunPSK"/>
                <w:sz w:val="30"/>
                <w:szCs w:val="30"/>
              </w:rPr>
              <w:t>office</w:t>
            </w:r>
          </w:p>
          <w:p w14:paraId="5030D365" w14:textId="77777777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๒. อาจารย์/นักวิจัยจัดทำสัญญารับ</w:t>
            </w:r>
          </w:p>
          <w:p w14:paraId="7C2AAED8" w14:textId="77777777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ทุนอุดหนุนการวิจัย มีรายละเอียด ดังนี้</w:t>
            </w:r>
          </w:p>
          <w:p w14:paraId="0C8284F1" w14:textId="6D7593BB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๒.๑ </w:t>
            </w:r>
            <w:r w:rsidR="00FA6E0A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ข้อเสนอโครงการวิจัย จำนวน ๑ ชุด</w:t>
            </w:r>
          </w:p>
          <w:p w14:paraId="0632B765" w14:textId="0B3AE526" w:rsidR="001E632C" w:rsidRPr="003C2255" w:rsidRDefault="001E632C" w:rsidP="00671C4C">
            <w:pPr>
              <w:spacing w:after="0" w:line="240" w:lineRule="auto"/>
              <w:ind w:left="653" w:hanging="65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๒.๒ </w:t>
            </w:r>
            <w:r w:rsidR="00FA6E0A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ร่างสัญญารับทุนวิจัย และเอกสารเเนบ</w:t>
            </w:r>
          </w:p>
          <w:p w14:paraId="62B246C0" w14:textId="031AAF60" w:rsidR="001E632C" w:rsidRPr="003C2255" w:rsidRDefault="001E632C" w:rsidP="00671C4C">
            <w:pPr>
              <w:spacing w:after="0" w:line="240" w:lineRule="auto"/>
              <w:ind w:left="653" w:hanging="65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FA6E0A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หมายเลข ๑-</w:t>
            </w:r>
            <w:r w:rsidR="00CE30F0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โดยลงนามจริงจำนวน </w:t>
            </w:r>
            <w:r w:rsidR="00FA6E0A" w:rsidRPr="003C2255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CE30F0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ชุด   </w:t>
            </w:r>
          </w:p>
          <w:p w14:paraId="7F9C87D4" w14:textId="0C2C4BF1" w:rsidR="001E632C" w:rsidRPr="003C2255" w:rsidRDefault="001E632C" w:rsidP="00EB3E1B">
            <w:pPr>
              <w:spacing w:after="0" w:line="240" w:lineRule="auto"/>
              <w:ind w:left="653" w:hanging="65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๒.๓ </w:t>
            </w:r>
            <w:r w:rsidR="00FA6E0A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เมื่อเสนอลงนามสัญญารับทุนวิจัยเรียบร้อยแล้ว สถาบันวิจัยฯ จัดทำบันทึกนำส่งสัญญารับทุนวิจัยให้อาจารย์/นักวิจัย ๑ ฉบับ หน่วยงานต้น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สังกัด ๑ ฉบับ และสถาบันวิจัยและพัฒนา เก็บไว้ ๑ ฉบับ</w:t>
            </w:r>
          </w:p>
        </w:tc>
        <w:tc>
          <w:tcPr>
            <w:tcW w:w="1112" w:type="pct"/>
            <w:shd w:val="clear" w:color="auto" w:fill="auto"/>
          </w:tcPr>
          <w:p w14:paraId="3313DD68" w14:textId="048E452D" w:rsidR="001E632C" w:rsidRPr="003C2255" w:rsidRDefault="007631A8" w:rsidP="00671C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lastRenderedPageBreak/>
              <w:t xml:space="preserve">๑6 ก.ค. </w:t>
            </w:r>
            <w:r w:rsidRPr="003C2255">
              <w:rPr>
                <w:rFonts w:ascii="TH SarabunIT๙" w:hAnsi="TH SarabunIT๙" w:cs="TH SarabunIT๙"/>
                <w:spacing w:val="-10"/>
                <w:sz w:val="30"/>
                <w:szCs w:val="30"/>
              </w:rPr>
              <w:t xml:space="preserve">– 29 </w:t>
            </w:r>
            <w:r w:rsidRPr="003C2255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ส.ค. ๖8</w:t>
            </w:r>
          </w:p>
        </w:tc>
      </w:tr>
      <w:tr w:rsidR="001E632C" w:rsidRPr="00764F3F" w14:paraId="36929BCE" w14:textId="77777777" w:rsidTr="001E632C">
        <w:tc>
          <w:tcPr>
            <w:tcW w:w="461" w:type="pct"/>
            <w:shd w:val="clear" w:color="auto" w:fill="auto"/>
          </w:tcPr>
          <w:p w14:paraId="41219A46" w14:textId="77777777" w:rsidR="001E632C" w:rsidRPr="003C2255" w:rsidRDefault="001E632C" w:rsidP="00671C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1291" w:type="pct"/>
            <w:shd w:val="clear" w:color="auto" w:fill="auto"/>
          </w:tcPr>
          <w:p w14:paraId="41283590" w14:textId="77777777" w:rsidR="001E632C" w:rsidRPr="003C2255" w:rsidRDefault="001E632C" w:rsidP="00671C4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การเบิกจ่ายเงินทุนอุดหนุนการวิจัย งวดที่ ๑</w:t>
            </w:r>
          </w:p>
        </w:tc>
        <w:tc>
          <w:tcPr>
            <w:tcW w:w="2136" w:type="pct"/>
            <w:shd w:val="clear" w:color="auto" w:fill="auto"/>
          </w:tcPr>
          <w:p w14:paraId="3E9BAFC0" w14:textId="666B3582" w:rsidR="001E632C" w:rsidRPr="003C2255" w:rsidRDefault="001E632C" w:rsidP="00764F3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อาจารย์/นักวิจัยจัดทำหนังสือขอเบิกเงินทุนอุดหนุนการวิจัย งวดที่ ๑ โดยบันทึกข้อความ เรียนอธิการบดี พร้อมหลักฐาน การเบิกจ่าย </w:t>
            </w:r>
          </w:p>
          <w:p w14:paraId="039A5680" w14:textId="2E2DFFF3" w:rsidR="00911A28" w:rsidRPr="003C2255" w:rsidRDefault="001E632C" w:rsidP="00911A2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๑. สำเนาสัญญารับทุนอุดหนุนการวิจัย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พร้อม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ลงนามทุกหน้า</w:t>
            </w:r>
            <w:r w:rsidR="00911A28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และเอกสารเอกสารแนบ ๑-๓ </w:t>
            </w:r>
          </w:p>
          <w:p w14:paraId="7B95A10E" w14:textId="77777777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๒. ใบสำคัญรับเงิน</w:t>
            </w:r>
          </w:p>
          <w:p w14:paraId="3650995C" w14:textId="77777777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๓. สำเนาบัตรประจำตัวประชาชน</w:t>
            </w:r>
          </w:p>
          <w:p w14:paraId="4D184140" w14:textId="77777777" w:rsidR="001E632C" w:rsidRPr="003C2255" w:rsidRDefault="001E632C" w:rsidP="00671C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๔. หนังสืออนุมัติเบิกจ่าย (แบบ กค. ๐๒)</w:t>
            </w:r>
          </w:p>
          <w:p w14:paraId="368C247E" w14:textId="6714CE51" w:rsidR="001E632C" w:rsidRPr="003C2255" w:rsidRDefault="001E632C" w:rsidP="00D8084D">
            <w:pPr>
              <w:spacing w:after="0" w:line="240" w:lineRule="auto"/>
              <w:ind w:left="290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๕.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ใบปะหน้านำส่งเอกสารเบิกจ่ายเงินทุนอุดหนุนการวิจัย</w:t>
            </w:r>
          </w:p>
          <w:p w14:paraId="3960D35C" w14:textId="131E106D" w:rsidR="001E632C" w:rsidRPr="003C2255" w:rsidRDefault="001E632C" w:rsidP="00D8084D">
            <w:pPr>
              <w:spacing w:after="0" w:line="240" w:lineRule="auto"/>
              <w:ind w:left="290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๖. </w:t>
            </w:r>
            <w:r w:rsidR="00764F3F"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หลักฐานการยื่นเอกสารผ่านระบบ </w:t>
            </w:r>
            <w:r w:rsidRPr="003C2255">
              <w:rPr>
                <w:rFonts w:ascii="TH SarabunPSK" w:hAnsi="TH SarabunPSK" w:cs="TH SarabunPSK"/>
                <w:sz w:val="30"/>
                <w:szCs w:val="30"/>
              </w:rPr>
              <w:t>R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3C2255">
              <w:rPr>
                <w:rFonts w:ascii="TH SarabunPSK" w:hAnsi="TH SarabunPSK" w:cs="TH SarabunPSK"/>
                <w:sz w:val="30"/>
                <w:szCs w:val="30"/>
              </w:rPr>
              <w:t xml:space="preserve">system </w:t>
            </w:r>
            <w:r w:rsidR="00D8084D" w:rsidRPr="003C225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</w:rPr>
              <w:t xml:space="preserve">Plus </w:t>
            </w: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และโปรไฟล์ หรือการสมัคร </w:t>
            </w:r>
            <w:r w:rsidRPr="003C2255">
              <w:rPr>
                <w:rFonts w:ascii="TH SarabunPSK" w:hAnsi="TH SarabunPSK" w:cs="TH SarabunPSK"/>
                <w:sz w:val="30"/>
                <w:szCs w:val="30"/>
              </w:rPr>
              <w:t>Google</w:t>
            </w:r>
            <w:r w:rsidR="00D8084D" w:rsidRPr="003C225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2255">
              <w:rPr>
                <w:rFonts w:ascii="TH SarabunPSK" w:hAnsi="TH SarabunPSK" w:cs="TH SarabunPSK"/>
                <w:sz w:val="30"/>
                <w:szCs w:val="30"/>
              </w:rPr>
              <w:t>Scholar</w:t>
            </w:r>
          </w:p>
        </w:tc>
        <w:tc>
          <w:tcPr>
            <w:tcW w:w="1112" w:type="pct"/>
            <w:shd w:val="clear" w:color="auto" w:fill="auto"/>
          </w:tcPr>
          <w:p w14:paraId="5299453D" w14:textId="350E1104" w:rsidR="001E632C" w:rsidRPr="003C2255" w:rsidRDefault="007631A8" w:rsidP="00671C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CE30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๓๐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๖8</w:t>
            </w:r>
          </w:p>
        </w:tc>
      </w:tr>
      <w:tr w:rsidR="007631A8" w:rsidRPr="00764F3F" w14:paraId="3961680A" w14:textId="77777777" w:rsidTr="001E632C">
        <w:tc>
          <w:tcPr>
            <w:tcW w:w="461" w:type="pct"/>
            <w:shd w:val="clear" w:color="auto" w:fill="auto"/>
          </w:tcPr>
          <w:p w14:paraId="6C3C3F1D" w14:textId="7A351177" w:rsidR="007631A8" w:rsidRPr="003C2255" w:rsidRDefault="007631A8" w:rsidP="007631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1291" w:type="pct"/>
            <w:shd w:val="clear" w:color="auto" w:fill="auto"/>
          </w:tcPr>
          <w:p w14:paraId="5E4E1E10" w14:textId="40C98D81" w:rsidR="007631A8" w:rsidRPr="003C2255" w:rsidRDefault="007631A8" w:rsidP="007631A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การติดตามความก้าวหน้า 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CE30F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ครั้งที่ ๑ (รอบ ๖ เดือน)</w:t>
            </w:r>
          </w:p>
        </w:tc>
        <w:tc>
          <w:tcPr>
            <w:tcW w:w="2136" w:type="pct"/>
            <w:shd w:val="clear" w:color="auto" w:fill="auto"/>
          </w:tcPr>
          <w:p w14:paraId="75E4469E" w14:textId="131C411F" w:rsidR="007631A8" w:rsidRPr="003C2255" w:rsidRDefault="007631A8" w:rsidP="007631A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>สถาบันวิจัยและพัฒนาจัดทำบันทึกข้อความ</w:t>
            </w:r>
            <w:r w:rsidRPr="003C2255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br/>
              <w:t>การติดตามความก้าวหน้า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โดยแจ้งให้อาจารย์/นักวิจัยดำเนินการส่งร่างรายงานการวิจัยฉบับสมบูรณ์ </w:t>
            </w:r>
          </w:p>
        </w:tc>
        <w:tc>
          <w:tcPr>
            <w:tcW w:w="1112" w:type="pct"/>
            <w:shd w:val="clear" w:color="auto" w:fill="auto"/>
          </w:tcPr>
          <w:p w14:paraId="51761070" w14:textId="69ACCDF9" w:rsidR="007631A8" w:rsidRPr="003C2255" w:rsidRDefault="007631A8" w:rsidP="007631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- ๑</w:t>
            </w:r>
            <w:r w:rsidR="00CE30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มี.ค. 69</w:t>
            </w:r>
          </w:p>
        </w:tc>
      </w:tr>
      <w:tr w:rsidR="007631A8" w:rsidRPr="00764F3F" w14:paraId="738ECFCC" w14:textId="77777777" w:rsidTr="001E632C">
        <w:tc>
          <w:tcPr>
            <w:tcW w:w="461" w:type="pct"/>
            <w:shd w:val="clear" w:color="auto" w:fill="auto"/>
          </w:tcPr>
          <w:p w14:paraId="48233CD9" w14:textId="3ADC923C" w:rsidR="007631A8" w:rsidRPr="003C2255" w:rsidRDefault="007631A8" w:rsidP="007631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1291" w:type="pct"/>
            <w:shd w:val="clear" w:color="auto" w:fill="auto"/>
          </w:tcPr>
          <w:p w14:paraId="0AE23BFC" w14:textId="28ECF10A" w:rsidR="007631A8" w:rsidRPr="003C2255" w:rsidRDefault="007631A8" w:rsidP="007631A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การติดตามความก้าวหน้า 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CE30F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ครั้งที่ </w:t>
            </w:r>
            <w:r w:rsidRPr="00CE30F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CE30F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(รอบ </w:t>
            </w:r>
            <w:r w:rsidRPr="00CE30F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๙</w:t>
            </w:r>
            <w:r w:rsidRPr="00CE30F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เดือน)</w:t>
            </w:r>
          </w:p>
        </w:tc>
        <w:tc>
          <w:tcPr>
            <w:tcW w:w="2136" w:type="pct"/>
            <w:shd w:val="clear" w:color="auto" w:fill="auto"/>
          </w:tcPr>
          <w:p w14:paraId="2423DC49" w14:textId="3AE2EA07" w:rsidR="007631A8" w:rsidRPr="003C2255" w:rsidRDefault="007631A8" w:rsidP="007631A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>สถาบันวิจัยและพัฒนาจัดทำบันทึกข้อความ</w:t>
            </w:r>
            <w:r w:rsidRPr="003C2255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br/>
              <w:t>การติดตามความก้าวหน้า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และเร่งรัดการเบิกจ่าย โดยแจ้งให้อาจารย์/นักวิจัยดำเนินการส่งร่างรายงานการวิจัยฉบับสมบูรณ์ พร้อมการเบิกจ่าย งวดที่ ๒</w:t>
            </w:r>
          </w:p>
        </w:tc>
        <w:tc>
          <w:tcPr>
            <w:tcW w:w="1112" w:type="pct"/>
            <w:shd w:val="clear" w:color="auto" w:fill="auto"/>
          </w:tcPr>
          <w:p w14:paraId="0EC696AB" w14:textId="735BC9AD" w:rsidR="007631A8" w:rsidRPr="003C2255" w:rsidRDefault="007631A8" w:rsidP="007631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1 - ๑</w:t>
            </w:r>
            <w:r w:rsidR="00CE30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มิ.ย. ๖9</w:t>
            </w:r>
          </w:p>
        </w:tc>
      </w:tr>
      <w:tr w:rsidR="00CE30F0" w:rsidRPr="00764F3F" w14:paraId="4CCA4EB1" w14:textId="77777777" w:rsidTr="001E632C">
        <w:tc>
          <w:tcPr>
            <w:tcW w:w="461" w:type="pct"/>
            <w:shd w:val="clear" w:color="auto" w:fill="auto"/>
          </w:tcPr>
          <w:p w14:paraId="38C14A4A" w14:textId="40B8D565" w:rsidR="00CE30F0" w:rsidRPr="003C2255" w:rsidRDefault="00CE30F0" w:rsidP="00CE30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>๙</w:t>
            </w:r>
          </w:p>
        </w:tc>
        <w:tc>
          <w:tcPr>
            <w:tcW w:w="1291" w:type="pct"/>
            <w:shd w:val="clear" w:color="auto" w:fill="auto"/>
          </w:tcPr>
          <w:p w14:paraId="6A4BC5E8" w14:textId="6A27DD60" w:rsidR="00CE30F0" w:rsidRPr="003C2255" w:rsidRDefault="00CE30F0" w:rsidP="00CE30F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ดำเนินการส่ง (ร่าง) รายงานการวิจัยฉบับสมบูรณ์</w:t>
            </w:r>
          </w:p>
        </w:tc>
        <w:tc>
          <w:tcPr>
            <w:tcW w:w="2136" w:type="pct"/>
            <w:shd w:val="clear" w:color="auto" w:fill="auto"/>
          </w:tcPr>
          <w:p w14:paraId="1664A81C" w14:textId="77777777" w:rsidR="00CE30F0" w:rsidRPr="003C2255" w:rsidRDefault="00CE30F0" w:rsidP="00CE30F0">
            <w:pPr>
              <w:spacing w:after="0" w:line="240" w:lineRule="auto"/>
              <w:ind w:left="290" w:hanging="29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๑. </w:t>
            </w:r>
            <w:r w:rsidRPr="003C225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สถาบันวิจัยและพัฒนา ดำเนินการจัดส่งเอกสาร (ร่าง)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รายงานการวิจัยฉบับสมบูรณ์ให้ผู้ทรงคุณวุฒิอ่านประเมิน </w:t>
            </w:r>
          </w:p>
          <w:p w14:paraId="77F44AFE" w14:textId="1F26481B" w:rsidR="00CE30F0" w:rsidRPr="003C2255" w:rsidRDefault="00CE30F0" w:rsidP="00CE30F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 อาจารย์/นักวิจัย ปรับแก้ไข ตามคำแนะนำ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ของผู้ทรงคุณวุฒิ</w:t>
            </w:r>
          </w:p>
        </w:tc>
        <w:tc>
          <w:tcPr>
            <w:tcW w:w="1112" w:type="pct"/>
            <w:shd w:val="clear" w:color="auto" w:fill="auto"/>
          </w:tcPr>
          <w:p w14:paraId="71EDD9D2" w14:textId="7880226A" w:rsidR="00CE30F0" w:rsidRPr="0059032A" w:rsidRDefault="00CE30F0" w:rsidP="00CE30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032A">
              <w:rPr>
                <w:rFonts w:ascii="TH SarabunIT๙" w:hAnsi="TH SarabunIT๙" w:cs="TH SarabunIT๙"/>
                <w:spacing w:val="-10"/>
                <w:kern w:val="30"/>
                <w:sz w:val="30"/>
                <w:szCs w:val="30"/>
                <w:cs/>
              </w:rPr>
              <w:t>๑๖ มิ.ย. – 15 ก.ค. ๖9</w:t>
            </w:r>
          </w:p>
        </w:tc>
      </w:tr>
      <w:tr w:rsidR="00CE30F0" w:rsidRPr="00764F3F" w14:paraId="4F36AF52" w14:textId="77777777" w:rsidTr="001E632C">
        <w:tc>
          <w:tcPr>
            <w:tcW w:w="461" w:type="pct"/>
            <w:shd w:val="clear" w:color="auto" w:fill="auto"/>
          </w:tcPr>
          <w:p w14:paraId="31700953" w14:textId="4A597B81" w:rsidR="00CE30F0" w:rsidRPr="003C2255" w:rsidRDefault="00CE30F0" w:rsidP="00CE30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๑๐</w:t>
            </w:r>
          </w:p>
        </w:tc>
        <w:tc>
          <w:tcPr>
            <w:tcW w:w="1291" w:type="pct"/>
            <w:shd w:val="clear" w:color="auto" w:fill="auto"/>
          </w:tcPr>
          <w:p w14:paraId="0EF3D72F" w14:textId="77777777" w:rsidR="00CE30F0" w:rsidRPr="003C2255" w:rsidRDefault="00CE30F0" w:rsidP="00CE30F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การเบิกจ่ายเงิน</w:t>
            </w:r>
          </w:p>
          <w:p w14:paraId="3B92E1F1" w14:textId="77777777" w:rsidR="00CE30F0" w:rsidRPr="003C2255" w:rsidRDefault="00CE30F0" w:rsidP="00CE30F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>ทุนอุดหนุนการวิจัย</w:t>
            </w:r>
          </w:p>
          <w:p w14:paraId="0CF2B96A" w14:textId="77777777" w:rsidR="00CE30F0" w:rsidRPr="003C2255" w:rsidRDefault="00CE30F0" w:rsidP="00CE30F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งวดที่ 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322286AD" w14:textId="4B9F127E" w:rsidR="00CE30F0" w:rsidRPr="003C2255" w:rsidRDefault="00CE30F0" w:rsidP="00CE30F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36" w:type="pct"/>
            <w:shd w:val="clear" w:color="auto" w:fill="auto"/>
          </w:tcPr>
          <w:p w14:paraId="11A82FE9" w14:textId="0EB7E894" w:rsidR="0059032A" w:rsidRPr="003C2255" w:rsidRDefault="0059032A" w:rsidP="0059032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อาจารย์/นักวิจัยจัดทำข้อความขอเบิกเงินทุนอุดหนุนการวิจัย งวดที่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โดยบันทึกข้อความ เรียนอธิการบดี พร้อมหลักฐานการเบิกจ่าย ดังนี้</w:t>
            </w:r>
          </w:p>
          <w:p w14:paraId="7C42B384" w14:textId="77777777" w:rsidR="0059032A" w:rsidRPr="003C2255" w:rsidRDefault="0059032A" w:rsidP="0059032A">
            <w:pPr>
              <w:spacing w:after="0" w:line="240" w:lineRule="auto"/>
              <w:ind w:left="256" w:hanging="256"/>
              <w:rPr>
                <w:rFonts w:ascii="TH SarabunIT๙" w:hAnsi="TH SarabunIT๙" w:cs="TH SarabunIT๙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๑. รายงานวิจัยฉบับสมบูรณ์ จำนวน 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เล่ม</w:t>
            </w:r>
            <w:r w:rsidRPr="003C225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25EDBFCC" w14:textId="77777777" w:rsidR="0059032A" w:rsidRPr="003C2255" w:rsidRDefault="0059032A" w:rsidP="0059032A">
            <w:pPr>
              <w:spacing w:after="0" w:line="240" w:lineRule="auto"/>
              <w:ind w:left="227" w:hanging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๒. สำเนาสัญญารับทุนอุดหนุนการวิจัย พร้อม </w:t>
            </w:r>
          </w:p>
          <w:p w14:paraId="2CE3BDDE" w14:textId="77777777" w:rsidR="0059032A" w:rsidRPr="003C2255" w:rsidRDefault="0059032A" w:rsidP="0059032A">
            <w:pPr>
              <w:spacing w:after="0" w:line="240" w:lineRule="auto"/>
              <w:ind w:left="227" w:hanging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เอกสารแนบ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>๒ และลงนามทุกหน้า</w:t>
            </w:r>
          </w:p>
          <w:p w14:paraId="37F7AF70" w14:textId="77777777" w:rsidR="0059032A" w:rsidRPr="003C2255" w:rsidRDefault="0059032A" w:rsidP="0059032A">
            <w:pPr>
              <w:spacing w:after="0" w:line="240" w:lineRule="auto"/>
              <w:ind w:left="227" w:hanging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>๓. ใบสำคัญรับเงิน</w:t>
            </w:r>
          </w:p>
          <w:p w14:paraId="34122199" w14:textId="77777777" w:rsidR="0059032A" w:rsidRPr="003C2255" w:rsidRDefault="0059032A" w:rsidP="0059032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>๔. สำเนาบัตรประจำตัวประชาชน</w:t>
            </w:r>
          </w:p>
          <w:p w14:paraId="369FB01E" w14:textId="77777777" w:rsidR="0059032A" w:rsidRPr="003C2255" w:rsidRDefault="0059032A" w:rsidP="0059032A">
            <w:pPr>
              <w:spacing w:after="0" w:line="240" w:lineRule="auto"/>
              <w:ind w:left="290" w:hanging="290"/>
              <w:rPr>
                <w:rFonts w:ascii="TH SarabunIT๙" w:hAnsi="TH SarabunIT๙" w:cs="TH SarabunIT๙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๕. หนังสืออนุมัติเบิกจ่าย (แบบ กค. ๐๒)</w:t>
            </w:r>
          </w:p>
          <w:p w14:paraId="273437F5" w14:textId="77777777" w:rsidR="0059032A" w:rsidRPr="003C2255" w:rsidRDefault="0059032A" w:rsidP="0059032A">
            <w:pPr>
              <w:spacing w:after="0" w:line="240" w:lineRule="auto"/>
              <w:ind w:left="290" w:hanging="29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๖. หลักฐานการนำไปใช้ประโยชน์</w:t>
            </w:r>
          </w:p>
          <w:p w14:paraId="1953694E" w14:textId="77777777" w:rsidR="0059032A" w:rsidRPr="003C2255" w:rsidRDefault="0059032A" w:rsidP="0059032A">
            <w:pPr>
              <w:spacing w:after="0" w:line="240" w:lineRule="auto"/>
              <w:ind w:left="290" w:hanging="290"/>
              <w:rPr>
                <w:rFonts w:ascii="TH SarabunIT๙" w:hAnsi="TH SarabunIT๙" w:cs="TH SarabunIT๙"/>
                <w:sz w:val="30"/>
                <w:szCs w:val="30"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หลักฐานการปริ้นเอกสารแสดงการนำส่งไฟล์รายงานการวิจัยฉบับสมบูรณ์ผ่านระบบ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br/>
            </w:r>
            <w:r w:rsidRPr="003C2255">
              <w:rPr>
                <w:rFonts w:ascii="TH SarabunIT๙" w:hAnsi="TH SarabunIT๙" w:cs="TH SarabunIT๙"/>
                <w:sz w:val="30"/>
                <w:szCs w:val="30"/>
              </w:rPr>
              <w:t>R-System Plus</w:t>
            </w:r>
          </w:p>
          <w:p w14:paraId="7195664C" w14:textId="2FFB8AC3" w:rsidR="00CE30F0" w:rsidRPr="003C2255" w:rsidRDefault="0059032A" w:rsidP="0059032A">
            <w:pPr>
              <w:spacing w:after="0" w:line="240" w:lineRule="auto"/>
              <w:ind w:left="290" w:hanging="29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Pr="003C2255">
              <w:rPr>
                <w:rFonts w:ascii="TH SarabunIT๙" w:hAnsi="TH SarabunIT๙" w:cs="TH SarabunIT๙"/>
                <w:sz w:val="30"/>
                <w:szCs w:val="30"/>
                <w:cs/>
              </w:rPr>
              <w:t>. ใบปะหน้านำส่งเอกสารเบิกจ่ายเงินทุนอุดหนุนการวิจัย</w:t>
            </w:r>
          </w:p>
        </w:tc>
        <w:tc>
          <w:tcPr>
            <w:tcW w:w="1112" w:type="pct"/>
            <w:shd w:val="clear" w:color="auto" w:fill="auto"/>
          </w:tcPr>
          <w:p w14:paraId="0B826E72" w14:textId="6221B6B7" w:rsidR="00CE30F0" w:rsidRPr="003C2255" w:rsidRDefault="00CE30F0" w:rsidP="00CE30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 xml:space="preserve">1 -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๑๕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ส.ค. </w:t>
            </w:r>
            <w:r w:rsidRPr="003C22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๖9</w:t>
            </w:r>
          </w:p>
        </w:tc>
      </w:tr>
    </w:tbl>
    <w:p w14:paraId="666E6699" w14:textId="4221A996" w:rsidR="0059032A" w:rsidRPr="008512F6" w:rsidRDefault="0059032A" w:rsidP="0059032A">
      <w:pPr>
        <w:spacing w:after="0" w:line="240" w:lineRule="auto"/>
        <w:ind w:left="720" w:hanging="720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br/>
      </w:r>
      <w:r w:rsidRPr="008512F6">
        <w:rPr>
          <w:rFonts w:ascii="TH SarabunIT๙" w:hAnsi="TH SarabunIT๙" w:cs="TH SarabunIT๙" w:hint="cs"/>
          <w:color w:val="FF0000"/>
          <w:sz w:val="28"/>
          <w:cs/>
        </w:rPr>
        <w:t xml:space="preserve">ฉบับปรับปรุง </w:t>
      </w:r>
      <w:r>
        <w:rPr>
          <w:rFonts w:ascii="TH SarabunIT๙" w:hAnsi="TH SarabunIT๙" w:cs="TH SarabunIT๙" w:hint="cs"/>
          <w:color w:val="FF0000"/>
          <w:sz w:val="28"/>
          <w:cs/>
        </w:rPr>
        <w:t>๓๐</w:t>
      </w:r>
      <w:r w:rsidRPr="008512F6">
        <w:rPr>
          <w:rFonts w:ascii="TH SarabunIT๙" w:hAnsi="TH SarabunIT๙" w:cs="TH SarabunIT๙" w:hint="cs"/>
          <w:color w:val="FF0000"/>
          <w:sz w:val="28"/>
          <w:cs/>
        </w:rPr>
        <w:t xml:space="preserve"> เม.ย.68</w:t>
      </w:r>
    </w:p>
    <w:p w14:paraId="47F456FA" w14:textId="77777777" w:rsidR="00E23A5A" w:rsidRPr="00764F3F" w:rsidRDefault="00E23A5A" w:rsidP="00E23A5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64F3F">
        <w:rPr>
          <w:rFonts w:ascii="TH SarabunPSK" w:hAnsi="TH SarabunPSK" w:cs="TH SarabunPSK"/>
          <w:sz w:val="32"/>
          <w:szCs w:val="32"/>
          <w:cs/>
        </w:rPr>
        <w:tab/>
      </w:r>
    </w:p>
    <w:sectPr w:rsidR="00E23A5A" w:rsidRPr="00764F3F" w:rsidSect="00F134A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933AF"/>
    <w:multiLevelType w:val="hybridMultilevel"/>
    <w:tmpl w:val="AD260610"/>
    <w:lvl w:ilvl="0" w:tplc="EC1694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FF01A8F"/>
    <w:multiLevelType w:val="hybridMultilevel"/>
    <w:tmpl w:val="3836C51C"/>
    <w:lvl w:ilvl="0" w:tplc="524461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C63F62"/>
    <w:multiLevelType w:val="hybridMultilevel"/>
    <w:tmpl w:val="C0DAE38E"/>
    <w:lvl w:ilvl="0" w:tplc="C03AEA08">
      <w:start w:val="1"/>
      <w:numFmt w:val="thaiNumbers"/>
      <w:lvlText w:val="%1"/>
      <w:lvlJc w:val="left"/>
      <w:pPr>
        <w:ind w:left="1080" w:hanging="360"/>
      </w:pPr>
      <w:rPr>
        <w:rFonts w:ascii="TH SarabunIT๙" w:hAnsi="TH SarabunIT๙" w:cs="TH SarabunIT๙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7543E"/>
    <w:multiLevelType w:val="hybridMultilevel"/>
    <w:tmpl w:val="7522F364"/>
    <w:lvl w:ilvl="0" w:tplc="C9FAFC84">
      <w:start w:val="1"/>
      <w:numFmt w:val="thaiNumbers"/>
      <w:lvlText w:val="%1."/>
      <w:lvlJc w:val="left"/>
      <w:pPr>
        <w:ind w:left="2520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84E542B"/>
    <w:multiLevelType w:val="hybridMultilevel"/>
    <w:tmpl w:val="02469E86"/>
    <w:lvl w:ilvl="0" w:tplc="190E7416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5A62B0D"/>
    <w:multiLevelType w:val="hybridMultilevel"/>
    <w:tmpl w:val="D0E8EE7E"/>
    <w:lvl w:ilvl="0" w:tplc="38569738">
      <w:start w:val="1"/>
      <w:numFmt w:val="thaiNumbers"/>
      <w:lvlText w:val="%1-"/>
      <w:lvlJc w:val="left"/>
      <w:pPr>
        <w:ind w:left="720" w:hanging="360"/>
      </w:pPr>
      <w:rPr>
        <w:rFonts w:ascii="TH SarabunIT๙" w:hAnsi="TH SarabunIT๙" w:cs="TH SarabunIT๙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D3"/>
    <w:rsid w:val="000014AA"/>
    <w:rsid w:val="00006358"/>
    <w:rsid w:val="00007C64"/>
    <w:rsid w:val="00056431"/>
    <w:rsid w:val="000665B4"/>
    <w:rsid w:val="00094682"/>
    <w:rsid w:val="000A4EC3"/>
    <w:rsid w:val="000B2E2D"/>
    <w:rsid w:val="000D428B"/>
    <w:rsid w:val="000F5F78"/>
    <w:rsid w:val="00101C56"/>
    <w:rsid w:val="001154C2"/>
    <w:rsid w:val="001212F3"/>
    <w:rsid w:val="001318C2"/>
    <w:rsid w:val="0013296F"/>
    <w:rsid w:val="0013655F"/>
    <w:rsid w:val="00140DD2"/>
    <w:rsid w:val="00141CA9"/>
    <w:rsid w:val="001439C4"/>
    <w:rsid w:val="00152E1C"/>
    <w:rsid w:val="001577E9"/>
    <w:rsid w:val="00165EB6"/>
    <w:rsid w:val="00177743"/>
    <w:rsid w:val="00191C22"/>
    <w:rsid w:val="001D03A0"/>
    <w:rsid w:val="001D0FC4"/>
    <w:rsid w:val="001E1219"/>
    <w:rsid w:val="001E632C"/>
    <w:rsid w:val="001F7233"/>
    <w:rsid w:val="0022514C"/>
    <w:rsid w:val="00252468"/>
    <w:rsid w:val="00272D94"/>
    <w:rsid w:val="002A313B"/>
    <w:rsid w:val="002B08AD"/>
    <w:rsid w:val="002C6F53"/>
    <w:rsid w:val="002D1313"/>
    <w:rsid w:val="002D60C5"/>
    <w:rsid w:val="002F056B"/>
    <w:rsid w:val="00312DCF"/>
    <w:rsid w:val="00366EE7"/>
    <w:rsid w:val="003B3AD3"/>
    <w:rsid w:val="003C2255"/>
    <w:rsid w:val="003C4DD3"/>
    <w:rsid w:val="003C63B8"/>
    <w:rsid w:val="003E104C"/>
    <w:rsid w:val="003E6516"/>
    <w:rsid w:val="003F1867"/>
    <w:rsid w:val="003F317F"/>
    <w:rsid w:val="003F51E6"/>
    <w:rsid w:val="0041571C"/>
    <w:rsid w:val="004340A5"/>
    <w:rsid w:val="004464FA"/>
    <w:rsid w:val="004506E7"/>
    <w:rsid w:val="0047335C"/>
    <w:rsid w:val="004878A2"/>
    <w:rsid w:val="004966E5"/>
    <w:rsid w:val="004B3266"/>
    <w:rsid w:val="004C1D4F"/>
    <w:rsid w:val="004F5DE4"/>
    <w:rsid w:val="00516A0A"/>
    <w:rsid w:val="00541DB4"/>
    <w:rsid w:val="005422F2"/>
    <w:rsid w:val="00560BD5"/>
    <w:rsid w:val="00576E44"/>
    <w:rsid w:val="005834A6"/>
    <w:rsid w:val="00586015"/>
    <w:rsid w:val="0059032A"/>
    <w:rsid w:val="0059489C"/>
    <w:rsid w:val="005B5B9D"/>
    <w:rsid w:val="005C05E0"/>
    <w:rsid w:val="005C13DA"/>
    <w:rsid w:val="005C176D"/>
    <w:rsid w:val="005C3EA5"/>
    <w:rsid w:val="005D30C9"/>
    <w:rsid w:val="005D6440"/>
    <w:rsid w:val="006118AC"/>
    <w:rsid w:val="00611D7C"/>
    <w:rsid w:val="00613C49"/>
    <w:rsid w:val="00615B13"/>
    <w:rsid w:val="00635D62"/>
    <w:rsid w:val="00636E15"/>
    <w:rsid w:val="00651C17"/>
    <w:rsid w:val="006526F3"/>
    <w:rsid w:val="0068307A"/>
    <w:rsid w:val="006B0A21"/>
    <w:rsid w:val="006C45AC"/>
    <w:rsid w:val="006D5FBC"/>
    <w:rsid w:val="006D7550"/>
    <w:rsid w:val="006E2DE4"/>
    <w:rsid w:val="006E71FA"/>
    <w:rsid w:val="006E7406"/>
    <w:rsid w:val="007008B3"/>
    <w:rsid w:val="0074092D"/>
    <w:rsid w:val="00760395"/>
    <w:rsid w:val="007631A8"/>
    <w:rsid w:val="00763695"/>
    <w:rsid w:val="00764F3F"/>
    <w:rsid w:val="00771BCF"/>
    <w:rsid w:val="00771CD3"/>
    <w:rsid w:val="00771FF2"/>
    <w:rsid w:val="00773097"/>
    <w:rsid w:val="00776771"/>
    <w:rsid w:val="00781D0A"/>
    <w:rsid w:val="0079292B"/>
    <w:rsid w:val="007968B3"/>
    <w:rsid w:val="007A1E5D"/>
    <w:rsid w:val="007B5351"/>
    <w:rsid w:val="007C777F"/>
    <w:rsid w:val="007D34C3"/>
    <w:rsid w:val="007D4682"/>
    <w:rsid w:val="007D63DC"/>
    <w:rsid w:val="007D7213"/>
    <w:rsid w:val="007E3F89"/>
    <w:rsid w:val="007F76BD"/>
    <w:rsid w:val="0080579C"/>
    <w:rsid w:val="0082503E"/>
    <w:rsid w:val="00842676"/>
    <w:rsid w:val="0085381E"/>
    <w:rsid w:val="00853E79"/>
    <w:rsid w:val="0086405F"/>
    <w:rsid w:val="0086410D"/>
    <w:rsid w:val="0088544E"/>
    <w:rsid w:val="00887B68"/>
    <w:rsid w:val="00893657"/>
    <w:rsid w:val="008B62BF"/>
    <w:rsid w:val="008C3442"/>
    <w:rsid w:val="008D38AB"/>
    <w:rsid w:val="00911A28"/>
    <w:rsid w:val="0097490E"/>
    <w:rsid w:val="00975D9C"/>
    <w:rsid w:val="00980F91"/>
    <w:rsid w:val="0098108B"/>
    <w:rsid w:val="009A7DE3"/>
    <w:rsid w:val="009C0A2B"/>
    <w:rsid w:val="009D247B"/>
    <w:rsid w:val="009E50EB"/>
    <w:rsid w:val="009F4529"/>
    <w:rsid w:val="00A164C3"/>
    <w:rsid w:val="00A21722"/>
    <w:rsid w:val="00A242D0"/>
    <w:rsid w:val="00A3419E"/>
    <w:rsid w:val="00A37C40"/>
    <w:rsid w:val="00A417F5"/>
    <w:rsid w:val="00A4361D"/>
    <w:rsid w:val="00A635C4"/>
    <w:rsid w:val="00A671D9"/>
    <w:rsid w:val="00A77399"/>
    <w:rsid w:val="00A83B6F"/>
    <w:rsid w:val="00A85FD0"/>
    <w:rsid w:val="00A97381"/>
    <w:rsid w:val="00AC7D8A"/>
    <w:rsid w:val="00B04310"/>
    <w:rsid w:val="00B10858"/>
    <w:rsid w:val="00B129BD"/>
    <w:rsid w:val="00B2363D"/>
    <w:rsid w:val="00B322D3"/>
    <w:rsid w:val="00B374EF"/>
    <w:rsid w:val="00B54FFC"/>
    <w:rsid w:val="00B75529"/>
    <w:rsid w:val="00BB75E3"/>
    <w:rsid w:val="00BC119D"/>
    <w:rsid w:val="00BC1E9B"/>
    <w:rsid w:val="00BD5755"/>
    <w:rsid w:val="00C03C7E"/>
    <w:rsid w:val="00C0645A"/>
    <w:rsid w:val="00C06E93"/>
    <w:rsid w:val="00C55AA1"/>
    <w:rsid w:val="00C63D06"/>
    <w:rsid w:val="00C7712B"/>
    <w:rsid w:val="00C8094F"/>
    <w:rsid w:val="00C816EA"/>
    <w:rsid w:val="00C826CC"/>
    <w:rsid w:val="00C86F36"/>
    <w:rsid w:val="00CB0A1C"/>
    <w:rsid w:val="00CE30F0"/>
    <w:rsid w:val="00CE5AF6"/>
    <w:rsid w:val="00CE5EC5"/>
    <w:rsid w:val="00D047E6"/>
    <w:rsid w:val="00D12F80"/>
    <w:rsid w:val="00D26286"/>
    <w:rsid w:val="00D27D54"/>
    <w:rsid w:val="00D36BDB"/>
    <w:rsid w:val="00D439B6"/>
    <w:rsid w:val="00D43B80"/>
    <w:rsid w:val="00D55BFC"/>
    <w:rsid w:val="00D56096"/>
    <w:rsid w:val="00D6004C"/>
    <w:rsid w:val="00D61327"/>
    <w:rsid w:val="00D727A9"/>
    <w:rsid w:val="00D73791"/>
    <w:rsid w:val="00D8084D"/>
    <w:rsid w:val="00D87BA7"/>
    <w:rsid w:val="00D87D2B"/>
    <w:rsid w:val="00DA2D17"/>
    <w:rsid w:val="00DB0585"/>
    <w:rsid w:val="00DB553F"/>
    <w:rsid w:val="00DC37BA"/>
    <w:rsid w:val="00DC5F85"/>
    <w:rsid w:val="00DD7174"/>
    <w:rsid w:val="00DE1EC8"/>
    <w:rsid w:val="00DE7D9D"/>
    <w:rsid w:val="00E00ADE"/>
    <w:rsid w:val="00E16ECE"/>
    <w:rsid w:val="00E23A5A"/>
    <w:rsid w:val="00E25EDD"/>
    <w:rsid w:val="00E451B4"/>
    <w:rsid w:val="00E45892"/>
    <w:rsid w:val="00E46013"/>
    <w:rsid w:val="00E5075F"/>
    <w:rsid w:val="00E763C6"/>
    <w:rsid w:val="00E85BC3"/>
    <w:rsid w:val="00E86A1E"/>
    <w:rsid w:val="00E8777F"/>
    <w:rsid w:val="00E91FFA"/>
    <w:rsid w:val="00E937FF"/>
    <w:rsid w:val="00EA2A15"/>
    <w:rsid w:val="00EB18F5"/>
    <w:rsid w:val="00EB3E1B"/>
    <w:rsid w:val="00EB76CA"/>
    <w:rsid w:val="00ED519A"/>
    <w:rsid w:val="00ED6446"/>
    <w:rsid w:val="00F134AD"/>
    <w:rsid w:val="00F30A46"/>
    <w:rsid w:val="00F75A8B"/>
    <w:rsid w:val="00F84F1D"/>
    <w:rsid w:val="00FA3664"/>
    <w:rsid w:val="00FA6E0A"/>
    <w:rsid w:val="00FC1308"/>
    <w:rsid w:val="00FC13B1"/>
    <w:rsid w:val="00FD40E4"/>
    <w:rsid w:val="00FE42A1"/>
    <w:rsid w:val="00FE4380"/>
    <w:rsid w:val="00FE5C3C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A03E"/>
  <w15:chartTrackingRefBased/>
  <w15:docId w15:val="{634FFC93-CC6F-4CC8-B53B-89F1A95F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DD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DD3"/>
    <w:pPr>
      <w:ind w:left="720"/>
      <w:contextualSpacing/>
    </w:pPr>
  </w:style>
  <w:style w:type="table" w:styleId="TableGrid">
    <w:name w:val="Table Grid"/>
    <w:basedOn w:val="TableNormal"/>
    <w:uiPriority w:val="39"/>
    <w:rsid w:val="00D8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1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D9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B7162-2893-4A60-A2EB-B1C738A24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38822-3018-4EF6-B28F-2CDF3AB4B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FCA12-4744-4A52-A42A-E06FFBEFE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SDU_HP</cp:lastModifiedBy>
  <cp:revision>2</cp:revision>
  <cp:lastPrinted>2025-03-27T07:24:00Z</cp:lastPrinted>
  <dcterms:created xsi:type="dcterms:W3CDTF">2025-05-02T02:39:00Z</dcterms:created>
  <dcterms:modified xsi:type="dcterms:W3CDTF">2025-05-02T02:39:00Z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