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EE" w:rsidRPr="006E19AA" w:rsidRDefault="007204EE" w:rsidP="007204EE">
      <w:pPr>
        <w:keepNext/>
        <w:outlineLvl w:val="0"/>
        <w:rPr>
          <w:rFonts w:ascii="TH NiramitIT๙" w:hAnsi="TH NiramitIT๙" w:cs="TH NiramitIT๙"/>
          <w:b/>
          <w:bCs/>
          <w:sz w:val="52"/>
          <w:szCs w:val="52"/>
        </w:rPr>
      </w:pPr>
      <w:r w:rsidRPr="006E19AA">
        <w:rPr>
          <w:rFonts w:ascii="TH NiramitIT๙" w:eastAsia="Angsana New" w:hAnsi="TH NiramitIT๙" w:cs="TH NiramitIT๙"/>
          <w:noProof/>
          <w:sz w:val="32"/>
          <w:szCs w:val="32"/>
          <w:lang w:eastAsia="en-US"/>
        </w:rPr>
        <w:drawing>
          <wp:anchor distT="0" distB="0" distL="114300" distR="114300" simplePos="0" relativeHeight="251673600" behindDoc="1" locked="0" layoutInCell="1" allowOverlap="1" wp14:anchorId="044EEBD9" wp14:editId="62BA9762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6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9AA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 xml:space="preserve">                                          </w:t>
      </w:r>
      <w:r w:rsidRPr="006E19AA">
        <w:rPr>
          <w:rFonts w:ascii="TH NiramitIT๙" w:eastAsia="Angsana New" w:hAnsi="TH NiramitIT๙" w:cs="TH NiramitIT๙"/>
          <w:b/>
          <w:bCs/>
          <w:sz w:val="52"/>
          <w:szCs w:val="52"/>
          <w:cs/>
        </w:rPr>
        <w:t>บันทึกข้อความ</w:t>
      </w:r>
      <w:r w:rsidRPr="006E19AA">
        <w:rPr>
          <w:rFonts w:ascii="TH NiramitIT๙" w:hAnsi="TH NiramitIT๙" w:cs="TH NiramitIT๙"/>
          <w:b/>
          <w:bCs/>
          <w:sz w:val="52"/>
          <w:szCs w:val="52"/>
        </w:rPr>
        <w:t xml:space="preserve">  </w:t>
      </w:r>
    </w:p>
    <w:p w:rsidR="007204EE" w:rsidRPr="006E19AA" w:rsidRDefault="007204EE" w:rsidP="007204EE">
      <w:pPr>
        <w:keepNext/>
        <w:outlineLvl w:val="0"/>
        <w:rPr>
          <w:rFonts w:ascii="TH NiramitIT๙" w:hAnsi="TH NiramitIT๙" w:cs="TH NiramitIT๙"/>
          <w:b/>
          <w:bCs/>
          <w:sz w:val="16"/>
          <w:szCs w:val="16"/>
        </w:rPr>
      </w:pPr>
      <w:r w:rsidRPr="006E19AA">
        <w:rPr>
          <w:rFonts w:ascii="TH NiramitIT๙" w:hAnsi="TH NiramitIT๙" w:cs="TH NiramitIT๙"/>
          <w:b/>
          <w:bCs/>
          <w:sz w:val="32"/>
          <w:szCs w:val="32"/>
        </w:rPr>
        <w:t xml:space="preserve">      </w:t>
      </w:r>
    </w:p>
    <w:p w:rsidR="007204EE" w:rsidRPr="006E19AA" w:rsidRDefault="007204EE" w:rsidP="007204EE">
      <w:pPr>
        <w:tabs>
          <w:tab w:val="left" w:pos="3600"/>
        </w:tabs>
        <w:rPr>
          <w:rFonts w:ascii="TH NiramitIT๙" w:hAnsi="TH NiramitIT๙" w:cs="TH NiramitIT๙"/>
          <w:sz w:val="30"/>
          <w:szCs w:val="30"/>
          <w:cs/>
        </w:rPr>
      </w:pPr>
      <w:r w:rsidRPr="006E19AA">
        <w:rPr>
          <w:rFonts w:ascii="TH NiramitIT๙" w:hAnsi="TH NiramitIT๙" w:cs="TH Niramit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E633E" wp14:editId="794216CA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1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3463" id="ตัวเชื่อมต่อตรง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XKUw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">
                <v:stroke dashstyle="1 1"/>
              </v:line>
            </w:pict>
          </mc:Fallback>
        </mc:AlternateContent>
      </w:r>
      <w:r w:rsidRPr="006E19AA">
        <w:rPr>
          <w:rFonts w:ascii="TH NiramitIT๙" w:hAnsi="TH NiramitIT๙" w:cs="TH NiramitIT๙"/>
          <w:sz w:val="30"/>
          <w:szCs w:val="30"/>
          <w:cs/>
        </w:rPr>
        <w:t>หน่วยงาน  คณะเกษตรศาสตร์ มหาวิทยาลัยพะเยา</w:t>
      </w:r>
      <w:r w:rsidRPr="006E19AA">
        <w:rPr>
          <w:rFonts w:ascii="TH NiramitIT๙" w:hAnsi="TH NiramitIT๙" w:cs="TH NiramitIT๙"/>
          <w:sz w:val="30"/>
          <w:szCs w:val="30"/>
          <w:cs/>
        </w:rPr>
        <w:tab/>
        <w:t xml:space="preserve">        โทร. 3156</w:t>
      </w:r>
    </w:p>
    <w:p w:rsidR="007204EE" w:rsidRPr="006E19AA" w:rsidRDefault="007204EE" w:rsidP="007204EE">
      <w:pPr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13858" wp14:editId="4D8B76A3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2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19EEC" id="ตัวเชื่อมต่อตรง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">
                <v:stroke dashstyle="1 1"/>
              </v:line>
            </w:pict>
          </mc:Fallback>
        </mc:AlternateContent>
      </w:r>
      <w:r w:rsidRPr="006E19AA">
        <w:rPr>
          <w:rFonts w:ascii="TH NiramitIT๙" w:eastAsia="Angsana New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32FFD" wp14:editId="646508E0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3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5D728" id="ตัวเชื่อมต่อตรง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YT7C5V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ที่  </w:t>
      </w:r>
      <w:r>
        <w:rPr>
          <w:rFonts w:ascii="TH NiramitIT๙" w:hAnsi="TH NiramitIT๙" w:cs="TH NiramitIT๙" w:hint="cs"/>
          <w:sz w:val="30"/>
          <w:szCs w:val="30"/>
          <w:cs/>
        </w:rPr>
        <w:t>อว</w:t>
      </w:r>
      <w:r>
        <w:rPr>
          <w:rFonts w:ascii="TH NiramitIT๙" w:hAnsi="TH NiramitIT๙" w:cs="TH NiramitIT๙"/>
          <w:sz w:val="30"/>
          <w:szCs w:val="30"/>
        </w:rPr>
        <w:t xml:space="preserve"> 7318.01</w:t>
      </w:r>
      <w:r w:rsidRPr="006E19AA">
        <w:rPr>
          <w:rFonts w:ascii="TH NiramitIT๙" w:hAnsi="TH NiramitIT๙" w:cs="TH NiramitIT๙"/>
          <w:sz w:val="30"/>
          <w:szCs w:val="30"/>
          <w:cs/>
        </w:rPr>
        <w:t>/</w:t>
      </w:r>
      <w:r w:rsidRPr="006E19AA">
        <w:rPr>
          <w:rFonts w:ascii="TH NiramitIT๙" w:hAnsi="TH NiramitIT๙" w:cs="TH NiramitIT๙"/>
          <w:sz w:val="30"/>
          <w:szCs w:val="30"/>
        </w:rPr>
        <w:tab/>
      </w:r>
      <w:r w:rsidRPr="006E19AA">
        <w:rPr>
          <w:rFonts w:ascii="TH NiramitIT๙" w:hAnsi="TH NiramitIT๙" w:cs="TH NiramitIT๙"/>
          <w:sz w:val="30"/>
          <w:szCs w:val="30"/>
        </w:rPr>
        <w:tab/>
      </w:r>
      <w:r w:rsidRPr="006E19AA">
        <w:rPr>
          <w:rFonts w:ascii="TH NiramitIT๙" w:hAnsi="TH NiramitIT๙" w:cs="TH NiramitIT๙"/>
          <w:sz w:val="30"/>
          <w:szCs w:val="30"/>
        </w:rPr>
        <w:tab/>
        <w:t xml:space="preserve">        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วันที่      </w:t>
      </w:r>
      <w:r w:rsidR="00C4631E">
        <w:rPr>
          <w:rFonts w:ascii="TH NiramitIT๙" w:hAnsi="TH NiramitIT๙" w:cs="TH NiramitIT๙"/>
          <w:sz w:val="30"/>
          <w:szCs w:val="30"/>
        </w:rPr>
        <w:t xml:space="preserve"> 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  </w:t>
      </w:r>
    </w:p>
    <w:p w:rsidR="007204EE" w:rsidRPr="006E19AA" w:rsidRDefault="007204EE" w:rsidP="007204EE">
      <w:pPr>
        <w:tabs>
          <w:tab w:val="left" w:pos="720"/>
        </w:tabs>
        <w:ind w:right="-382"/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25EE8" wp14:editId="42CFA27A">
                <wp:simplePos x="0" y="0"/>
                <wp:positionH relativeFrom="column">
                  <wp:posOffset>257175</wp:posOffset>
                </wp:positionH>
                <wp:positionV relativeFrom="paragraph">
                  <wp:posOffset>234315</wp:posOffset>
                </wp:positionV>
                <wp:extent cx="5314950" cy="0"/>
                <wp:effectExtent l="0" t="0" r="19050" b="19050"/>
                <wp:wrapNone/>
                <wp:docPr id="4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6184B" id="ตัวเชื่อมต่อตรง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8.45pt" to="438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">
                <v:stroke dashstyle="1 1"/>
              </v:line>
            </w:pict>
          </mc:Fallback>
        </mc:AlternateContent>
      </w:r>
      <w:r w:rsidRPr="006E19AA">
        <w:rPr>
          <w:rFonts w:ascii="TH NiramitIT๙" w:hAnsi="TH NiramitIT๙" w:cs="TH NiramitIT๙"/>
          <w:sz w:val="30"/>
          <w:szCs w:val="30"/>
          <w:cs/>
        </w:rPr>
        <w:t>เรื่อง</w:t>
      </w:r>
      <w:r w:rsidRPr="006E19AA">
        <w:rPr>
          <w:rFonts w:ascii="TH NiramitIT๙" w:hAnsi="TH NiramitIT๙" w:cs="TH NiramitIT๙"/>
          <w:sz w:val="30"/>
          <w:szCs w:val="30"/>
        </w:rPr>
        <w:t xml:space="preserve"> </w:t>
      </w:r>
      <w:r w:rsidRPr="006E19AA">
        <w:rPr>
          <w:rFonts w:ascii="TH NiramitIT๙" w:hAnsi="TH NiramitIT๙" w:cs="TH NiramitIT๙"/>
          <w:sz w:val="30"/>
          <w:szCs w:val="30"/>
          <w:cs/>
        </w:rPr>
        <w:t>ขอ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รับการประเมินเพื่อเข้าสู่ตำแหน่ง..........................ระดับชำนาญการ </w:t>
      </w:r>
    </w:p>
    <w:p w:rsidR="007204EE" w:rsidRPr="006E19AA" w:rsidRDefault="007204EE" w:rsidP="007204EE">
      <w:pPr>
        <w:spacing w:before="120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6E19AA">
        <w:rPr>
          <w:rFonts w:ascii="TH NiramitIT๙" w:hAnsi="TH NiramitIT๙" w:cs="TH NiramitIT๙"/>
          <w:b/>
          <w:bCs/>
          <w:sz w:val="30"/>
          <w:szCs w:val="30"/>
          <w:cs/>
        </w:rPr>
        <w:t>เรียน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>คณบดีคณะเกษตรศาสตร์และทรัพยากรธรรมชาติ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7204EE" w:rsidRDefault="007204EE" w:rsidP="007204EE">
      <w:pPr>
        <w:tabs>
          <w:tab w:val="left" w:pos="720"/>
          <w:tab w:val="left" w:pos="1418"/>
        </w:tabs>
        <w:spacing w:before="120"/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ด้วยข้าพเจ้า..........................................พนักงานมหาวิทยาลัยพะเยา ตำแหน่ง..................... ระดับปฏิบัติการ เลขที่ตำแหน่ง .....................สังกัดคณะเกษตรศาสตร์และทรัพยากรธรรมชาติ  เริ่มเข้าปฏิบัติงานตั้งแต่วันที่...................ด้วยวุฒิการศึกษาระดับปริญญา..............รวมระยะเวลา.....ปี มีความประสงค์ขอรับการประเมินเพื่อเข้าสู่ตำแหน่ง............ระดับชำนาญการ พร้อมนี้ได้แนบเอกสารเพื่อประกอบการพิจารณา </w:t>
      </w:r>
      <w:r w:rsidRPr="007204EE">
        <w:rPr>
          <w:rFonts w:ascii="TH NiramitIT๙" w:hAnsi="TH NiramitIT๙" w:cs="TH NiramitIT๙"/>
          <w:sz w:val="30"/>
          <w:szCs w:val="30"/>
          <w:cs/>
        </w:rPr>
        <w:t xml:space="preserve">ตามข้อ 11 ของข้อบังคับมหาวิทยาลัยพะเยา ว่าด้วย การกำหนดระดับตำแหน่ง และการแต่งตั้งพนักงานมหาวิทยาลัยสายบริการ ให้ดำรงตำแหน่งที่สูงขึ้น พ.ศ. ๒๕๖๑ ลงวันที่ 4 ตุลาคม พ.ศ. 2561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ดังนี้</w:t>
      </w:r>
    </w:p>
    <w:p w:rsidR="007204EE" w:rsidRDefault="007204EE" w:rsidP="007204EE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1. รายละเอียดประวัติส่วนตัวและผลงาน</w:t>
      </w:r>
      <w:r>
        <w:rPr>
          <w:rFonts w:ascii="TH NiramitIT๙" w:hAnsi="TH NiramitIT๙" w:cs="TH NiramitIT๙" w:hint="cs"/>
          <w:sz w:val="30"/>
          <w:szCs w:val="30"/>
          <w:cs/>
        </w:rPr>
        <w:tab/>
        <w:t>จำนวน 5 ชุด</w:t>
      </w:r>
    </w:p>
    <w:p w:rsidR="007204EE" w:rsidRDefault="007204EE" w:rsidP="007204EE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2. ผลงานตามข้อ 11 (3) (ก 1.4) ดังนี้</w:t>
      </w:r>
    </w:p>
    <w:p w:rsidR="007204EE" w:rsidRDefault="007204EE" w:rsidP="007204EE">
      <w:pPr>
        <w:tabs>
          <w:tab w:val="left" w:pos="720"/>
          <w:tab w:val="left" w:pos="990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2.1 ผลสัมฤทธิ์ของงานตามตัวชี้วัดในตำแหน่งที่ปฏิบัติงานอยู่</w:t>
      </w:r>
    </w:p>
    <w:p w:rsidR="007204EE" w:rsidRDefault="007204EE" w:rsidP="007204EE">
      <w:pPr>
        <w:tabs>
          <w:tab w:val="left" w:pos="720"/>
          <w:tab w:val="left" w:pos="990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2.2 ความรู้ ความสามารถ ทักษะ และสมรรถนะที่จำเป็นสำหรับตำแหน่งที่จะประเมิน</w:t>
      </w:r>
    </w:p>
    <w:p w:rsidR="007204EE" w:rsidRDefault="007204EE" w:rsidP="007204EE">
      <w:pPr>
        <w:tabs>
          <w:tab w:val="left" w:pos="720"/>
          <w:tab w:val="left" w:pos="990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2.3 ผลงานที่แสงดความเป็นผู้ชำนาญการ ได้แก่</w:t>
      </w:r>
    </w:p>
    <w:p w:rsidR="007204EE" w:rsidRDefault="007204EE" w:rsidP="007204EE">
      <w:pPr>
        <w:tabs>
          <w:tab w:val="left" w:pos="720"/>
          <w:tab w:val="left" w:pos="990"/>
          <w:tab w:val="left" w:pos="1440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2.3.1 คู่มือเรื่อง..................................................</w:t>
      </w:r>
    </w:p>
    <w:p w:rsidR="007204EE" w:rsidRDefault="007204EE" w:rsidP="007204EE">
      <w:pPr>
        <w:tabs>
          <w:tab w:val="left" w:pos="720"/>
          <w:tab w:val="left" w:pos="990"/>
          <w:tab w:val="left" w:pos="1440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2.3.2 ผลงานเชิงวิเคราะห์หรือสังเคราะห์ หรืองานวิจัยเรื่อง......................</w:t>
      </w:r>
      <w:r>
        <w:rPr>
          <w:rFonts w:ascii="TH NiramitIT๙" w:hAnsi="TH NiramitIT๙" w:cs="TH NiramitIT๙"/>
          <w:sz w:val="30"/>
          <w:szCs w:val="30"/>
          <w:cs/>
        </w:rPr>
        <w:tab/>
      </w:r>
    </w:p>
    <w:p w:rsidR="007204EE" w:rsidRPr="006E19AA" w:rsidRDefault="007204EE" w:rsidP="00C20175">
      <w:pPr>
        <w:tabs>
          <w:tab w:val="left" w:pos="720"/>
          <w:tab w:val="left" w:pos="1418"/>
        </w:tabs>
        <w:ind w:firstLine="360"/>
        <w:jc w:val="thaiDistribute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 w:rsidRPr="006E19AA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</w:t>
      </w:r>
      <w:r w:rsidR="00C20175">
        <w:rPr>
          <w:rFonts w:ascii="TH NiramitIT๙" w:hAnsi="TH NiramitIT๙" w:cs="TH NiramitIT๙" w:hint="cs"/>
          <w:sz w:val="30"/>
          <w:szCs w:val="30"/>
          <w:cs/>
        </w:rPr>
        <w:t>ต่อไปด้วย</w:t>
      </w:r>
      <w:r w:rsidRPr="006E19AA">
        <w:rPr>
          <w:rFonts w:ascii="TH NiramitIT๙" w:hAnsi="TH NiramitIT๙" w:cs="TH NiramitIT๙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>จะขอบคุณยิ่ง</w:t>
      </w:r>
    </w:p>
    <w:p w:rsidR="007204EE" w:rsidRDefault="007204EE" w:rsidP="007204EE">
      <w:pPr>
        <w:rPr>
          <w:rFonts w:ascii="TH NiramitIT๙" w:hAnsi="TH NiramitIT๙" w:cs="TH NiramitIT๙"/>
          <w:sz w:val="30"/>
          <w:szCs w:val="30"/>
        </w:rPr>
      </w:pPr>
    </w:p>
    <w:p w:rsidR="007204EE" w:rsidRPr="006E19AA" w:rsidRDefault="007204EE" w:rsidP="007204EE">
      <w:pPr>
        <w:rPr>
          <w:rFonts w:ascii="TH NiramitIT๙" w:hAnsi="TH NiramitIT๙" w:cs="TH NiramitIT๙"/>
          <w:sz w:val="30"/>
          <w:szCs w:val="30"/>
        </w:rPr>
      </w:pPr>
    </w:p>
    <w:p w:rsidR="007204EE" w:rsidRPr="006E19AA" w:rsidRDefault="007204EE" w:rsidP="007204EE">
      <w:pPr>
        <w:tabs>
          <w:tab w:val="left" w:pos="4500"/>
        </w:tabs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sz w:val="30"/>
          <w:szCs w:val="30"/>
        </w:rPr>
        <w:t xml:space="preserve">                                                                    (</w:t>
      </w:r>
      <w:r w:rsidR="00C20175"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.......................................................................</w:t>
      </w:r>
      <w:r w:rsidRPr="006E19AA">
        <w:rPr>
          <w:rFonts w:ascii="TH NiramitIT๙" w:hAnsi="TH NiramitIT๙" w:cs="TH NiramitIT๙"/>
          <w:sz w:val="30"/>
          <w:szCs w:val="30"/>
          <w:cs/>
        </w:rPr>
        <w:t>)</w:t>
      </w:r>
      <w:r w:rsidRPr="006E19AA">
        <w:rPr>
          <w:rFonts w:ascii="TH NiramitIT๙" w:hAnsi="TH NiramitIT๙" w:cs="TH NiramitIT๙"/>
          <w:sz w:val="30"/>
          <w:szCs w:val="30"/>
        </w:rPr>
        <w:t xml:space="preserve">                                   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      </w:t>
      </w:r>
    </w:p>
    <w:p w:rsidR="007204EE" w:rsidRPr="006E19AA" w:rsidRDefault="007204EE" w:rsidP="007204EE">
      <w:pPr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sz w:val="30"/>
          <w:szCs w:val="30"/>
          <w:cs/>
        </w:rPr>
        <w:tab/>
      </w:r>
      <w:r w:rsidRPr="006E19AA">
        <w:rPr>
          <w:rFonts w:ascii="TH NiramitIT๙" w:hAnsi="TH NiramitIT๙" w:cs="TH NiramitIT๙"/>
          <w:sz w:val="30"/>
          <w:szCs w:val="30"/>
          <w:cs/>
        </w:rPr>
        <w:tab/>
      </w:r>
      <w:r w:rsidRPr="006E19AA">
        <w:rPr>
          <w:rFonts w:ascii="TH NiramitIT๙" w:hAnsi="TH NiramitIT๙" w:cs="TH NiramitIT๙"/>
          <w:sz w:val="30"/>
          <w:szCs w:val="30"/>
          <w:cs/>
        </w:rPr>
        <w:tab/>
      </w:r>
      <w:r w:rsidRPr="006E19AA">
        <w:rPr>
          <w:rFonts w:ascii="TH NiramitIT๙" w:hAnsi="TH NiramitIT๙" w:cs="TH NiramitIT๙"/>
          <w:sz w:val="30"/>
          <w:szCs w:val="30"/>
          <w:cs/>
        </w:rPr>
        <w:tab/>
        <w:t xml:space="preserve">                    </w:t>
      </w:r>
      <w:r w:rsidR="00C20175">
        <w:rPr>
          <w:rFonts w:ascii="TH NiramitIT๙" w:hAnsi="TH NiramitIT๙" w:cs="TH NiramitIT๙" w:hint="cs"/>
          <w:sz w:val="30"/>
          <w:szCs w:val="30"/>
          <w:cs/>
        </w:rPr>
        <w:t xml:space="preserve">              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C20175">
        <w:rPr>
          <w:rFonts w:ascii="TH NiramitIT๙" w:hAnsi="TH NiramitIT๙" w:cs="TH NiramitIT๙" w:hint="cs"/>
          <w:sz w:val="30"/>
          <w:szCs w:val="30"/>
          <w:cs/>
        </w:rPr>
        <w:t>ผู้เสนอขอรับการประเมิน</w:t>
      </w:r>
    </w:p>
    <w:p w:rsidR="007204EE" w:rsidRDefault="007204EE" w:rsidP="003735F9">
      <w:pPr>
        <w:rPr>
          <w:rFonts w:ascii="TH NiramitIT๙" w:hAnsi="TH NiramitIT๙" w:cs="TH NiramitIT๙"/>
          <w:sz w:val="30"/>
          <w:szCs w:val="30"/>
        </w:rPr>
      </w:pPr>
    </w:p>
    <w:p w:rsidR="00DF252F" w:rsidRDefault="00DF252F" w:rsidP="003735F9">
      <w:pPr>
        <w:rPr>
          <w:rFonts w:ascii="TH NiramitIT๙" w:hAnsi="TH NiramitIT๙" w:cs="TH NiramitIT๙"/>
          <w:sz w:val="30"/>
          <w:szCs w:val="30"/>
        </w:rPr>
      </w:pPr>
    </w:p>
    <w:p w:rsidR="00DF252F" w:rsidRDefault="00DF252F" w:rsidP="003735F9">
      <w:pPr>
        <w:rPr>
          <w:rFonts w:ascii="TH NiramitIT๙" w:hAnsi="TH NiramitIT๙" w:cs="TH NiramitIT๙"/>
          <w:sz w:val="30"/>
          <w:szCs w:val="30"/>
        </w:rPr>
      </w:pPr>
    </w:p>
    <w:p w:rsidR="00DF252F" w:rsidRDefault="00DF252F" w:rsidP="003735F9">
      <w:pPr>
        <w:rPr>
          <w:rFonts w:ascii="TH NiramitIT๙" w:hAnsi="TH NiramitIT๙" w:cs="TH NiramitIT๙"/>
          <w:sz w:val="30"/>
          <w:szCs w:val="30"/>
        </w:rPr>
      </w:pPr>
    </w:p>
    <w:p w:rsidR="00DF252F" w:rsidRDefault="00DF252F" w:rsidP="003735F9">
      <w:pPr>
        <w:rPr>
          <w:rFonts w:ascii="TH NiramitIT๙" w:hAnsi="TH NiramitIT๙" w:cs="TH NiramitIT๙"/>
          <w:sz w:val="30"/>
          <w:szCs w:val="30"/>
        </w:rPr>
      </w:pPr>
    </w:p>
    <w:p w:rsidR="00DF252F" w:rsidRDefault="00DF252F" w:rsidP="003735F9">
      <w:pPr>
        <w:rPr>
          <w:rFonts w:ascii="TH NiramitIT๙" w:hAnsi="TH NiramitIT๙" w:cs="TH NiramitIT๙"/>
          <w:sz w:val="30"/>
          <w:szCs w:val="30"/>
        </w:rPr>
      </w:pPr>
    </w:p>
    <w:p w:rsidR="00DF252F" w:rsidRDefault="00DF252F" w:rsidP="003735F9">
      <w:pPr>
        <w:rPr>
          <w:rFonts w:ascii="TH NiramitIT๙" w:hAnsi="TH NiramitIT๙" w:cs="TH NiramitIT๙"/>
          <w:sz w:val="30"/>
          <w:szCs w:val="30"/>
        </w:rPr>
      </w:pPr>
    </w:p>
    <w:p w:rsidR="00DF252F" w:rsidRDefault="00DF252F" w:rsidP="003735F9">
      <w:pPr>
        <w:rPr>
          <w:rFonts w:ascii="TH NiramitIT๙" w:hAnsi="TH NiramitIT๙" w:cs="TH NiramitIT๙"/>
          <w:sz w:val="30"/>
          <w:szCs w:val="30"/>
        </w:rPr>
      </w:pPr>
    </w:p>
    <w:p w:rsidR="00DF252F" w:rsidRDefault="00DF252F" w:rsidP="003735F9">
      <w:pPr>
        <w:rPr>
          <w:rFonts w:ascii="TH NiramitIT๙" w:hAnsi="TH NiramitIT๙" w:cs="TH NiramitIT๙"/>
          <w:sz w:val="30"/>
          <w:szCs w:val="30"/>
        </w:rPr>
      </w:pPr>
    </w:p>
    <w:p w:rsidR="00DF252F" w:rsidRDefault="00DF252F" w:rsidP="003735F9">
      <w:pPr>
        <w:rPr>
          <w:rFonts w:ascii="TH NiramitIT๙" w:hAnsi="TH NiramitIT๙" w:cs="TH NiramitIT๙"/>
          <w:sz w:val="30"/>
          <w:szCs w:val="30"/>
        </w:rPr>
      </w:pPr>
    </w:p>
    <w:p w:rsidR="00DF252F" w:rsidRPr="006E19AA" w:rsidRDefault="00DF252F" w:rsidP="00DF252F">
      <w:pPr>
        <w:keepNext/>
        <w:outlineLvl w:val="0"/>
        <w:rPr>
          <w:rFonts w:ascii="TH NiramitIT๙" w:hAnsi="TH NiramitIT๙" w:cs="TH NiramitIT๙"/>
          <w:b/>
          <w:bCs/>
          <w:sz w:val="52"/>
          <w:szCs w:val="52"/>
        </w:rPr>
      </w:pPr>
      <w:r w:rsidRPr="006E19AA">
        <w:rPr>
          <w:rFonts w:ascii="TH NiramitIT๙" w:eastAsia="Angsana New" w:hAnsi="TH NiramitIT๙" w:cs="TH Niramit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79744" behindDoc="1" locked="0" layoutInCell="1" allowOverlap="1" wp14:anchorId="4352B443" wp14:editId="56DA59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184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9AA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 xml:space="preserve">                                          </w:t>
      </w:r>
      <w:r w:rsidRPr="006E19AA">
        <w:rPr>
          <w:rFonts w:ascii="TH NiramitIT๙" w:eastAsia="Angsana New" w:hAnsi="TH NiramitIT๙" w:cs="TH NiramitIT๙"/>
          <w:b/>
          <w:bCs/>
          <w:sz w:val="52"/>
          <w:szCs w:val="52"/>
          <w:cs/>
        </w:rPr>
        <w:t>บันทึกข้อความ</w:t>
      </w:r>
      <w:r w:rsidRPr="006E19AA">
        <w:rPr>
          <w:rFonts w:ascii="TH NiramitIT๙" w:hAnsi="TH NiramitIT๙" w:cs="TH NiramitIT๙"/>
          <w:b/>
          <w:bCs/>
          <w:sz w:val="52"/>
          <w:szCs w:val="52"/>
        </w:rPr>
        <w:t xml:space="preserve">  </w:t>
      </w:r>
    </w:p>
    <w:p w:rsidR="00DF252F" w:rsidRPr="006E19AA" w:rsidRDefault="00DF252F" w:rsidP="00DF252F">
      <w:pPr>
        <w:keepNext/>
        <w:outlineLvl w:val="0"/>
        <w:rPr>
          <w:rFonts w:ascii="TH NiramitIT๙" w:hAnsi="TH NiramitIT๙" w:cs="TH NiramitIT๙"/>
          <w:b/>
          <w:bCs/>
          <w:sz w:val="16"/>
          <w:szCs w:val="16"/>
        </w:rPr>
      </w:pPr>
      <w:r w:rsidRPr="006E19AA">
        <w:rPr>
          <w:rFonts w:ascii="TH NiramitIT๙" w:hAnsi="TH NiramitIT๙" w:cs="TH NiramitIT๙"/>
          <w:b/>
          <w:bCs/>
          <w:sz w:val="32"/>
          <w:szCs w:val="32"/>
        </w:rPr>
        <w:t xml:space="preserve">      </w:t>
      </w:r>
    </w:p>
    <w:p w:rsidR="00DF252F" w:rsidRPr="006E19AA" w:rsidRDefault="00DF252F" w:rsidP="00DF252F">
      <w:pPr>
        <w:tabs>
          <w:tab w:val="left" w:pos="3600"/>
        </w:tabs>
        <w:rPr>
          <w:rFonts w:ascii="TH NiramitIT๙" w:hAnsi="TH NiramitIT๙" w:cs="TH NiramitIT๙"/>
          <w:sz w:val="30"/>
          <w:szCs w:val="30"/>
          <w:cs/>
        </w:rPr>
      </w:pPr>
      <w:r w:rsidRPr="006E19AA">
        <w:rPr>
          <w:rFonts w:ascii="TH NiramitIT๙" w:hAnsi="TH NiramitIT๙" w:cs="TH Niramit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500A4" wp14:editId="021651D9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176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AB80" id="ตัวเชื่อมต่อตรง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">
                <v:stroke dashstyle="1 1"/>
              </v:line>
            </w:pict>
          </mc:Fallback>
        </mc:AlternateContent>
      </w:r>
      <w:r w:rsidRPr="006E19AA">
        <w:rPr>
          <w:rFonts w:ascii="TH NiramitIT๙" w:hAnsi="TH NiramitIT๙" w:cs="TH NiramitIT๙"/>
          <w:sz w:val="30"/>
          <w:szCs w:val="30"/>
          <w:cs/>
        </w:rPr>
        <w:t>หน่วยงาน  คณะเกษตรศาสตร์ มหาวิทยาลัยพะเยา</w:t>
      </w:r>
      <w:r w:rsidRPr="006E19AA">
        <w:rPr>
          <w:rFonts w:ascii="TH NiramitIT๙" w:hAnsi="TH NiramitIT๙" w:cs="TH NiramitIT๙"/>
          <w:sz w:val="30"/>
          <w:szCs w:val="30"/>
          <w:cs/>
        </w:rPr>
        <w:tab/>
        <w:t xml:space="preserve">        โทร. 3156</w:t>
      </w:r>
    </w:p>
    <w:p w:rsidR="00DF252F" w:rsidRPr="006E19AA" w:rsidRDefault="00DF252F" w:rsidP="00DF252F">
      <w:pPr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EA323" wp14:editId="3CD53D20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177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00F21" id="ตัวเชื่อมต่อตรง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">
                <v:stroke dashstyle="1 1"/>
              </v:line>
            </w:pict>
          </mc:Fallback>
        </mc:AlternateContent>
      </w:r>
      <w:r w:rsidRPr="006E19AA">
        <w:rPr>
          <w:rFonts w:ascii="TH NiramitIT๙" w:eastAsia="Angsana New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6C313" wp14:editId="41C6908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178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D4A2" id="ตัวเชื่อมต่อตรง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">
                <v:stroke dashstyle="1 1"/>
              </v:line>
            </w:pict>
          </mc:Fallback>
        </mc:AlternateConten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ที่  </w:t>
      </w:r>
      <w:r>
        <w:rPr>
          <w:rFonts w:ascii="TH NiramitIT๙" w:hAnsi="TH NiramitIT๙" w:cs="TH NiramitIT๙" w:hint="cs"/>
          <w:sz w:val="30"/>
          <w:szCs w:val="30"/>
          <w:cs/>
        </w:rPr>
        <w:t>อว</w:t>
      </w:r>
      <w:r>
        <w:rPr>
          <w:rFonts w:ascii="TH NiramitIT๙" w:hAnsi="TH NiramitIT๙" w:cs="TH NiramitIT๙"/>
          <w:sz w:val="30"/>
          <w:szCs w:val="30"/>
        </w:rPr>
        <w:t xml:space="preserve"> 7318.01</w:t>
      </w:r>
      <w:r w:rsidRPr="006E19AA">
        <w:rPr>
          <w:rFonts w:ascii="TH NiramitIT๙" w:hAnsi="TH NiramitIT๙" w:cs="TH NiramitIT๙"/>
          <w:sz w:val="30"/>
          <w:szCs w:val="30"/>
          <w:cs/>
        </w:rPr>
        <w:t>/</w:t>
      </w:r>
      <w:r w:rsidRPr="006E19AA">
        <w:rPr>
          <w:rFonts w:ascii="TH NiramitIT๙" w:hAnsi="TH NiramitIT๙" w:cs="TH NiramitIT๙"/>
          <w:sz w:val="30"/>
          <w:szCs w:val="30"/>
        </w:rPr>
        <w:tab/>
      </w:r>
      <w:r w:rsidRPr="006E19AA">
        <w:rPr>
          <w:rFonts w:ascii="TH NiramitIT๙" w:hAnsi="TH NiramitIT๙" w:cs="TH NiramitIT๙"/>
          <w:sz w:val="30"/>
          <w:szCs w:val="30"/>
        </w:rPr>
        <w:tab/>
      </w:r>
      <w:r w:rsidRPr="006E19AA">
        <w:rPr>
          <w:rFonts w:ascii="TH NiramitIT๙" w:hAnsi="TH NiramitIT๙" w:cs="TH NiramitIT๙"/>
          <w:sz w:val="30"/>
          <w:szCs w:val="30"/>
        </w:rPr>
        <w:tab/>
        <w:t xml:space="preserve">        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วันที่    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  </w:t>
      </w:r>
    </w:p>
    <w:p w:rsidR="00DF252F" w:rsidRPr="006E19AA" w:rsidRDefault="00DF252F" w:rsidP="00DF252F">
      <w:pPr>
        <w:tabs>
          <w:tab w:val="left" w:pos="720"/>
        </w:tabs>
        <w:ind w:right="-382"/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4A3EC" wp14:editId="3C319D1B">
                <wp:simplePos x="0" y="0"/>
                <wp:positionH relativeFrom="column">
                  <wp:posOffset>257175</wp:posOffset>
                </wp:positionH>
                <wp:positionV relativeFrom="paragraph">
                  <wp:posOffset>234315</wp:posOffset>
                </wp:positionV>
                <wp:extent cx="5314950" cy="0"/>
                <wp:effectExtent l="0" t="0" r="19050" b="19050"/>
                <wp:wrapNone/>
                <wp:docPr id="179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AB54E" id="ตัวเชื่อมต่อตรง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8.45pt" to="438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">
                <v:stroke dashstyle="1 1"/>
              </v:line>
            </w:pict>
          </mc:Fallback>
        </mc:AlternateContent>
      </w:r>
      <w:r w:rsidRPr="006E19AA">
        <w:rPr>
          <w:rFonts w:ascii="TH NiramitIT๙" w:hAnsi="TH NiramitIT๙" w:cs="TH NiramitIT๙"/>
          <w:sz w:val="30"/>
          <w:szCs w:val="30"/>
          <w:cs/>
        </w:rPr>
        <w:t>เรื่อง</w:t>
      </w:r>
      <w:r w:rsidRPr="006E19AA">
        <w:rPr>
          <w:rFonts w:ascii="TH NiramitIT๙" w:hAnsi="TH NiramitIT๙" w:cs="TH NiramitIT๙"/>
          <w:sz w:val="30"/>
          <w:szCs w:val="30"/>
        </w:rPr>
        <w:t xml:space="preserve"> </w:t>
      </w:r>
      <w:r w:rsidRPr="006E19AA">
        <w:rPr>
          <w:rFonts w:ascii="TH NiramitIT๙" w:hAnsi="TH NiramitIT๙" w:cs="TH NiramitIT๙"/>
          <w:sz w:val="30"/>
          <w:szCs w:val="30"/>
          <w:cs/>
        </w:rPr>
        <w:t>ขอ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เสนอชื่อแต่งตั้งคณะกรรมการประเมินเพื่อแต่งตั้งพนักงานให้ดำรงตำแหน่งสูงขึ้น </w:t>
      </w:r>
    </w:p>
    <w:p w:rsidR="00DF252F" w:rsidRPr="006E19AA" w:rsidRDefault="00DF252F" w:rsidP="00DF252F">
      <w:pPr>
        <w:tabs>
          <w:tab w:val="left" w:pos="720"/>
        </w:tabs>
        <w:ind w:right="-382"/>
        <w:rPr>
          <w:rFonts w:ascii="TH NiramitIT๙" w:hAnsi="TH NiramitIT๙" w:cs="TH NiramitIT๙"/>
          <w:spacing w:val="-8"/>
          <w:sz w:val="30"/>
          <w:szCs w:val="30"/>
        </w:rPr>
      </w:pPr>
      <w:r w:rsidRPr="006E19AA"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4DEC3" wp14:editId="76C2C364">
                <wp:simplePos x="0" y="0"/>
                <wp:positionH relativeFrom="column">
                  <wp:posOffset>255182</wp:posOffset>
                </wp:positionH>
                <wp:positionV relativeFrom="paragraph">
                  <wp:posOffset>243914</wp:posOffset>
                </wp:positionV>
                <wp:extent cx="5314950" cy="0"/>
                <wp:effectExtent l="0" t="0" r="19050" b="19050"/>
                <wp:wrapNone/>
                <wp:docPr id="180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AC502" id="ตัวเชื่อมต่อตรง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9.2pt" to="438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">
                <v:stroke dashstyle="1 1"/>
              </v:line>
            </w:pict>
          </mc:Fallback>
        </mc:AlternateContent>
      </w:r>
      <w:r w:rsidRPr="006E19AA">
        <w:rPr>
          <w:rFonts w:ascii="TH NiramitIT๙" w:hAnsi="TH NiramitIT๙" w:cs="TH NiramitIT๙"/>
          <w:spacing w:val="-8"/>
          <w:sz w:val="30"/>
          <w:szCs w:val="30"/>
          <w:cs/>
        </w:rPr>
        <w:t xml:space="preserve">        ของ </w:t>
      </w:r>
      <w:r>
        <w:rPr>
          <w:rFonts w:ascii="TH NiramitIT๙" w:hAnsi="TH NiramitIT๙" w:cs="TH NiramitIT๙" w:hint="cs"/>
          <w:spacing w:val="-8"/>
          <w:sz w:val="30"/>
          <w:szCs w:val="30"/>
          <w:cs/>
        </w:rPr>
        <w:t xml:space="preserve"> </w:t>
      </w:r>
    </w:p>
    <w:p w:rsidR="00DF252F" w:rsidRPr="006E19AA" w:rsidRDefault="00DF252F" w:rsidP="00DF252F">
      <w:pPr>
        <w:spacing w:before="120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6E19AA">
        <w:rPr>
          <w:rFonts w:ascii="TH NiramitIT๙" w:hAnsi="TH NiramitIT๙" w:cs="TH NiramitIT๙"/>
          <w:b/>
          <w:bCs/>
          <w:sz w:val="30"/>
          <w:szCs w:val="30"/>
          <w:cs/>
        </w:rPr>
        <w:t>เรียน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>อธิการบดี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DF252F" w:rsidRDefault="00DF252F" w:rsidP="00DF252F">
      <w:pPr>
        <w:tabs>
          <w:tab w:val="left" w:pos="720"/>
          <w:tab w:val="left" w:pos="1418"/>
        </w:tabs>
        <w:spacing w:before="120"/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ด้วย..........................................พนักงานมหาวิทยาลัยพะเยา ตำแหน่ง..................... ระดับปฏิบัติการ เลขที่ตำแหน่ง .....................สังกัดคณะเกษตรศาสตร์และทรัพยากรธรรมชาติ  เริ่มเข้าปฏิบัติงานตั้งแต่วันที่...................ได้เสนอประวัติและผลงานเพื่อขอกำหนดตำแหน่งสูงขึ้น เป็นตำแหน่ง .............  ระดับชำนาญการ คณะเกษตรศาสตร์และทรัพยากรธรรมชาติ ได้พิจารณาคุณสมบัติเฉพาะสำหรับตำแหน่งตามข้อ 11 ของ</w:t>
      </w:r>
      <w:r w:rsidRPr="006E19AA">
        <w:rPr>
          <w:rFonts w:ascii="TH NiramitIT๙" w:hAnsi="TH NiramitIT๙" w:cs="TH NiramitIT๙"/>
          <w:sz w:val="30"/>
          <w:szCs w:val="30"/>
          <w:cs/>
        </w:rPr>
        <w:t>ข้อบังคับมหาวิทยาลัยพะเยา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6E19AA">
        <w:rPr>
          <w:rFonts w:ascii="TH NiramitIT๙" w:hAnsi="TH NiramitIT๙" w:cs="TH NiramitIT๙"/>
          <w:sz w:val="30"/>
          <w:szCs w:val="30"/>
          <w:cs/>
        </w:rPr>
        <w:t>ว่าด้วย การก</w:t>
      </w:r>
      <w:r>
        <w:rPr>
          <w:rFonts w:ascii="TH NiramitIT๙" w:hAnsi="TH NiramitIT๙" w:cs="TH NiramitIT๙" w:hint="cs"/>
          <w:sz w:val="30"/>
          <w:szCs w:val="30"/>
          <w:cs/>
        </w:rPr>
        <w:t>ำ</w:t>
      </w:r>
      <w:r w:rsidRPr="006E19AA">
        <w:rPr>
          <w:rFonts w:ascii="TH NiramitIT๙" w:hAnsi="TH NiramitIT๙" w:cs="TH NiramitIT๙"/>
          <w:sz w:val="30"/>
          <w:szCs w:val="30"/>
          <w:cs/>
        </w:rPr>
        <w:t>หนดระดับต</w:t>
      </w:r>
      <w:r>
        <w:rPr>
          <w:rFonts w:ascii="TH NiramitIT๙" w:hAnsi="TH NiramitIT๙" w:cs="TH NiramitIT๙" w:hint="cs"/>
          <w:sz w:val="30"/>
          <w:szCs w:val="30"/>
          <w:cs/>
        </w:rPr>
        <w:t>ำ</w:t>
      </w:r>
      <w:r w:rsidRPr="006E19AA">
        <w:rPr>
          <w:rFonts w:ascii="TH NiramitIT๙" w:hAnsi="TH NiramitIT๙" w:cs="TH NiramitIT๙"/>
          <w:sz w:val="30"/>
          <w:szCs w:val="30"/>
          <w:cs/>
        </w:rPr>
        <w:t>แหน่ง และการแต่งตั้งพนักงานมหาวิทยาลัยสายบริการ ให้ด</w:t>
      </w:r>
      <w:r>
        <w:rPr>
          <w:rFonts w:ascii="TH NiramitIT๙" w:hAnsi="TH NiramitIT๙" w:cs="TH NiramitIT๙" w:hint="cs"/>
          <w:sz w:val="30"/>
          <w:szCs w:val="30"/>
          <w:cs/>
        </w:rPr>
        <w:t>ำ</w:t>
      </w:r>
      <w:r w:rsidRPr="006E19AA">
        <w:rPr>
          <w:rFonts w:ascii="TH NiramitIT๙" w:hAnsi="TH NiramitIT๙" w:cs="TH NiramitIT๙"/>
          <w:sz w:val="30"/>
          <w:szCs w:val="30"/>
          <w:cs/>
        </w:rPr>
        <w:t>รงต</w:t>
      </w:r>
      <w:r>
        <w:rPr>
          <w:rFonts w:ascii="TH NiramitIT๙" w:hAnsi="TH NiramitIT๙" w:cs="TH NiramitIT๙" w:hint="cs"/>
          <w:sz w:val="30"/>
          <w:szCs w:val="30"/>
          <w:cs/>
        </w:rPr>
        <w:t>ำ</w:t>
      </w:r>
      <w:r w:rsidRPr="006E19AA">
        <w:rPr>
          <w:rFonts w:ascii="TH NiramitIT๙" w:hAnsi="TH NiramitIT๙" w:cs="TH NiramitIT๙"/>
          <w:sz w:val="30"/>
          <w:szCs w:val="30"/>
          <w:cs/>
        </w:rPr>
        <w:t>แหน่งที่สูงขึ้น พ.ศ. ๒๕๖๑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ลงวันที่ 4 ตุลาคม พ.ศ. 2561 แล้ว เอกสารประกอบการพิจารณามีดังนี้</w:t>
      </w:r>
    </w:p>
    <w:p w:rsidR="00DF252F" w:rsidRDefault="00DF252F" w:rsidP="00DF252F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1. แบบประวัติส่วนตัวและผลงาน</w:t>
      </w:r>
    </w:p>
    <w:p w:rsidR="00DF252F" w:rsidRDefault="00DF252F" w:rsidP="00DF252F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2. ผลงานที่แสดงความเป็นผู้ชำนาญการ</w:t>
      </w:r>
    </w:p>
    <w:p w:rsidR="00DF252F" w:rsidRPr="006E19AA" w:rsidRDefault="00DF252F" w:rsidP="00DF252F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3. ผลการประเมินผลสัมฤทธิ์ของงานตามตัวชี้วัดในตำแหน่งที่ปฏิบัติงานอยู่ / ความรู้ ความสามารถ ทักษะ และสมรรถนะที่จำเป็นสำหรับตำแหน่งที่จะประเมิน (ย้อนหลัง 3 ปี)</w:t>
      </w:r>
    </w:p>
    <w:p w:rsidR="00DF252F" w:rsidRDefault="00DF252F" w:rsidP="00DF252F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เพื่อให้เป็นไปตามข้อ 9 ของ</w:t>
      </w:r>
      <w:r w:rsidRPr="00142D6B">
        <w:rPr>
          <w:rFonts w:ascii="TH NiramitIT๙" w:hAnsi="TH NiramitIT๙" w:cs="TH NiramitIT๙"/>
          <w:sz w:val="30"/>
          <w:szCs w:val="30"/>
          <w:cs/>
        </w:rPr>
        <w:t>ข้อบังคับมหาวิทยาลัยพะเยา ว่าด้วย การกำหนดระดับตำแหน่ง และการแต่งตั้งพนักงานมหาวิทยาลัยสายบริการ ให้ดำรงตำแหน่งที่สูงขึ้น พ.ศ. ๒๕๖๑ ลงวันที่ 4 ตุลาคม พ.ศ. 2561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คณะเกษตรศาสตร์ฯ จึงเห็นควรให้มหาวิทยาลัยพิจารณาแต่งตั้งบุคคลต่อไปนี้เป็นคณะกรรมการประเมินค่างานเพื่อแต่งตั้งพนักงานให้ดำรงตำแหน่งสูงขึ้น จำนวน 5 คน ประกอบด้วย</w:t>
      </w:r>
    </w:p>
    <w:p w:rsidR="00DF252F" w:rsidRDefault="00DF252F" w:rsidP="00DF252F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1. คณบดีคณะเกษตรศาสตร์และทรัพยากรธรรมชาติ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ประธานกรรมการ</w:t>
      </w:r>
    </w:p>
    <w:p w:rsidR="00DF252F" w:rsidRDefault="00DF252F" w:rsidP="00DF252F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2. รองคณบดีฝ่าย.......................................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กรรมการ</w:t>
      </w:r>
    </w:p>
    <w:p w:rsidR="00DF252F" w:rsidRDefault="00DF252F" w:rsidP="00DF252F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3. </w:t>
      </w:r>
      <w:r w:rsidRPr="00142D6B">
        <w:rPr>
          <w:rFonts w:ascii="TH NiramitIT๙" w:hAnsi="TH NiramitIT๙" w:cs="TH NiramitIT๙"/>
          <w:sz w:val="30"/>
          <w:szCs w:val="30"/>
          <w:cs/>
        </w:rPr>
        <w:t>รองคณบดีฝ่าย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กรรมการ</w:t>
      </w:r>
    </w:p>
    <w:p w:rsidR="00DF252F" w:rsidRDefault="00DF252F" w:rsidP="00DF252F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4. (ผู้ทรงคุณวุฒิจากภายนอกส่วนงาน)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กรรมการ</w:t>
      </w:r>
    </w:p>
    <w:p w:rsidR="00DF252F" w:rsidRPr="00142D6B" w:rsidRDefault="00DF252F" w:rsidP="00DF252F">
      <w:pPr>
        <w:tabs>
          <w:tab w:val="left" w:pos="720"/>
          <w:tab w:val="left" w:pos="1418"/>
        </w:tabs>
        <w:ind w:firstLine="360"/>
        <w:jc w:val="thaiDistribute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5. ผู้อำนวยการกองการเจ้าหน้าที่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>กรรมการและเลขานุการ</w:t>
      </w:r>
    </w:p>
    <w:p w:rsidR="00DF252F" w:rsidRPr="007204EE" w:rsidRDefault="00DF252F" w:rsidP="00DF252F">
      <w:pPr>
        <w:pStyle w:val="BodyText"/>
        <w:jc w:val="thaiDistribute"/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ทั้งนี้ให้คณะกรรมการฯ ประเมินผลงานจริยธรรมและจรรยาบรรณทางวิชาชีพเพื่อแต่งตั้งพนักงานให้ดำรงตำแหน่งที่สูงขึ้นตามหลักเกณฑ์ในข้อ 13 </w:t>
      </w:r>
      <w:r w:rsidRPr="007204EE">
        <w:rPr>
          <w:rFonts w:ascii="TH NiramitIT๙" w:hAnsi="TH NiramitIT๙" w:cs="TH NiramitIT๙"/>
          <w:sz w:val="30"/>
          <w:szCs w:val="30"/>
          <w:cs/>
        </w:rPr>
        <w:t>ของข้อบังคับมหาวิทยาลัยพะเยา ว่าด้วย การกำหนดระดับตำแหน่ง และการแต่งตั้งพนักงานมหาวิทยาลัยสายบริการ ให้ดำรงตำแหน่งที่สูงขึ้น พ.ศ. ๒๕๖๑</w:t>
      </w:r>
    </w:p>
    <w:p w:rsidR="00DF252F" w:rsidRPr="006E19AA" w:rsidRDefault="00DF252F" w:rsidP="00DF252F">
      <w:pPr>
        <w:pStyle w:val="BodyText"/>
        <w:ind w:firstLine="720"/>
        <w:jc w:val="thaiDistribute"/>
        <w:rPr>
          <w:rFonts w:ascii="TH NiramitIT๙" w:eastAsia="Angsana New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</w:t>
      </w:r>
      <w:r w:rsidRPr="006E19AA">
        <w:rPr>
          <w:rFonts w:ascii="TH NiramitIT๙" w:hAnsi="TH NiramitIT๙" w:cs="TH NiramitIT๙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>จะขอบคุณยิ่ง</w:t>
      </w:r>
    </w:p>
    <w:p w:rsidR="00DF252F" w:rsidRDefault="00DF252F" w:rsidP="00DF252F">
      <w:pPr>
        <w:rPr>
          <w:rFonts w:ascii="TH NiramitIT๙" w:hAnsi="TH NiramitIT๙" w:cs="TH NiramitIT๙"/>
          <w:sz w:val="30"/>
          <w:szCs w:val="30"/>
        </w:rPr>
      </w:pPr>
    </w:p>
    <w:p w:rsidR="00DF252F" w:rsidRPr="006E19AA" w:rsidRDefault="00DF252F" w:rsidP="00DF252F">
      <w:pPr>
        <w:rPr>
          <w:rFonts w:ascii="TH NiramitIT๙" w:hAnsi="TH NiramitIT๙" w:cs="TH NiramitIT๙"/>
          <w:sz w:val="30"/>
          <w:szCs w:val="30"/>
        </w:rPr>
      </w:pPr>
    </w:p>
    <w:p w:rsidR="00DF252F" w:rsidRPr="006E19AA" w:rsidRDefault="00DF252F" w:rsidP="00DF252F">
      <w:pPr>
        <w:tabs>
          <w:tab w:val="left" w:pos="4500"/>
        </w:tabs>
        <w:rPr>
          <w:rFonts w:ascii="TH NiramitIT๙" w:hAnsi="TH NiramitIT๙" w:cs="TH NiramitIT๙"/>
          <w:sz w:val="30"/>
          <w:szCs w:val="30"/>
        </w:rPr>
      </w:pPr>
      <w:r w:rsidRPr="006E19AA">
        <w:rPr>
          <w:rFonts w:ascii="TH NiramitIT๙" w:hAnsi="TH NiramitIT๙" w:cs="TH NiramitIT๙"/>
          <w:sz w:val="30"/>
          <w:szCs w:val="30"/>
        </w:rPr>
        <w:t xml:space="preserve">                                                                    (</w:t>
      </w:r>
      <w:r>
        <w:rPr>
          <w:rFonts w:ascii="TH NiramitIT๙" w:hAnsi="TH NiramitIT๙" w:cs="TH NiramitIT๙" w:hint="cs"/>
          <w:sz w:val="30"/>
          <w:szCs w:val="30"/>
          <w:cs/>
        </w:rPr>
        <w:t>ผู้ช่วยศาสตราจารย์ ดร.</w:t>
      </w:r>
      <w:proofErr w:type="gramStart"/>
      <w:r>
        <w:rPr>
          <w:rFonts w:ascii="TH NiramitIT๙" w:hAnsi="TH NiramitIT๙" w:cs="TH NiramitIT๙" w:hint="cs"/>
          <w:sz w:val="30"/>
          <w:szCs w:val="30"/>
          <w:cs/>
        </w:rPr>
        <w:t>บุญฤทธิ์  สินค้างาม</w:t>
      </w:r>
      <w:proofErr w:type="gramEnd"/>
      <w:r w:rsidRPr="006E19AA">
        <w:rPr>
          <w:rFonts w:ascii="TH NiramitIT๙" w:hAnsi="TH NiramitIT๙" w:cs="TH NiramitIT๙"/>
          <w:sz w:val="30"/>
          <w:szCs w:val="30"/>
          <w:cs/>
        </w:rPr>
        <w:t>)</w:t>
      </w:r>
      <w:r w:rsidRPr="006E19AA">
        <w:rPr>
          <w:rFonts w:ascii="TH NiramitIT๙" w:hAnsi="TH NiramitIT๙" w:cs="TH NiramitIT๙"/>
          <w:sz w:val="30"/>
          <w:szCs w:val="30"/>
        </w:rPr>
        <w:t xml:space="preserve">                                   </w:t>
      </w:r>
      <w:r w:rsidRPr="006E19AA">
        <w:rPr>
          <w:rFonts w:ascii="TH NiramitIT๙" w:hAnsi="TH NiramitIT๙" w:cs="TH NiramitIT๙"/>
          <w:sz w:val="30"/>
          <w:szCs w:val="30"/>
          <w:cs/>
        </w:rPr>
        <w:t xml:space="preserve">      </w:t>
      </w:r>
    </w:p>
    <w:p w:rsidR="00DF252F" w:rsidRPr="006E19AA" w:rsidRDefault="00DF252F" w:rsidP="003735F9">
      <w:pPr>
        <w:rPr>
          <w:rFonts w:ascii="TH NiramitIT๙" w:hAnsi="TH NiramitIT๙" w:cs="TH NiramitIT๙" w:hint="cs"/>
          <w:sz w:val="30"/>
          <w:szCs w:val="30"/>
        </w:rPr>
      </w:pPr>
      <w:r w:rsidRPr="006E19AA">
        <w:rPr>
          <w:rFonts w:ascii="TH NiramitIT๙" w:hAnsi="TH NiramitIT๙" w:cs="TH NiramitIT๙"/>
          <w:sz w:val="30"/>
          <w:szCs w:val="30"/>
          <w:cs/>
        </w:rPr>
        <w:tab/>
      </w:r>
      <w:r w:rsidRPr="006E19AA">
        <w:rPr>
          <w:rFonts w:ascii="TH NiramitIT๙" w:hAnsi="TH NiramitIT๙" w:cs="TH NiramitIT๙"/>
          <w:sz w:val="30"/>
          <w:szCs w:val="30"/>
          <w:cs/>
        </w:rPr>
        <w:tab/>
      </w:r>
      <w:r w:rsidRPr="006E19AA">
        <w:rPr>
          <w:rFonts w:ascii="TH NiramitIT๙" w:hAnsi="TH NiramitIT๙" w:cs="TH NiramitIT๙"/>
          <w:sz w:val="30"/>
          <w:szCs w:val="30"/>
          <w:cs/>
        </w:rPr>
        <w:tab/>
      </w:r>
      <w:r w:rsidRPr="006E19AA">
        <w:rPr>
          <w:rFonts w:ascii="TH NiramitIT๙" w:hAnsi="TH NiramitIT๙" w:cs="TH NiramitIT๙"/>
          <w:sz w:val="30"/>
          <w:szCs w:val="30"/>
          <w:cs/>
        </w:rPr>
        <w:tab/>
        <w:t xml:space="preserve">                     </w:t>
      </w:r>
      <w:r>
        <w:rPr>
          <w:rFonts w:ascii="TH NiramitIT๙" w:hAnsi="TH NiramitIT๙" w:cs="TH NiramitIT๙" w:hint="cs"/>
          <w:sz w:val="30"/>
          <w:szCs w:val="30"/>
          <w:cs/>
        </w:rPr>
        <w:t>คณบดีคณะเกษตรศาสตร์และทรัพยากรธรรมชาติ</w:t>
      </w:r>
      <w:bookmarkStart w:id="0" w:name="_GoBack"/>
      <w:bookmarkEnd w:id="0"/>
    </w:p>
    <w:sectPr w:rsidR="00DF252F" w:rsidRPr="006E19AA" w:rsidSect="007204EE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F9"/>
    <w:rsid w:val="000263E4"/>
    <w:rsid w:val="00142D6B"/>
    <w:rsid w:val="002A2C6D"/>
    <w:rsid w:val="003735F9"/>
    <w:rsid w:val="006E19AA"/>
    <w:rsid w:val="007204EE"/>
    <w:rsid w:val="00C20175"/>
    <w:rsid w:val="00C4631E"/>
    <w:rsid w:val="00D470A7"/>
    <w:rsid w:val="00D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CA64"/>
  <w15:chartTrackingRefBased/>
  <w15:docId w15:val="{01D5796D-E2E3-44BA-B6E8-AFFEAAE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F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35F9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3735F9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6E19A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tinnagonwong</dc:creator>
  <cp:keywords/>
  <dc:description/>
  <cp:lastModifiedBy>jutamas tinnagonwong</cp:lastModifiedBy>
  <cp:revision>5</cp:revision>
  <dcterms:created xsi:type="dcterms:W3CDTF">2019-07-31T07:42:00Z</dcterms:created>
  <dcterms:modified xsi:type="dcterms:W3CDTF">2020-09-10T06:08:00Z</dcterms:modified>
</cp:coreProperties>
</file>