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31EB8E" w14:textId="380728E8" w:rsidR="005C7A29" w:rsidRDefault="005C7A29" w:rsidP="000D5F96">
      <w:pPr>
        <w:pStyle w:val="Heading1"/>
        <w:ind w:left="6480"/>
        <w:jc w:val="left"/>
        <w:rPr>
          <w:rFonts w:asciiTheme="minorBidi" w:hAnsiTheme="minorBidi" w:cstheme="minorBidi"/>
        </w:rPr>
      </w:pPr>
    </w:p>
    <w:p w14:paraId="05B92813" w14:textId="2B430193" w:rsidR="005A5345" w:rsidRDefault="005A5345" w:rsidP="000D5F96">
      <w:pPr>
        <w:pStyle w:val="Heading1"/>
        <w:ind w:left="6480"/>
        <w:jc w:val="left"/>
        <w:rPr>
          <w:rFonts w:asciiTheme="minorBidi" w:hAnsiTheme="minorBidi" w:cstheme="minorBidi"/>
        </w:rPr>
      </w:pPr>
    </w:p>
    <w:p w14:paraId="44A01F5F" w14:textId="4DE0577A" w:rsidR="005A5345" w:rsidRDefault="005A5345" w:rsidP="000D5F96">
      <w:pPr>
        <w:pStyle w:val="Heading1"/>
        <w:ind w:left="6480"/>
        <w:jc w:val="left"/>
        <w:rPr>
          <w:rFonts w:asciiTheme="minorBidi" w:hAnsiTheme="minorBidi" w:cstheme="minorBidi"/>
        </w:rPr>
      </w:pPr>
    </w:p>
    <w:p w14:paraId="3288C69A" w14:textId="4437CF45" w:rsidR="005A5345" w:rsidRDefault="005A5345" w:rsidP="000D5F96">
      <w:pPr>
        <w:pStyle w:val="Heading1"/>
        <w:ind w:left="6480"/>
        <w:jc w:val="left"/>
        <w:rPr>
          <w:rFonts w:asciiTheme="minorBidi" w:hAnsiTheme="minorBidi" w:cstheme="minorBidi"/>
        </w:rPr>
      </w:pPr>
    </w:p>
    <w:p w14:paraId="2C17754A" w14:textId="1AFB6EF4" w:rsidR="005A5345" w:rsidRDefault="005A5345" w:rsidP="000D5F96">
      <w:pPr>
        <w:pStyle w:val="Heading1"/>
        <w:ind w:left="6480"/>
        <w:jc w:val="left"/>
        <w:rPr>
          <w:rFonts w:asciiTheme="minorBidi" w:hAnsiTheme="minorBidi" w:cstheme="minorBidi"/>
        </w:rPr>
      </w:pPr>
    </w:p>
    <w:p w14:paraId="3ADC3CAA" w14:textId="2E101E2D" w:rsidR="005A5345" w:rsidRDefault="005A5345" w:rsidP="000D5F96">
      <w:pPr>
        <w:pStyle w:val="Heading1"/>
        <w:ind w:left="6480"/>
        <w:jc w:val="left"/>
        <w:rPr>
          <w:rFonts w:asciiTheme="minorBidi" w:hAnsiTheme="minorBidi" w:cstheme="minorBidi"/>
        </w:rPr>
      </w:pPr>
    </w:p>
    <w:p w14:paraId="3B6264B6" w14:textId="48BE7514" w:rsidR="005A5345" w:rsidRDefault="005A5345" w:rsidP="000D5F96">
      <w:pPr>
        <w:pStyle w:val="Heading1"/>
        <w:ind w:left="6480"/>
        <w:jc w:val="left"/>
        <w:rPr>
          <w:rFonts w:asciiTheme="minorBidi" w:hAnsiTheme="minorBidi" w:cstheme="minorBidi"/>
        </w:rPr>
      </w:pPr>
    </w:p>
    <w:p w14:paraId="4D9E6DBC" w14:textId="51E4AD99" w:rsidR="005A5345" w:rsidRDefault="005A5345" w:rsidP="000D5F96">
      <w:pPr>
        <w:pStyle w:val="Heading1"/>
        <w:ind w:left="6480"/>
        <w:jc w:val="left"/>
        <w:rPr>
          <w:rFonts w:asciiTheme="minorBidi" w:hAnsiTheme="minorBidi" w:cstheme="minorBidi"/>
        </w:rPr>
      </w:pPr>
    </w:p>
    <w:p w14:paraId="4CE49A6D" w14:textId="79052B40" w:rsidR="005A5345" w:rsidRDefault="005A5345" w:rsidP="000D5F96">
      <w:pPr>
        <w:pStyle w:val="Heading1"/>
        <w:ind w:left="6480"/>
        <w:jc w:val="left"/>
        <w:rPr>
          <w:rFonts w:asciiTheme="minorBidi" w:hAnsiTheme="minorBidi" w:cstheme="minorBidi"/>
        </w:rPr>
      </w:pPr>
    </w:p>
    <w:p w14:paraId="5659266B" w14:textId="3523AD90" w:rsidR="005A5345" w:rsidRDefault="005A5345" w:rsidP="000D5F96">
      <w:pPr>
        <w:pStyle w:val="Heading1"/>
        <w:ind w:left="6480"/>
        <w:jc w:val="left"/>
        <w:rPr>
          <w:rFonts w:asciiTheme="minorBidi" w:hAnsiTheme="minorBidi" w:cstheme="minorBidi"/>
        </w:rPr>
      </w:pPr>
    </w:p>
    <w:p w14:paraId="34C64D39" w14:textId="368D4A5E" w:rsidR="005A5345" w:rsidRDefault="005A5345" w:rsidP="000D5F96">
      <w:pPr>
        <w:pStyle w:val="Heading1"/>
        <w:ind w:left="6480"/>
        <w:jc w:val="left"/>
        <w:rPr>
          <w:rFonts w:asciiTheme="minorBidi" w:hAnsiTheme="minorBidi" w:cstheme="minorBidi"/>
        </w:rPr>
      </w:pPr>
    </w:p>
    <w:p w14:paraId="60A2CA75" w14:textId="1F3379FA" w:rsidR="005A5345" w:rsidRPr="005A5345" w:rsidRDefault="005A5345" w:rsidP="005A5345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0" w:color="auto"/>
        </w:pBdr>
        <w:jc w:val="center"/>
        <w:rPr>
          <w:b/>
          <w:bCs/>
          <w:sz w:val="72"/>
          <w:szCs w:val="72"/>
        </w:rPr>
      </w:pPr>
      <w:r w:rsidRPr="005A5345">
        <w:rPr>
          <w:rFonts w:hint="cs"/>
          <w:b/>
          <w:bCs/>
          <w:sz w:val="72"/>
          <w:szCs w:val="72"/>
          <w:cs/>
        </w:rPr>
        <w:t xml:space="preserve">ส่วนที่ </w:t>
      </w:r>
      <w:r w:rsidR="00C90608">
        <w:rPr>
          <w:rFonts w:hint="cs"/>
          <w:b/>
          <w:bCs/>
          <w:sz w:val="72"/>
          <w:szCs w:val="72"/>
          <w:cs/>
        </w:rPr>
        <w:t>2</w:t>
      </w:r>
    </w:p>
    <w:p w14:paraId="603DCF81" w14:textId="3B653153" w:rsidR="005A5345" w:rsidRPr="005A5345" w:rsidRDefault="00C90608" w:rsidP="005A5345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0" w:color="auto"/>
        </w:pBdr>
        <w:tabs>
          <w:tab w:val="left" w:pos="1440"/>
        </w:tabs>
        <w:jc w:val="center"/>
        <w:rPr>
          <w:b/>
          <w:bCs/>
          <w:sz w:val="72"/>
          <w:szCs w:val="72"/>
          <w:cs/>
        </w:rPr>
      </w:pPr>
      <w:r>
        <w:rPr>
          <w:rFonts w:hint="cs"/>
          <w:b/>
          <w:bCs/>
          <w:sz w:val="72"/>
          <w:szCs w:val="72"/>
          <w:cs/>
        </w:rPr>
        <w:t>การจัดการและการกำกับดูแลกิจการ</w:t>
      </w:r>
    </w:p>
    <w:p w14:paraId="656AB6A3" w14:textId="49ED77C9" w:rsidR="005A5345" w:rsidRDefault="005A5345" w:rsidP="000D5F96">
      <w:pPr>
        <w:pStyle w:val="Heading1"/>
        <w:ind w:left="6480"/>
        <w:jc w:val="left"/>
        <w:rPr>
          <w:rFonts w:asciiTheme="minorBidi" w:hAnsiTheme="minorBidi" w:cstheme="minorBidi"/>
        </w:rPr>
      </w:pPr>
    </w:p>
    <w:p w14:paraId="36193B6D" w14:textId="0109A389" w:rsidR="005A5345" w:rsidRDefault="005A5345" w:rsidP="000D5F96">
      <w:pPr>
        <w:pStyle w:val="Heading1"/>
        <w:ind w:left="6480"/>
        <w:jc w:val="left"/>
        <w:rPr>
          <w:rFonts w:asciiTheme="minorBidi" w:hAnsiTheme="minorBidi" w:cstheme="minorBidi"/>
        </w:rPr>
      </w:pPr>
    </w:p>
    <w:p w14:paraId="69D37790" w14:textId="709EC360" w:rsidR="005A5345" w:rsidRDefault="005A5345" w:rsidP="000D5F96">
      <w:pPr>
        <w:pStyle w:val="Heading1"/>
        <w:ind w:left="6480"/>
        <w:jc w:val="left"/>
        <w:rPr>
          <w:rFonts w:asciiTheme="minorBidi" w:hAnsiTheme="minorBidi" w:cstheme="minorBidi"/>
        </w:rPr>
      </w:pPr>
    </w:p>
    <w:p w14:paraId="15BA2D0B" w14:textId="225EB984" w:rsidR="005A5345" w:rsidRDefault="005A5345" w:rsidP="000D5F96">
      <w:pPr>
        <w:pStyle w:val="Heading1"/>
        <w:ind w:left="6480"/>
        <w:jc w:val="left"/>
        <w:rPr>
          <w:rFonts w:asciiTheme="minorBidi" w:hAnsiTheme="minorBidi" w:cstheme="minorBidi"/>
        </w:rPr>
      </w:pPr>
    </w:p>
    <w:p w14:paraId="26FFD179" w14:textId="3F13E49A" w:rsidR="005A5345" w:rsidRDefault="005A5345" w:rsidP="000D5F96">
      <w:pPr>
        <w:pStyle w:val="Heading1"/>
        <w:ind w:left="6480"/>
        <w:jc w:val="left"/>
        <w:rPr>
          <w:rFonts w:asciiTheme="minorBidi" w:hAnsiTheme="minorBidi" w:cstheme="minorBidi"/>
        </w:rPr>
      </w:pPr>
    </w:p>
    <w:p w14:paraId="7935B305" w14:textId="1C21C72C" w:rsidR="005A5345" w:rsidRDefault="005A5345" w:rsidP="000D5F96">
      <w:pPr>
        <w:pStyle w:val="Heading1"/>
        <w:ind w:left="6480"/>
        <w:jc w:val="left"/>
        <w:rPr>
          <w:rFonts w:asciiTheme="minorBidi" w:hAnsiTheme="minorBidi" w:cstheme="minorBidi"/>
        </w:rPr>
      </w:pPr>
    </w:p>
    <w:p w14:paraId="56E29C4E" w14:textId="4E933473" w:rsidR="005A5345" w:rsidRDefault="005A5345" w:rsidP="000D5F96">
      <w:pPr>
        <w:pStyle w:val="Heading1"/>
        <w:ind w:left="6480"/>
        <w:jc w:val="left"/>
        <w:rPr>
          <w:rFonts w:asciiTheme="minorBidi" w:hAnsiTheme="minorBidi" w:cstheme="minorBidi"/>
        </w:rPr>
      </w:pPr>
    </w:p>
    <w:p w14:paraId="00501100" w14:textId="1AA8CBB9" w:rsidR="005A5345" w:rsidRDefault="005A5345" w:rsidP="000D5F96">
      <w:pPr>
        <w:pStyle w:val="Heading1"/>
        <w:ind w:left="6480"/>
        <w:jc w:val="left"/>
        <w:rPr>
          <w:rFonts w:asciiTheme="minorBidi" w:hAnsiTheme="minorBidi" w:cstheme="minorBidi"/>
        </w:rPr>
      </w:pPr>
    </w:p>
    <w:p w14:paraId="589C3DD1" w14:textId="7CFC5950" w:rsidR="005A5345" w:rsidRDefault="005A5345" w:rsidP="000D5F96">
      <w:pPr>
        <w:pStyle w:val="Heading1"/>
        <w:ind w:left="6480"/>
        <w:jc w:val="left"/>
        <w:rPr>
          <w:rFonts w:asciiTheme="minorBidi" w:hAnsiTheme="minorBidi" w:cstheme="minorBidi"/>
        </w:rPr>
      </w:pPr>
    </w:p>
    <w:p w14:paraId="77FB5509" w14:textId="7FFA2796" w:rsidR="005A5345" w:rsidRDefault="005A5345" w:rsidP="000D5F96">
      <w:pPr>
        <w:pStyle w:val="Heading1"/>
        <w:ind w:left="6480"/>
        <w:jc w:val="left"/>
        <w:rPr>
          <w:rFonts w:asciiTheme="minorBidi" w:hAnsiTheme="minorBidi" w:cstheme="minorBidi"/>
        </w:rPr>
      </w:pPr>
    </w:p>
    <w:p w14:paraId="3ACDA64B" w14:textId="7E716E5F" w:rsidR="005A5345" w:rsidRDefault="005A5345" w:rsidP="000D5F96">
      <w:pPr>
        <w:pStyle w:val="Heading1"/>
        <w:ind w:left="6480"/>
        <w:jc w:val="left"/>
        <w:rPr>
          <w:rFonts w:asciiTheme="minorBidi" w:hAnsiTheme="minorBidi" w:cstheme="minorBidi"/>
        </w:rPr>
      </w:pPr>
    </w:p>
    <w:p w14:paraId="60A43EA0" w14:textId="180373BE" w:rsidR="005A5345" w:rsidRDefault="005A5345" w:rsidP="000D5F96">
      <w:pPr>
        <w:pStyle w:val="Heading1"/>
        <w:ind w:left="6480"/>
        <w:jc w:val="left"/>
        <w:rPr>
          <w:rFonts w:asciiTheme="minorBidi" w:hAnsiTheme="minorBidi" w:cstheme="minorBidi"/>
        </w:rPr>
      </w:pPr>
    </w:p>
    <w:p w14:paraId="577BFDEA" w14:textId="4AC8D532" w:rsidR="005A5345" w:rsidRDefault="005A5345" w:rsidP="000D5F96">
      <w:pPr>
        <w:pStyle w:val="Heading1"/>
        <w:ind w:left="6480"/>
        <w:jc w:val="left"/>
        <w:rPr>
          <w:rFonts w:asciiTheme="minorBidi" w:hAnsiTheme="minorBidi" w:cstheme="minorBidi"/>
        </w:rPr>
      </w:pPr>
    </w:p>
    <w:p w14:paraId="15A7BB2E" w14:textId="5EC48948" w:rsidR="005A5345" w:rsidRDefault="005A5345" w:rsidP="000D5F96">
      <w:pPr>
        <w:pStyle w:val="Heading1"/>
        <w:ind w:left="6480"/>
        <w:jc w:val="left"/>
        <w:rPr>
          <w:rFonts w:asciiTheme="minorBidi" w:hAnsiTheme="minorBidi" w:cstheme="minorBidi"/>
        </w:rPr>
      </w:pPr>
    </w:p>
    <w:p w14:paraId="34D38A7D" w14:textId="3274B680" w:rsidR="005A5345" w:rsidRDefault="005A5345" w:rsidP="000D5F96">
      <w:pPr>
        <w:pStyle w:val="Heading1"/>
        <w:ind w:left="6480"/>
        <w:jc w:val="left"/>
        <w:rPr>
          <w:rFonts w:asciiTheme="minorBidi" w:hAnsiTheme="minorBidi" w:cstheme="minorBidi"/>
        </w:rPr>
      </w:pPr>
    </w:p>
    <w:p w14:paraId="428A2537" w14:textId="48C28B38" w:rsidR="005A5345" w:rsidRDefault="005A5345" w:rsidP="000D5F96">
      <w:pPr>
        <w:pStyle w:val="Heading1"/>
        <w:ind w:left="6480"/>
        <w:jc w:val="left"/>
        <w:rPr>
          <w:rFonts w:asciiTheme="minorBidi" w:hAnsiTheme="minorBidi" w:cstheme="minorBidi"/>
        </w:rPr>
      </w:pPr>
    </w:p>
    <w:p w14:paraId="6A63ADD2" w14:textId="0D104043" w:rsidR="005A5345" w:rsidRDefault="005A5345" w:rsidP="000D5F96">
      <w:pPr>
        <w:pStyle w:val="Heading1"/>
        <w:ind w:left="6480"/>
        <w:jc w:val="left"/>
        <w:rPr>
          <w:rFonts w:asciiTheme="minorBidi" w:hAnsiTheme="minorBidi" w:cstheme="minorBidi"/>
        </w:rPr>
      </w:pPr>
    </w:p>
    <w:p w14:paraId="437DFE31" w14:textId="538D6BF3" w:rsidR="005A5345" w:rsidRDefault="005A5345" w:rsidP="000D5F96">
      <w:pPr>
        <w:pStyle w:val="Heading1"/>
        <w:ind w:left="6480"/>
        <w:jc w:val="left"/>
        <w:rPr>
          <w:rFonts w:asciiTheme="minorBidi" w:hAnsiTheme="minorBidi" w:cstheme="minorBidi"/>
        </w:rPr>
      </w:pPr>
    </w:p>
    <w:p w14:paraId="7373346C" w14:textId="25AF09B3" w:rsidR="005A5345" w:rsidRDefault="005A5345" w:rsidP="000D5F96">
      <w:pPr>
        <w:pStyle w:val="Heading1"/>
        <w:ind w:left="6480"/>
        <w:jc w:val="left"/>
        <w:rPr>
          <w:rFonts w:asciiTheme="minorBidi" w:hAnsiTheme="minorBidi" w:cstheme="minorBidi"/>
        </w:rPr>
      </w:pPr>
    </w:p>
    <w:p w14:paraId="4713D23F" w14:textId="5E7599E5" w:rsidR="005A5345" w:rsidRDefault="005A5345" w:rsidP="000D5F96">
      <w:pPr>
        <w:pStyle w:val="Heading1"/>
        <w:ind w:left="6480"/>
        <w:jc w:val="left"/>
        <w:rPr>
          <w:rFonts w:asciiTheme="minorBidi" w:hAnsiTheme="minorBidi" w:cstheme="minorBidi"/>
        </w:rPr>
      </w:pPr>
    </w:p>
    <w:p w14:paraId="609DCC51" w14:textId="20B42F5F" w:rsidR="005A5345" w:rsidRDefault="005A5345" w:rsidP="000D5F96">
      <w:pPr>
        <w:pStyle w:val="Heading1"/>
        <w:ind w:left="6480"/>
        <w:jc w:val="left"/>
        <w:rPr>
          <w:rFonts w:asciiTheme="minorBidi" w:hAnsiTheme="minorBidi" w:cstheme="minorBidi"/>
        </w:rPr>
      </w:pPr>
    </w:p>
    <w:p w14:paraId="3B8A1139" w14:textId="3AC39D03" w:rsidR="005A5345" w:rsidRDefault="005A5345" w:rsidP="000D5F96">
      <w:pPr>
        <w:pStyle w:val="Heading1"/>
        <w:ind w:left="6480"/>
        <w:jc w:val="left"/>
        <w:rPr>
          <w:rFonts w:asciiTheme="minorBidi" w:hAnsiTheme="minorBidi" w:cstheme="minorBidi"/>
        </w:rPr>
      </w:pPr>
    </w:p>
    <w:p w14:paraId="7D6B45BE" w14:textId="175F7912" w:rsidR="005A5345" w:rsidRDefault="005A5345" w:rsidP="000D5F96">
      <w:pPr>
        <w:pStyle w:val="Heading1"/>
        <w:ind w:left="6480"/>
        <w:jc w:val="left"/>
        <w:rPr>
          <w:rFonts w:asciiTheme="minorBidi" w:hAnsiTheme="minorBidi" w:cstheme="minorBidi"/>
        </w:rPr>
      </w:pPr>
    </w:p>
    <w:p w14:paraId="7370303D" w14:textId="77777777" w:rsidR="005A5345" w:rsidRPr="000D5F96" w:rsidRDefault="005A5345" w:rsidP="000D5F96">
      <w:pPr>
        <w:pStyle w:val="Heading1"/>
        <w:ind w:left="6480"/>
        <w:jc w:val="left"/>
        <w:rPr>
          <w:rFonts w:asciiTheme="minorBidi" w:hAnsiTheme="minorBidi" w:cstheme="minorBidi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468"/>
      </w:tblGrid>
      <w:tr w:rsidR="005C7A29" w:rsidRPr="0029672B" w14:paraId="650D79D2" w14:textId="77777777" w:rsidTr="005D1C58">
        <w:trPr>
          <w:trHeight w:val="397"/>
        </w:trPr>
        <w:tc>
          <w:tcPr>
            <w:tcW w:w="9468" w:type="dxa"/>
            <w:shd w:val="clear" w:color="auto" w:fill="auto"/>
            <w:vAlign w:val="center"/>
          </w:tcPr>
          <w:p w14:paraId="75269ACC" w14:textId="51832CAE" w:rsidR="005C7A29" w:rsidRPr="0029672B" w:rsidRDefault="00690104" w:rsidP="005D1C58">
            <w:pPr>
              <w:tabs>
                <w:tab w:val="left" w:pos="426"/>
              </w:tabs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lastRenderedPageBreak/>
              <w:t>1</w:t>
            </w:r>
            <w:r w:rsidR="005C7A29" w:rsidRPr="0029672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.    </w:t>
            </w:r>
            <w:r w:rsidR="005C7A29" w:rsidRPr="0029672B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ข้อมูลหลักทรัพย์และผู้ถือหุ้น</w:t>
            </w:r>
          </w:p>
        </w:tc>
      </w:tr>
    </w:tbl>
    <w:p w14:paraId="510754EA" w14:textId="0DEF0689" w:rsidR="005C7A29" w:rsidRPr="0029672B" w:rsidRDefault="005C7A29" w:rsidP="005C7A29">
      <w:pPr>
        <w:pBdr>
          <w:top w:val="none" w:sz="0" w:space="1" w:color="000000"/>
        </w:pBdr>
        <w:jc w:val="both"/>
        <w:rPr>
          <w:rFonts w:asciiTheme="minorBidi" w:hAnsiTheme="minorBidi" w:cstheme="minorBidi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468"/>
      </w:tblGrid>
      <w:tr w:rsidR="005C7A29" w:rsidRPr="0029672B" w14:paraId="4D49DEAA" w14:textId="77777777" w:rsidTr="005D1C58">
        <w:trPr>
          <w:trHeight w:val="397"/>
        </w:trPr>
        <w:tc>
          <w:tcPr>
            <w:tcW w:w="9468" w:type="dxa"/>
            <w:shd w:val="clear" w:color="auto" w:fill="auto"/>
            <w:vAlign w:val="center"/>
          </w:tcPr>
          <w:p w14:paraId="215176DE" w14:textId="6C3359DF" w:rsidR="005C7A29" w:rsidRPr="0029672B" w:rsidRDefault="00690104" w:rsidP="005D1C58">
            <w:pPr>
              <w:tabs>
                <w:tab w:val="left" w:pos="720"/>
              </w:tabs>
              <w:rPr>
                <w:rFonts w:asciiTheme="minorBidi" w:hAnsiTheme="minorBidi" w:cstheme="minorBidi"/>
                <w:b/>
                <w:bCs/>
                <w:cs/>
              </w:rPr>
            </w:pPr>
            <w:r>
              <w:rPr>
                <w:rFonts w:asciiTheme="minorBidi" w:hAnsiTheme="minorBidi" w:cstheme="minorBidi"/>
                <w:b/>
                <w:bCs/>
              </w:rPr>
              <w:t>1</w:t>
            </w:r>
            <w:r w:rsidR="005C7A29" w:rsidRPr="0029672B">
              <w:rPr>
                <w:rFonts w:asciiTheme="minorBidi" w:hAnsiTheme="minorBidi" w:cstheme="minorBidi"/>
                <w:b/>
                <w:bCs/>
              </w:rPr>
              <w:t>.</w:t>
            </w:r>
            <w:r w:rsidR="00D92C8C" w:rsidRPr="00D92C8C">
              <w:rPr>
                <w:rFonts w:asciiTheme="minorBidi" w:hAnsiTheme="minorBidi" w:cstheme="minorBidi"/>
                <w:b/>
                <w:bCs/>
              </w:rPr>
              <w:t>1</w:t>
            </w:r>
            <w:r w:rsidR="005C7A29" w:rsidRPr="0029672B">
              <w:rPr>
                <w:rFonts w:asciiTheme="minorBidi" w:hAnsiTheme="minorBidi" w:cstheme="minorBidi"/>
                <w:b/>
                <w:bCs/>
              </w:rPr>
              <w:t xml:space="preserve">   </w:t>
            </w:r>
            <w:r w:rsidR="005C7A29" w:rsidRPr="0029672B">
              <w:rPr>
                <w:rFonts w:asciiTheme="minorBidi" w:hAnsiTheme="minorBidi" w:cstheme="minorBidi"/>
                <w:b/>
                <w:bCs/>
                <w:cs/>
              </w:rPr>
              <w:t xml:space="preserve">จำนวนทุนจดทะเบียนและทุนจดทะเบียนชำระแล้ว </w:t>
            </w:r>
          </w:p>
        </w:tc>
      </w:tr>
    </w:tbl>
    <w:p w14:paraId="051E738A" w14:textId="426F34AB" w:rsidR="006F6658" w:rsidRPr="0018499A" w:rsidRDefault="00EB4562" w:rsidP="006F6658">
      <w:pPr>
        <w:pStyle w:val="PlainText"/>
        <w:spacing w:before="240" w:after="240"/>
        <w:ind w:firstLine="720"/>
        <w:jc w:val="thaiDistribute"/>
        <w:rPr>
          <w:rFonts w:asciiTheme="minorBidi" w:hAnsiTheme="minorBidi" w:cstheme="minorBidi"/>
          <w:szCs w:val="28"/>
          <w:lang w:val="en-US"/>
        </w:rPr>
      </w:pPr>
      <w:r w:rsidRPr="0018499A">
        <w:rPr>
          <w:rFonts w:asciiTheme="minorBidi" w:hAnsiTheme="minorBidi" w:cstheme="minorBidi" w:hint="cs"/>
          <w:szCs w:val="28"/>
          <w:cs/>
        </w:rPr>
        <w:t>ณ</w:t>
      </w:r>
      <w:r w:rsidRPr="0018499A">
        <w:rPr>
          <w:rFonts w:asciiTheme="minorBidi" w:hAnsiTheme="minorBidi" w:cstheme="minorBidi"/>
          <w:szCs w:val="28"/>
          <w:cs/>
        </w:rPr>
        <w:t xml:space="preserve"> </w:t>
      </w:r>
      <w:r w:rsidRPr="0018499A">
        <w:rPr>
          <w:rFonts w:asciiTheme="minorBidi" w:hAnsiTheme="minorBidi" w:cstheme="minorBidi" w:hint="cs"/>
          <w:szCs w:val="28"/>
          <w:cs/>
        </w:rPr>
        <w:t>วันที่</w:t>
      </w:r>
      <w:r w:rsidRPr="0018499A">
        <w:rPr>
          <w:rFonts w:asciiTheme="minorBidi" w:hAnsiTheme="minorBidi" w:cstheme="minorBidi"/>
          <w:szCs w:val="28"/>
          <w:cs/>
        </w:rPr>
        <w:t xml:space="preserve"> </w:t>
      </w:r>
      <w:r w:rsidR="00D92C8C" w:rsidRPr="0018499A">
        <w:rPr>
          <w:rFonts w:asciiTheme="minorBidi" w:hAnsiTheme="minorBidi" w:cstheme="minorBidi"/>
          <w:szCs w:val="28"/>
          <w:lang w:val="en-US"/>
        </w:rPr>
        <w:t>31</w:t>
      </w:r>
      <w:r w:rsidRPr="0018499A">
        <w:rPr>
          <w:rFonts w:asciiTheme="minorBidi" w:hAnsiTheme="minorBidi" w:cstheme="minorBidi"/>
          <w:szCs w:val="28"/>
          <w:cs/>
        </w:rPr>
        <w:t xml:space="preserve"> </w:t>
      </w:r>
      <w:r w:rsidRPr="0018499A">
        <w:rPr>
          <w:rFonts w:asciiTheme="minorBidi" w:hAnsiTheme="minorBidi" w:cstheme="minorBidi" w:hint="cs"/>
          <w:szCs w:val="28"/>
          <w:cs/>
        </w:rPr>
        <w:t>ธันวาคม</w:t>
      </w:r>
      <w:r w:rsidRPr="0018499A">
        <w:rPr>
          <w:rFonts w:asciiTheme="minorBidi" w:hAnsiTheme="minorBidi" w:cstheme="minorBidi"/>
          <w:szCs w:val="28"/>
          <w:cs/>
        </w:rPr>
        <w:t xml:space="preserve"> </w:t>
      </w:r>
      <w:r w:rsidR="00D92C8C" w:rsidRPr="0018499A">
        <w:rPr>
          <w:rFonts w:asciiTheme="minorBidi" w:hAnsiTheme="minorBidi" w:cstheme="minorBidi"/>
          <w:szCs w:val="28"/>
          <w:lang w:val="en-US"/>
        </w:rPr>
        <w:t>256</w:t>
      </w:r>
      <w:r w:rsidR="006E75E5">
        <w:rPr>
          <w:rFonts w:asciiTheme="minorBidi" w:hAnsiTheme="minorBidi" w:cstheme="minorBidi"/>
          <w:szCs w:val="28"/>
          <w:lang w:val="en-US"/>
        </w:rPr>
        <w:t>3</w:t>
      </w:r>
      <w:r w:rsidRPr="0018499A">
        <w:rPr>
          <w:rFonts w:asciiTheme="minorBidi" w:hAnsiTheme="minorBidi" w:cstheme="minorBidi"/>
          <w:szCs w:val="28"/>
          <w:cs/>
        </w:rPr>
        <w:t xml:space="preserve"> </w:t>
      </w:r>
      <w:r w:rsidR="005C7A29" w:rsidRPr="0018499A">
        <w:rPr>
          <w:rFonts w:asciiTheme="minorBidi" w:hAnsiTheme="minorBidi" w:cstheme="minorBidi" w:hint="cs"/>
          <w:szCs w:val="28"/>
          <w:cs/>
        </w:rPr>
        <w:t>บริษัทมีทุนจดทะเบียน</w:t>
      </w:r>
      <w:r w:rsidR="00E44969" w:rsidRPr="0018499A">
        <w:rPr>
          <w:rFonts w:asciiTheme="minorBidi" w:hAnsiTheme="minorBidi" w:cstheme="minorBidi" w:hint="cs"/>
          <w:szCs w:val="28"/>
          <w:cs/>
        </w:rPr>
        <w:t>และทุนชำระแล้ว</w:t>
      </w:r>
      <w:r w:rsidR="00E44969" w:rsidRPr="0018499A">
        <w:rPr>
          <w:rFonts w:asciiTheme="minorBidi" w:hAnsiTheme="minorBidi" w:cstheme="minorBidi"/>
          <w:szCs w:val="28"/>
          <w:cs/>
        </w:rPr>
        <w:t xml:space="preserve"> </w:t>
      </w:r>
      <w:r w:rsidR="005C7A29" w:rsidRPr="0018499A">
        <w:rPr>
          <w:rFonts w:asciiTheme="minorBidi" w:hAnsiTheme="minorBidi" w:cstheme="minorBidi" w:hint="cs"/>
          <w:szCs w:val="28"/>
          <w:cs/>
        </w:rPr>
        <w:t>เท่ากับ</w:t>
      </w:r>
      <w:r w:rsidR="005C7A29" w:rsidRPr="0018499A">
        <w:rPr>
          <w:rFonts w:asciiTheme="minorBidi" w:hAnsiTheme="minorBidi" w:cstheme="minorBidi"/>
          <w:szCs w:val="28"/>
          <w:cs/>
        </w:rPr>
        <w:t xml:space="preserve"> </w:t>
      </w:r>
      <w:r w:rsidR="00D92C8C" w:rsidRPr="0018499A">
        <w:rPr>
          <w:rFonts w:asciiTheme="minorBidi" w:hAnsiTheme="minorBidi" w:cstheme="minorBidi"/>
          <w:szCs w:val="28"/>
          <w:lang w:val="en-US"/>
        </w:rPr>
        <w:t>215</w:t>
      </w:r>
      <w:r w:rsidR="005C7A29" w:rsidRPr="0018499A">
        <w:rPr>
          <w:rFonts w:asciiTheme="minorBidi" w:hAnsiTheme="minorBidi" w:cs="Cordia New"/>
          <w:szCs w:val="28"/>
          <w:cs/>
        </w:rPr>
        <w:t>,</w:t>
      </w:r>
      <w:r w:rsidR="00D92C8C" w:rsidRPr="0018499A">
        <w:rPr>
          <w:rFonts w:asciiTheme="minorBidi" w:hAnsiTheme="minorBidi" w:cstheme="minorBidi"/>
          <w:szCs w:val="28"/>
          <w:lang w:val="en-US"/>
        </w:rPr>
        <w:t>000</w:t>
      </w:r>
      <w:r w:rsidR="005C7A29" w:rsidRPr="0018499A">
        <w:rPr>
          <w:rFonts w:asciiTheme="minorBidi" w:hAnsiTheme="minorBidi" w:cs="Cordia New"/>
          <w:szCs w:val="28"/>
          <w:cs/>
        </w:rPr>
        <w:t>,</w:t>
      </w:r>
      <w:r w:rsidR="00D92C8C" w:rsidRPr="0018499A">
        <w:rPr>
          <w:rFonts w:asciiTheme="minorBidi" w:hAnsiTheme="minorBidi" w:cstheme="minorBidi"/>
          <w:szCs w:val="28"/>
          <w:lang w:val="en-US"/>
        </w:rPr>
        <w:t>000</w:t>
      </w:r>
      <w:r w:rsidR="005C7A29" w:rsidRPr="0018499A">
        <w:rPr>
          <w:rFonts w:asciiTheme="minorBidi" w:hAnsiTheme="minorBidi" w:cstheme="minorBidi"/>
          <w:szCs w:val="28"/>
          <w:cs/>
        </w:rPr>
        <w:t xml:space="preserve"> </w:t>
      </w:r>
      <w:r w:rsidR="005C7A29" w:rsidRPr="0018499A">
        <w:rPr>
          <w:rFonts w:asciiTheme="minorBidi" w:hAnsiTheme="minorBidi" w:cstheme="minorBidi" w:hint="cs"/>
          <w:szCs w:val="28"/>
          <w:cs/>
        </w:rPr>
        <w:t>บาท</w:t>
      </w:r>
      <w:r w:rsidR="005C7A29" w:rsidRPr="0018499A">
        <w:rPr>
          <w:rFonts w:asciiTheme="minorBidi" w:hAnsiTheme="minorBidi" w:cstheme="minorBidi"/>
          <w:szCs w:val="28"/>
          <w:cs/>
        </w:rPr>
        <w:t xml:space="preserve"> (</w:t>
      </w:r>
      <w:r w:rsidR="005C7A29" w:rsidRPr="0018499A">
        <w:rPr>
          <w:rFonts w:asciiTheme="minorBidi" w:hAnsiTheme="minorBidi" w:cstheme="minorBidi" w:hint="cs"/>
          <w:szCs w:val="28"/>
          <w:cs/>
        </w:rPr>
        <w:t>สองร้อยสิบห้าล้านบาทถ้วน</w:t>
      </w:r>
      <w:r w:rsidR="005C7A29" w:rsidRPr="0018499A">
        <w:rPr>
          <w:rFonts w:asciiTheme="minorBidi" w:hAnsiTheme="minorBidi" w:cstheme="minorBidi"/>
          <w:szCs w:val="28"/>
          <w:cs/>
        </w:rPr>
        <w:t xml:space="preserve">) </w:t>
      </w:r>
      <w:r w:rsidR="005C7A29" w:rsidRPr="0018499A">
        <w:rPr>
          <w:rFonts w:asciiTheme="minorBidi" w:hAnsiTheme="minorBidi" w:cstheme="minorBidi" w:hint="cs"/>
          <w:szCs w:val="28"/>
          <w:cs/>
        </w:rPr>
        <w:t>แบ่งเป็นหุ้นสามัญจำนวน</w:t>
      </w:r>
      <w:r w:rsidR="005C7A29" w:rsidRPr="0018499A">
        <w:rPr>
          <w:rFonts w:asciiTheme="minorBidi" w:hAnsiTheme="minorBidi" w:cstheme="minorBidi"/>
          <w:szCs w:val="28"/>
          <w:cs/>
        </w:rPr>
        <w:t xml:space="preserve"> </w:t>
      </w:r>
      <w:r w:rsidR="00D92C8C" w:rsidRPr="0018499A">
        <w:rPr>
          <w:rFonts w:asciiTheme="minorBidi" w:hAnsiTheme="minorBidi" w:cstheme="minorBidi"/>
          <w:szCs w:val="28"/>
          <w:lang w:val="en-US"/>
        </w:rPr>
        <w:t>430</w:t>
      </w:r>
      <w:r w:rsidR="005C7A29" w:rsidRPr="0018499A">
        <w:rPr>
          <w:rFonts w:asciiTheme="minorBidi" w:hAnsiTheme="minorBidi" w:cs="Cordia New"/>
          <w:szCs w:val="28"/>
          <w:cs/>
        </w:rPr>
        <w:t>,</w:t>
      </w:r>
      <w:r w:rsidR="00D92C8C" w:rsidRPr="0018499A">
        <w:rPr>
          <w:rFonts w:asciiTheme="minorBidi" w:hAnsiTheme="minorBidi" w:cstheme="minorBidi"/>
          <w:szCs w:val="28"/>
          <w:lang w:val="en-US"/>
        </w:rPr>
        <w:t>000</w:t>
      </w:r>
      <w:r w:rsidR="005C7A29" w:rsidRPr="0018499A">
        <w:rPr>
          <w:rFonts w:asciiTheme="minorBidi" w:hAnsiTheme="minorBidi" w:cs="Cordia New"/>
          <w:szCs w:val="28"/>
          <w:cs/>
        </w:rPr>
        <w:t>,</w:t>
      </w:r>
      <w:r w:rsidR="00D92C8C" w:rsidRPr="0018499A">
        <w:rPr>
          <w:rFonts w:asciiTheme="minorBidi" w:hAnsiTheme="minorBidi" w:cstheme="minorBidi"/>
          <w:szCs w:val="28"/>
          <w:lang w:val="en-US"/>
        </w:rPr>
        <w:t>000</w:t>
      </w:r>
      <w:r w:rsidR="005C7A29" w:rsidRPr="0018499A">
        <w:rPr>
          <w:rFonts w:asciiTheme="minorBidi" w:hAnsiTheme="minorBidi" w:cstheme="minorBidi"/>
          <w:szCs w:val="28"/>
          <w:cs/>
        </w:rPr>
        <w:t xml:space="preserve"> </w:t>
      </w:r>
      <w:r w:rsidR="005C7A29" w:rsidRPr="0018499A">
        <w:rPr>
          <w:rFonts w:asciiTheme="minorBidi" w:hAnsiTheme="minorBidi" w:cstheme="minorBidi" w:hint="cs"/>
          <w:szCs w:val="28"/>
          <w:cs/>
        </w:rPr>
        <w:t>หุ้น</w:t>
      </w:r>
      <w:r w:rsidR="005C7A29" w:rsidRPr="0018499A">
        <w:rPr>
          <w:rFonts w:asciiTheme="minorBidi" w:hAnsiTheme="minorBidi" w:cstheme="minorBidi"/>
          <w:szCs w:val="28"/>
          <w:cs/>
        </w:rPr>
        <w:t xml:space="preserve"> </w:t>
      </w:r>
      <w:r w:rsidR="005C7A29" w:rsidRPr="0018499A">
        <w:rPr>
          <w:rFonts w:asciiTheme="minorBidi" w:hAnsiTheme="minorBidi" w:cstheme="minorBidi" w:hint="cs"/>
          <w:szCs w:val="28"/>
          <w:cs/>
        </w:rPr>
        <w:t>มูลค่าที่ตราไว้หุ้นละ</w:t>
      </w:r>
      <w:r w:rsidR="005C7A29" w:rsidRPr="0018499A">
        <w:rPr>
          <w:rFonts w:asciiTheme="minorBidi" w:hAnsiTheme="minorBidi" w:cstheme="minorBidi"/>
          <w:szCs w:val="28"/>
          <w:cs/>
        </w:rPr>
        <w:t xml:space="preserve"> </w:t>
      </w:r>
      <w:r w:rsidR="00D92C8C" w:rsidRPr="0018499A">
        <w:rPr>
          <w:rFonts w:asciiTheme="minorBidi" w:hAnsiTheme="minorBidi" w:cstheme="minorBidi"/>
          <w:szCs w:val="28"/>
          <w:lang w:val="en-US"/>
        </w:rPr>
        <w:t>0</w:t>
      </w:r>
      <w:r w:rsidR="005C7A29" w:rsidRPr="0018499A">
        <w:rPr>
          <w:rFonts w:asciiTheme="minorBidi" w:hAnsiTheme="minorBidi" w:cstheme="minorBidi"/>
          <w:szCs w:val="28"/>
          <w:cs/>
        </w:rPr>
        <w:t>.</w:t>
      </w:r>
      <w:r w:rsidR="00D92C8C" w:rsidRPr="0018499A">
        <w:rPr>
          <w:rFonts w:asciiTheme="minorBidi" w:hAnsiTheme="minorBidi" w:cstheme="minorBidi"/>
          <w:szCs w:val="28"/>
          <w:lang w:val="en-US"/>
        </w:rPr>
        <w:t>50</w:t>
      </w:r>
      <w:r w:rsidR="005C7A29" w:rsidRPr="0018499A">
        <w:rPr>
          <w:rFonts w:asciiTheme="minorBidi" w:hAnsiTheme="minorBidi" w:cstheme="minorBidi"/>
          <w:szCs w:val="28"/>
          <w:cs/>
        </w:rPr>
        <w:t xml:space="preserve"> </w:t>
      </w:r>
      <w:r w:rsidR="005C7A29" w:rsidRPr="0018499A">
        <w:rPr>
          <w:rFonts w:asciiTheme="minorBidi" w:hAnsiTheme="minorBidi" w:cstheme="minorBidi" w:hint="cs"/>
          <w:szCs w:val="28"/>
          <w:cs/>
        </w:rPr>
        <w:t>บาท</w:t>
      </w:r>
      <w:r w:rsidR="005C7A29" w:rsidRPr="0018499A">
        <w:rPr>
          <w:rFonts w:asciiTheme="minorBidi" w:hAnsiTheme="minorBidi" w:cstheme="minorBidi"/>
          <w:szCs w:val="28"/>
          <w:cs/>
        </w:rPr>
        <w:t xml:space="preserve"> (</w:t>
      </w:r>
      <w:r w:rsidR="005C7A29" w:rsidRPr="0018499A">
        <w:rPr>
          <w:rFonts w:asciiTheme="minorBidi" w:hAnsiTheme="minorBidi" w:cstheme="minorBidi" w:hint="cs"/>
          <w:szCs w:val="28"/>
          <w:cs/>
        </w:rPr>
        <w:t>ห้าสิบสตางค์</w:t>
      </w:r>
      <w:r w:rsidR="006F6658" w:rsidRPr="0018499A">
        <w:rPr>
          <w:rFonts w:asciiTheme="minorBidi" w:hAnsiTheme="minorBidi" w:cstheme="minorBidi"/>
          <w:szCs w:val="28"/>
          <w:cs/>
        </w:rPr>
        <w:t>)</w:t>
      </w:r>
      <w:r w:rsidR="00E44969" w:rsidRPr="0018499A">
        <w:rPr>
          <w:rFonts w:asciiTheme="minorBidi" w:hAnsiTheme="minorBidi" w:cstheme="minorBidi"/>
          <w:szCs w:val="28"/>
          <w:cs/>
        </w:rPr>
        <w:t xml:space="preserve"> </w:t>
      </w:r>
      <w:r w:rsidR="00E44969" w:rsidRPr="0018499A">
        <w:rPr>
          <w:rFonts w:asciiTheme="minorBidi" w:hAnsiTheme="minorBidi" w:cstheme="minorBidi" w:hint="cs"/>
          <w:szCs w:val="28"/>
          <w:cs/>
        </w:rPr>
        <w:t>หุ้นสามัญทั้งหมดเป็นหลักทรัพย์จดทะเบียนในตลาดหลักทรัพย์</w:t>
      </w:r>
      <w:r w:rsidR="00E44969" w:rsidRPr="0018499A">
        <w:rPr>
          <w:rFonts w:asciiTheme="minorBidi" w:hAnsiTheme="minorBidi" w:cstheme="minorBidi"/>
          <w:szCs w:val="28"/>
          <w:cs/>
        </w:rPr>
        <w:t xml:space="preserve"> </w:t>
      </w:r>
      <w:r w:rsidR="00E44969" w:rsidRPr="0018499A">
        <w:rPr>
          <w:rFonts w:asciiTheme="minorBidi" w:hAnsiTheme="minorBidi" w:cstheme="minorBidi" w:hint="cs"/>
          <w:szCs w:val="28"/>
          <w:cs/>
        </w:rPr>
        <w:t>เอ็ม</w:t>
      </w:r>
      <w:r w:rsidR="00E44969" w:rsidRPr="0018499A">
        <w:rPr>
          <w:rFonts w:asciiTheme="minorBidi" w:hAnsiTheme="minorBidi" w:cstheme="minorBidi"/>
          <w:szCs w:val="28"/>
          <w:cs/>
        </w:rPr>
        <w:t xml:space="preserve"> </w:t>
      </w:r>
      <w:r w:rsidR="00E44969" w:rsidRPr="0018499A">
        <w:rPr>
          <w:rFonts w:asciiTheme="minorBidi" w:hAnsiTheme="minorBidi" w:cstheme="minorBidi" w:hint="cs"/>
          <w:szCs w:val="28"/>
          <w:cs/>
        </w:rPr>
        <w:t>เอ</w:t>
      </w:r>
      <w:r w:rsidR="00E44969" w:rsidRPr="0018499A">
        <w:rPr>
          <w:rFonts w:asciiTheme="minorBidi" w:hAnsiTheme="minorBidi" w:cstheme="minorBidi"/>
          <w:szCs w:val="28"/>
          <w:cs/>
        </w:rPr>
        <w:t xml:space="preserve"> </w:t>
      </w:r>
      <w:r w:rsidR="00E44969" w:rsidRPr="0018499A">
        <w:rPr>
          <w:rFonts w:asciiTheme="minorBidi" w:hAnsiTheme="minorBidi" w:cstheme="minorBidi" w:hint="cs"/>
          <w:szCs w:val="28"/>
          <w:cs/>
        </w:rPr>
        <w:t>ไอ</w:t>
      </w:r>
      <w:r w:rsidR="00E44969" w:rsidRPr="0018499A">
        <w:rPr>
          <w:rFonts w:asciiTheme="minorBidi" w:hAnsiTheme="minorBidi" w:cstheme="minorBidi"/>
          <w:szCs w:val="28"/>
          <w:cs/>
        </w:rPr>
        <w:t xml:space="preserve"> (</w:t>
      </w:r>
      <w:r w:rsidR="00E44969" w:rsidRPr="0018499A">
        <w:rPr>
          <w:rFonts w:asciiTheme="minorBidi" w:hAnsiTheme="minorBidi" w:cs="Cordia New"/>
          <w:szCs w:val="28"/>
          <w:cs/>
        </w:rPr>
        <w:t>mai)</w:t>
      </w:r>
    </w:p>
    <w:tbl>
      <w:tblPr>
        <w:tblpPr w:leftFromText="180" w:rightFromText="180" w:vertAnchor="text" w:horzAnchor="margin" w:tblpY="17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468"/>
      </w:tblGrid>
      <w:tr w:rsidR="0018499A" w:rsidRPr="0018499A" w14:paraId="15FCF2D9" w14:textId="77777777" w:rsidTr="0018499A">
        <w:trPr>
          <w:trHeight w:val="397"/>
        </w:trPr>
        <w:tc>
          <w:tcPr>
            <w:tcW w:w="9468" w:type="dxa"/>
            <w:shd w:val="clear" w:color="auto" w:fill="auto"/>
            <w:vAlign w:val="center"/>
          </w:tcPr>
          <w:p w14:paraId="73BC32FC" w14:textId="46DC713A" w:rsidR="0018499A" w:rsidRPr="0018499A" w:rsidRDefault="00690104" w:rsidP="0018499A">
            <w:pPr>
              <w:tabs>
                <w:tab w:val="left" w:pos="720"/>
              </w:tabs>
              <w:rPr>
                <w:rFonts w:asciiTheme="minorBidi" w:hAnsiTheme="minorBidi" w:cstheme="minorBidi"/>
                <w:b/>
                <w:bCs/>
                <w:cs/>
              </w:rPr>
            </w:pPr>
            <w:r>
              <w:rPr>
                <w:rFonts w:asciiTheme="minorBidi" w:hAnsiTheme="minorBidi" w:cstheme="minorBidi"/>
                <w:b/>
                <w:bCs/>
              </w:rPr>
              <w:t>1</w:t>
            </w:r>
            <w:r w:rsidR="0018499A" w:rsidRPr="0018499A">
              <w:rPr>
                <w:rFonts w:asciiTheme="minorBidi" w:hAnsiTheme="minorBidi" w:cstheme="minorBidi"/>
                <w:b/>
                <w:bCs/>
              </w:rPr>
              <w:t xml:space="preserve">.2   </w:t>
            </w:r>
            <w:r w:rsidR="0018499A" w:rsidRPr="0018499A">
              <w:rPr>
                <w:rFonts w:asciiTheme="minorBidi" w:hAnsiTheme="minorBidi" w:cstheme="minorBidi"/>
                <w:b/>
                <w:bCs/>
                <w:cs/>
              </w:rPr>
              <w:t xml:space="preserve">ผู้ถือหุ้นรายใหญ่ </w:t>
            </w:r>
            <w:r w:rsidR="0018499A" w:rsidRPr="0018499A">
              <w:rPr>
                <w:rFonts w:asciiTheme="minorBidi" w:hAnsiTheme="minorBidi" w:cstheme="minorBidi"/>
                <w:b/>
                <w:bCs/>
              </w:rPr>
              <w:t>10</w:t>
            </w:r>
            <w:r w:rsidR="0018499A" w:rsidRPr="0018499A">
              <w:rPr>
                <w:rFonts w:asciiTheme="minorBidi" w:hAnsiTheme="minorBidi" w:cstheme="minorBidi"/>
                <w:b/>
                <w:bCs/>
                <w:cs/>
              </w:rPr>
              <w:t xml:space="preserve"> อันดับแรก</w:t>
            </w:r>
          </w:p>
        </w:tc>
      </w:tr>
    </w:tbl>
    <w:p w14:paraId="0B407C0B" w14:textId="60BFA5BC" w:rsidR="005C7A29" w:rsidRPr="0018499A" w:rsidRDefault="007456E8" w:rsidP="0018499A">
      <w:pPr>
        <w:tabs>
          <w:tab w:val="left" w:pos="720"/>
          <w:tab w:val="left" w:pos="1440"/>
          <w:tab w:val="left" w:pos="3780"/>
        </w:tabs>
        <w:spacing w:before="240" w:after="240"/>
        <w:ind w:firstLine="720"/>
        <w:jc w:val="both"/>
        <w:rPr>
          <w:rFonts w:asciiTheme="minorBidi" w:hAnsiTheme="minorBidi" w:cstheme="minorBidi"/>
        </w:rPr>
      </w:pPr>
      <w:r w:rsidRPr="0018499A">
        <w:rPr>
          <w:rFonts w:asciiTheme="minorBidi" w:hAnsiTheme="minorBidi" w:cstheme="minorBidi" w:hint="cs"/>
          <w:color w:val="000000" w:themeColor="text1"/>
          <w:cs/>
        </w:rPr>
        <w:t xml:space="preserve">ณ วันที่ </w:t>
      </w:r>
      <w:r w:rsidR="009619A5" w:rsidRPr="0018499A">
        <w:rPr>
          <w:rFonts w:asciiTheme="minorBidi" w:hAnsiTheme="minorBidi" w:cstheme="minorBidi"/>
          <w:color w:val="000000" w:themeColor="text1"/>
        </w:rPr>
        <w:t>1</w:t>
      </w:r>
      <w:r w:rsidR="004D7EC8">
        <w:rPr>
          <w:rFonts w:asciiTheme="minorBidi" w:hAnsiTheme="minorBidi" w:cstheme="minorBidi"/>
          <w:color w:val="000000" w:themeColor="text1"/>
        </w:rPr>
        <w:t>2</w:t>
      </w:r>
      <w:r w:rsidRPr="0018499A">
        <w:rPr>
          <w:rFonts w:asciiTheme="minorBidi" w:hAnsiTheme="minorBidi" w:cstheme="minorBidi"/>
          <w:color w:val="000000" w:themeColor="text1"/>
        </w:rPr>
        <w:t xml:space="preserve">  </w:t>
      </w:r>
      <w:r w:rsidR="009619A5" w:rsidRPr="0018499A">
        <w:rPr>
          <w:rFonts w:asciiTheme="minorBidi" w:hAnsiTheme="minorBidi" w:cstheme="minorBidi" w:hint="cs"/>
          <w:color w:val="000000" w:themeColor="text1"/>
          <w:cs/>
        </w:rPr>
        <w:t>มีนา</w:t>
      </w:r>
      <w:r w:rsidRPr="0018499A">
        <w:rPr>
          <w:rFonts w:asciiTheme="minorBidi" w:hAnsiTheme="minorBidi" w:cstheme="minorBidi" w:hint="cs"/>
          <w:color w:val="000000" w:themeColor="text1"/>
          <w:cs/>
        </w:rPr>
        <w:t xml:space="preserve">คม </w:t>
      </w:r>
      <w:r w:rsidR="00D92C8C" w:rsidRPr="0018499A">
        <w:rPr>
          <w:rFonts w:asciiTheme="minorBidi" w:hAnsiTheme="minorBidi" w:cstheme="minorBidi"/>
          <w:color w:val="000000" w:themeColor="text1"/>
        </w:rPr>
        <w:t>256</w:t>
      </w:r>
      <w:r w:rsidR="00DD2CAD">
        <w:rPr>
          <w:rFonts w:asciiTheme="minorBidi" w:hAnsiTheme="minorBidi" w:cstheme="minorBidi" w:hint="cs"/>
          <w:color w:val="000000" w:themeColor="text1"/>
          <w:cs/>
        </w:rPr>
        <w:t>4</w:t>
      </w:r>
      <w:r w:rsidR="00CB4932" w:rsidRPr="0018499A">
        <w:rPr>
          <w:rFonts w:asciiTheme="minorBidi" w:hAnsiTheme="minorBidi" w:cstheme="minorBidi"/>
          <w:color w:val="000000" w:themeColor="text1"/>
          <w:cs/>
        </w:rPr>
        <w:t xml:space="preserve"> </w:t>
      </w:r>
      <w:r w:rsidR="005C7A29" w:rsidRPr="0018499A">
        <w:rPr>
          <w:rFonts w:asciiTheme="minorBidi" w:hAnsiTheme="minorBidi" w:cstheme="minorBidi"/>
          <w:cs/>
        </w:rPr>
        <w:t>รายชื่อผู้ถือหุ้นของบริษัท</w:t>
      </w:r>
      <w:r w:rsidR="005C7A29" w:rsidRPr="0018499A">
        <w:rPr>
          <w:rFonts w:asciiTheme="minorBidi" w:hAnsiTheme="minorBidi" w:cstheme="minorBidi"/>
        </w:rPr>
        <w:t xml:space="preserve"> (</w:t>
      </w:r>
      <w:r w:rsidR="005C7A29" w:rsidRPr="0018499A">
        <w:rPr>
          <w:rFonts w:asciiTheme="minorBidi" w:hAnsiTheme="minorBidi" w:cstheme="minorBidi"/>
          <w:cs/>
        </w:rPr>
        <w:t xml:space="preserve">นับรวมผู้ถือหุ้นที่เกี่ยวข้องตามมาตรา </w:t>
      </w:r>
      <w:r w:rsidR="00D92C8C" w:rsidRPr="0018499A">
        <w:rPr>
          <w:rFonts w:asciiTheme="minorBidi" w:hAnsiTheme="minorBidi" w:cstheme="minorBidi"/>
        </w:rPr>
        <w:t>258</w:t>
      </w:r>
      <w:r w:rsidR="005C7A29" w:rsidRPr="0018499A">
        <w:rPr>
          <w:rFonts w:asciiTheme="minorBidi" w:hAnsiTheme="minorBidi" w:cstheme="minorBidi"/>
          <w:cs/>
        </w:rPr>
        <w:t xml:space="preserve"> ตามพระราชบัญญัติหลักทรัพย์และตลาดหลักทรัพย์ พ.ศ.</w:t>
      </w:r>
      <w:r w:rsidR="00D92C8C" w:rsidRPr="0018499A">
        <w:rPr>
          <w:rFonts w:asciiTheme="minorBidi" w:hAnsiTheme="minorBidi" w:cstheme="minorBidi"/>
        </w:rPr>
        <w:t>2535</w:t>
      </w:r>
      <w:r w:rsidR="005C7A29" w:rsidRPr="0018499A">
        <w:rPr>
          <w:rFonts w:asciiTheme="minorBidi" w:hAnsiTheme="minorBidi" w:cstheme="minorBidi"/>
          <w:cs/>
        </w:rPr>
        <w:t xml:space="preserve"> และผู้ถือหุ้นที่อยู่ภายใต้ผู้มีอำนาจควบคุมเดียวกัน</w:t>
      </w:r>
      <w:r w:rsidR="005C7A29" w:rsidRPr="0018499A">
        <w:rPr>
          <w:rFonts w:asciiTheme="minorBidi" w:hAnsiTheme="minorBidi" w:cstheme="minorBidi"/>
        </w:rPr>
        <w:t xml:space="preserve">) </w:t>
      </w:r>
      <w:r w:rsidR="005C7A29" w:rsidRPr="0018499A">
        <w:rPr>
          <w:rFonts w:asciiTheme="minorBidi" w:hAnsiTheme="minorBidi" w:cstheme="minorBidi"/>
          <w:cs/>
        </w:rPr>
        <w:t>มีรายละเอียด ดังนี้</w:t>
      </w:r>
    </w:p>
    <w:tbl>
      <w:tblPr>
        <w:tblW w:w="8768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4820"/>
        <w:gridCol w:w="1543"/>
        <w:gridCol w:w="1701"/>
      </w:tblGrid>
      <w:tr w:rsidR="00C64F65" w:rsidRPr="0018499A" w14:paraId="66706391" w14:textId="77777777" w:rsidTr="00BB78A2">
        <w:trPr>
          <w:trHeight w:val="20"/>
          <w:tblHeader/>
          <w:jc w:val="right"/>
        </w:trPr>
        <w:tc>
          <w:tcPr>
            <w:tcW w:w="704" w:type="dxa"/>
            <w:shd w:val="clear" w:color="auto" w:fill="F2F2F2"/>
          </w:tcPr>
          <w:p w14:paraId="43E362D9" w14:textId="77777777" w:rsidR="00ED571E" w:rsidRPr="0018499A" w:rsidRDefault="00ED571E" w:rsidP="00265292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18499A">
              <w:rPr>
                <w:rFonts w:asciiTheme="minorBidi" w:hAnsiTheme="minorBidi" w:cstheme="minorBidi"/>
                <w:b/>
                <w:bCs/>
                <w:cs/>
              </w:rPr>
              <w:t>ลำดับ</w:t>
            </w:r>
          </w:p>
        </w:tc>
        <w:tc>
          <w:tcPr>
            <w:tcW w:w="4820" w:type="dxa"/>
            <w:shd w:val="clear" w:color="auto" w:fill="F2F2F2"/>
            <w:vAlign w:val="center"/>
          </w:tcPr>
          <w:p w14:paraId="05540929" w14:textId="12056D16" w:rsidR="00ED571E" w:rsidRPr="0018499A" w:rsidRDefault="00ED571E" w:rsidP="00265292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18499A">
              <w:rPr>
                <w:rFonts w:asciiTheme="minorBidi" w:hAnsiTheme="minorBidi" w:cstheme="minorBidi"/>
                <w:b/>
                <w:bCs/>
                <w:cs/>
              </w:rPr>
              <w:t>ผู้ถือหุ้น</w:t>
            </w:r>
          </w:p>
        </w:tc>
        <w:tc>
          <w:tcPr>
            <w:tcW w:w="1543" w:type="dxa"/>
            <w:shd w:val="clear" w:color="auto" w:fill="F2F2F2"/>
            <w:vAlign w:val="center"/>
          </w:tcPr>
          <w:p w14:paraId="03F013B5" w14:textId="77777777" w:rsidR="00ED571E" w:rsidRPr="0018499A" w:rsidRDefault="00ED571E" w:rsidP="00DD6007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18499A">
              <w:rPr>
                <w:rFonts w:asciiTheme="minorBidi" w:hAnsiTheme="minorBidi" w:cstheme="minorBidi"/>
                <w:b/>
                <w:bCs/>
                <w:cs/>
              </w:rPr>
              <w:t>จำนวนหุ้น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2C30C7DE" w14:textId="4814A259" w:rsidR="00ED571E" w:rsidRPr="0018499A" w:rsidRDefault="00ED571E" w:rsidP="00DD6007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18499A">
              <w:rPr>
                <w:rFonts w:asciiTheme="minorBidi" w:hAnsiTheme="minorBidi" w:cstheme="minorBidi"/>
                <w:b/>
                <w:bCs/>
                <w:cs/>
              </w:rPr>
              <w:t>สัดส่วน(ร้อยละ)</w:t>
            </w:r>
          </w:p>
        </w:tc>
      </w:tr>
      <w:tr w:rsidR="00102AD2" w:rsidRPr="0018499A" w14:paraId="0DC32262" w14:textId="77777777" w:rsidTr="00DD6007">
        <w:trPr>
          <w:trHeight w:val="20"/>
          <w:tblHeader/>
          <w:jc w:val="right"/>
        </w:trPr>
        <w:tc>
          <w:tcPr>
            <w:tcW w:w="704" w:type="dxa"/>
            <w:shd w:val="clear" w:color="auto" w:fill="auto"/>
          </w:tcPr>
          <w:p w14:paraId="403BB93E" w14:textId="6595C449" w:rsidR="00E62687" w:rsidRPr="0018499A" w:rsidRDefault="0018499A" w:rsidP="00E62687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1.</w:t>
            </w:r>
          </w:p>
        </w:tc>
        <w:tc>
          <w:tcPr>
            <w:tcW w:w="4820" w:type="dxa"/>
            <w:shd w:val="clear" w:color="auto" w:fill="auto"/>
          </w:tcPr>
          <w:p w14:paraId="4E3E4D86" w14:textId="40D34909" w:rsidR="00E62687" w:rsidRPr="0018499A" w:rsidRDefault="00E62687" w:rsidP="00E62687">
            <w:pPr>
              <w:tabs>
                <w:tab w:val="left" w:pos="1440"/>
                <w:tab w:val="left" w:pos="3420"/>
                <w:tab w:val="left" w:pos="3780"/>
              </w:tabs>
              <w:rPr>
                <w:rFonts w:asciiTheme="minorBidi" w:hAnsiTheme="minorBidi" w:cstheme="minorBidi"/>
                <w:cs/>
              </w:rPr>
            </w:pPr>
            <w:r w:rsidRPr="0018499A">
              <w:rPr>
                <w:rFonts w:asciiTheme="minorBidi" w:hAnsiTheme="minorBidi" w:cstheme="minorBidi"/>
                <w:cs/>
              </w:rPr>
              <w:t>กลุ่มนายบุญศักดิ์ เกียรติจรูญเลิศ</w:t>
            </w:r>
          </w:p>
        </w:tc>
        <w:tc>
          <w:tcPr>
            <w:tcW w:w="1543" w:type="dxa"/>
            <w:shd w:val="clear" w:color="auto" w:fill="auto"/>
          </w:tcPr>
          <w:p w14:paraId="4730EAE4" w14:textId="342DB189" w:rsidR="00E62687" w:rsidRPr="0018499A" w:rsidRDefault="00E62687" w:rsidP="00E62687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</w:rPr>
            </w:pPr>
          </w:p>
        </w:tc>
        <w:tc>
          <w:tcPr>
            <w:tcW w:w="1701" w:type="dxa"/>
            <w:shd w:val="clear" w:color="auto" w:fill="auto"/>
          </w:tcPr>
          <w:p w14:paraId="3AB0052B" w14:textId="44DE6617" w:rsidR="00E62687" w:rsidRPr="0018499A" w:rsidRDefault="00E62687" w:rsidP="00E62687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</w:rPr>
            </w:pPr>
          </w:p>
        </w:tc>
      </w:tr>
      <w:tr w:rsidR="00102AD2" w:rsidRPr="0018499A" w14:paraId="1D7F8A77" w14:textId="77777777" w:rsidTr="00DD6007">
        <w:trPr>
          <w:trHeight w:val="20"/>
          <w:tblHeader/>
          <w:jc w:val="right"/>
        </w:trPr>
        <w:tc>
          <w:tcPr>
            <w:tcW w:w="704" w:type="dxa"/>
            <w:shd w:val="clear" w:color="auto" w:fill="auto"/>
          </w:tcPr>
          <w:p w14:paraId="5697D165" w14:textId="3D98004F" w:rsidR="00E62687" w:rsidRPr="0018499A" w:rsidRDefault="00E62687" w:rsidP="00E62687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</w:p>
        </w:tc>
        <w:tc>
          <w:tcPr>
            <w:tcW w:w="4820" w:type="dxa"/>
            <w:shd w:val="clear" w:color="auto" w:fill="auto"/>
          </w:tcPr>
          <w:p w14:paraId="1948EF27" w14:textId="5C7F5C12" w:rsidR="00E62687" w:rsidRPr="0018499A" w:rsidRDefault="00902E54" w:rsidP="00DD6007">
            <w:pPr>
              <w:tabs>
                <w:tab w:val="left" w:pos="1440"/>
                <w:tab w:val="left" w:pos="3420"/>
                <w:tab w:val="left" w:pos="3780"/>
              </w:tabs>
              <w:rPr>
                <w:rFonts w:asciiTheme="minorBidi" w:hAnsiTheme="minorBidi" w:cstheme="minorBidi"/>
                <w:b/>
                <w:bCs/>
                <w:cs/>
              </w:rPr>
            </w:pPr>
            <w:r>
              <w:rPr>
                <w:rFonts w:asciiTheme="minorBidi" w:hAnsiTheme="minorBidi" w:cstheme="minorBidi" w:hint="cs"/>
                <w:cs/>
              </w:rPr>
              <w:t xml:space="preserve">1.1 </w:t>
            </w:r>
            <w:r w:rsidR="00E62687" w:rsidRPr="0018499A">
              <w:rPr>
                <w:rFonts w:asciiTheme="minorBidi" w:hAnsiTheme="minorBidi" w:cstheme="minorBidi"/>
                <w:cs/>
              </w:rPr>
              <w:t>นายบุญศักดิ์ เกียรติจรูญเลิศ</w:t>
            </w:r>
          </w:p>
        </w:tc>
        <w:tc>
          <w:tcPr>
            <w:tcW w:w="1543" w:type="dxa"/>
            <w:shd w:val="clear" w:color="auto" w:fill="auto"/>
          </w:tcPr>
          <w:p w14:paraId="1E0B6E62" w14:textId="77F7D745" w:rsidR="00E62687" w:rsidRPr="0018499A" w:rsidRDefault="009619A5" w:rsidP="00DD6007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  <w:b/>
                <w:bCs/>
                <w:cs/>
              </w:rPr>
            </w:pPr>
            <w:r w:rsidRPr="0018499A">
              <w:rPr>
                <w:rFonts w:asciiTheme="minorBidi" w:hAnsiTheme="minorBidi" w:cstheme="minorBidi" w:hint="cs"/>
                <w:cs/>
              </w:rPr>
              <w:t>2</w:t>
            </w:r>
            <w:r w:rsidRPr="0018499A">
              <w:rPr>
                <w:rFonts w:asciiTheme="minorBidi" w:hAnsiTheme="minorBidi" w:cstheme="minorBidi"/>
              </w:rPr>
              <w:t>35,</w:t>
            </w:r>
            <w:r w:rsidR="00EF036C">
              <w:rPr>
                <w:rFonts w:asciiTheme="minorBidi" w:hAnsiTheme="minorBidi" w:cstheme="minorBidi" w:hint="cs"/>
                <w:cs/>
              </w:rPr>
              <w:t>911</w:t>
            </w:r>
            <w:r w:rsidRPr="0018499A">
              <w:rPr>
                <w:rFonts w:asciiTheme="minorBidi" w:hAnsiTheme="minorBidi" w:cstheme="minorBidi"/>
              </w:rPr>
              <w:t>,</w:t>
            </w:r>
            <w:r w:rsidR="00EF036C">
              <w:rPr>
                <w:rFonts w:asciiTheme="minorBidi" w:hAnsiTheme="minorBidi" w:cstheme="minorBidi" w:hint="cs"/>
                <w:cs/>
              </w:rPr>
              <w:t>9</w:t>
            </w:r>
            <w:r w:rsidRPr="0018499A">
              <w:rPr>
                <w:rFonts w:asciiTheme="minorBidi" w:hAnsiTheme="minorBidi" w:cstheme="minorBidi"/>
              </w:rPr>
              <w:t>00</w:t>
            </w:r>
          </w:p>
        </w:tc>
        <w:tc>
          <w:tcPr>
            <w:tcW w:w="1701" w:type="dxa"/>
            <w:shd w:val="clear" w:color="auto" w:fill="auto"/>
          </w:tcPr>
          <w:p w14:paraId="37965675" w14:textId="11DC1433" w:rsidR="00E62687" w:rsidRPr="0018499A" w:rsidRDefault="009619A5" w:rsidP="009619A5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  <w:cs/>
              </w:rPr>
            </w:pPr>
            <w:r w:rsidRPr="0018499A">
              <w:rPr>
                <w:rFonts w:asciiTheme="minorBidi" w:hAnsiTheme="minorBidi" w:cstheme="minorBidi"/>
              </w:rPr>
              <w:t>54.</w:t>
            </w:r>
            <w:r w:rsidR="001913B8">
              <w:rPr>
                <w:rFonts w:asciiTheme="minorBidi" w:hAnsiTheme="minorBidi" w:cstheme="minorBidi"/>
              </w:rPr>
              <w:t>86</w:t>
            </w:r>
          </w:p>
        </w:tc>
      </w:tr>
      <w:tr w:rsidR="00102AD2" w:rsidRPr="0018499A" w14:paraId="3A4F453B" w14:textId="77777777" w:rsidTr="00DD6007">
        <w:trPr>
          <w:trHeight w:val="20"/>
          <w:tblHeader/>
          <w:jc w:val="right"/>
        </w:trPr>
        <w:tc>
          <w:tcPr>
            <w:tcW w:w="704" w:type="dxa"/>
            <w:shd w:val="clear" w:color="auto" w:fill="auto"/>
          </w:tcPr>
          <w:p w14:paraId="256FB5CB" w14:textId="0B509DBC" w:rsidR="00E62687" w:rsidRPr="0018499A" w:rsidRDefault="00E62687" w:rsidP="00E62687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</w:p>
        </w:tc>
        <w:tc>
          <w:tcPr>
            <w:tcW w:w="4820" w:type="dxa"/>
            <w:shd w:val="clear" w:color="auto" w:fill="auto"/>
          </w:tcPr>
          <w:p w14:paraId="499E03E3" w14:textId="6D0B02D7" w:rsidR="00E62687" w:rsidRPr="0018499A" w:rsidRDefault="00902E54" w:rsidP="00DD6007">
            <w:pPr>
              <w:tabs>
                <w:tab w:val="left" w:pos="1440"/>
                <w:tab w:val="left" w:pos="3420"/>
                <w:tab w:val="left" w:pos="3780"/>
              </w:tabs>
              <w:rPr>
                <w:rFonts w:asciiTheme="minorBidi" w:hAnsiTheme="minorBidi" w:cstheme="minorBidi"/>
                <w:b/>
                <w:bCs/>
                <w:cs/>
              </w:rPr>
            </w:pPr>
            <w:r>
              <w:rPr>
                <w:rFonts w:asciiTheme="minorBidi" w:hAnsiTheme="minorBidi" w:cstheme="minorBidi" w:hint="cs"/>
                <w:cs/>
              </w:rPr>
              <w:t xml:space="preserve">1.2 </w:t>
            </w:r>
            <w:r w:rsidR="00E62687" w:rsidRPr="0018499A">
              <w:rPr>
                <w:rFonts w:asciiTheme="minorBidi" w:hAnsiTheme="minorBidi" w:cstheme="minorBidi"/>
                <w:cs/>
              </w:rPr>
              <w:t>นางฉวีวรรณ เกียรติจรูญเลิศ</w:t>
            </w:r>
          </w:p>
        </w:tc>
        <w:tc>
          <w:tcPr>
            <w:tcW w:w="1543" w:type="dxa"/>
            <w:shd w:val="clear" w:color="auto" w:fill="auto"/>
          </w:tcPr>
          <w:p w14:paraId="4E07FED2" w14:textId="44BE40AB" w:rsidR="00E62687" w:rsidRPr="0018499A" w:rsidRDefault="009619A5" w:rsidP="00DD6007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  <w:cs/>
              </w:rPr>
            </w:pPr>
            <w:r w:rsidRPr="0018499A">
              <w:rPr>
                <w:rFonts w:asciiTheme="minorBidi" w:hAnsiTheme="minorBidi" w:cstheme="minorBidi"/>
              </w:rPr>
              <w:t>44,092,400</w:t>
            </w:r>
          </w:p>
        </w:tc>
        <w:tc>
          <w:tcPr>
            <w:tcW w:w="1701" w:type="dxa"/>
            <w:shd w:val="clear" w:color="auto" w:fill="auto"/>
          </w:tcPr>
          <w:p w14:paraId="23C79296" w14:textId="7BA0D0B9" w:rsidR="00E62687" w:rsidRPr="0018499A" w:rsidRDefault="009619A5" w:rsidP="009619A5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  <w:cs/>
              </w:rPr>
            </w:pPr>
            <w:r w:rsidRPr="0018499A">
              <w:rPr>
                <w:rFonts w:asciiTheme="minorBidi" w:hAnsiTheme="minorBidi" w:cstheme="minorBidi"/>
              </w:rPr>
              <w:t>10.25</w:t>
            </w:r>
          </w:p>
        </w:tc>
      </w:tr>
      <w:tr w:rsidR="001913B8" w:rsidRPr="0018499A" w14:paraId="44D43417" w14:textId="77777777" w:rsidTr="00DD6007">
        <w:trPr>
          <w:trHeight w:val="20"/>
          <w:tblHeader/>
          <w:jc w:val="right"/>
        </w:trPr>
        <w:tc>
          <w:tcPr>
            <w:tcW w:w="704" w:type="dxa"/>
            <w:shd w:val="clear" w:color="auto" w:fill="auto"/>
          </w:tcPr>
          <w:p w14:paraId="77F5CFB2" w14:textId="77777777" w:rsidR="001913B8" w:rsidRPr="0018499A" w:rsidRDefault="001913B8" w:rsidP="00E62687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</w:p>
        </w:tc>
        <w:tc>
          <w:tcPr>
            <w:tcW w:w="4820" w:type="dxa"/>
            <w:shd w:val="clear" w:color="auto" w:fill="auto"/>
          </w:tcPr>
          <w:p w14:paraId="2C2DC7E4" w14:textId="30F4F222" w:rsidR="001913B8" w:rsidRDefault="001913B8" w:rsidP="00DD6007">
            <w:pPr>
              <w:tabs>
                <w:tab w:val="left" w:pos="1440"/>
                <w:tab w:val="left" w:pos="3420"/>
                <w:tab w:val="left" w:pos="3780"/>
              </w:tabs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hAnsiTheme="minorBidi" w:cstheme="minorBidi" w:hint="cs"/>
                <w:cs/>
              </w:rPr>
              <w:t>1.3 นายณภัทร    เกียรติจรูญเลิศ</w:t>
            </w:r>
          </w:p>
        </w:tc>
        <w:tc>
          <w:tcPr>
            <w:tcW w:w="1543" w:type="dxa"/>
            <w:shd w:val="clear" w:color="auto" w:fill="auto"/>
          </w:tcPr>
          <w:p w14:paraId="735A42C7" w14:textId="782EFCE1" w:rsidR="001913B8" w:rsidRPr="0018499A" w:rsidRDefault="001913B8" w:rsidP="00DD6007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 w:hint="cs"/>
                <w:cs/>
              </w:rPr>
              <w:t>3</w:t>
            </w:r>
            <w:r>
              <w:rPr>
                <w:rFonts w:asciiTheme="minorBidi" w:hAnsiTheme="minorBidi" w:cstheme="minorBidi"/>
              </w:rPr>
              <w:t>,781,600</w:t>
            </w:r>
          </w:p>
        </w:tc>
        <w:tc>
          <w:tcPr>
            <w:tcW w:w="1701" w:type="dxa"/>
            <w:shd w:val="clear" w:color="auto" w:fill="auto"/>
          </w:tcPr>
          <w:p w14:paraId="68C0BB09" w14:textId="2ABB0390" w:rsidR="001913B8" w:rsidRPr="0018499A" w:rsidRDefault="001913B8" w:rsidP="009619A5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0.88</w:t>
            </w:r>
          </w:p>
        </w:tc>
      </w:tr>
      <w:tr w:rsidR="00102AD2" w:rsidRPr="0018499A" w14:paraId="16AF05B9" w14:textId="77777777" w:rsidTr="00DD6007">
        <w:trPr>
          <w:trHeight w:val="20"/>
          <w:tblHeader/>
          <w:jc w:val="right"/>
        </w:trPr>
        <w:tc>
          <w:tcPr>
            <w:tcW w:w="704" w:type="dxa"/>
            <w:shd w:val="clear" w:color="auto" w:fill="D0CECE" w:themeFill="background2" w:themeFillShade="E6"/>
          </w:tcPr>
          <w:p w14:paraId="1D7A3B50" w14:textId="77777777" w:rsidR="00102AD2" w:rsidRPr="0018499A" w:rsidRDefault="00102AD2" w:rsidP="00102AD2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</w:rPr>
            </w:pPr>
          </w:p>
        </w:tc>
        <w:tc>
          <w:tcPr>
            <w:tcW w:w="4820" w:type="dxa"/>
            <w:shd w:val="clear" w:color="auto" w:fill="D0CECE" w:themeFill="background2" w:themeFillShade="E6"/>
          </w:tcPr>
          <w:p w14:paraId="754235DD" w14:textId="4E1C56E1" w:rsidR="00102AD2" w:rsidRPr="0018499A" w:rsidRDefault="00102AD2" w:rsidP="00102AD2">
            <w:pPr>
              <w:tabs>
                <w:tab w:val="left" w:pos="1440"/>
                <w:tab w:val="left" w:pos="3420"/>
                <w:tab w:val="left" w:pos="3780"/>
              </w:tabs>
              <w:rPr>
                <w:rFonts w:asciiTheme="minorBidi" w:hAnsiTheme="minorBidi" w:cstheme="minorBidi"/>
                <w:cs/>
              </w:rPr>
            </w:pPr>
            <w:r w:rsidRPr="0018499A">
              <w:rPr>
                <w:rFonts w:asciiTheme="minorBidi" w:hAnsiTheme="minorBidi" w:cstheme="minorBidi"/>
                <w:cs/>
              </w:rPr>
              <w:t>รวมจำนวนหุ้นที่ถือโดยกลุ่มนายบุญศักดิ์ เกียรติจรูญเลิศ</w:t>
            </w:r>
          </w:p>
        </w:tc>
        <w:tc>
          <w:tcPr>
            <w:tcW w:w="1543" w:type="dxa"/>
            <w:shd w:val="clear" w:color="auto" w:fill="D0CECE" w:themeFill="background2" w:themeFillShade="E6"/>
          </w:tcPr>
          <w:p w14:paraId="08195C45" w14:textId="6D823570" w:rsidR="00102AD2" w:rsidRPr="0018499A" w:rsidRDefault="009619A5" w:rsidP="00102AD2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</w:rPr>
            </w:pPr>
            <w:r w:rsidRPr="0018499A">
              <w:rPr>
                <w:rFonts w:asciiTheme="minorBidi" w:hAnsiTheme="minorBidi" w:cstheme="minorBidi"/>
              </w:rPr>
              <w:t>2</w:t>
            </w:r>
            <w:r w:rsidR="001913B8">
              <w:rPr>
                <w:rFonts w:asciiTheme="minorBidi" w:hAnsiTheme="minorBidi" w:cstheme="minorBidi"/>
              </w:rPr>
              <w:t>83</w:t>
            </w:r>
            <w:r w:rsidRPr="0018499A">
              <w:rPr>
                <w:rFonts w:asciiTheme="minorBidi" w:hAnsiTheme="minorBidi" w:cstheme="minorBidi"/>
              </w:rPr>
              <w:t>,</w:t>
            </w:r>
            <w:r w:rsidR="001913B8">
              <w:rPr>
                <w:rFonts w:asciiTheme="minorBidi" w:hAnsiTheme="minorBidi" w:cstheme="minorBidi"/>
              </w:rPr>
              <w:t>785</w:t>
            </w:r>
            <w:r w:rsidRPr="0018499A">
              <w:rPr>
                <w:rFonts w:asciiTheme="minorBidi" w:hAnsiTheme="minorBidi" w:cstheme="minorBidi"/>
              </w:rPr>
              <w:t>,900</w:t>
            </w:r>
          </w:p>
        </w:tc>
        <w:tc>
          <w:tcPr>
            <w:tcW w:w="1701" w:type="dxa"/>
            <w:shd w:val="clear" w:color="auto" w:fill="D0CECE" w:themeFill="background2" w:themeFillShade="E6"/>
          </w:tcPr>
          <w:p w14:paraId="4FF575A4" w14:textId="4DF13720" w:rsidR="00102AD2" w:rsidRPr="0018499A" w:rsidRDefault="009619A5" w:rsidP="009619A5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</w:rPr>
            </w:pPr>
            <w:r w:rsidRPr="0018499A">
              <w:rPr>
                <w:rFonts w:asciiTheme="minorBidi" w:hAnsiTheme="minorBidi" w:cstheme="minorBidi"/>
              </w:rPr>
              <w:t>6</w:t>
            </w:r>
            <w:r w:rsidR="001913B8">
              <w:rPr>
                <w:rFonts w:asciiTheme="minorBidi" w:hAnsiTheme="minorBidi" w:cstheme="minorBidi"/>
              </w:rPr>
              <w:t>5.99</w:t>
            </w:r>
          </w:p>
        </w:tc>
      </w:tr>
      <w:tr w:rsidR="001913B8" w:rsidRPr="0018499A" w14:paraId="59A8CE4A" w14:textId="77777777" w:rsidTr="000611DA">
        <w:trPr>
          <w:trHeight w:val="20"/>
          <w:tblHeader/>
          <w:jc w:val="right"/>
        </w:trPr>
        <w:tc>
          <w:tcPr>
            <w:tcW w:w="704" w:type="dxa"/>
            <w:shd w:val="clear" w:color="auto" w:fill="FFFFFF" w:themeFill="background1"/>
          </w:tcPr>
          <w:p w14:paraId="1C566A6D" w14:textId="39006E89" w:rsidR="001913B8" w:rsidRPr="000611DA" w:rsidRDefault="001913B8" w:rsidP="00102AD2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  <w:color w:val="000000" w:themeColor="text1"/>
              </w:rPr>
            </w:pPr>
            <w:r w:rsidRPr="000611DA">
              <w:rPr>
                <w:rFonts w:asciiTheme="minorBidi" w:hAnsiTheme="minorBidi" w:cstheme="minorBidi"/>
                <w:color w:val="000000" w:themeColor="text1"/>
              </w:rPr>
              <w:t>2.</w:t>
            </w:r>
          </w:p>
        </w:tc>
        <w:tc>
          <w:tcPr>
            <w:tcW w:w="4820" w:type="dxa"/>
            <w:shd w:val="clear" w:color="auto" w:fill="FFFFFF" w:themeFill="background1"/>
          </w:tcPr>
          <w:p w14:paraId="3A3DA3F3" w14:textId="42F9DAB3" w:rsidR="001913B8" w:rsidRPr="000611DA" w:rsidRDefault="000611DA" w:rsidP="00102AD2">
            <w:pPr>
              <w:tabs>
                <w:tab w:val="left" w:pos="1440"/>
                <w:tab w:val="left" w:pos="3420"/>
                <w:tab w:val="left" w:pos="3780"/>
              </w:tabs>
              <w:rPr>
                <w:rFonts w:asciiTheme="minorBidi" w:hAnsiTheme="minorBidi" w:cstheme="minorBidi"/>
                <w:color w:val="000000" w:themeColor="text1"/>
                <w:cs/>
              </w:rPr>
            </w:pPr>
            <w:r>
              <w:rPr>
                <w:rFonts w:asciiTheme="minorBidi" w:hAnsiTheme="minorBidi" w:cstheme="minorBidi" w:hint="cs"/>
                <w:color w:val="000000" w:themeColor="text1"/>
                <w:cs/>
              </w:rPr>
              <w:t>นายวีรชัย   เดชอมรธัญ</w:t>
            </w:r>
          </w:p>
        </w:tc>
        <w:tc>
          <w:tcPr>
            <w:tcW w:w="1543" w:type="dxa"/>
            <w:shd w:val="clear" w:color="auto" w:fill="FFFFFF" w:themeFill="background1"/>
          </w:tcPr>
          <w:p w14:paraId="69C77EA3" w14:textId="16316C35" w:rsidR="001913B8" w:rsidRPr="000611DA" w:rsidRDefault="000611DA" w:rsidP="00102AD2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  <w:color w:val="000000" w:themeColor="text1"/>
              </w:rPr>
            </w:pPr>
            <w:r>
              <w:rPr>
                <w:rFonts w:asciiTheme="minorBidi" w:hAnsiTheme="minorBidi" w:cstheme="minorBidi" w:hint="cs"/>
                <w:color w:val="000000" w:themeColor="text1"/>
                <w:cs/>
              </w:rPr>
              <w:t>21</w:t>
            </w:r>
            <w:r>
              <w:rPr>
                <w:rFonts w:asciiTheme="minorBidi" w:hAnsiTheme="minorBidi" w:cstheme="minorBidi"/>
                <w:color w:val="000000" w:themeColor="text1"/>
              </w:rPr>
              <w:t>,130,000</w:t>
            </w:r>
          </w:p>
        </w:tc>
        <w:tc>
          <w:tcPr>
            <w:tcW w:w="1701" w:type="dxa"/>
            <w:shd w:val="clear" w:color="auto" w:fill="FFFFFF" w:themeFill="background1"/>
          </w:tcPr>
          <w:p w14:paraId="2552197E" w14:textId="289903A3" w:rsidR="001913B8" w:rsidRPr="000611DA" w:rsidRDefault="000611DA" w:rsidP="009619A5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  <w:color w:val="000000" w:themeColor="text1"/>
              </w:rPr>
            </w:pPr>
            <w:r>
              <w:rPr>
                <w:rFonts w:asciiTheme="minorBidi" w:hAnsiTheme="minorBidi" w:cstheme="minorBidi"/>
                <w:color w:val="000000" w:themeColor="text1"/>
              </w:rPr>
              <w:t>4.91</w:t>
            </w:r>
          </w:p>
        </w:tc>
      </w:tr>
      <w:tr w:rsidR="00102AD2" w:rsidRPr="0018499A" w14:paraId="5D144B90" w14:textId="77777777" w:rsidTr="00DD6007">
        <w:trPr>
          <w:trHeight w:val="20"/>
          <w:tblHeader/>
          <w:jc w:val="right"/>
        </w:trPr>
        <w:tc>
          <w:tcPr>
            <w:tcW w:w="704" w:type="dxa"/>
            <w:shd w:val="clear" w:color="auto" w:fill="auto"/>
          </w:tcPr>
          <w:p w14:paraId="171407E9" w14:textId="36D6E02B" w:rsidR="00E62687" w:rsidRPr="0018499A" w:rsidRDefault="000611DA" w:rsidP="00E62687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>
              <w:rPr>
                <w:rFonts w:asciiTheme="minorBidi" w:hAnsiTheme="minorBidi" w:cstheme="minorBidi"/>
              </w:rPr>
              <w:t>3</w:t>
            </w:r>
            <w:r w:rsidR="00E62687" w:rsidRPr="0018499A">
              <w:rPr>
                <w:rFonts w:asciiTheme="minorBidi" w:hAnsiTheme="minorBidi" w:cstheme="minorBidi"/>
              </w:rPr>
              <w:t xml:space="preserve">. </w:t>
            </w:r>
          </w:p>
        </w:tc>
        <w:tc>
          <w:tcPr>
            <w:tcW w:w="4820" w:type="dxa"/>
            <w:shd w:val="clear" w:color="auto" w:fill="auto"/>
          </w:tcPr>
          <w:p w14:paraId="768044B1" w14:textId="1DA5411A" w:rsidR="00E62687" w:rsidRPr="0018499A" w:rsidRDefault="00E62687" w:rsidP="00DD6007">
            <w:pPr>
              <w:tabs>
                <w:tab w:val="left" w:pos="1440"/>
                <w:tab w:val="left" w:pos="3420"/>
                <w:tab w:val="left" w:pos="3780"/>
              </w:tabs>
              <w:rPr>
                <w:rFonts w:asciiTheme="minorBidi" w:hAnsiTheme="minorBidi" w:cstheme="minorBidi"/>
                <w:b/>
                <w:bCs/>
                <w:cs/>
              </w:rPr>
            </w:pPr>
            <w:r w:rsidRPr="0018499A">
              <w:rPr>
                <w:rFonts w:asciiTheme="minorBidi" w:hAnsiTheme="minorBidi" w:cstheme="minorBidi"/>
                <w:cs/>
              </w:rPr>
              <w:t>นายโชคอนันต์ พิเชียรนวกุล</w:t>
            </w:r>
          </w:p>
        </w:tc>
        <w:tc>
          <w:tcPr>
            <w:tcW w:w="1543" w:type="dxa"/>
            <w:shd w:val="clear" w:color="auto" w:fill="auto"/>
          </w:tcPr>
          <w:p w14:paraId="31D82C58" w14:textId="26F723B6" w:rsidR="00E62687" w:rsidRPr="0018499A" w:rsidRDefault="00C25B94" w:rsidP="00DD6007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  <w:cs/>
              </w:rPr>
            </w:pPr>
            <w:r w:rsidRPr="0018499A">
              <w:rPr>
                <w:rFonts w:asciiTheme="minorBidi" w:hAnsiTheme="minorBidi" w:cstheme="minorBidi"/>
              </w:rPr>
              <w:t>1</w:t>
            </w:r>
            <w:r w:rsidR="000611DA">
              <w:rPr>
                <w:rFonts w:asciiTheme="minorBidi" w:hAnsiTheme="minorBidi" w:cstheme="minorBidi"/>
              </w:rPr>
              <w:t>5</w:t>
            </w:r>
            <w:r w:rsidRPr="0018499A">
              <w:rPr>
                <w:rFonts w:asciiTheme="minorBidi" w:hAnsiTheme="minorBidi" w:cstheme="minorBidi"/>
              </w:rPr>
              <w:t>,</w:t>
            </w:r>
            <w:r w:rsidR="000611DA">
              <w:rPr>
                <w:rFonts w:asciiTheme="minorBidi" w:hAnsiTheme="minorBidi" w:cstheme="minorBidi"/>
              </w:rPr>
              <w:t>046</w:t>
            </w:r>
            <w:r w:rsidRPr="0018499A">
              <w:rPr>
                <w:rFonts w:asciiTheme="minorBidi" w:hAnsiTheme="minorBidi" w:cstheme="minorBidi"/>
              </w:rPr>
              <w:t>,</w:t>
            </w:r>
            <w:r w:rsidR="000611DA">
              <w:rPr>
                <w:rFonts w:asciiTheme="minorBidi" w:hAnsiTheme="minorBidi" w:cstheme="minorBidi"/>
              </w:rPr>
              <w:t>3</w:t>
            </w:r>
            <w:r w:rsidRPr="0018499A">
              <w:rPr>
                <w:rFonts w:asciiTheme="minorBidi" w:hAnsiTheme="minorBidi" w:cstheme="minorBidi"/>
              </w:rPr>
              <w:t>00</w:t>
            </w:r>
          </w:p>
        </w:tc>
        <w:tc>
          <w:tcPr>
            <w:tcW w:w="1701" w:type="dxa"/>
            <w:shd w:val="clear" w:color="auto" w:fill="auto"/>
          </w:tcPr>
          <w:p w14:paraId="4D29F121" w14:textId="0956553F" w:rsidR="00E62687" w:rsidRPr="0018499A" w:rsidRDefault="00C25B94" w:rsidP="009619A5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  <w:cs/>
              </w:rPr>
            </w:pPr>
            <w:r w:rsidRPr="0018499A">
              <w:rPr>
                <w:rFonts w:asciiTheme="minorBidi" w:hAnsiTheme="minorBidi" w:cstheme="minorBidi"/>
              </w:rPr>
              <w:t>3.</w:t>
            </w:r>
            <w:r w:rsidR="000611DA">
              <w:rPr>
                <w:rFonts w:asciiTheme="minorBidi" w:hAnsiTheme="minorBidi" w:cstheme="minorBidi"/>
              </w:rPr>
              <w:t>50</w:t>
            </w:r>
          </w:p>
        </w:tc>
      </w:tr>
      <w:tr w:rsidR="000611DA" w:rsidRPr="0018499A" w14:paraId="40D46AA4" w14:textId="77777777" w:rsidTr="00DD6007">
        <w:trPr>
          <w:trHeight w:val="20"/>
          <w:tblHeader/>
          <w:jc w:val="right"/>
        </w:trPr>
        <w:tc>
          <w:tcPr>
            <w:tcW w:w="704" w:type="dxa"/>
            <w:shd w:val="clear" w:color="auto" w:fill="auto"/>
          </w:tcPr>
          <w:p w14:paraId="1D1E61BD" w14:textId="527729DD" w:rsidR="000611DA" w:rsidRDefault="000611DA" w:rsidP="00E62687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4.</w:t>
            </w:r>
          </w:p>
        </w:tc>
        <w:tc>
          <w:tcPr>
            <w:tcW w:w="4820" w:type="dxa"/>
            <w:shd w:val="clear" w:color="auto" w:fill="auto"/>
          </w:tcPr>
          <w:p w14:paraId="31985798" w14:textId="0FD6144B" w:rsidR="000611DA" w:rsidRPr="0018499A" w:rsidRDefault="000611DA" w:rsidP="00DD6007">
            <w:pPr>
              <w:tabs>
                <w:tab w:val="left" w:pos="1440"/>
                <w:tab w:val="left" w:pos="3420"/>
                <w:tab w:val="left" w:pos="3780"/>
              </w:tabs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hAnsiTheme="minorBidi" w:cstheme="minorBidi" w:hint="cs"/>
                <w:cs/>
              </w:rPr>
              <w:t>นายประธาน   เปล่งวิทยา</w:t>
            </w:r>
          </w:p>
        </w:tc>
        <w:tc>
          <w:tcPr>
            <w:tcW w:w="1543" w:type="dxa"/>
            <w:shd w:val="clear" w:color="auto" w:fill="auto"/>
          </w:tcPr>
          <w:p w14:paraId="3C652415" w14:textId="711D8212" w:rsidR="000611DA" w:rsidRPr="0018499A" w:rsidRDefault="000611DA" w:rsidP="00DD6007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 w:hint="cs"/>
                <w:cs/>
              </w:rPr>
              <w:t>5</w:t>
            </w:r>
            <w:r>
              <w:rPr>
                <w:rFonts w:asciiTheme="minorBidi" w:hAnsiTheme="minorBidi" w:cstheme="minorBidi"/>
              </w:rPr>
              <w:t>,210,000</w:t>
            </w:r>
          </w:p>
        </w:tc>
        <w:tc>
          <w:tcPr>
            <w:tcW w:w="1701" w:type="dxa"/>
            <w:shd w:val="clear" w:color="auto" w:fill="auto"/>
          </w:tcPr>
          <w:p w14:paraId="0F260682" w14:textId="4A016349" w:rsidR="000611DA" w:rsidRPr="0018499A" w:rsidRDefault="000611DA" w:rsidP="009619A5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1.21</w:t>
            </w:r>
          </w:p>
        </w:tc>
      </w:tr>
      <w:tr w:rsidR="00102AD2" w:rsidRPr="0018499A" w14:paraId="1519CCC1" w14:textId="77777777" w:rsidTr="00DD6007">
        <w:trPr>
          <w:trHeight w:val="20"/>
          <w:tblHeader/>
          <w:jc w:val="right"/>
        </w:trPr>
        <w:tc>
          <w:tcPr>
            <w:tcW w:w="704" w:type="dxa"/>
            <w:shd w:val="clear" w:color="auto" w:fill="auto"/>
          </w:tcPr>
          <w:p w14:paraId="57ACD91A" w14:textId="76E62F3D" w:rsidR="00E62687" w:rsidRPr="0018499A" w:rsidRDefault="000611DA" w:rsidP="00E62687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>
              <w:rPr>
                <w:rFonts w:asciiTheme="minorBidi" w:hAnsiTheme="minorBidi" w:cstheme="minorBidi"/>
              </w:rPr>
              <w:t>5</w:t>
            </w:r>
            <w:r w:rsidR="00E62687" w:rsidRPr="0018499A">
              <w:rPr>
                <w:rFonts w:asciiTheme="minorBidi" w:hAnsiTheme="minorBidi" w:cstheme="minorBidi"/>
              </w:rPr>
              <w:t xml:space="preserve">. </w:t>
            </w:r>
          </w:p>
        </w:tc>
        <w:tc>
          <w:tcPr>
            <w:tcW w:w="4820" w:type="dxa"/>
            <w:shd w:val="clear" w:color="auto" w:fill="auto"/>
          </w:tcPr>
          <w:p w14:paraId="1D11AD50" w14:textId="2CE54B85" w:rsidR="00E62687" w:rsidRPr="0018499A" w:rsidRDefault="00C25B94" w:rsidP="00DD6007">
            <w:pPr>
              <w:tabs>
                <w:tab w:val="left" w:pos="1440"/>
                <w:tab w:val="left" w:pos="3420"/>
                <w:tab w:val="left" w:pos="3780"/>
              </w:tabs>
              <w:rPr>
                <w:rFonts w:asciiTheme="minorBidi" w:hAnsiTheme="minorBidi" w:cstheme="minorBidi"/>
                <w:b/>
                <w:bCs/>
                <w:cs/>
              </w:rPr>
            </w:pPr>
            <w:r w:rsidRPr="0018499A">
              <w:rPr>
                <w:rFonts w:asciiTheme="minorBidi" w:hAnsiTheme="minorBidi" w:cstheme="minorBidi"/>
                <w:cs/>
              </w:rPr>
              <w:t xml:space="preserve">นายศรัณย์ </w:t>
            </w:r>
            <w:r w:rsidR="000611DA">
              <w:rPr>
                <w:rFonts w:asciiTheme="minorBidi" w:hAnsiTheme="minorBidi" w:cstheme="minorBidi" w:hint="cs"/>
                <w:cs/>
              </w:rPr>
              <w:t xml:space="preserve">  </w:t>
            </w:r>
            <w:r w:rsidRPr="0018499A">
              <w:rPr>
                <w:rFonts w:asciiTheme="minorBidi" w:hAnsiTheme="minorBidi" w:cstheme="minorBidi"/>
                <w:cs/>
              </w:rPr>
              <w:t>แซ่จู</w:t>
            </w:r>
          </w:p>
        </w:tc>
        <w:tc>
          <w:tcPr>
            <w:tcW w:w="1543" w:type="dxa"/>
            <w:shd w:val="clear" w:color="auto" w:fill="auto"/>
          </w:tcPr>
          <w:p w14:paraId="4A329AFF" w14:textId="6437598D" w:rsidR="00E62687" w:rsidRPr="0018499A" w:rsidRDefault="00B556C3" w:rsidP="00DD6007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  <w:cs/>
              </w:rPr>
            </w:pPr>
            <w:r w:rsidRPr="0018499A">
              <w:rPr>
                <w:rFonts w:asciiTheme="minorBidi" w:hAnsiTheme="minorBidi" w:cstheme="minorBidi"/>
              </w:rPr>
              <w:t>5,130,400</w:t>
            </w:r>
          </w:p>
        </w:tc>
        <w:tc>
          <w:tcPr>
            <w:tcW w:w="1701" w:type="dxa"/>
            <w:shd w:val="clear" w:color="auto" w:fill="auto"/>
          </w:tcPr>
          <w:p w14:paraId="127106AD" w14:textId="2AE8C883" w:rsidR="00E62687" w:rsidRPr="0018499A" w:rsidRDefault="00B43C81" w:rsidP="009619A5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  <w:cs/>
              </w:rPr>
            </w:pPr>
            <w:r w:rsidRPr="0018499A">
              <w:rPr>
                <w:rFonts w:asciiTheme="minorBidi" w:hAnsiTheme="minorBidi" w:cstheme="minorBidi"/>
              </w:rPr>
              <w:t>1.19</w:t>
            </w:r>
          </w:p>
        </w:tc>
      </w:tr>
      <w:tr w:rsidR="00102AD2" w:rsidRPr="0018499A" w14:paraId="43017888" w14:textId="77777777" w:rsidTr="00DD6007">
        <w:trPr>
          <w:trHeight w:val="20"/>
          <w:tblHeader/>
          <w:jc w:val="right"/>
        </w:trPr>
        <w:tc>
          <w:tcPr>
            <w:tcW w:w="704" w:type="dxa"/>
            <w:shd w:val="clear" w:color="auto" w:fill="auto"/>
          </w:tcPr>
          <w:p w14:paraId="38CE4EAE" w14:textId="5FDF1C1B" w:rsidR="00E62687" w:rsidRPr="0018499A" w:rsidRDefault="000611DA" w:rsidP="00E62687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>
              <w:rPr>
                <w:rFonts w:asciiTheme="minorBidi" w:hAnsiTheme="minorBidi" w:cstheme="minorBidi" w:hint="cs"/>
                <w:cs/>
              </w:rPr>
              <w:t>6</w:t>
            </w:r>
            <w:r w:rsidR="00E62687" w:rsidRPr="0018499A">
              <w:rPr>
                <w:rFonts w:asciiTheme="minorBidi" w:hAnsiTheme="minorBidi" w:cstheme="minorBidi"/>
              </w:rPr>
              <w:t xml:space="preserve">. </w:t>
            </w:r>
          </w:p>
        </w:tc>
        <w:tc>
          <w:tcPr>
            <w:tcW w:w="4820" w:type="dxa"/>
            <w:shd w:val="clear" w:color="auto" w:fill="auto"/>
          </w:tcPr>
          <w:p w14:paraId="5DAD4525" w14:textId="63B208DF" w:rsidR="00E62687" w:rsidRPr="0018499A" w:rsidRDefault="00E62687" w:rsidP="00DD6007">
            <w:pPr>
              <w:tabs>
                <w:tab w:val="left" w:pos="1440"/>
                <w:tab w:val="left" w:pos="3420"/>
                <w:tab w:val="left" w:pos="3780"/>
              </w:tabs>
              <w:rPr>
                <w:rFonts w:asciiTheme="minorBidi" w:hAnsiTheme="minorBidi" w:cstheme="minorBidi"/>
                <w:b/>
                <w:bCs/>
                <w:cs/>
              </w:rPr>
            </w:pPr>
            <w:r w:rsidRPr="0018499A">
              <w:rPr>
                <w:rFonts w:asciiTheme="minorBidi" w:hAnsiTheme="minorBidi" w:cstheme="minorBidi"/>
                <w:cs/>
              </w:rPr>
              <w:t>นาย</w:t>
            </w:r>
            <w:r w:rsidR="000611DA">
              <w:rPr>
                <w:rFonts w:asciiTheme="minorBidi" w:hAnsiTheme="minorBidi" w:cstheme="minorBidi" w:hint="cs"/>
                <w:cs/>
              </w:rPr>
              <w:t>เกียรติ   อัชรพงศ์</w:t>
            </w:r>
          </w:p>
        </w:tc>
        <w:tc>
          <w:tcPr>
            <w:tcW w:w="1543" w:type="dxa"/>
            <w:shd w:val="clear" w:color="auto" w:fill="auto"/>
          </w:tcPr>
          <w:p w14:paraId="5B4297C6" w14:textId="3898E0EE" w:rsidR="00E62687" w:rsidRPr="0018499A" w:rsidRDefault="00721713" w:rsidP="00DD6007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hAnsiTheme="minorBidi" w:cstheme="minorBidi" w:hint="cs"/>
                <w:cs/>
              </w:rPr>
              <w:t>4</w:t>
            </w:r>
            <w:r w:rsidR="00B556C3" w:rsidRPr="0018499A">
              <w:rPr>
                <w:rFonts w:asciiTheme="minorBidi" w:hAnsiTheme="minorBidi" w:cstheme="minorBidi"/>
              </w:rPr>
              <w:t>,</w:t>
            </w:r>
            <w:r>
              <w:rPr>
                <w:rFonts w:asciiTheme="minorBidi" w:hAnsiTheme="minorBidi" w:cstheme="minorBidi" w:hint="cs"/>
                <w:cs/>
              </w:rPr>
              <w:t>1</w:t>
            </w:r>
            <w:r w:rsidR="00B556C3" w:rsidRPr="0018499A">
              <w:rPr>
                <w:rFonts w:asciiTheme="minorBidi" w:hAnsiTheme="minorBidi" w:cstheme="minorBidi"/>
              </w:rPr>
              <w:t>00,000</w:t>
            </w:r>
          </w:p>
        </w:tc>
        <w:tc>
          <w:tcPr>
            <w:tcW w:w="1701" w:type="dxa"/>
            <w:shd w:val="clear" w:color="auto" w:fill="auto"/>
          </w:tcPr>
          <w:p w14:paraId="24C56005" w14:textId="171D5076" w:rsidR="00E62687" w:rsidRPr="0018499A" w:rsidRDefault="00721713" w:rsidP="009619A5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hAnsiTheme="minorBidi" w:cstheme="minorBidi" w:hint="cs"/>
                <w:cs/>
              </w:rPr>
              <w:t>0.95</w:t>
            </w:r>
          </w:p>
        </w:tc>
      </w:tr>
      <w:tr w:rsidR="00102AD2" w:rsidRPr="0018499A" w14:paraId="0C698094" w14:textId="77777777" w:rsidTr="00DD6007">
        <w:trPr>
          <w:trHeight w:val="20"/>
          <w:tblHeader/>
          <w:jc w:val="right"/>
        </w:trPr>
        <w:tc>
          <w:tcPr>
            <w:tcW w:w="704" w:type="dxa"/>
            <w:shd w:val="clear" w:color="auto" w:fill="auto"/>
          </w:tcPr>
          <w:p w14:paraId="154309F1" w14:textId="73DFD353" w:rsidR="00E62687" w:rsidRPr="0018499A" w:rsidRDefault="00721713" w:rsidP="00E62687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>
              <w:rPr>
                <w:rFonts w:asciiTheme="minorBidi" w:hAnsiTheme="minorBidi" w:cstheme="minorBidi" w:hint="cs"/>
                <w:cs/>
              </w:rPr>
              <w:t>7</w:t>
            </w:r>
            <w:r w:rsidR="00E62687" w:rsidRPr="0018499A">
              <w:rPr>
                <w:rFonts w:asciiTheme="minorBidi" w:hAnsiTheme="minorBidi" w:cstheme="minorBidi"/>
              </w:rPr>
              <w:t xml:space="preserve">. </w:t>
            </w:r>
          </w:p>
        </w:tc>
        <w:tc>
          <w:tcPr>
            <w:tcW w:w="4820" w:type="dxa"/>
            <w:shd w:val="clear" w:color="auto" w:fill="auto"/>
          </w:tcPr>
          <w:p w14:paraId="47E12756" w14:textId="4946F118" w:rsidR="00E62687" w:rsidRPr="0018499A" w:rsidRDefault="00E62687" w:rsidP="00DD6007">
            <w:pPr>
              <w:tabs>
                <w:tab w:val="left" w:pos="1440"/>
                <w:tab w:val="left" w:pos="3420"/>
                <w:tab w:val="left" w:pos="3780"/>
              </w:tabs>
              <w:rPr>
                <w:rFonts w:asciiTheme="minorBidi" w:hAnsiTheme="minorBidi" w:cstheme="minorBidi"/>
                <w:b/>
                <w:bCs/>
                <w:cs/>
              </w:rPr>
            </w:pPr>
            <w:r w:rsidRPr="0018499A">
              <w:rPr>
                <w:rFonts w:asciiTheme="minorBidi" w:hAnsiTheme="minorBidi" w:cstheme="minorBidi"/>
                <w:cs/>
              </w:rPr>
              <w:t>นาย</w:t>
            </w:r>
            <w:r w:rsidR="00721713">
              <w:rPr>
                <w:rFonts w:asciiTheme="minorBidi" w:hAnsiTheme="minorBidi" w:cstheme="minorBidi" w:hint="cs"/>
                <w:cs/>
              </w:rPr>
              <w:t>นพสิทธิ์   วงศ์พัชรปกรณ์</w:t>
            </w:r>
          </w:p>
        </w:tc>
        <w:tc>
          <w:tcPr>
            <w:tcW w:w="1543" w:type="dxa"/>
            <w:shd w:val="clear" w:color="auto" w:fill="auto"/>
          </w:tcPr>
          <w:p w14:paraId="23AEDE58" w14:textId="3CDC3F7E" w:rsidR="00E62687" w:rsidRPr="0018499A" w:rsidRDefault="00721713" w:rsidP="00DD6007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hAnsiTheme="minorBidi" w:cstheme="minorBidi" w:hint="cs"/>
                <w:cs/>
              </w:rPr>
              <w:t>3</w:t>
            </w:r>
            <w:r w:rsidR="00B556C3" w:rsidRPr="0018499A">
              <w:rPr>
                <w:rFonts w:asciiTheme="minorBidi" w:hAnsiTheme="minorBidi" w:cstheme="minorBidi"/>
              </w:rPr>
              <w:t>,</w:t>
            </w:r>
            <w:r>
              <w:rPr>
                <w:rFonts w:asciiTheme="minorBidi" w:hAnsiTheme="minorBidi" w:cstheme="minorBidi" w:hint="cs"/>
                <w:cs/>
              </w:rPr>
              <w:t>180</w:t>
            </w:r>
            <w:r w:rsidR="00B556C3" w:rsidRPr="0018499A">
              <w:rPr>
                <w:rFonts w:asciiTheme="minorBidi" w:hAnsiTheme="minorBidi" w:cstheme="minorBidi"/>
              </w:rPr>
              <w:t>,</w:t>
            </w:r>
            <w:r>
              <w:rPr>
                <w:rFonts w:asciiTheme="minorBidi" w:hAnsiTheme="minorBidi" w:cstheme="minorBidi" w:hint="cs"/>
                <w:cs/>
              </w:rPr>
              <w:t>0</w:t>
            </w:r>
            <w:r w:rsidR="00B556C3" w:rsidRPr="0018499A">
              <w:rPr>
                <w:rFonts w:asciiTheme="minorBidi" w:hAnsiTheme="minorBidi" w:cstheme="minorBidi"/>
              </w:rPr>
              <w:t>00</w:t>
            </w:r>
          </w:p>
        </w:tc>
        <w:tc>
          <w:tcPr>
            <w:tcW w:w="1701" w:type="dxa"/>
            <w:shd w:val="clear" w:color="auto" w:fill="auto"/>
          </w:tcPr>
          <w:p w14:paraId="0694901E" w14:textId="021BA0BA" w:rsidR="00E62687" w:rsidRPr="0018499A" w:rsidRDefault="00721713" w:rsidP="009619A5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hAnsiTheme="minorBidi" w:cstheme="minorBidi" w:hint="cs"/>
                <w:cs/>
              </w:rPr>
              <w:t>0.74</w:t>
            </w:r>
          </w:p>
        </w:tc>
      </w:tr>
      <w:tr w:rsidR="00102AD2" w:rsidRPr="0018499A" w14:paraId="4890D237" w14:textId="77777777" w:rsidTr="00DD6007">
        <w:trPr>
          <w:trHeight w:val="20"/>
          <w:tblHeader/>
          <w:jc w:val="right"/>
        </w:trPr>
        <w:tc>
          <w:tcPr>
            <w:tcW w:w="704" w:type="dxa"/>
            <w:shd w:val="clear" w:color="auto" w:fill="auto"/>
          </w:tcPr>
          <w:p w14:paraId="0A71E221" w14:textId="6D3D7036" w:rsidR="00E62687" w:rsidRPr="0018499A" w:rsidRDefault="00721713" w:rsidP="00E62687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>
              <w:rPr>
                <w:rFonts w:asciiTheme="minorBidi" w:hAnsiTheme="minorBidi" w:cstheme="minorBidi" w:hint="cs"/>
                <w:cs/>
              </w:rPr>
              <w:t>8</w:t>
            </w:r>
            <w:r w:rsidR="00E62687" w:rsidRPr="0018499A">
              <w:rPr>
                <w:rFonts w:asciiTheme="minorBidi" w:hAnsiTheme="minorBidi" w:cstheme="minorBidi"/>
              </w:rPr>
              <w:t xml:space="preserve">. </w:t>
            </w:r>
          </w:p>
        </w:tc>
        <w:tc>
          <w:tcPr>
            <w:tcW w:w="4820" w:type="dxa"/>
            <w:shd w:val="clear" w:color="auto" w:fill="auto"/>
          </w:tcPr>
          <w:p w14:paraId="4DFCBFEA" w14:textId="088482EF" w:rsidR="00E62687" w:rsidRPr="00721713" w:rsidRDefault="00721713" w:rsidP="00DD6007">
            <w:pPr>
              <w:tabs>
                <w:tab w:val="left" w:pos="1440"/>
                <w:tab w:val="left" w:pos="3420"/>
                <w:tab w:val="left" w:pos="3780"/>
              </w:tabs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hAnsiTheme="minorBidi" w:cstheme="minorBidi" w:hint="cs"/>
                <w:cs/>
              </w:rPr>
              <w:t>นายณัฐภูมิ   กัลยาศิริ</w:t>
            </w:r>
          </w:p>
        </w:tc>
        <w:tc>
          <w:tcPr>
            <w:tcW w:w="1543" w:type="dxa"/>
            <w:shd w:val="clear" w:color="auto" w:fill="auto"/>
          </w:tcPr>
          <w:p w14:paraId="745B4920" w14:textId="1B3BDDFA" w:rsidR="00E62687" w:rsidRPr="0018499A" w:rsidRDefault="00721713" w:rsidP="00DD6007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hAnsiTheme="minorBidi" w:cstheme="minorBidi" w:hint="cs"/>
                <w:cs/>
              </w:rPr>
              <w:t>3</w:t>
            </w:r>
            <w:r w:rsidR="00B556C3" w:rsidRPr="0018499A">
              <w:rPr>
                <w:rFonts w:asciiTheme="minorBidi" w:hAnsiTheme="minorBidi" w:cstheme="minorBidi"/>
              </w:rPr>
              <w:t>,</w:t>
            </w:r>
            <w:r>
              <w:rPr>
                <w:rFonts w:asciiTheme="minorBidi" w:hAnsiTheme="minorBidi" w:cstheme="minorBidi" w:hint="cs"/>
                <w:cs/>
              </w:rPr>
              <w:t>090</w:t>
            </w:r>
            <w:r>
              <w:rPr>
                <w:rFonts w:asciiTheme="minorBidi" w:hAnsiTheme="minorBidi" w:cstheme="minorBidi"/>
              </w:rPr>
              <w:t>,3</w:t>
            </w:r>
            <w:r w:rsidR="00B556C3" w:rsidRPr="0018499A">
              <w:rPr>
                <w:rFonts w:asciiTheme="minorBidi" w:hAnsiTheme="minorBidi" w:cstheme="minorBidi"/>
              </w:rPr>
              <w:t>00</w:t>
            </w:r>
          </w:p>
        </w:tc>
        <w:tc>
          <w:tcPr>
            <w:tcW w:w="1701" w:type="dxa"/>
            <w:shd w:val="clear" w:color="auto" w:fill="auto"/>
          </w:tcPr>
          <w:p w14:paraId="6D1137A6" w14:textId="38DCD8D7" w:rsidR="00E62687" w:rsidRPr="0018499A" w:rsidRDefault="00B43C81" w:rsidP="009619A5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  <w:cs/>
              </w:rPr>
            </w:pPr>
            <w:r w:rsidRPr="0018499A">
              <w:rPr>
                <w:rFonts w:asciiTheme="minorBidi" w:hAnsiTheme="minorBidi" w:cstheme="minorBidi"/>
              </w:rPr>
              <w:t>0.</w:t>
            </w:r>
            <w:r w:rsidR="00721713">
              <w:rPr>
                <w:rFonts w:asciiTheme="minorBidi" w:hAnsiTheme="minorBidi" w:cstheme="minorBidi"/>
              </w:rPr>
              <w:t>72</w:t>
            </w:r>
          </w:p>
        </w:tc>
      </w:tr>
      <w:tr w:rsidR="00102AD2" w:rsidRPr="0018499A" w14:paraId="51540E4F" w14:textId="77777777" w:rsidTr="00FD283B">
        <w:trPr>
          <w:trHeight w:val="429"/>
          <w:tblHeader/>
          <w:jc w:val="right"/>
        </w:trPr>
        <w:tc>
          <w:tcPr>
            <w:tcW w:w="704" w:type="dxa"/>
            <w:shd w:val="clear" w:color="auto" w:fill="auto"/>
          </w:tcPr>
          <w:p w14:paraId="72ABE71B" w14:textId="048953DD" w:rsidR="00E62687" w:rsidRPr="0018499A" w:rsidRDefault="00721713" w:rsidP="00E62687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>
              <w:rPr>
                <w:rFonts w:asciiTheme="minorBidi" w:hAnsiTheme="minorBidi" w:cstheme="minorBidi"/>
              </w:rPr>
              <w:t>9</w:t>
            </w:r>
            <w:r w:rsidR="00E62687" w:rsidRPr="0018499A">
              <w:rPr>
                <w:rFonts w:asciiTheme="minorBidi" w:hAnsiTheme="minorBidi" w:cstheme="minorBidi"/>
              </w:rPr>
              <w:t xml:space="preserve">. </w:t>
            </w:r>
          </w:p>
        </w:tc>
        <w:tc>
          <w:tcPr>
            <w:tcW w:w="4820" w:type="dxa"/>
            <w:shd w:val="clear" w:color="auto" w:fill="auto"/>
          </w:tcPr>
          <w:p w14:paraId="47CDE81A" w14:textId="20A89183" w:rsidR="00E62687" w:rsidRPr="0018499A" w:rsidRDefault="00E62687" w:rsidP="00DD6007">
            <w:pPr>
              <w:tabs>
                <w:tab w:val="left" w:pos="1440"/>
                <w:tab w:val="left" w:pos="3420"/>
                <w:tab w:val="left" w:pos="3780"/>
              </w:tabs>
              <w:rPr>
                <w:rFonts w:asciiTheme="minorBidi" w:hAnsiTheme="minorBidi" w:cstheme="minorBidi"/>
                <w:b/>
                <w:bCs/>
                <w:cs/>
              </w:rPr>
            </w:pPr>
            <w:r w:rsidRPr="0018499A">
              <w:rPr>
                <w:rFonts w:asciiTheme="minorBidi" w:hAnsiTheme="minorBidi" w:cstheme="minorBidi"/>
                <w:cs/>
              </w:rPr>
              <w:t>น</w:t>
            </w:r>
            <w:r w:rsidR="00B556C3" w:rsidRPr="0018499A">
              <w:rPr>
                <w:rFonts w:asciiTheme="minorBidi" w:hAnsiTheme="minorBidi" w:cstheme="minorBidi" w:hint="cs"/>
                <w:cs/>
              </w:rPr>
              <w:t>.ส.พินัณดา  ทองเจริญ</w:t>
            </w:r>
          </w:p>
        </w:tc>
        <w:tc>
          <w:tcPr>
            <w:tcW w:w="1543" w:type="dxa"/>
            <w:shd w:val="clear" w:color="auto" w:fill="auto"/>
          </w:tcPr>
          <w:p w14:paraId="414DF97F" w14:textId="4EEFE890" w:rsidR="00E62687" w:rsidRPr="0018499A" w:rsidRDefault="00B556C3" w:rsidP="00DD6007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  <w:cs/>
              </w:rPr>
            </w:pPr>
            <w:r w:rsidRPr="0018499A">
              <w:rPr>
                <w:rFonts w:asciiTheme="minorBidi" w:hAnsiTheme="minorBidi" w:cstheme="minorBidi"/>
              </w:rPr>
              <w:t>2,</w:t>
            </w:r>
            <w:r w:rsidR="00721713">
              <w:rPr>
                <w:rFonts w:asciiTheme="minorBidi" w:hAnsiTheme="minorBidi" w:cstheme="minorBidi"/>
              </w:rPr>
              <w:t>723</w:t>
            </w:r>
            <w:r w:rsidRPr="0018499A">
              <w:rPr>
                <w:rFonts w:asciiTheme="minorBidi" w:hAnsiTheme="minorBidi" w:cstheme="minorBidi"/>
              </w:rPr>
              <w:t>,</w:t>
            </w:r>
            <w:r w:rsidR="00721713">
              <w:rPr>
                <w:rFonts w:asciiTheme="minorBidi" w:hAnsiTheme="minorBidi" w:cstheme="minorBidi"/>
              </w:rPr>
              <w:t>5</w:t>
            </w:r>
            <w:r w:rsidRPr="0018499A">
              <w:rPr>
                <w:rFonts w:asciiTheme="minorBidi" w:hAnsiTheme="minorBidi" w:cstheme="minorBidi"/>
              </w:rPr>
              <w:t>00</w:t>
            </w:r>
          </w:p>
        </w:tc>
        <w:tc>
          <w:tcPr>
            <w:tcW w:w="1701" w:type="dxa"/>
            <w:shd w:val="clear" w:color="auto" w:fill="auto"/>
          </w:tcPr>
          <w:p w14:paraId="676964FC" w14:textId="2993FFE5" w:rsidR="00E62687" w:rsidRPr="0018499A" w:rsidRDefault="00B43C81" w:rsidP="009619A5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  <w:cs/>
              </w:rPr>
            </w:pPr>
            <w:r w:rsidRPr="0018499A">
              <w:rPr>
                <w:rFonts w:asciiTheme="minorBidi" w:hAnsiTheme="minorBidi" w:cstheme="minorBidi"/>
              </w:rPr>
              <w:t>0.</w:t>
            </w:r>
            <w:r w:rsidR="00721713">
              <w:rPr>
                <w:rFonts w:asciiTheme="minorBidi" w:hAnsiTheme="minorBidi" w:cstheme="minorBidi"/>
              </w:rPr>
              <w:t>63</w:t>
            </w:r>
          </w:p>
        </w:tc>
      </w:tr>
      <w:tr w:rsidR="00102AD2" w:rsidRPr="0018499A" w14:paraId="610999EC" w14:textId="77777777" w:rsidTr="00DD6007">
        <w:trPr>
          <w:trHeight w:val="20"/>
          <w:tblHeader/>
          <w:jc w:val="right"/>
        </w:trPr>
        <w:tc>
          <w:tcPr>
            <w:tcW w:w="704" w:type="dxa"/>
            <w:shd w:val="clear" w:color="auto" w:fill="auto"/>
          </w:tcPr>
          <w:p w14:paraId="78ACAE92" w14:textId="3CFDBB94" w:rsidR="00E62687" w:rsidRPr="0018499A" w:rsidRDefault="00721713" w:rsidP="00E62687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10</w:t>
            </w:r>
            <w:r w:rsidR="00E62687" w:rsidRPr="0018499A">
              <w:rPr>
                <w:rFonts w:asciiTheme="minorBidi" w:hAnsiTheme="minorBidi" w:cstheme="minorBidi"/>
              </w:rPr>
              <w:t xml:space="preserve">. </w:t>
            </w:r>
          </w:p>
        </w:tc>
        <w:tc>
          <w:tcPr>
            <w:tcW w:w="4820" w:type="dxa"/>
            <w:shd w:val="clear" w:color="auto" w:fill="auto"/>
          </w:tcPr>
          <w:p w14:paraId="13B21D3D" w14:textId="110D29D9" w:rsidR="00E62687" w:rsidRPr="0018499A" w:rsidRDefault="00C041EF" w:rsidP="00DD6007">
            <w:pPr>
              <w:tabs>
                <w:tab w:val="left" w:pos="1440"/>
                <w:tab w:val="left" w:pos="3420"/>
                <w:tab w:val="left" w:pos="3780"/>
              </w:tabs>
              <w:rPr>
                <w:rFonts w:asciiTheme="minorBidi" w:hAnsiTheme="minorBidi" w:cstheme="minorBidi"/>
                <w:cs/>
              </w:rPr>
            </w:pPr>
            <w:r w:rsidRPr="00FD283B">
              <w:rPr>
                <w:rFonts w:asciiTheme="minorBidi" w:hAnsiTheme="minorBidi" w:cstheme="minorBidi" w:hint="cs"/>
                <w:cs/>
              </w:rPr>
              <w:t>นายสุจิ   คอประเสริฐ</w:t>
            </w:r>
            <w:r>
              <w:rPr>
                <w:rFonts w:asciiTheme="minorBidi" w:hAnsiTheme="minorBidi" w:cstheme="minorBidi" w:hint="cs"/>
                <w:cs/>
              </w:rPr>
              <w:t>ศักดิ์</w:t>
            </w:r>
          </w:p>
        </w:tc>
        <w:tc>
          <w:tcPr>
            <w:tcW w:w="1543" w:type="dxa"/>
            <w:shd w:val="clear" w:color="auto" w:fill="auto"/>
          </w:tcPr>
          <w:p w14:paraId="33186CED" w14:textId="14E46AA8" w:rsidR="00E62687" w:rsidRPr="0018499A" w:rsidRDefault="00B556C3" w:rsidP="00DD6007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</w:rPr>
            </w:pPr>
            <w:r w:rsidRPr="0018499A">
              <w:rPr>
                <w:rFonts w:asciiTheme="minorBidi" w:hAnsiTheme="minorBidi" w:cstheme="minorBidi"/>
              </w:rPr>
              <w:t>2</w:t>
            </w:r>
            <w:r w:rsidR="00C041EF">
              <w:rPr>
                <w:rFonts w:asciiTheme="minorBidi" w:hAnsiTheme="minorBidi" w:cstheme="minorBidi"/>
              </w:rPr>
              <w:t>,309</w:t>
            </w:r>
            <w:r w:rsidRPr="0018499A">
              <w:rPr>
                <w:rFonts w:asciiTheme="minorBidi" w:hAnsiTheme="minorBidi" w:cstheme="minorBidi"/>
              </w:rPr>
              <w:t>,</w:t>
            </w:r>
            <w:r w:rsidR="00C041EF">
              <w:rPr>
                <w:rFonts w:asciiTheme="minorBidi" w:hAnsiTheme="minorBidi" w:cstheme="minorBidi"/>
              </w:rPr>
              <w:t>4</w:t>
            </w:r>
            <w:r w:rsidRPr="0018499A">
              <w:rPr>
                <w:rFonts w:asciiTheme="minorBidi" w:hAnsiTheme="minorBidi" w:cstheme="minorBidi"/>
              </w:rPr>
              <w:t>00</w:t>
            </w:r>
          </w:p>
        </w:tc>
        <w:tc>
          <w:tcPr>
            <w:tcW w:w="1701" w:type="dxa"/>
            <w:shd w:val="clear" w:color="auto" w:fill="auto"/>
          </w:tcPr>
          <w:p w14:paraId="4B1789AD" w14:textId="381D76FE" w:rsidR="00E62687" w:rsidRPr="00523FC1" w:rsidRDefault="00B43C81" w:rsidP="009619A5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  <w:i/>
                <w:iCs/>
              </w:rPr>
            </w:pPr>
            <w:r w:rsidRPr="00523FC1">
              <w:rPr>
                <w:rFonts w:asciiTheme="minorBidi" w:hAnsiTheme="minorBidi" w:cstheme="minorBidi"/>
                <w:i/>
                <w:iCs/>
              </w:rPr>
              <w:t>0.5</w:t>
            </w:r>
            <w:r w:rsidR="00C041EF" w:rsidRPr="00523FC1">
              <w:rPr>
                <w:rFonts w:asciiTheme="minorBidi" w:hAnsiTheme="minorBidi" w:cstheme="minorBidi"/>
                <w:i/>
                <w:iCs/>
              </w:rPr>
              <w:t>4</w:t>
            </w:r>
          </w:p>
        </w:tc>
      </w:tr>
      <w:tr w:rsidR="00102AD2" w:rsidRPr="0018499A" w14:paraId="4C69CC04" w14:textId="77777777" w:rsidTr="00DD6007">
        <w:trPr>
          <w:trHeight w:val="20"/>
          <w:tblHeader/>
          <w:jc w:val="right"/>
        </w:trPr>
        <w:tc>
          <w:tcPr>
            <w:tcW w:w="704" w:type="dxa"/>
            <w:shd w:val="clear" w:color="auto" w:fill="auto"/>
          </w:tcPr>
          <w:p w14:paraId="134D2F2B" w14:textId="27C1EFFC" w:rsidR="00102AD2" w:rsidRPr="0018499A" w:rsidRDefault="00902E54" w:rsidP="00102AD2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 w:hint="cs"/>
                <w:cs/>
              </w:rPr>
              <w:t>1</w:t>
            </w:r>
            <w:r w:rsidR="00D2633F">
              <w:rPr>
                <w:rFonts w:asciiTheme="minorBidi" w:hAnsiTheme="minorBidi" w:cstheme="minorBidi" w:hint="cs"/>
                <w:cs/>
              </w:rPr>
              <w:t>1</w:t>
            </w:r>
            <w:r>
              <w:rPr>
                <w:rFonts w:asciiTheme="minorBidi" w:hAnsiTheme="minorBidi" w:cstheme="minorBidi" w:hint="cs"/>
                <w:cs/>
              </w:rPr>
              <w:t>.</w:t>
            </w:r>
          </w:p>
        </w:tc>
        <w:tc>
          <w:tcPr>
            <w:tcW w:w="4820" w:type="dxa"/>
            <w:shd w:val="clear" w:color="auto" w:fill="auto"/>
          </w:tcPr>
          <w:p w14:paraId="131749C8" w14:textId="493C11F5" w:rsidR="00102AD2" w:rsidRPr="0018499A" w:rsidRDefault="00102AD2" w:rsidP="00DD6007">
            <w:pPr>
              <w:tabs>
                <w:tab w:val="left" w:pos="1440"/>
                <w:tab w:val="left" w:pos="3420"/>
                <w:tab w:val="left" w:pos="3780"/>
              </w:tabs>
              <w:rPr>
                <w:rFonts w:asciiTheme="minorBidi" w:hAnsiTheme="minorBidi" w:cstheme="minorBidi"/>
                <w:cs/>
              </w:rPr>
            </w:pPr>
            <w:r w:rsidRPr="0018499A">
              <w:rPr>
                <w:rFonts w:asciiTheme="minorBidi" w:hAnsiTheme="minorBidi" w:cstheme="minorBidi"/>
                <w:cs/>
              </w:rPr>
              <w:t>ผู้ถือหุ้นรายอื่น</w:t>
            </w:r>
          </w:p>
        </w:tc>
        <w:tc>
          <w:tcPr>
            <w:tcW w:w="1543" w:type="dxa"/>
            <w:shd w:val="clear" w:color="auto" w:fill="auto"/>
          </w:tcPr>
          <w:p w14:paraId="7F764A3B" w14:textId="21334325" w:rsidR="00102AD2" w:rsidRPr="0018499A" w:rsidRDefault="00D2633F" w:rsidP="00DD6007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 w:hint="cs"/>
                <w:cs/>
              </w:rPr>
              <w:t>84</w:t>
            </w:r>
            <w:r w:rsidR="00B556C3" w:rsidRPr="0018499A">
              <w:rPr>
                <w:rFonts w:asciiTheme="minorBidi" w:hAnsiTheme="minorBidi" w:cstheme="minorBidi"/>
              </w:rPr>
              <w:t>,</w:t>
            </w:r>
            <w:r>
              <w:rPr>
                <w:rFonts w:asciiTheme="minorBidi" w:hAnsiTheme="minorBidi" w:cstheme="minorBidi" w:hint="cs"/>
                <w:cs/>
              </w:rPr>
              <w:t>294</w:t>
            </w:r>
            <w:r w:rsidR="00B556C3" w:rsidRPr="0018499A">
              <w:rPr>
                <w:rFonts w:asciiTheme="minorBidi" w:hAnsiTheme="minorBidi" w:cstheme="minorBidi"/>
              </w:rPr>
              <w:t>,</w:t>
            </w:r>
            <w:r>
              <w:rPr>
                <w:rFonts w:asciiTheme="minorBidi" w:hAnsiTheme="minorBidi" w:cstheme="minorBidi" w:hint="cs"/>
                <w:cs/>
              </w:rPr>
              <w:t>2</w:t>
            </w:r>
            <w:r w:rsidR="00B556C3" w:rsidRPr="0018499A">
              <w:rPr>
                <w:rFonts w:asciiTheme="minorBidi" w:hAnsiTheme="minorBidi" w:cstheme="minorBidi"/>
              </w:rPr>
              <w:t>00</w:t>
            </w:r>
          </w:p>
        </w:tc>
        <w:tc>
          <w:tcPr>
            <w:tcW w:w="1701" w:type="dxa"/>
            <w:shd w:val="clear" w:color="auto" w:fill="auto"/>
          </w:tcPr>
          <w:p w14:paraId="780AABB2" w14:textId="68D27E8B" w:rsidR="00102AD2" w:rsidRPr="0018499A" w:rsidRDefault="00102AD2" w:rsidP="00B556C3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</w:rPr>
            </w:pPr>
            <w:r w:rsidRPr="0018499A">
              <w:rPr>
                <w:rFonts w:asciiTheme="minorBidi" w:hAnsiTheme="minorBidi" w:cstheme="minorBidi"/>
              </w:rPr>
              <w:t xml:space="preserve"> </w:t>
            </w:r>
            <w:r w:rsidR="00D2633F">
              <w:rPr>
                <w:rFonts w:asciiTheme="minorBidi" w:hAnsiTheme="minorBidi" w:cstheme="minorBidi" w:hint="cs"/>
                <w:cs/>
              </w:rPr>
              <w:t>19.62</w:t>
            </w:r>
            <w:r w:rsidRPr="0018499A">
              <w:rPr>
                <w:rFonts w:asciiTheme="minorBidi" w:hAnsiTheme="minorBidi" w:cstheme="minorBidi"/>
              </w:rPr>
              <w:t xml:space="preserve"> </w:t>
            </w:r>
          </w:p>
        </w:tc>
      </w:tr>
      <w:tr w:rsidR="00102AD2" w:rsidRPr="0018499A" w14:paraId="2E9761C8" w14:textId="77777777" w:rsidTr="00DD6007">
        <w:trPr>
          <w:trHeight w:val="20"/>
          <w:tblHeader/>
          <w:jc w:val="right"/>
        </w:trPr>
        <w:tc>
          <w:tcPr>
            <w:tcW w:w="704" w:type="dxa"/>
            <w:shd w:val="clear" w:color="auto" w:fill="D0CECE" w:themeFill="background2" w:themeFillShade="E6"/>
          </w:tcPr>
          <w:p w14:paraId="56877E11" w14:textId="77777777" w:rsidR="00E62687" w:rsidRPr="0018499A" w:rsidRDefault="00E62687" w:rsidP="00E62687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</w:rPr>
            </w:pPr>
          </w:p>
        </w:tc>
        <w:tc>
          <w:tcPr>
            <w:tcW w:w="4820" w:type="dxa"/>
            <w:shd w:val="clear" w:color="auto" w:fill="D0CECE" w:themeFill="background2" w:themeFillShade="E6"/>
          </w:tcPr>
          <w:p w14:paraId="26FC23ED" w14:textId="288FDFAB" w:rsidR="00E62687" w:rsidRPr="0018499A" w:rsidRDefault="00E62687" w:rsidP="00E62687">
            <w:pPr>
              <w:tabs>
                <w:tab w:val="left" w:pos="1440"/>
                <w:tab w:val="left" w:pos="3420"/>
                <w:tab w:val="left" w:pos="3780"/>
              </w:tabs>
              <w:rPr>
                <w:rFonts w:asciiTheme="minorBidi" w:hAnsiTheme="minorBidi" w:cstheme="minorBidi"/>
                <w:cs/>
              </w:rPr>
            </w:pPr>
            <w:r w:rsidRPr="0018499A">
              <w:rPr>
                <w:rFonts w:asciiTheme="minorBidi" w:hAnsiTheme="minorBidi" w:cstheme="minorBidi"/>
                <w:cs/>
              </w:rPr>
              <w:t>รวมทุนยอดชำระแล้ว</w:t>
            </w:r>
          </w:p>
        </w:tc>
        <w:tc>
          <w:tcPr>
            <w:tcW w:w="1543" w:type="dxa"/>
            <w:shd w:val="clear" w:color="auto" w:fill="D0CECE" w:themeFill="background2" w:themeFillShade="E6"/>
          </w:tcPr>
          <w:p w14:paraId="31FAF518" w14:textId="716CDEE6" w:rsidR="00E62687" w:rsidRPr="0018499A" w:rsidRDefault="00D92C8C" w:rsidP="00DD6007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</w:rPr>
            </w:pPr>
            <w:r w:rsidRPr="0018499A">
              <w:rPr>
                <w:rFonts w:asciiTheme="minorBidi" w:hAnsiTheme="minorBidi" w:cstheme="minorBidi"/>
              </w:rPr>
              <w:t>430</w:t>
            </w:r>
            <w:r w:rsidR="00E62687" w:rsidRPr="0018499A">
              <w:rPr>
                <w:rFonts w:asciiTheme="minorBidi" w:hAnsiTheme="minorBidi" w:cstheme="minorBidi"/>
              </w:rPr>
              <w:t>,</w:t>
            </w:r>
            <w:r w:rsidRPr="0018499A">
              <w:rPr>
                <w:rFonts w:asciiTheme="minorBidi" w:hAnsiTheme="minorBidi" w:cstheme="minorBidi"/>
              </w:rPr>
              <w:t>000</w:t>
            </w:r>
            <w:r w:rsidR="00E62687" w:rsidRPr="0018499A">
              <w:rPr>
                <w:rFonts w:asciiTheme="minorBidi" w:hAnsiTheme="minorBidi" w:cstheme="minorBidi"/>
              </w:rPr>
              <w:t>,</w:t>
            </w:r>
            <w:r w:rsidRPr="0018499A">
              <w:rPr>
                <w:rFonts w:asciiTheme="minorBidi" w:hAnsiTheme="minorBidi" w:cstheme="minorBidi"/>
              </w:rPr>
              <w:t>000</w:t>
            </w:r>
          </w:p>
        </w:tc>
        <w:tc>
          <w:tcPr>
            <w:tcW w:w="1701" w:type="dxa"/>
            <w:shd w:val="clear" w:color="auto" w:fill="D0CECE" w:themeFill="background2" w:themeFillShade="E6"/>
          </w:tcPr>
          <w:p w14:paraId="039963D4" w14:textId="30AF06A5" w:rsidR="00E62687" w:rsidRPr="0018499A" w:rsidRDefault="00D92C8C" w:rsidP="00B556C3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</w:rPr>
            </w:pPr>
            <w:r w:rsidRPr="0018499A">
              <w:rPr>
                <w:rFonts w:asciiTheme="minorBidi" w:hAnsiTheme="minorBidi" w:cstheme="minorBidi"/>
              </w:rPr>
              <w:t>100</w:t>
            </w:r>
            <w:r w:rsidR="00E62687" w:rsidRPr="0018499A">
              <w:rPr>
                <w:rFonts w:asciiTheme="minorBidi" w:hAnsiTheme="minorBidi" w:cstheme="minorBidi"/>
              </w:rPr>
              <w:t>.</w:t>
            </w:r>
            <w:r w:rsidRPr="0018499A">
              <w:rPr>
                <w:rFonts w:asciiTheme="minorBidi" w:hAnsiTheme="minorBidi" w:cstheme="minorBidi"/>
              </w:rPr>
              <w:t>00</w:t>
            </w:r>
          </w:p>
        </w:tc>
      </w:tr>
      <w:tr w:rsidR="00CB4932" w:rsidRPr="0018499A" w14:paraId="4CBBC60D" w14:textId="77777777" w:rsidTr="00DD6007">
        <w:trPr>
          <w:trHeight w:val="20"/>
          <w:tblHeader/>
          <w:jc w:val="right"/>
        </w:trPr>
        <w:tc>
          <w:tcPr>
            <w:tcW w:w="704" w:type="dxa"/>
            <w:shd w:val="clear" w:color="auto" w:fill="auto"/>
          </w:tcPr>
          <w:p w14:paraId="03CC07CE" w14:textId="77777777" w:rsidR="00CB4932" w:rsidRPr="0018499A" w:rsidRDefault="00CB4932" w:rsidP="00E62687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</w:rPr>
            </w:pPr>
          </w:p>
        </w:tc>
        <w:tc>
          <w:tcPr>
            <w:tcW w:w="4820" w:type="dxa"/>
            <w:shd w:val="clear" w:color="auto" w:fill="auto"/>
          </w:tcPr>
          <w:p w14:paraId="45541A51" w14:textId="7632D7DB" w:rsidR="00CB4932" w:rsidRPr="0018499A" w:rsidRDefault="00CB4932" w:rsidP="00E62687">
            <w:pPr>
              <w:tabs>
                <w:tab w:val="left" w:pos="1440"/>
                <w:tab w:val="left" w:pos="3420"/>
                <w:tab w:val="left" w:pos="3780"/>
              </w:tabs>
              <w:rPr>
                <w:rFonts w:asciiTheme="minorBidi" w:hAnsiTheme="minorBidi" w:cstheme="minorBidi"/>
                <w:cs/>
              </w:rPr>
            </w:pPr>
            <w:r w:rsidRPr="0018499A">
              <w:rPr>
                <w:rFonts w:asciiTheme="minorBidi" w:hAnsiTheme="minorBidi" w:cstheme="minorBidi"/>
                <w:cs/>
              </w:rPr>
              <w:t>ผู้ถือหุ้นสัญชาติไทย</w:t>
            </w:r>
          </w:p>
        </w:tc>
        <w:tc>
          <w:tcPr>
            <w:tcW w:w="1543" w:type="dxa"/>
            <w:shd w:val="clear" w:color="auto" w:fill="auto"/>
          </w:tcPr>
          <w:p w14:paraId="46825CE8" w14:textId="726E3E16" w:rsidR="00CB4932" w:rsidRPr="0018499A" w:rsidRDefault="00D92C8C" w:rsidP="00E62687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</w:rPr>
            </w:pPr>
            <w:r w:rsidRPr="0018499A">
              <w:rPr>
                <w:rFonts w:asciiTheme="minorBidi" w:hAnsiTheme="minorBidi" w:cstheme="minorBidi"/>
              </w:rPr>
              <w:t>4</w:t>
            </w:r>
            <w:r w:rsidR="00B556C3" w:rsidRPr="0018499A">
              <w:rPr>
                <w:rFonts w:asciiTheme="minorBidi" w:hAnsiTheme="minorBidi" w:cstheme="minorBidi"/>
              </w:rPr>
              <w:t>30</w:t>
            </w:r>
            <w:r w:rsidR="005E64FD" w:rsidRPr="0018499A">
              <w:rPr>
                <w:rFonts w:asciiTheme="minorBidi" w:hAnsiTheme="minorBidi" w:cstheme="minorBidi"/>
              </w:rPr>
              <w:t>,</w:t>
            </w:r>
            <w:r w:rsidR="00B556C3" w:rsidRPr="0018499A">
              <w:rPr>
                <w:rFonts w:asciiTheme="minorBidi" w:hAnsiTheme="minorBidi" w:cstheme="minorBidi"/>
              </w:rPr>
              <w:t>000</w:t>
            </w:r>
            <w:r w:rsidR="005E64FD" w:rsidRPr="0018499A">
              <w:rPr>
                <w:rFonts w:asciiTheme="minorBidi" w:hAnsiTheme="minorBidi" w:cstheme="minorBidi"/>
              </w:rPr>
              <w:t>,</w:t>
            </w:r>
            <w:r w:rsidRPr="0018499A">
              <w:rPr>
                <w:rFonts w:asciiTheme="minorBidi" w:hAnsiTheme="minorBidi" w:cstheme="minorBidi"/>
              </w:rPr>
              <w:t>000</w:t>
            </w:r>
          </w:p>
        </w:tc>
        <w:tc>
          <w:tcPr>
            <w:tcW w:w="1701" w:type="dxa"/>
            <w:shd w:val="clear" w:color="auto" w:fill="auto"/>
          </w:tcPr>
          <w:p w14:paraId="12331510" w14:textId="31A6BFD2" w:rsidR="00CB4932" w:rsidRPr="0018499A" w:rsidRDefault="00B556C3" w:rsidP="00B556C3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</w:rPr>
            </w:pPr>
            <w:r w:rsidRPr="0018499A">
              <w:rPr>
                <w:rFonts w:asciiTheme="minorBidi" w:hAnsiTheme="minorBidi" w:cstheme="minorBidi"/>
              </w:rPr>
              <w:t>100.00</w:t>
            </w:r>
          </w:p>
        </w:tc>
      </w:tr>
      <w:tr w:rsidR="00CB4932" w:rsidRPr="0018499A" w14:paraId="4CE18151" w14:textId="77777777" w:rsidTr="00DD6007">
        <w:trPr>
          <w:trHeight w:val="20"/>
          <w:tblHeader/>
          <w:jc w:val="right"/>
        </w:trPr>
        <w:tc>
          <w:tcPr>
            <w:tcW w:w="704" w:type="dxa"/>
            <w:shd w:val="clear" w:color="auto" w:fill="auto"/>
          </w:tcPr>
          <w:p w14:paraId="12F8CBD4" w14:textId="77777777" w:rsidR="00CB4932" w:rsidRPr="0018499A" w:rsidRDefault="00CB4932" w:rsidP="00E62687">
            <w:pPr>
              <w:tabs>
                <w:tab w:val="left" w:pos="1440"/>
                <w:tab w:val="left" w:pos="3420"/>
                <w:tab w:val="left" w:pos="3780"/>
              </w:tabs>
              <w:jc w:val="center"/>
              <w:rPr>
                <w:rFonts w:asciiTheme="minorBidi" w:hAnsiTheme="minorBidi" w:cstheme="minorBidi"/>
              </w:rPr>
            </w:pPr>
          </w:p>
        </w:tc>
        <w:tc>
          <w:tcPr>
            <w:tcW w:w="4820" w:type="dxa"/>
            <w:shd w:val="clear" w:color="auto" w:fill="auto"/>
          </w:tcPr>
          <w:p w14:paraId="6DB031B8" w14:textId="11B79B8F" w:rsidR="00CB4932" w:rsidRPr="0018499A" w:rsidRDefault="00CB4932" w:rsidP="00E62687">
            <w:pPr>
              <w:tabs>
                <w:tab w:val="left" w:pos="1440"/>
                <w:tab w:val="left" w:pos="3420"/>
                <w:tab w:val="left" w:pos="3780"/>
              </w:tabs>
              <w:rPr>
                <w:rFonts w:asciiTheme="minorBidi" w:hAnsiTheme="minorBidi" w:cstheme="minorBidi"/>
                <w:cs/>
              </w:rPr>
            </w:pPr>
            <w:r w:rsidRPr="0018499A">
              <w:rPr>
                <w:rFonts w:asciiTheme="minorBidi" w:hAnsiTheme="minorBidi" w:cstheme="minorBidi"/>
                <w:cs/>
              </w:rPr>
              <w:t>ผู้ถือหุ้นสัญชาติต่างด้าว</w:t>
            </w:r>
          </w:p>
        </w:tc>
        <w:tc>
          <w:tcPr>
            <w:tcW w:w="1543" w:type="dxa"/>
            <w:shd w:val="clear" w:color="auto" w:fill="auto"/>
          </w:tcPr>
          <w:p w14:paraId="1B705868" w14:textId="7DDD4E33" w:rsidR="00CB4932" w:rsidRPr="0018499A" w:rsidRDefault="00B556C3" w:rsidP="00E62687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</w:rPr>
            </w:pPr>
            <w:r w:rsidRPr="0018499A">
              <w:rPr>
                <w:rFonts w:asciiTheme="minorBidi" w:hAnsiTheme="minorBidi" w:cstheme="minorBidi"/>
              </w:rPr>
              <w:t>0.00</w:t>
            </w:r>
          </w:p>
        </w:tc>
        <w:tc>
          <w:tcPr>
            <w:tcW w:w="1701" w:type="dxa"/>
            <w:shd w:val="clear" w:color="auto" w:fill="auto"/>
          </w:tcPr>
          <w:p w14:paraId="3FFC4B4C" w14:textId="747B756B" w:rsidR="00CB4932" w:rsidRPr="0018499A" w:rsidRDefault="00B43C81" w:rsidP="00B556C3">
            <w:pPr>
              <w:tabs>
                <w:tab w:val="left" w:pos="1440"/>
                <w:tab w:val="left" w:pos="3420"/>
                <w:tab w:val="left" w:pos="3780"/>
              </w:tabs>
              <w:jc w:val="right"/>
              <w:rPr>
                <w:rFonts w:asciiTheme="minorBidi" w:hAnsiTheme="minorBidi" w:cstheme="minorBidi"/>
              </w:rPr>
            </w:pPr>
            <w:r w:rsidRPr="0018499A">
              <w:rPr>
                <w:rFonts w:asciiTheme="minorBidi" w:hAnsiTheme="minorBidi" w:cstheme="minorBidi"/>
              </w:rPr>
              <w:t>0.00</w:t>
            </w:r>
          </w:p>
        </w:tc>
      </w:tr>
    </w:tbl>
    <w:p w14:paraId="087BDFDA" w14:textId="2D6681ED" w:rsidR="00955076" w:rsidRPr="0018499A" w:rsidRDefault="00955076" w:rsidP="005C7A29">
      <w:pPr>
        <w:pBdr>
          <w:top w:val="none" w:sz="0" w:space="1" w:color="000000"/>
        </w:pBdr>
        <w:jc w:val="both"/>
        <w:rPr>
          <w:rFonts w:asciiTheme="minorBidi" w:hAnsiTheme="minorBidi" w:cstheme="minorBidi"/>
        </w:rPr>
      </w:pPr>
    </w:p>
    <w:p w14:paraId="50932AE7" w14:textId="77777777" w:rsidR="00DD6007" w:rsidRPr="0018499A" w:rsidRDefault="00DD6007" w:rsidP="005C7A29">
      <w:pPr>
        <w:pBdr>
          <w:top w:val="none" w:sz="0" w:space="1" w:color="000000"/>
        </w:pBdr>
        <w:jc w:val="both"/>
        <w:rPr>
          <w:rFonts w:asciiTheme="minorBidi" w:hAnsiTheme="minorBidi" w:cstheme="minorBidi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468"/>
      </w:tblGrid>
      <w:tr w:rsidR="00955076" w:rsidRPr="0018499A" w14:paraId="05F41703" w14:textId="77777777" w:rsidTr="006F6FF8">
        <w:trPr>
          <w:trHeight w:val="397"/>
        </w:trPr>
        <w:tc>
          <w:tcPr>
            <w:tcW w:w="9468" w:type="dxa"/>
            <w:shd w:val="clear" w:color="auto" w:fill="auto"/>
            <w:vAlign w:val="center"/>
          </w:tcPr>
          <w:p w14:paraId="26C8F1E1" w14:textId="2561349E" w:rsidR="00955076" w:rsidRPr="0018499A" w:rsidRDefault="00690104" w:rsidP="006F6FF8">
            <w:pPr>
              <w:tabs>
                <w:tab w:val="left" w:pos="720"/>
              </w:tabs>
              <w:rPr>
                <w:rFonts w:asciiTheme="minorBidi" w:hAnsiTheme="minorBidi" w:cstheme="minorBidi"/>
                <w:b/>
                <w:bCs/>
                <w:cs/>
              </w:rPr>
            </w:pPr>
            <w:r>
              <w:rPr>
                <w:rFonts w:asciiTheme="minorBidi" w:hAnsiTheme="minorBidi" w:cstheme="minorBidi"/>
                <w:b/>
                <w:bCs/>
              </w:rPr>
              <w:t>1</w:t>
            </w:r>
            <w:r w:rsidR="00955076" w:rsidRPr="0018499A">
              <w:rPr>
                <w:rFonts w:asciiTheme="minorBidi" w:hAnsiTheme="minorBidi" w:cstheme="minorBidi"/>
                <w:b/>
                <w:bCs/>
              </w:rPr>
              <w:t>.</w:t>
            </w:r>
            <w:r w:rsidR="00D92C8C" w:rsidRPr="0018499A">
              <w:rPr>
                <w:rFonts w:asciiTheme="minorBidi" w:hAnsiTheme="minorBidi" w:cstheme="minorBidi"/>
                <w:b/>
                <w:bCs/>
              </w:rPr>
              <w:t>3</w:t>
            </w:r>
            <w:r w:rsidR="00955076" w:rsidRPr="0018499A">
              <w:rPr>
                <w:rFonts w:asciiTheme="minorBidi" w:hAnsiTheme="minorBidi" w:cstheme="minorBidi"/>
                <w:b/>
                <w:bCs/>
              </w:rPr>
              <w:t xml:space="preserve">      </w:t>
            </w:r>
            <w:r w:rsidR="00955076" w:rsidRPr="0018499A">
              <w:rPr>
                <w:rFonts w:asciiTheme="minorBidi" w:hAnsiTheme="minorBidi" w:cstheme="minorBidi"/>
                <w:b/>
                <w:bCs/>
                <w:cs/>
              </w:rPr>
              <w:t xml:space="preserve"> หลักทรัพย์อื่นๆ  </w:t>
            </w:r>
          </w:p>
        </w:tc>
      </w:tr>
    </w:tbl>
    <w:p w14:paraId="4BE4194E" w14:textId="3252E56B" w:rsidR="00DD6007" w:rsidRDefault="00955076" w:rsidP="00955076">
      <w:pPr>
        <w:tabs>
          <w:tab w:val="left" w:pos="709"/>
          <w:tab w:val="left" w:pos="3420"/>
          <w:tab w:val="left" w:pos="3780"/>
        </w:tabs>
        <w:spacing w:before="240"/>
        <w:jc w:val="thaiDistribute"/>
        <w:rPr>
          <w:rFonts w:asciiTheme="minorBidi" w:hAnsiTheme="minorBidi" w:cstheme="minorBidi"/>
        </w:rPr>
      </w:pPr>
      <w:r w:rsidRPr="0018499A">
        <w:rPr>
          <w:rFonts w:asciiTheme="minorBidi" w:hAnsiTheme="minorBidi" w:cstheme="minorBidi"/>
          <w:b/>
          <w:bCs/>
          <w:cs/>
        </w:rPr>
        <w:tab/>
      </w:r>
      <w:r w:rsidRPr="0018499A">
        <w:rPr>
          <w:rFonts w:asciiTheme="minorBidi" w:hAnsiTheme="minorBidi" w:cstheme="minorBidi"/>
          <w:cs/>
        </w:rPr>
        <w:t>-ไม่มี-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468"/>
      </w:tblGrid>
      <w:tr w:rsidR="005C7A29" w:rsidRPr="0029672B" w14:paraId="48A02FDA" w14:textId="77777777" w:rsidTr="005D1C58">
        <w:trPr>
          <w:trHeight w:val="397"/>
        </w:trPr>
        <w:tc>
          <w:tcPr>
            <w:tcW w:w="9468" w:type="dxa"/>
            <w:shd w:val="clear" w:color="auto" w:fill="auto"/>
            <w:vAlign w:val="center"/>
          </w:tcPr>
          <w:p w14:paraId="7B60B8D8" w14:textId="56E3AD19" w:rsidR="005C7A29" w:rsidRPr="0029672B" w:rsidRDefault="00690104" w:rsidP="005D1C58">
            <w:pPr>
              <w:tabs>
                <w:tab w:val="left" w:pos="720"/>
              </w:tabs>
              <w:rPr>
                <w:rFonts w:asciiTheme="minorBidi" w:hAnsiTheme="minorBidi" w:cstheme="minorBidi"/>
                <w:b/>
                <w:bCs/>
                <w:cs/>
              </w:rPr>
            </w:pPr>
            <w:r>
              <w:rPr>
                <w:rFonts w:asciiTheme="minorBidi" w:hAnsiTheme="minorBidi" w:cstheme="minorBidi"/>
                <w:b/>
                <w:bCs/>
              </w:rPr>
              <w:lastRenderedPageBreak/>
              <w:t>1</w:t>
            </w:r>
            <w:r w:rsidR="005C7A29" w:rsidRPr="0029672B">
              <w:rPr>
                <w:rFonts w:asciiTheme="minorBidi" w:hAnsiTheme="minorBidi" w:cstheme="minorBidi"/>
                <w:b/>
                <w:bCs/>
              </w:rPr>
              <w:t>.</w:t>
            </w:r>
            <w:r w:rsidR="00D92C8C" w:rsidRPr="00D92C8C">
              <w:rPr>
                <w:rFonts w:asciiTheme="minorBidi" w:hAnsiTheme="minorBidi" w:cstheme="minorBidi"/>
                <w:b/>
                <w:bCs/>
              </w:rPr>
              <w:t>4</w:t>
            </w:r>
            <w:r w:rsidR="005C7A29" w:rsidRPr="0029672B">
              <w:rPr>
                <w:rFonts w:asciiTheme="minorBidi" w:hAnsiTheme="minorBidi" w:cstheme="minorBidi"/>
                <w:b/>
                <w:bCs/>
              </w:rPr>
              <w:t xml:space="preserve">      </w:t>
            </w:r>
            <w:r w:rsidR="005C7A29" w:rsidRPr="0029672B">
              <w:rPr>
                <w:rFonts w:asciiTheme="minorBidi" w:hAnsiTheme="minorBidi" w:cstheme="minorBidi"/>
                <w:b/>
                <w:bCs/>
                <w:cs/>
              </w:rPr>
              <w:t xml:space="preserve"> นโยบายการจ่ายเงินปันผล </w:t>
            </w:r>
          </w:p>
        </w:tc>
      </w:tr>
    </w:tbl>
    <w:p w14:paraId="4458A1ED" w14:textId="2133B5C8" w:rsidR="005C7A29" w:rsidRPr="0029672B" w:rsidRDefault="005C7A29" w:rsidP="005C7A29">
      <w:pPr>
        <w:tabs>
          <w:tab w:val="left" w:pos="709"/>
          <w:tab w:val="left" w:pos="3420"/>
          <w:tab w:val="left" w:pos="3780"/>
        </w:tabs>
        <w:spacing w:before="24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b/>
          <w:bCs/>
          <w:cs/>
        </w:rPr>
        <w:tab/>
      </w:r>
      <w:r w:rsidRPr="0029672B">
        <w:rPr>
          <w:rFonts w:asciiTheme="minorBidi" w:hAnsiTheme="minorBidi" w:cstheme="minorBidi"/>
          <w:cs/>
        </w:rPr>
        <w:t>บริษัทกำหนดนโยบายการจ่ายเงินปันผลในแต่ละปีในอัตราไม่น้อยกว่าร้อยละ</w:t>
      </w:r>
      <w:r w:rsidRPr="0029672B">
        <w:rPr>
          <w:rFonts w:asciiTheme="minorBidi" w:hAnsiTheme="minorBidi" w:cstheme="minorBidi"/>
        </w:rPr>
        <w:t xml:space="preserve"> </w:t>
      </w:r>
      <w:r w:rsidR="00D92C8C" w:rsidRPr="00D92C8C">
        <w:rPr>
          <w:rFonts w:asciiTheme="minorBidi" w:hAnsiTheme="minorBidi" w:cstheme="minorBidi"/>
        </w:rPr>
        <w:t>40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ของกำไรสุทธิหลังหักเงินสำรองต่างๆ ทุกประเภทตามที่ได้กำหนดไว้ในข้อบังคับของบริษัทและกฎหมาย หากไม่มีเหตุจำเป็นอื่นใดและการจ่ายปันผลนั้นไม่มีผลกระทบต่อการดำเนินงานของบริษัทอย่างมีนัยสำคัญ</w:t>
      </w:r>
    </w:p>
    <w:p w14:paraId="1748D1E0" w14:textId="77777777" w:rsidR="005C7A29" w:rsidRPr="00830E07" w:rsidRDefault="005C7A29" w:rsidP="005C7A29">
      <w:pPr>
        <w:tabs>
          <w:tab w:val="left" w:pos="709"/>
          <w:tab w:val="left" w:pos="3420"/>
          <w:tab w:val="left" w:pos="3780"/>
        </w:tabs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ab/>
        <w:t>อย่างไรก็ตาม การจ่ายเงินปันผลดังกล่าวอาจมีการเปลี่ยนแปลง โดยขึ้นอยู่กับผลการดำเนินงาน ฐานะทางการเงินของบริษัท สภาพคล่อง แผนการลงทุน รวมถึงปัจจัยที่เกี่ยวข้องในการบริหารงาน ความจำเป็น และความเหมาะสมอื่นๆ ในอนาคต ซึ่งการจ่ายเงินปันผลดังกล่าวอยู่ในอำนาจของคณะกรรมการบริษัทเป็นผู้พิจารณา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ทั้งนี้ มติคณะกรรมการของบริษัทเกี่ยวกับการอนุมัติจ่ายปันผลจะต้องนำเสนอต่อที่ประชุมผู้ถือหุ้นเพื่อพิจารณา เว้นแต่เป็นการจ่ายปันผลระหว่างกาล ซึ่งคณะกรรมการบริษัทมีอำนาจขออนุมัติการจ่ายเงินปันผลระหว่าง</w:t>
      </w:r>
      <w:r w:rsidRPr="00830E07">
        <w:rPr>
          <w:rFonts w:asciiTheme="minorBidi" w:hAnsiTheme="minorBidi" w:cstheme="minorBidi"/>
          <w:cs/>
        </w:rPr>
        <w:t>กาลได้ โดยต้องแจ้งให้ที่ประชุมผู้ถือหุ้นทราบในการประชุมครั้งต่อไป</w:t>
      </w:r>
    </w:p>
    <w:p w14:paraId="5FA82A82" w14:textId="77777777" w:rsidR="005C7A29" w:rsidRPr="00830E07" w:rsidRDefault="005C7A29" w:rsidP="005C7A29">
      <w:pPr>
        <w:pBdr>
          <w:left w:val="none" w:sz="0" w:space="1" w:color="000000"/>
        </w:pBdr>
        <w:tabs>
          <w:tab w:val="left" w:pos="720"/>
          <w:tab w:val="left" w:pos="1440"/>
          <w:tab w:val="left" w:pos="3780"/>
        </w:tabs>
        <w:spacing w:after="120"/>
        <w:rPr>
          <w:rFonts w:asciiTheme="minorBidi" w:hAnsiTheme="minorBidi" w:cstheme="minorBidi"/>
        </w:rPr>
      </w:pPr>
      <w:r w:rsidRPr="00830E07">
        <w:rPr>
          <w:rFonts w:asciiTheme="minorBidi" w:hAnsiTheme="minorBidi" w:cstheme="minorBidi"/>
          <w:cs/>
        </w:rPr>
        <w:tab/>
        <w:t>บริษัทย่อยจะพิจารณานโยบายการจ่ายปันผลตามที่คณะกรรมการบริษัทนั้นๆ นำเสนอ โดยพิจารณาจากผลประกอบการและความเหมาะสมของปัจจัยอื่นของแต่ละบริษัท</w:t>
      </w:r>
    </w:p>
    <w:p w14:paraId="5173968A" w14:textId="14D54339" w:rsidR="005C7A29" w:rsidRPr="00830E07" w:rsidRDefault="005C7A29" w:rsidP="005C7A29">
      <w:pPr>
        <w:tabs>
          <w:tab w:val="left" w:pos="720"/>
          <w:tab w:val="left" w:pos="1440"/>
          <w:tab w:val="left" w:pos="3780"/>
        </w:tabs>
        <w:jc w:val="center"/>
        <w:rPr>
          <w:rFonts w:asciiTheme="minorBidi" w:hAnsiTheme="minorBidi" w:cstheme="minorBidi"/>
          <w:cs/>
        </w:rPr>
      </w:pPr>
      <w:r w:rsidRPr="00830E07">
        <w:rPr>
          <w:rFonts w:asciiTheme="minorBidi" w:hAnsiTheme="minorBidi" w:cstheme="minorBidi"/>
          <w:u w:val="single"/>
          <w:cs/>
        </w:rPr>
        <w:t>ประวัติการจ่ายเงินปันผล</w:t>
      </w:r>
      <w:r w:rsidR="0016035E" w:rsidRPr="00830E07">
        <w:rPr>
          <w:rFonts w:asciiTheme="minorBidi" w:hAnsiTheme="minorBidi" w:cstheme="minorBidi"/>
          <w:u w:val="single"/>
          <w:cs/>
        </w:rPr>
        <w:t xml:space="preserve"> ประจำปี </w:t>
      </w:r>
      <w:r w:rsidR="00D92C8C" w:rsidRPr="00830E07">
        <w:rPr>
          <w:rFonts w:asciiTheme="minorBidi" w:hAnsiTheme="minorBidi" w:cstheme="minorBidi"/>
          <w:u w:val="single"/>
        </w:rPr>
        <w:t>256</w:t>
      </w:r>
      <w:r w:rsidR="004D7EC8">
        <w:rPr>
          <w:rFonts w:asciiTheme="minorBidi" w:hAnsiTheme="minorBidi" w:cstheme="minorBidi"/>
          <w:u w:val="single"/>
        </w:rPr>
        <w:t>1</w:t>
      </w:r>
      <w:r w:rsidR="0016035E" w:rsidRPr="00830E07">
        <w:rPr>
          <w:rFonts w:asciiTheme="minorBidi" w:hAnsiTheme="minorBidi" w:cstheme="minorBidi"/>
          <w:u w:val="single"/>
          <w:cs/>
        </w:rPr>
        <w:t>-</w:t>
      </w:r>
      <w:r w:rsidR="00D92C8C" w:rsidRPr="00830E07">
        <w:rPr>
          <w:rFonts w:asciiTheme="minorBidi" w:hAnsiTheme="minorBidi" w:cstheme="minorBidi"/>
          <w:u w:val="single"/>
        </w:rPr>
        <w:t>256</w:t>
      </w:r>
      <w:r w:rsidR="004D7EC8">
        <w:rPr>
          <w:rFonts w:asciiTheme="minorBidi" w:hAnsiTheme="minorBidi" w:cstheme="minorBidi"/>
          <w:u w:val="single"/>
        </w:rPr>
        <w:t>3</w:t>
      </w:r>
    </w:p>
    <w:tbl>
      <w:tblPr>
        <w:tblW w:w="8406" w:type="dxa"/>
        <w:jc w:val="center"/>
        <w:tblLook w:val="04A0" w:firstRow="1" w:lastRow="0" w:firstColumn="1" w:lastColumn="0" w:noHBand="0" w:noVBand="1"/>
      </w:tblPr>
      <w:tblGrid>
        <w:gridCol w:w="4184"/>
        <w:gridCol w:w="889"/>
        <w:gridCol w:w="1135"/>
        <w:gridCol w:w="1099"/>
        <w:gridCol w:w="1099"/>
      </w:tblGrid>
      <w:tr w:rsidR="00112827" w:rsidRPr="00830E07" w14:paraId="548934A9" w14:textId="4DAA8FDF" w:rsidTr="00A27A85">
        <w:trPr>
          <w:trHeight w:val="43"/>
          <w:jc w:val="center"/>
        </w:trPr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24B4FF17" w14:textId="2A375310" w:rsidR="00112827" w:rsidRPr="00830E07" w:rsidRDefault="00112827" w:rsidP="002B7466">
            <w:pPr>
              <w:jc w:val="center"/>
              <w:rPr>
                <w:rFonts w:asciiTheme="minorBidi" w:hAnsiTheme="minorBidi" w:cstheme="minorBidi"/>
                <w:sz w:val="24"/>
                <w:szCs w:val="24"/>
                <w:cs/>
              </w:rPr>
            </w:pPr>
            <w:r w:rsidRPr="00830E07">
              <w:rPr>
                <w:rFonts w:asciiTheme="minorBidi" w:eastAsia="Times New Roman" w:hAnsiTheme="minorBidi" w:cstheme="minorBidi"/>
                <w:color w:val="000000"/>
                <w:cs/>
              </w:rPr>
              <w:t>รายการ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</w:tcPr>
          <w:p w14:paraId="4EAACB14" w14:textId="77777777" w:rsidR="00112827" w:rsidRPr="00830E07" w:rsidRDefault="00112827" w:rsidP="002B7466">
            <w:pPr>
              <w:jc w:val="center"/>
              <w:rPr>
                <w:rFonts w:asciiTheme="minorBidi" w:eastAsia="Times New Roman" w:hAnsiTheme="minorBidi" w:cstheme="minorBidi"/>
                <w:color w:val="000000"/>
                <w:cs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E7960F7" w14:textId="001DE7F7" w:rsidR="00112827" w:rsidRPr="00830E07" w:rsidRDefault="00112827" w:rsidP="0016035E">
            <w:pPr>
              <w:jc w:val="center"/>
              <w:rPr>
                <w:rFonts w:asciiTheme="minorBidi" w:hAnsiTheme="minorBidi" w:cstheme="minorBidi"/>
              </w:rPr>
            </w:pPr>
            <w:r w:rsidRPr="00830E07">
              <w:rPr>
                <w:rFonts w:asciiTheme="minorBidi" w:eastAsia="Times New Roman" w:hAnsiTheme="minorBidi" w:cstheme="minorBidi"/>
                <w:cs/>
              </w:rPr>
              <w:t xml:space="preserve">ปี </w:t>
            </w:r>
            <w:r w:rsidRPr="00830E07">
              <w:rPr>
                <w:rFonts w:asciiTheme="minorBidi" w:eastAsia="Times New Roman" w:hAnsiTheme="minorBidi" w:cstheme="minorBidi"/>
              </w:rPr>
              <w:t>2561</w:t>
            </w:r>
          </w:p>
          <w:p w14:paraId="1C5CE5D6" w14:textId="2189BC86" w:rsidR="00112827" w:rsidRPr="00830E07" w:rsidRDefault="00112827" w:rsidP="00EC69D0">
            <w:pPr>
              <w:jc w:val="center"/>
              <w:rPr>
                <w:rFonts w:asciiTheme="minorBidi" w:hAnsiTheme="minorBidi" w:cstheme="minorBidi"/>
              </w:rPr>
            </w:pPr>
            <w:r w:rsidRPr="00830E07">
              <w:rPr>
                <w:rFonts w:asciiTheme="minorBidi" w:eastAsia="Times New Roman" w:hAnsiTheme="minorBidi" w:cstheme="minorBidi"/>
                <w:cs/>
              </w:rPr>
              <w:t>ปีที่ผ่านมา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0CECE" w:themeFill="background2" w:themeFillShade="E6"/>
          </w:tcPr>
          <w:p w14:paraId="1E03640A" w14:textId="4314E725" w:rsidR="00112827" w:rsidRPr="00830E07" w:rsidRDefault="00112827" w:rsidP="0016035E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830E07">
              <w:rPr>
                <w:rFonts w:asciiTheme="minorBidi" w:eastAsia="Times New Roman" w:hAnsiTheme="minorBidi" w:cstheme="minorBidi"/>
                <w:cs/>
              </w:rPr>
              <w:t xml:space="preserve">ปี </w:t>
            </w:r>
            <w:r w:rsidRPr="00830E07">
              <w:rPr>
                <w:rFonts w:asciiTheme="minorBidi" w:eastAsia="Times New Roman" w:hAnsiTheme="minorBidi" w:cstheme="minorBidi"/>
              </w:rPr>
              <w:t>2562</w:t>
            </w:r>
          </w:p>
          <w:p w14:paraId="32E9F5D8" w14:textId="27D1CE44" w:rsidR="00112827" w:rsidRPr="00830E07" w:rsidRDefault="00112827" w:rsidP="00EC69D0">
            <w:pPr>
              <w:jc w:val="center"/>
              <w:rPr>
                <w:rFonts w:asciiTheme="minorBidi" w:hAnsiTheme="minorBidi" w:cstheme="minorBidi"/>
              </w:rPr>
            </w:pPr>
            <w:r w:rsidRPr="00830E07">
              <w:rPr>
                <w:rFonts w:asciiTheme="minorBidi" w:hAnsiTheme="minorBidi" w:cstheme="minorBidi"/>
                <w:cs/>
              </w:rPr>
              <w:t>ปีที่นำเสนอ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0CECE" w:themeFill="background2" w:themeFillShade="E6"/>
          </w:tcPr>
          <w:p w14:paraId="50453033" w14:textId="5F3777B0" w:rsidR="00112827" w:rsidRPr="00830E07" w:rsidRDefault="00112827" w:rsidP="00112827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830E07">
              <w:rPr>
                <w:rFonts w:asciiTheme="minorBidi" w:eastAsia="Times New Roman" w:hAnsiTheme="minorBidi" w:cstheme="minorBidi"/>
                <w:cs/>
              </w:rPr>
              <w:t xml:space="preserve">ปี </w:t>
            </w:r>
            <w:r w:rsidRPr="00830E07">
              <w:rPr>
                <w:rFonts w:asciiTheme="minorBidi" w:eastAsia="Times New Roman" w:hAnsiTheme="minorBidi" w:cstheme="minorBidi"/>
              </w:rPr>
              <w:t>256</w:t>
            </w:r>
            <w:r>
              <w:rPr>
                <w:rFonts w:asciiTheme="minorBidi" w:eastAsia="Times New Roman" w:hAnsiTheme="minorBidi" w:cstheme="minorBidi"/>
              </w:rPr>
              <w:t>3</w:t>
            </w:r>
          </w:p>
          <w:p w14:paraId="235E41F8" w14:textId="09570659" w:rsidR="00112827" w:rsidRPr="00830E07" w:rsidRDefault="00112827" w:rsidP="00112827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  <w:r w:rsidRPr="00830E07">
              <w:rPr>
                <w:rFonts w:asciiTheme="minorBidi" w:hAnsiTheme="minorBidi" w:cstheme="minorBidi"/>
                <w:cs/>
              </w:rPr>
              <w:t>ปีที่นำเสนอ</w:t>
            </w:r>
          </w:p>
        </w:tc>
      </w:tr>
      <w:tr w:rsidR="00112827" w:rsidRPr="00830E07" w14:paraId="3F018258" w14:textId="72158668" w:rsidTr="00A27A85">
        <w:trPr>
          <w:trHeight w:val="43"/>
          <w:jc w:val="center"/>
        </w:trPr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1EF635" w14:textId="77777777" w:rsidR="00112827" w:rsidRPr="00A27A85" w:rsidRDefault="00112827" w:rsidP="005D1C58">
            <w:pPr>
              <w:rPr>
                <w:rFonts w:asciiTheme="minorBidi" w:eastAsia="Times New Roman" w:hAnsiTheme="minorBidi" w:cstheme="minorBidi"/>
                <w:color w:val="000000"/>
                <w:cs/>
              </w:rPr>
            </w:pPr>
            <w:r w:rsidRPr="00A27A85">
              <w:rPr>
                <w:rFonts w:asciiTheme="minorBidi" w:hAnsiTheme="minorBidi" w:cstheme="minorBidi"/>
                <w:cs/>
              </w:rPr>
              <w:t>กำไรสุทธิประจำปีส่วนที่เป็นของผู้ถือหุ้นบริษัท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D83F6D" w14:textId="77777777" w:rsidR="00112827" w:rsidRPr="00A27A85" w:rsidRDefault="00112827" w:rsidP="005D1C58">
            <w:pPr>
              <w:jc w:val="right"/>
              <w:rPr>
                <w:rFonts w:asciiTheme="minorBidi" w:eastAsia="Times New Roman" w:hAnsiTheme="minorBidi" w:cstheme="minorBidi"/>
                <w:color w:val="000000"/>
              </w:rPr>
            </w:pPr>
            <w:r w:rsidRPr="00A27A85">
              <w:rPr>
                <w:rFonts w:asciiTheme="minorBidi" w:eastAsia="Times New Roman" w:hAnsiTheme="minorBidi" w:cstheme="minorBidi"/>
                <w:color w:val="000000"/>
                <w:cs/>
              </w:rPr>
              <w:t>ล้านบาท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14:paraId="2E1E257F" w14:textId="48E15C11" w:rsidR="00112827" w:rsidRPr="00A27A85" w:rsidRDefault="00112827" w:rsidP="005D1C58">
            <w:pPr>
              <w:jc w:val="center"/>
              <w:rPr>
                <w:rFonts w:asciiTheme="minorBidi" w:hAnsiTheme="minorBidi" w:cstheme="minorBidi"/>
              </w:rPr>
            </w:pPr>
            <w:r w:rsidRPr="00A27A85">
              <w:rPr>
                <w:rFonts w:asciiTheme="minorBidi" w:hAnsiTheme="minorBidi" w:cstheme="minorBidi"/>
              </w:rPr>
              <w:t>33.78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14:paraId="55913740" w14:textId="402EB4E8" w:rsidR="00112827" w:rsidRPr="00A27A85" w:rsidRDefault="00112827" w:rsidP="005D1C58">
            <w:pPr>
              <w:jc w:val="center"/>
              <w:rPr>
                <w:rFonts w:asciiTheme="minorBidi" w:hAnsiTheme="minorBidi" w:cstheme="minorBidi"/>
              </w:rPr>
            </w:pPr>
            <w:r w:rsidRPr="00A27A85">
              <w:rPr>
                <w:rFonts w:asciiTheme="minorBidi" w:hAnsiTheme="minorBidi" w:cstheme="minorBidi"/>
              </w:rPr>
              <w:t>23</w:t>
            </w:r>
            <w:r w:rsidRPr="00A27A85">
              <w:rPr>
                <w:rFonts w:asciiTheme="minorBidi" w:hAnsiTheme="minorBidi" w:cstheme="minorBidi"/>
                <w:cs/>
              </w:rPr>
              <w:t>.</w:t>
            </w:r>
            <w:r w:rsidRPr="00A27A85">
              <w:rPr>
                <w:rFonts w:asciiTheme="minorBidi" w:hAnsiTheme="minorBidi" w:cstheme="minorBidi"/>
              </w:rPr>
              <w:t>40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14:paraId="3ED23047" w14:textId="39024413" w:rsidR="00112827" w:rsidRPr="00A27A85" w:rsidRDefault="00063424" w:rsidP="005D1C58">
            <w:pPr>
              <w:jc w:val="center"/>
              <w:rPr>
                <w:rFonts w:asciiTheme="minorBidi" w:hAnsiTheme="minorBidi" w:cstheme="minorBidi"/>
              </w:rPr>
            </w:pPr>
            <w:r w:rsidRPr="00A27A85">
              <w:rPr>
                <w:rFonts w:asciiTheme="minorBidi" w:hAnsiTheme="minorBidi" w:cstheme="minorBidi"/>
              </w:rPr>
              <w:t>46.69</w:t>
            </w:r>
          </w:p>
        </w:tc>
      </w:tr>
      <w:tr w:rsidR="00112827" w:rsidRPr="00830E07" w14:paraId="4518C274" w14:textId="2092EE3C" w:rsidTr="00A27A85">
        <w:trPr>
          <w:trHeight w:val="53"/>
          <w:jc w:val="center"/>
        </w:trPr>
        <w:tc>
          <w:tcPr>
            <w:tcW w:w="41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7F2399E" w14:textId="77777777" w:rsidR="00112827" w:rsidRPr="00A27A85" w:rsidRDefault="00112827" w:rsidP="005D1C58">
            <w:pPr>
              <w:rPr>
                <w:rFonts w:asciiTheme="minorBidi" w:eastAsia="Times New Roman" w:hAnsiTheme="minorBidi" w:cstheme="minorBidi"/>
                <w:color w:val="000000"/>
              </w:rPr>
            </w:pPr>
            <w:r w:rsidRPr="00A27A85">
              <w:rPr>
                <w:rFonts w:asciiTheme="minorBidi" w:eastAsia="Times New Roman" w:hAnsiTheme="minorBidi" w:cstheme="minorBidi"/>
                <w:color w:val="000000"/>
                <w:cs/>
              </w:rPr>
              <w:t>เงินปันผลจ่าย</w:t>
            </w:r>
          </w:p>
        </w:tc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993F75" w14:textId="77777777" w:rsidR="00112827" w:rsidRPr="00A27A85" w:rsidRDefault="00112827" w:rsidP="005D1C58">
            <w:pPr>
              <w:jc w:val="right"/>
              <w:rPr>
                <w:rFonts w:asciiTheme="minorBidi" w:eastAsia="Times New Roman" w:hAnsiTheme="minorBidi" w:cstheme="minorBidi"/>
                <w:color w:val="000000"/>
              </w:rPr>
            </w:pPr>
            <w:r w:rsidRPr="00A27A85">
              <w:rPr>
                <w:rFonts w:asciiTheme="minorBidi" w:eastAsia="Times New Roman" w:hAnsiTheme="minorBidi" w:cstheme="minorBidi"/>
                <w:color w:val="000000"/>
                <w:cs/>
              </w:rPr>
              <w:t>ล้านบาท</w:t>
            </w:r>
          </w:p>
        </w:tc>
        <w:tc>
          <w:tcPr>
            <w:tcW w:w="11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</w:tcPr>
          <w:p w14:paraId="0A538984" w14:textId="10DC0A44" w:rsidR="00112827" w:rsidRPr="00A27A85" w:rsidRDefault="00112827" w:rsidP="005D1C58">
            <w:pPr>
              <w:jc w:val="center"/>
              <w:rPr>
                <w:rFonts w:asciiTheme="minorBidi" w:hAnsiTheme="minorBidi" w:cstheme="minorBidi"/>
              </w:rPr>
            </w:pPr>
            <w:r w:rsidRPr="00A27A85">
              <w:rPr>
                <w:rFonts w:asciiTheme="minorBidi" w:eastAsia="Times New Roman" w:hAnsiTheme="minorBidi" w:cstheme="minorBidi"/>
              </w:rPr>
              <w:t>119.56</w:t>
            </w:r>
            <w:r w:rsidRPr="00A27A85">
              <w:rPr>
                <w:rFonts w:asciiTheme="minorBidi" w:hAnsiTheme="minorBidi" w:cstheme="minorBidi"/>
                <w:vertAlign w:val="superscript"/>
                <w:cs/>
              </w:rPr>
              <w:t>/</w:t>
            </w:r>
            <w:r w:rsidRPr="00A27A85">
              <w:rPr>
                <w:rFonts w:asciiTheme="minorBidi" w:hAnsiTheme="minorBidi" w:cstheme="minorBidi"/>
                <w:vertAlign w:val="superscript"/>
              </w:rPr>
              <w:t>2/</w:t>
            </w:r>
            <w:r w:rsidR="00035FE8" w:rsidRPr="00A27A85">
              <w:rPr>
                <w:rFonts w:asciiTheme="minorBidi" w:hAnsiTheme="minorBidi" w:cstheme="minorBidi"/>
                <w:vertAlign w:val="superscript"/>
              </w:rPr>
              <w:t>3</w:t>
            </w:r>
          </w:p>
        </w:tc>
        <w:tc>
          <w:tcPr>
            <w:tcW w:w="109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</w:tcPr>
          <w:p w14:paraId="41CF345E" w14:textId="6DC3FC2F" w:rsidR="00112827" w:rsidRPr="00A27A85" w:rsidRDefault="00112827" w:rsidP="005D1C58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A27A85">
              <w:rPr>
                <w:rFonts w:asciiTheme="minorBidi" w:eastAsia="Times New Roman" w:hAnsiTheme="minorBidi" w:cstheme="minorBidi"/>
              </w:rPr>
              <w:t>30</w:t>
            </w:r>
            <w:r w:rsidRPr="00A27A85">
              <w:rPr>
                <w:rFonts w:asciiTheme="minorBidi" w:eastAsia="Times New Roman" w:hAnsiTheme="minorBidi" w:cstheme="minorBidi"/>
                <w:cs/>
              </w:rPr>
              <w:t>.</w:t>
            </w:r>
            <w:r w:rsidRPr="00A27A85">
              <w:rPr>
                <w:rFonts w:asciiTheme="minorBidi" w:eastAsia="Times New Roman" w:hAnsiTheme="minorBidi" w:cstheme="minorBidi"/>
              </w:rPr>
              <w:t>10</w:t>
            </w:r>
            <w:r w:rsidRPr="00A27A85">
              <w:rPr>
                <w:rFonts w:asciiTheme="minorBidi" w:eastAsia="Times New Roman" w:hAnsiTheme="minorBidi" w:cstheme="minorBidi"/>
                <w:vertAlign w:val="superscript"/>
                <w:cs/>
              </w:rPr>
              <w:t>/</w:t>
            </w:r>
            <w:r w:rsidRPr="00A27A85">
              <w:rPr>
                <w:rFonts w:asciiTheme="minorBidi" w:eastAsia="Times New Roman" w:hAnsiTheme="minorBidi" w:cstheme="minorBidi"/>
                <w:vertAlign w:val="superscript"/>
              </w:rPr>
              <w:t>4</w:t>
            </w:r>
          </w:p>
        </w:tc>
        <w:tc>
          <w:tcPr>
            <w:tcW w:w="109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000000" w:fill="FFFFFF"/>
          </w:tcPr>
          <w:p w14:paraId="3FCA307D" w14:textId="128733D7" w:rsidR="00112827" w:rsidRPr="00A27A85" w:rsidRDefault="00976D6E" w:rsidP="005D1C58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A27A85">
              <w:rPr>
                <w:rFonts w:asciiTheme="minorBidi" w:eastAsia="Times New Roman" w:hAnsiTheme="minorBidi" w:cstheme="minorBidi"/>
              </w:rPr>
              <w:t>38.7</w:t>
            </w:r>
            <w:r w:rsidR="00063424" w:rsidRPr="00A27A85">
              <w:rPr>
                <w:rFonts w:asciiTheme="minorBidi" w:eastAsia="Times New Roman" w:hAnsiTheme="minorBidi" w:cstheme="minorBidi"/>
              </w:rPr>
              <w:t>0</w:t>
            </w:r>
            <w:r w:rsidRPr="00A27A85">
              <w:rPr>
                <w:rFonts w:asciiTheme="minorBidi" w:eastAsia="Times New Roman" w:hAnsiTheme="minorBidi" w:cstheme="minorBidi"/>
                <w:vertAlign w:val="superscript"/>
                <w:cs/>
              </w:rPr>
              <w:t>/</w:t>
            </w:r>
            <w:r w:rsidRPr="00A27A85">
              <w:rPr>
                <w:rFonts w:asciiTheme="minorBidi" w:eastAsia="Times New Roman" w:hAnsiTheme="minorBidi" w:cstheme="minorBidi"/>
                <w:vertAlign w:val="superscript"/>
              </w:rPr>
              <w:t>5</w:t>
            </w:r>
          </w:p>
        </w:tc>
      </w:tr>
      <w:tr w:rsidR="00112827" w:rsidRPr="00830E07" w14:paraId="15909428" w14:textId="4AB30A32" w:rsidTr="00A27A85">
        <w:trPr>
          <w:trHeight w:val="53"/>
          <w:jc w:val="center"/>
        </w:trPr>
        <w:tc>
          <w:tcPr>
            <w:tcW w:w="41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1E8C0D8" w14:textId="6CD3205B" w:rsidR="00112827" w:rsidRPr="00A27A85" w:rsidRDefault="00112827" w:rsidP="005D1C58">
            <w:pPr>
              <w:rPr>
                <w:rFonts w:asciiTheme="minorBidi" w:eastAsia="Times New Roman" w:hAnsiTheme="minorBidi" w:cstheme="minorBidi"/>
                <w:color w:val="000000"/>
                <w:vertAlign w:val="superscript"/>
              </w:rPr>
            </w:pPr>
            <w:r w:rsidRPr="00A27A85">
              <w:rPr>
                <w:rFonts w:asciiTheme="minorBidi" w:eastAsia="Times New Roman" w:hAnsiTheme="minorBidi" w:cstheme="minorBidi"/>
                <w:color w:val="000000"/>
                <w:cs/>
              </w:rPr>
              <w:t>อัตราการจ่ายปันผล</w:t>
            </w:r>
            <w:r w:rsidRPr="00A27A85">
              <w:rPr>
                <w:rFonts w:asciiTheme="minorBidi" w:eastAsia="Times New Roman" w:hAnsiTheme="minorBidi" w:cstheme="minorBidi"/>
                <w:color w:val="000000"/>
                <w:vertAlign w:val="superscript"/>
              </w:rPr>
              <w:t>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3AFD1B" w14:textId="77777777" w:rsidR="00112827" w:rsidRPr="00A27A85" w:rsidRDefault="00112827" w:rsidP="005D1C58">
            <w:pPr>
              <w:jc w:val="right"/>
              <w:rPr>
                <w:rFonts w:asciiTheme="minorBidi" w:eastAsia="Times New Roman" w:hAnsiTheme="minorBidi" w:cstheme="minorBidi"/>
                <w:color w:val="000000"/>
              </w:rPr>
            </w:pPr>
            <w:r w:rsidRPr="00A27A85">
              <w:rPr>
                <w:rFonts w:asciiTheme="minorBidi" w:eastAsia="Times New Roman" w:hAnsiTheme="minorBidi" w:cstheme="minorBidi"/>
                <w:color w:val="000000"/>
              </w:rPr>
              <w:t>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2DA1F" w14:textId="7ECAA8E1" w:rsidR="00112827" w:rsidRPr="00A27A85" w:rsidRDefault="00112827" w:rsidP="005D1C58">
            <w:pPr>
              <w:jc w:val="center"/>
              <w:rPr>
                <w:rFonts w:asciiTheme="minorBidi" w:hAnsiTheme="minorBidi" w:cstheme="minorBidi"/>
              </w:rPr>
            </w:pPr>
            <w:r w:rsidRPr="00A27A85">
              <w:rPr>
                <w:rFonts w:asciiTheme="minorBidi" w:hAnsiTheme="minorBidi" w:cstheme="minorBidi"/>
              </w:rPr>
              <w:t>353.94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F6A7CF" w14:textId="3A662843" w:rsidR="00112827" w:rsidRPr="00A27A85" w:rsidRDefault="00112827" w:rsidP="005D1C58">
            <w:pPr>
              <w:jc w:val="center"/>
              <w:rPr>
                <w:rFonts w:asciiTheme="minorBidi" w:hAnsiTheme="minorBidi" w:cstheme="minorBidi"/>
              </w:rPr>
            </w:pPr>
            <w:r w:rsidRPr="00A27A85">
              <w:rPr>
                <w:rFonts w:asciiTheme="minorBidi" w:hAnsiTheme="minorBidi" w:cstheme="minorBidi"/>
              </w:rPr>
              <w:t>128</w:t>
            </w:r>
            <w:r w:rsidRPr="00A27A85">
              <w:rPr>
                <w:rFonts w:asciiTheme="minorBidi" w:hAnsiTheme="minorBidi" w:cstheme="minorBidi"/>
                <w:cs/>
              </w:rPr>
              <w:t>.</w:t>
            </w:r>
            <w:r w:rsidRPr="00A27A85">
              <w:rPr>
                <w:rFonts w:asciiTheme="minorBidi" w:hAnsiTheme="minorBidi" w:cstheme="minorBidi"/>
              </w:rPr>
              <w:t>63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9AF163" w14:textId="39A91AE8" w:rsidR="00112827" w:rsidRPr="00A27A85" w:rsidRDefault="00063424" w:rsidP="005D1C58">
            <w:pPr>
              <w:jc w:val="center"/>
              <w:rPr>
                <w:rFonts w:asciiTheme="minorBidi" w:hAnsiTheme="minorBidi" w:cstheme="minorBidi"/>
              </w:rPr>
            </w:pPr>
            <w:r w:rsidRPr="00A27A85">
              <w:rPr>
                <w:rFonts w:asciiTheme="minorBidi" w:hAnsiTheme="minorBidi" w:cstheme="minorBidi"/>
              </w:rPr>
              <w:t>82.89</w:t>
            </w:r>
          </w:p>
        </w:tc>
      </w:tr>
    </w:tbl>
    <w:p w14:paraId="669081D8" w14:textId="77777777" w:rsidR="005C7A29" w:rsidRPr="00830E07" w:rsidRDefault="005C7A29" w:rsidP="002B7466">
      <w:pPr>
        <w:tabs>
          <w:tab w:val="right" w:pos="9070"/>
        </w:tabs>
        <w:ind w:left="993" w:right="-30"/>
        <w:jc w:val="thaiDistribute"/>
        <w:rPr>
          <w:rFonts w:asciiTheme="minorBidi" w:hAnsiTheme="minorBidi" w:cstheme="minorBidi"/>
          <w:b/>
          <w:bCs/>
          <w:sz w:val="24"/>
          <w:szCs w:val="24"/>
          <w:vertAlign w:val="superscript"/>
        </w:rPr>
      </w:pPr>
      <w:r w:rsidRPr="00830E07">
        <w:rPr>
          <w:rFonts w:asciiTheme="minorBidi" w:hAnsiTheme="minorBidi" w:cstheme="minorBidi"/>
          <w:sz w:val="24"/>
          <w:szCs w:val="24"/>
          <w:u w:val="single"/>
          <w:cs/>
        </w:rPr>
        <w:t>หมายเหตุ</w:t>
      </w:r>
      <w:r w:rsidRPr="00830E07">
        <w:rPr>
          <w:rFonts w:asciiTheme="minorBidi" w:hAnsiTheme="minorBidi" w:cstheme="minorBidi"/>
          <w:sz w:val="24"/>
          <w:szCs w:val="24"/>
        </w:rPr>
        <w:t>:</w:t>
      </w:r>
      <w:r w:rsidRPr="00830E07">
        <w:rPr>
          <w:rFonts w:asciiTheme="minorBidi" w:hAnsiTheme="minorBidi" w:cstheme="minorBidi"/>
          <w:cs/>
        </w:rPr>
        <w:tab/>
      </w:r>
    </w:p>
    <w:p w14:paraId="17F099AE" w14:textId="76746EC4" w:rsidR="005C7A29" w:rsidRPr="00A27A85" w:rsidRDefault="005C7A29" w:rsidP="00112827">
      <w:pPr>
        <w:tabs>
          <w:tab w:val="right" w:pos="9070"/>
        </w:tabs>
        <w:ind w:left="993" w:right="987"/>
        <w:jc w:val="thaiDistribute"/>
        <w:rPr>
          <w:rFonts w:asciiTheme="minorBidi" w:hAnsiTheme="minorBidi" w:cstheme="minorBidi"/>
          <w:sz w:val="24"/>
          <w:szCs w:val="24"/>
          <w:cs/>
        </w:rPr>
      </w:pPr>
      <w:r w:rsidRPr="00A27A85">
        <w:rPr>
          <w:rFonts w:asciiTheme="minorBidi" w:hAnsiTheme="minorBidi" w:cstheme="minorBidi"/>
          <w:b/>
          <w:bCs/>
          <w:sz w:val="24"/>
          <w:szCs w:val="24"/>
          <w:vertAlign w:val="superscript"/>
        </w:rPr>
        <w:t>/</w:t>
      </w:r>
      <w:r w:rsidR="00D92C8C" w:rsidRPr="00A27A85">
        <w:rPr>
          <w:rFonts w:asciiTheme="minorBidi" w:hAnsiTheme="minorBidi" w:cstheme="minorBidi"/>
          <w:b/>
          <w:bCs/>
          <w:sz w:val="24"/>
          <w:szCs w:val="24"/>
          <w:vertAlign w:val="superscript"/>
        </w:rPr>
        <w:t>1</w:t>
      </w:r>
      <w:r w:rsidRPr="00A27A85">
        <w:rPr>
          <w:rFonts w:asciiTheme="minorBidi" w:hAnsiTheme="minorBidi" w:cstheme="minorBidi"/>
          <w:b/>
          <w:bCs/>
          <w:sz w:val="24"/>
          <w:szCs w:val="24"/>
          <w:vertAlign w:val="superscript"/>
        </w:rPr>
        <w:t xml:space="preserve"> </w:t>
      </w:r>
      <w:r w:rsidRPr="00A27A85">
        <w:rPr>
          <w:rFonts w:asciiTheme="minorBidi" w:hAnsiTheme="minorBidi" w:cstheme="minorBidi"/>
          <w:sz w:val="24"/>
          <w:szCs w:val="24"/>
          <w:cs/>
        </w:rPr>
        <w:t>อัตราการจ่ายปันผลคำนวณจาก เงินปันผลจ่าย / กำไรสุทธิประจำปีส่วนที่เป็นของผู้ถือหุ้นบริษัท</w:t>
      </w:r>
    </w:p>
    <w:p w14:paraId="044460A3" w14:textId="4C64ADC4" w:rsidR="005C7A29" w:rsidRPr="00A27A85" w:rsidRDefault="005C7A29" w:rsidP="002B7466">
      <w:pPr>
        <w:ind w:left="993" w:right="987"/>
        <w:jc w:val="thaiDistribute"/>
        <w:rPr>
          <w:rFonts w:asciiTheme="minorBidi" w:hAnsiTheme="minorBidi" w:cstheme="minorBidi"/>
          <w:sz w:val="24"/>
          <w:szCs w:val="24"/>
          <w:cs/>
        </w:rPr>
      </w:pPr>
      <w:r w:rsidRPr="00A27A85">
        <w:rPr>
          <w:rFonts w:asciiTheme="minorBidi" w:hAnsiTheme="minorBidi" w:cstheme="minorBidi"/>
          <w:sz w:val="24"/>
          <w:szCs w:val="24"/>
          <w:vertAlign w:val="superscript"/>
          <w:cs/>
        </w:rPr>
        <w:t>/</w:t>
      </w:r>
      <w:r w:rsidR="00112827" w:rsidRPr="00A27A85">
        <w:rPr>
          <w:rFonts w:asciiTheme="minorBidi" w:hAnsiTheme="minorBidi" w:cstheme="minorBidi"/>
          <w:sz w:val="24"/>
          <w:szCs w:val="24"/>
          <w:vertAlign w:val="superscript"/>
        </w:rPr>
        <w:t>2</w:t>
      </w:r>
      <w:r w:rsidRPr="00A27A85">
        <w:rPr>
          <w:rFonts w:asciiTheme="minorBidi" w:hAnsiTheme="minorBidi" w:cstheme="minorBidi"/>
          <w:sz w:val="24"/>
          <w:szCs w:val="24"/>
          <w:cs/>
        </w:rPr>
        <w:t xml:space="preserve"> ที่ประชุมคณะกรรมการบริษัทครั้งที่ </w:t>
      </w:r>
      <w:r w:rsidR="00D92C8C" w:rsidRPr="00A27A85">
        <w:rPr>
          <w:rFonts w:asciiTheme="minorBidi" w:hAnsiTheme="minorBidi" w:cstheme="minorBidi"/>
          <w:sz w:val="24"/>
          <w:szCs w:val="24"/>
        </w:rPr>
        <w:t>1</w:t>
      </w:r>
      <w:r w:rsidRPr="00A27A85">
        <w:rPr>
          <w:rFonts w:asciiTheme="minorBidi" w:hAnsiTheme="minorBidi" w:cstheme="minorBidi"/>
          <w:sz w:val="24"/>
          <w:szCs w:val="24"/>
          <w:cs/>
        </w:rPr>
        <w:t>/</w:t>
      </w:r>
      <w:r w:rsidR="00D92C8C" w:rsidRPr="00A27A85">
        <w:rPr>
          <w:rFonts w:asciiTheme="minorBidi" w:hAnsiTheme="minorBidi" w:cstheme="minorBidi"/>
          <w:sz w:val="24"/>
          <w:szCs w:val="24"/>
        </w:rPr>
        <w:t>2562</w:t>
      </w:r>
      <w:r w:rsidRPr="00A27A85">
        <w:rPr>
          <w:rFonts w:asciiTheme="minorBidi" w:hAnsiTheme="minorBidi" w:cstheme="minorBidi"/>
          <w:sz w:val="24"/>
          <w:szCs w:val="24"/>
        </w:rPr>
        <w:t xml:space="preserve"> </w:t>
      </w:r>
      <w:r w:rsidRPr="00A27A85">
        <w:rPr>
          <w:rFonts w:asciiTheme="minorBidi" w:hAnsiTheme="minorBidi" w:cstheme="minorBidi"/>
          <w:sz w:val="24"/>
          <w:szCs w:val="24"/>
          <w:cs/>
        </w:rPr>
        <w:t xml:space="preserve">เมื่อวันที่ </w:t>
      </w:r>
      <w:r w:rsidR="00D92C8C" w:rsidRPr="00A27A85">
        <w:rPr>
          <w:rFonts w:asciiTheme="minorBidi" w:hAnsiTheme="minorBidi" w:cstheme="minorBidi"/>
          <w:sz w:val="24"/>
          <w:szCs w:val="24"/>
        </w:rPr>
        <w:t>17</w:t>
      </w:r>
      <w:r w:rsidRPr="00A27A85">
        <w:rPr>
          <w:rFonts w:asciiTheme="minorBidi" w:hAnsiTheme="minorBidi" w:cstheme="minorBidi"/>
          <w:sz w:val="24"/>
          <w:szCs w:val="24"/>
          <w:cs/>
        </w:rPr>
        <w:t xml:space="preserve"> มกราคม </w:t>
      </w:r>
      <w:r w:rsidR="00D92C8C" w:rsidRPr="00A27A85">
        <w:rPr>
          <w:rFonts w:asciiTheme="minorBidi" w:hAnsiTheme="minorBidi" w:cstheme="minorBidi"/>
          <w:sz w:val="24"/>
          <w:szCs w:val="24"/>
        </w:rPr>
        <w:t>2562</w:t>
      </w:r>
      <w:r w:rsidRPr="00A27A85">
        <w:rPr>
          <w:rFonts w:asciiTheme="minorBidi" w:hAnsiTheme="minorBidi" w:cstheme="minorBidi"/>
          <w:sz w:val="24"/>
          <w:szCs w:val="24"/>
          <w:cs/>
        </w:rPr>
        <w:t xml:space="preserve"> มีมติอนุมัติการจ่ายเงินปันผลระหว่างกาล ในอัตราหุ้นละ </w:t>
      </w:r>
      <w:r w:rsidR="00D92C8C" w:rsidRPr="00A27A85">
        <w:rPr>
          <w:rFonts w:asciiTheme="minorBidi" w:hAnsiTheme="minorBidi" w:cstheme="minorBidi"/>
          <w:sz w:val="24"/>
          <w:szCs w:val="24"/>
        </w:rPr>
        <w:t>202</w:t>
      </w:r>
      <w:r w:rsidRPr="00A27A85">
        <w:rPr>
          <w:rFonts w:asciiTheme="minorBidi" w:hAnsiTheme="minorBidi" w:cstheme="minorBidi"/>
          <w:sz w:val="24"/>
          <w:szCs w:val="24"/>
          <w:cs/>
        </w:rPr>
        <w:t>.</w:t>
      </w:r>
      <w:r w:rsidR="00D92C8C" w:rsidRPr="00A27A85">
        <w:rPr>
          <w:rFonts w:asciiTheme="minorBidi" w:hAnsiTheme="minorBidi" w:cstheme="minorBidi"/>
          <w:sz w:val="24"/>
          <w:szCs w:val="24"/>
        </w:rPr>
        <w:t>21</w:t>
      </w:r>
      <w:r w:rsidRPr="00A27A85">
        <w:rPr>
          <w:rFonts w:asciiTheme="minorBidi" w:hAnsiTheme="minorBidi" w:cstheme="minorBidi"/>
          <w:sz w:val="24"/>
          <w:szCs w:val="24"/>
          <w:cs/>
        </w:rPr>
        <w:t xml:space="preserve"> บาท รวมเป็นเงินทั้งสิ้น </w:t>
      </w:r>
      <w:r w:rsidR="00D92C8C" w:rsidRPr="00A27A85">
        <w:rPr>
          <w:rFonts w:asciiTheme="minorBidi" w:hAnsiTheme="minorBidi" w:cstheme="minorBidi"/>
          <w:sz w:val="24"/>
          <w:szCs w:val="24"/>
        </w:rPr>
        <w:t>107</w:t>
      </w:r>
      <w:r w:rsidRPr="00A27A85">
        <w:rPr>
          <w:rFonts w:asciiTheme="minorBidi" w:hAnsiTheme="minorBidi" w:cstheme="minorBidi"/>
          <w:sz w:val="24"/>
          <w:szCs w:val="24"/>
          <w:cs/>
        </w:rPr>
        <w:t>.</w:t>
      </w:r>
      <w:r w:rsidR="00D92C8C" w:rsidRPr="00A27A85">
        <w:rPr>
          <w:rFonts w:asciiTheme="minorBidi" w:hAnsiTheme="minorBidi" w:cstheme="minorBidi"/>
          <w:sz w:val="24"/>
          <w:szCs w:val="24"/>
        </w:rPr>
        <w:t>56</w:t>
      </w:r>
      <w:r w:rsidRPr="00A27A85">
        <w:rPr>
          <w:rFonts w:asciiTheme="minorBidi" w:hAnsiTheme="minorBidi" w:cstheme="minorBidi"/>
          <w:sz w:val="24"/>
          <w:szCs w:val="24"/>
          <w:cs/>
        </w:rPr>
        <w:t xml:space="preserve"> ล้านบาท ให้แก่ผู้ถือหุ้นเดิมตามสัดส่วน เพื่อนำกลับมาเพิ่มทุนให้แก่บริษัท ซึ่งเป็นธุรกรรมส่วนหนึ่งของการจัดโครงสร้างทุนก่อนการเพิ่มทุน </w:t>
      </w:r>
      <w:r w:rsidRPr="00A27A85">
        <w:rPr>
          <w:rFonts w:asciiTheme="minorBidi" w:hAnsiTheme="minorBidi" w:cstheme="minorBidi"/>
          <w:sz w:val="24"/>
          <w:szCs w:val="24"/>
        </w:rPr>
        <w:t>IPO</w:t>
      </w:r>
    </w:p>
    <w:p w14:paraId="4E3BF813" w14:textId="2232440E" w:rsidR="003230DA" w:rsidRPr="00A27A85" w:rsidRDefault="005C7A29" w:rsidP="002B7466">
      <w:pPr>
        <w:ind w:left="993" w:right="987"/>
        <w:jc w:val="thaiDistribute"/>
        <w:rPr>
          <w:rFonts w:asciiTheme="minorBidi" w:hAnsiTheme="minorBidi" w:cstheme="minorBidi"/>
          <w:sz w:val="24"/>
          <w:szCs w:val="24"/>
        </w:rPr>
      </w:pPr>
      <w:r w:rsidRPr="00A27A85">
        <w:rPr>
          <w:rFonts w:asciiTheme="minorBidi" w:hAnsiTheme="minorBidi" w:cstheme="minorBidi"/>
          <w:sz w:val="24"/>
          <w:szCs w:val="24"/>
          <w:vertAlign w:val="superscript"/>
          <w:cs/>
        </w:rPr>
        <w:t>/</w:t>
      </w:r>
      <w:r w:rsidR="00112827" w:rsidRPr="00A27A85">
        <w:rPr>
          <w:rFonts w:asciiTheme="minorBidi" w:hAnsiTheme="minorBidi" w:cstheme="minorBidi"/>
          <w:sz w:val="24"/>
          <w:szCs w:val="24"/>
          <w:vertAlign w:val="superscript"/>
        </w:rPr>
        <w:t>3</w:t>
      </w:r>
      <w:r w:rsidRPr="00A27A85">
        <w:rPr>
          <w:rFonts w:asciiTheme="minorBidi" w:hAnsiTheme="minorBidi" w:cstheme="minorBidi"/>
          <w:sz w:val="24"/>
          <w:szCs w:val="24"/>
          <w:cs/>
        </w:rPr>
        <w:t xml:space="preserve"> ที่ประชุมสามัญผู้ถือหุ้นประจำปี </w:t>
      </w:r>
      <w:r w:rsidR="00D92C8C" w:rsidRPr="00A27A85">
        <w:rPr>
          <w:rFonts w:asciiTheme="minorBidi" w:hAnsiTheme="minorBidi" w:cstheme="minorBidi"/>
          <w:sz w:val="24"/>
          <w:szCs w:val="24"/>
        </w:rPr>
        <w:t>2562</w:t>
      </w:r>
      <w:r w:rsidRPr="00A27A85">
        <w:rPr>
          <w:rFonts w:asciiTheme="minorBidi" w:hAnsiTheme="minorBidi" w:cstheme="minorBidi"/>
          <w:sz w:val="24"/>
          <w:szCs w:val="24"/>
          <w:cs/>
        </w:rPr>
        <w:t xml:space="preserve"> เมื่อวันที่ </w:t>
      </w:r>
      <w:r w:rsidR="00D92C8C" w:rsidRPr="00A27A85">
        <w:rPr>
          <w:rFonts w:asciiTheme="minorBidi" w:hAnsiTheme="minorBidi" w:cstheme="minorBidi"/>
          <w:sz w:val="24"/>
          <w:szCs w:val="24"/>
        </w:rPr>
        <w:t>13</w:t>
      </w:r>
      <w:r w:rsidRPr="00A27A85">
        <w:rPr>
          <w:rFonts w:asciiTheme="minorBidi" w:hAnsiTheme="minorBidi" w:cstheme="minorBidi"/>
          <w:sz w:val="24"/>
          <w:szCs w:val="24"/>
          <w:cs/>
        </w:rPr>
        <w:t xml:space="preserve"> มีนาคม </w:t>
      </w:r>
      <w:r w:rsidR="00D92C8C" w:rsidRPr="00A27A85">
        <w:rPr>
          <w:rFonts w:asciiTheme="minorBidi" w:hAnsiTheme="minorBidi" w:cstheme="minorBidi"/>
          <w:sz w:val="24"/>
          <w:szCs w:val="24"/>
        </w:rPr>
        <w:t>2562</w:t>
      </w:r>
      <w:r w:rsidRPr="00A27A85">
        <w:rPr>
          <w:rFonts w:asciiTheme="minorBidi" w:hAnsiTheme="minorBidi" w:cstheme="minorBidi"/>
          <w:sz w:val="24"/>
          <w:szCs w:val="24"/>
          <w:cs/>
        </w:rPr>
        <w:t xml:space="preserve"> มีมติอนุมัติการจ่ายเงินปันผลประจำปีจากกำไรสุทธิสำหรับงวด </w:t>
      </w:r>
      <w:r w:rsidR="00D92C8C" w:rsidRPr="00A27A85">
        <w:rPr>
          <w:rFonts w:asciiTheme="minorBidi" w:hAnsiTheme="minorBidi" w:cstheme="minorBidi"/>
          <w:sz w:val="24"/>
          <w:szCs w:val="24"/>
        </w:rPr>
        <w:t>12</w:t>
      </w:r>
      <w:r w:rsidRPr="00A27A85">
        <w:rPr>
          <w:rFonts w:asciiTheme="minorBidi" w:hAnsiTheme="minorBidi" w:cstheme="minorBidi"/>
          <w:sz w:val="24"/>
          <w:szCs w:val="24"/>
          <w:cs/>
        </w:rPr>
        <w:t xml:space="preserve"> เดือน สิ้นสุดวันที่ </w:t>
      </w:r>
      <w:r w:rsidR="00D92C8C" w:rsidRPr="00A27A85">
        <w:rPr>
          <w:rFonts w:asciiTheme="minorBidi" w:hAnsiTheme="minorBidi" w:cstheme="minorBidi"/>
          <w:sz w:val="24"/>
          <w:szCs w:val="24"/>
        </w:rPr>
        <w:t>31</w:t>
      </w:r>
      <w:r w:rsidRPr="00A27A85">
        <w:rPr>
          <w:rFonts w:asciiTheme="minorBidi" w:hAnsiTheme="minorBidi" w:cstheme="minorBidi"/>
          <w:sz w:val="24"/>
          <w:szCs w:val="24"/>
          <w:cs/>
        </w:rPr>
        <w:t xml:space="preserve"> ธันวาคม </w:t>
      </w:r>
      <w:r w:rsidR="00D92C8C" w:rsidRPr="00A27A85">
        <w:rPr>
          <w:rFonts w:asciiTheme="minorBidi" w:hAnsiTheme="minorBidi" w:cstheme="minorBidi"/>
          <w:sz w:val="24"/>
          <w:szCs w:val="24"/>
        </w:rPr>
        <w:t>2561</w:t>
      </w:r>
      <w:r w:rsidRPr="00A27A85">
        <w:rPr>
          <w:rFonts w:asciiTheme="minorBidi" w:hAnsiTheme="minorBidi" w:cstheme="minorBidi"/>
          <w:sz w:val="24"/>
          <w:szCs w:val="24"/>
          <w:cs/>
        </w:rPr>
        <w:t xml:space="preserve"> (งบตรวจสอบฉบับล่าสุด ณ วันที่พิจารณาจ่ายปันผล) ให้แก่ผู้ถือหุ้นสามัญเดิมก่อน </w:t>
      </w:r>
      <w:r w:rsidRPr="00A27A85">
        <w:rPr>
          <w:rFonts w:asciiTheme="minorBidi" w:hAnsiTheme="minorBidi" w:cstheme="minorBidi"/>
          <w:sz w:val="24"/>
          <w:szCs w:val="24"/>
        </w:rPr>
        <w:t xml:space="preserve">IPO </w:t>
      </w:r>
      <w:r w:rsidRPr="00A27A85">
        <w:rPr>
          <w:rFonts w:asciiTheme="minorBidi" w:hAnsiTheme="minorBidi" w:cstheme="minorBidi"/>
          <w:sz w:val="24"/>
          <w:szCs w:val="24"/>
          <w:cs/>
        </w:rPr>
        <w:t xml:space="preserve">จำนวน </w:t>
      </w:r>
      <w:r w:rsidR="00D92C8C" w:rsidRPr="00A27A85">
        <w:rPr>
          <w:rFonts w:asciiTheme="minorBidi" w:hAnsiTheme="minorBidi" w:cstheme="minorBidi"/>
          <w:sz w:val="24"/>
          <w:szCs w:val="24"/>
        </w:rPr>
        <w:t>1</w:t>
      </w:r>
      <w:r w:rsidRPr="00A27A85">
        <w:rPr>
          <w:rFonts w:asciiTheme="minorBidi" w:hAnsiTheme="minorBidi" w:cstheme="minorBidi"/>
          <w:sz w:val="24"/>
          <w:szCs w:val="24"/>
          <w:cs/>
        </w:rPr>
        <w:t>.</w:t>
      </w:r>
      <w:r w:rsidR="00D92C8C" w:rsidRPr="00A27A85">
        <w:rPr>
          <w:rFonts w:asciiTheme="minorBidi" w:hAnsiTheme="minorBidi" w:cstheme="minorBidi"/>
          <w:sz w:val="24"/>
          <w:szCs w:val="24"/>
        </w:rPr>
        <w:t>50</w:t>
      </w:r>
      <w:r w:rsidRPr="00A27A85">
        <w:rPr>
          <w:rFonts w:asciiTheme="minorBidi" w:hAnsiTheme="minorBidi" w:cstheme="minorBidi"/>
          <w:sz w:val="24"/>
          <w:szCs w:val="24"/>
          <w:cs/>
        </w:rPr>
        <w:t xml:space="preserve"> ล้านหุ้น ในอัตราหุ้นละ </w:t>
      </w:r>
      <w:r w:rsidR="00D92C8C" w:rsidRPr="00A27A85">
        <w:rPr>
          <w:rFonts w:asciiTheme="minorBidi" w:hAnsiTheme="minorBidi" w:cstheme="minorBidi"/>
          <w:sz w:val="24"/>
          <w:szCs w:val="24"/>
        </w:rPr>
        <w:t>8</w:t>
      </w:r>
      <w:r w:rsidRPr="00A27A85">
        <w:rPr>
          <w:rFonts w:asciiTheme="minorBidi" w:hAnsiTheme="minorBidi" w:cstheme="minorBidi"/>
          <w:sz w:val="24"/>
          <w:szCs w:val="24"/>
          <w:cs/>
        </w:rPr>
        <w:t>.</w:t>
      </w:r>
      <w:r w:rsidR="00D92C8C" w:rsidRPr="00A27A85">
        <w:rPr>
          <w:rFonts w:asciiTheme="minorBidi" w:hAnsiTheme="minorBidi" w:cstheme="minorBidi"/>
          <w:sz w:val="24"/>
          <w:szCs w:val="24"/>
        </w:rPr>
        <w:t>00</w:t>
      </w:r>
      <w:r w:rsidRPr="00A27A85">
        <w:rPr>
          <w:rFonts w:asciiTheme="minorBidi" w:hAnsiTheme="minorBidi" w:cstheme="minorBidi"/>
          <w:sz w:val="24"/>
          <w:szCs w:val="24"/>
          <w:cs/>
        </w:rPr>
        <w:t xml:space="preserve"> บาท รวมเป็นเงินจำนวน </w:t>
      </w:r>
      <w:r w:rsidR="00D92C8C" w:rsidRPr="00A27A85">
        <w:rPr>
          <w:rFonts w:asciiTheme="minorBidi" w:hAnsiTheme="minorBidi" w:cstheme="minorBidi"/>
          <w:sz w:val="24"/>
          <w:szCs w:val="24"/>
        </w:rPr>
        <w:t>12</w:t>
      </w:r>
      <w:r w:rsidRPr="00A27A85">
        <w:rPr>
          <w:rFonts w:asciiTheme="minorBidi" w:hAnsiTheme="minorBidi" w:cstheme="minorBidi"/>
          <w:sz w:val="24"/>
          <w:szCs w:val="24"/>
          <w:cs/>
        </w:rPr>
        <w:t>.</w:t>
      </w:r>
      <w:r w:rsidR="00D92C8C" w:rsidRPr="00A27A85">
        <w:rPr>
          <w:rFonts w:asciiTheme="minorBidi" w:hAnsiTheme="minorBidi" w:cstheme="minorBidi"/>
          <w:sz w:val="24"/>
          <w:szCs w:val="24"/>
        </w:rPr>
        <w:t>00</w:t>
      </w:r>
      <w:r w:rsidRPr="00A27A85">
        <w:rPr>
          <w:rFonts w:asciiTheme="minorBidi" w:hAnsiTheme="minorBidi" w:cstheme="minorBidi"/>
          <w:sz w:val="24"/>
          <w:szCs w:val="24"/>
          <w:cs/>
        </w:rPr>
        <w:t xml:space="preserve"> ล้านบาท โดยกำหนดวันจ่ายเงินปันผลภายในวันที่ </w:t>
      </w:r>
      <w:r w:rsidR="00D92C8C" w:rsidRPr="00A27A85">
        <w:rPr>
          <w:rFonts w:asciiTheme="minorBidi" w:hAnsiTheme="minorBidi" w:cstheme="minorBidi"/>
          <w:sz w:val="24"/>
          <w:szCs w:val="24"/>
        </w:rPr>
        <w:t>20</w:t>
      </w:r>
      <w:r w:rsidRPr="00A27A85">
        <w:rPr>
          <w:rFonts w:asciiTheme="minorBidi" w:hAnsiTheme="minorBidi" w:cstheme="minorBidi"/>
          <w:sz w:val="24"/>
          <w:szCs w:val="24"/>
          <w:cs/>
        </w:rPr>
        <w:t xml:space="preserve"> มีนาคม </w:t>
      </w:r>
      <w:r w:rsidR="00D92C8C" w:rsidRPr="00A27A85">
        <w:rPr>
          <w:rFonts w:asciiTheme="minorBidi" w:hAnsiTheme="minorBidi" w:cstheme="minorBidi"/>
          <w:sz w:val="24"/>
          <w:szCs w:val="24"/>
        </w:rPr>
        <w:t>2562</w:t>
      </w:r>
    </w:p>
    <w:p w14:paraId="5D7EE5FD" w14:textId="7DB46FD8" w:rsidR="00035FE8" w:rsidRPr="00A27A85" w:rsidRDefault="00FE1B40" w:rsidP="002B7466">
      <w:pPr>
        <w:ind w:left="993" w:right="987"/>
        <w:jc w:val="thaiDistribute"/>
        <w:rPr>
          <w:rFonts w:asciiTheme="minorBidi" w:hAnsiTheme="minorBidi" w:cstheme="minorBidi"/>
          <w:sz w:val="24"/>
          <w:szCs w:val="24"/>
        </w:rPr>
      </w:pPr>
      <w:r w:rsidRPr="00A27A85">
        <w:rPr>
          <w:rFonts w:asciiTheme="minorBidi" w:hAnsiTheme="minorBidi" w:cstheme="minorBidi"/>
          <w:sz w:val="24"/>
          <w:szCs w:val="24"/>
          <w:vertAlign w:val="superscript"/>
          <w:cs/>
        </w:rPr>
        <w:t>/</w:t>
      </w:r>
      <w:r w:rsidR="00035FE8" w:rsidRPr="00A27A85">
        <w:rPr>
          <w:rFonts w:asciiTheme="minorBidi" w:hAnsiTheme="minorBidi" w:cstheme="minorBidi"/>
          <w:sz w:val="24"/>
          <w:szCs w:val="24"/>
          <w:vertAlign w:val="superscript"/>
        </w:rPr>
        <w:t>4</w:t>
      </w:r>
      <w:r w:rsidRPr="00A27A85">
        <w:rPr>
          <w:rFonts w:asciiTheme="minorBidi" w:hAnsiTheme="minorBidi" w:cstheme="minorBidi"/>
          <w:sz w:val="24"/>
          <w:szCs w:val="24"/>
          <w:cs/>
        </w:rPr>
        <w:t xml:space="preserve"> ที่ประชุมคณะกรรมการบริษัท</w:t>
      </w:r>
      <w:r w:rsidR="00976D6E" w:rsidRPr="00A27A85">
        <w:rPr>
          <w:rFonts w:asciiTheme="minorBidi" w:hAnsiTheme="minorBidi" w:cstheme="minorBidi" w:hint="cs"/>
          <w:sz w:val="24"/>
          <w:szCs w:val="24"/>
          <w:cs/>
        </w:rPr>
        <w:t xml:space="preserve">ครั้งที่ </w:t>
      </w:r>
      <w:r w:rsidR="00976D6E" w:rsidRPr="00A27A85">
        <w:rPr>
          <w:rFonts w:asciiTheme="minorBidi" w:hAnsiTheme="minorBidi" w:cstheme="minorBidi"/>
          <w:sz w:val="24"/>
          <w:szCs w:val="24"/>
        </w:rPr>
        <w:t>2/2563</w:t>
      </w:r>
      <w:r w:rsidRPr="00A27A85">
        <w:rPr>
          <w:rFonts w:asciiTheme="minorBidi" w:hAnsiTheme="minorBidi" w:cstheme="minorBidi"/>
          <w:sz w:val="24"/>
          <w:szCs w:val="24"/>
          <w:cs/>
        </w:rPr>
        <w:t xml:space="preserve"> เมื่อวันที่ </w:t>
      </w:r>
      <w:r w:rsidR="00D92C8C" w:rsidRPr="00A27A85">
        <w:rPr>
          <w:rFonts w:asciiTheme="minorBidi" w:hAnsiTheme="minorBidi" w:cstheme="minorBidi"/>
          <w:sz w:val="24"/>
          <w:szCs w:val="24"/>
        </w:rPr>
        <w:t>26</w:t>
      </w:r>
      <w:r w:rsidRPr="00A27A85">
        <w:rPr>
          <w:rFonts w:asciiTheme="minorBidi" w:hAnsiTheme="minorBidi" w:cstheme="minorBidi"/>
          <w:sz w:val="24"/>
          <w:szCs w:val="24"/>
          <w:cs/>
        </w:rPr>
        <w:t xml:space="preserve"> กุมภาพันธ์ </w:t>
      </w:r>
      <w:r w:rsidR="00D92C8C" w:rsidRPr="00A27A85">
        <w:rPr>
          <w:rFonts w:asciiTheme="minorBidi" w:hAnsiTheme="minorBidi" w:cstheme="minorBidi"/>
          <w:sz w:val="24"/>
          <w:szCs w:val="24"/>
        </w:rPr>
        <w:t>2563</w:t>
      </w:r>
      <w:r w:rsidRPr="00A27A85">
        <w:rPr>
          <w:rFonts w:asciiTheme="minorBidi" w:hAnsiTheme="minorBidi" w:cstheme="minorBidi"/>
          <w:sz w:val="24"/>
          <w:szCs w:val="24"/>
          <w:cs/>
        </w:rPr>
        <w:t xml:space="preserve"> มีมติอนุมัติการจ่ายเงินปันผลประจำปีจากกำไรสุทธิสำหรับงวด </w:t>
      </w:r>
      <w:r w:rsidR="00D92C8C" w:rsidRPr="00A27A85">
        <w:rPr>
          <w:rFonts w:asciiTheme="minorBidi" w:hAnsiTheme="minorBidi" w:cstheme="minorBidi"/>
          <w:sz w:val="24"/>
          <w:szCs w:val="24"/>
        </w:rPr>
        <w:t>12</w:t>
      </w:r>
      <w:r w:rsidRPr="00A27A85">
        <w:rPr>
          <w:rFonts w:asciiTheme="minorBidi" w:hAnsiTheme="minorBidi" w:cstheme="minorBidi"/>
          <w:sz w:val="24"/>
          <w:szCs w:val="24"/>
          <w:cs/>
        </w:rPr>
        <w:t xml:space="preserve"> เดือน</w:t>
      </w:r>
      <w:r w:rsidR="00EA50E3" w:rsidRPr="00A27A85">
        <w:rPr>
          <w:rFonts w:asciiTheme="minorBidi" w:hAnsiTheme="minorBidi" w:cstheme="minorBidi" w:hint="cs"/>
          <w:sz w:val="24"/>
          <w:szCs w:val="24"/>
          <w:cs/>
        </w:rPr>
        <w:t xml:space="preserve"> และกำไรสะสม</w:t>
      </w:r>
      <w:r w:rsidRPr="00A27A85">
        <w:rPr>
          <w:rFonts w:asciiTheme="minorBidi" w:hAnsiTheme="minorBidi" w:cstheme="minorBidi"/>
          <w:sz w:val="24"/>
          <w:szCs w:val="24"/>
          <w:cs/>
        </w:rPr>
        <w:t xml:space="preserve"> สิ้นสุดวันที่ </w:t>
      </w:r>
      <w:r w:rsidR="00D92C8C" w:rsidRPr="00A27A85">
        <w:rPr>
          <w:rFonts w:asciiTheme="minorBidi" w:hAnsiTheme="minorBidi" w:cstheme="minorBidi"/>
          <w:sz w:val="24"/>
          <w:szCs w:val="24"/>
        </w:rPr>
        <w:t>31</w:t>
      </w:r>
      <w:r w:rsidRPr="00A27A85">
        <w:rPr>
          <w:rFonts w:asciiTheme="minorBidi" w:hAnsiTheme="minorBidi" w:cstheme="minorBidi"/>
          <w:sz w:val="24"/>
          <w:szCs w:val="24"/>
          <w:cs/>
        </w:rPr>
        <w:t xml:space="preserve"> ธันวาคม </w:t>
      </w:r>
      <w:r w:rsidR="00D92C8C" w:rsidRPr="00A27A85">
        <w:rPr>
          <w:rFonts w:asciiTheme="minorBidi" w:hAnsiTheme="minorBidi" w:cstheme="minorBidi"/>
          <w:sz w:val="24"/>
          <w:szCs w:val="24"/>
        </w:rPr>
        <w:t>2562</w:t>
      </w:r>
      <w:r w:rsidRPr="00A27A85">
        <w:rPr>
          <w:rFonts w:asciiTheme="minorBidi" w:hAnsiTheme="minorBidi" w:cstheme="minorBidi"/>
          <w:sz w:val="24"/>
          <w:szCs w:val="24"/>
          <w:cs/>
        </w:rPr>
        <w:t xml:space="preserve">  ในอัตราหุ้นละ </w:t>
      </w:r>
      <w:r w:rsidR="00D92C8C" w:rsidRPr="00A27A85">
        <w:rPr>
          <w:rFonts w:asciiTheme="minorBidi" w:hAnsiTheme="minorBidi" w:cstheme="minorBidi"/>
          <w:sz w:val="24"/>
          <w:szCs w:val="24"/>
        </w:rPr>
        <w:t>0</w:t>
      </w:r>
      <w:r w:rsidR="00706964" w:rsidRPr="00A27A85">
        <w:rPr>
          <w:rFonts w:asciiTheme="minorBidi" w:hAnsiTheme="minorBidi" w:cstheme="minorBidi"/>
          <w:sz w:val="24"/>
          <w:szCs w:val="24"/>
        </w:rPr>
        <w:t>.</w:t>
      </w:r>
      <w:r w:rsidR="00D92C8C" w:rsidRPr="00A27A85">
        <w:rPr>
          <w:rFonts w:asciiTheme="minorBidi" w:hAnsiTheme="minorBidi" w:cstheme="minorBidi"/>
          <w:sz w:val="24"/>
          <w:szCs w:val="24"/>
        </w:rPr>
        <w:t>07</w:t>
      </w:r>
      <w:r w:rsidRPr="00A27A85">
        <w:rPr>
          <w:rFonts w:asciiTheme="minorBidi" w:hAnsiTheme="minorBidi" w:cstheme="minorBidi"/>
          <w:sz w:val="24"/>
          <w:szCs w:val="24"/>
          <w:cs/>
        </w:rPr>
        <w:t xml:space="preserve"> บาท รวมเป็นเงินจำนวน </w:t>
      </w:r>
      <w:r w:rsidR="00D92C8C" w:rsidRPr="00A27A85">
        <w:rPr>
          <w:rFonts w:asciiTheme="minorBidi" w:hAnsiTheme="minorBidi" w:cstheme="minorBidi"/>
          <w:sz w:val="24"/>
          <w:szCs w:val="24"/>
        </w:rPr>
        <w:t>30</w:t>
      </w:r>
      <w:r w:rsidR="00706964" w:rsidRPr="00A27A85">
        <w:rPr>
          <w:rFonts w:asciiTheme="minorBidi" w:hAnsiTheme="minorBidi" w:cstheme="minorBidi"/>
          <w:sz w:val="24"/>
          <w:szCs w:val="24"/>
          <w:cs/>
        </w:rPr>
        <w:t>.</w:t>
      </w:r>
      <w:r w:rsidR="00D92C8C" w:rsidRPr="00A27A85">
        <w:rPr>
          <w:rFonts w:asciiTheme="minorBidi" w:hAnsiTheme="minorBidi" w:cstheme="minorBidi"/>
          <w:sz w:val="24"/>
          <w:szCs w:val="24"/>
        </w:rPr>
        <w:t>10</w:t>
      </w:r>
      <w:r w:rsidRPr="00A27A85">
        <w:rPr>
          <w:rFonts w:asciiTheme="minorBidi" w:hAnsiTheme="minorBidi" w:cstheme="minorBidi"/>
          <w:sz w:val="24"/>
          <w:szCs w:val="24"/>
          <w:cs/>
        </w:rPr>
        <w:t xml:space="preserve"> ล้านบาท โดยกำหนดวันจ่ายเงินปันผลภายในวันที่ </w:t>
      </w:r>
      <w:r w:rsidR="00D92C8C" w:rsidRPr="00A27A85">
        <w:rPr>
          <w:rFonts w:asciiTheme="minorBidi" w:hAnsiTheme="minorBidi" w:cstheme="minorBidi"/>
          <w:sz w:val="24"/>
          <w:szCs w:val="24"/>
        </w:rPr>
        <w:t>19</w:t>
      </w:r>
      <w:r w:rsidRPr="00A27A85">
        <w:rPr>
          <w:rFonts w:asciiTheme="minorBidi" w:hAnsiTheme="minorBidi" w:cstheme="minorBidi"/>
          <w:sz w:val="24"/>
          <w:szCs w:val="24"/>
          <w:cs/>
        </w:rPr>
        <w:t xml:space="preserve"> </w:t>
      </w:r>
      <w:r w:rsidR="00706964" w:rsidRPr="00A27A85">
        <w:rPr>
          <w:rFonts w:asciiTheme="minorBidi" w:hAnsiTheme="minorBidi" w:cstheme="minorBidi"/>
          <w:sz w:val="24"/>
          <w:szCs w:val="24"/>
          <w:cs/>
        </w:rPr>
        <w:t>พฤษภาคม</w:t>
      </w:r>
      <w:r w:rsidRPr="00A27A85">
        <w:rPr>
          <w:rFonts w:asciiTheme="minorBidi" w:hAnsiTheme="minorBidi" w:cstheme="minorBidi"/>
          <w:sz w:val="24"/>
          <w:szCs w:val="24"/>
          <w:cs/>
        </w:rPr>
        <w:t xml:space="preserve"> </w:t>
      </w:r>
      <w:r w:rsidR="00D92C8C" w:rsidRPr="00A27A85">
        <w:rPr>
          <w:rFonts w:asciiTheme="minorBidi" w:hAnsiTheme="minorBidi" w:cstheme="minorBidi"/>
          <w:sz w:val="24"/>
          <w:szCs w:val="24"/>
        </w:rPr>
        <w:t>2563</w:t>
      </w:r>
    </w:p>
    <w:p w14:paraId="790E321B" w14:textId="5E76BD1D" w:rsidR="00035FE8" w:rsidRPr="00A27A85" w:rsidRDefault="00035FE8" w:rsidP="00035FE8">
      <w:pPr>
        <w:ind w:left="993" w:right="987"/>
        <w:jc w:val="thaiDistribute"/>
        <w:rPr>
          <w:rFonts w:asciiTheme="minorBidi" w:hAnsiTheme="minorBidi" w:cstheme="minorBidi"/>
          <w:sz w:val="24"/>
          <w:szCs w:val="24"/>
        </w:rPr>
      </w:pPr>
      <w:r w:rsidRPr="00A27A85">
        <w:rPr>
          <w:rFonts w:asciiTheme="minorBidi" w:hAnsiTheme="minorBidi" w:cstheme="minorBidi"/>
          <w:sz w:val="24"/>
          <w:szCs w:val="24"/>
          <w:vertAlign w:val="superscript"/>
          <w:cs/>
        </w:rPr>
        <w:t>/</w:t>
      </w:r>
      <w:r w:rsidRPr="00A27A85">
        <w:rPr>
          <w:rFonts w:asciiTheme="minorBidi" w:hAnsiTheme="minorBidi" w:cstheme="minorBidi"/>
          <w:sz w:val="24"/>
          <w:szCs w:val="24"/>
          <w:vertAlign w:val="superscript"/>
        </w:rPr>
        <w:t>5</w:t>
      </w:r>
      <w:r w:rsidRPr="00A27A85">
        <w:rPr>
          <w:rFonts w:asciiTheme="minorBidi" w:hAnsiTheme="minorBidi" w:cstheme="minorBidi"/>
          <w:sz w:val="24"/>
          <w:szCs w:val="24"/>
          <w:cs/>
        </w:rPr>
        <w:t xml:space="preserve"> ที่ประชุมคณะกรรมการบริษัท</w:t>
      </w:r>
      <w:r w:rsidR="00976D6E" w:rsidRPr="00A27A85">
        <w:rPr>
          <w:rFonts w:asciiTheme="minorBidi" w:hAnsiTheme="minorBidi" w:cstheme="minorBidi" w:hint="cs"/>
          <w:sz w:val="24"/>
          <w:szCs w:val="24"/>
          <w:cs/>
        </w:rPr>
        <w:t xml:space="preserve">ครั้งที่ </w:t>
      </w:r>
      <w:r w:rsidR="00976D6E" w:rsidRPr="00A27A85">
        <w:rPr>
          <w:rFonts w:asciiTheme="minorBidi" w:hAnsiTheme="minorBidi" w:cstheme="minorBidi"/>
          <w:sz w:val="24"/>
          <w:szCs w:val="24"/>
        </w:rPr>
        <w:t>2/2564</w:t>
      </w:r>
      <w:r w:rsidRPr="00A27A85">
        <w:rPr>
          <w:rFonts w:asciiTheme="minorBidi" w:hAnsiTheme="minorBidi" w:cstheme="minorBidi"/>
          <w:sz w:val="24"/>
          <w:szCs w:val="24"/>
          <w:cs/>
        </w:rPr>
        <w:t xml:space="preserve"> เมื่อวันที่ </w:t>
      </w:r>
      <w:r w:rsidRPr="00A27A85">
        <w:rPr>
          <w:rFonts w:asciiTheme="minorBidi" w:hAnsiTheme="minorBidi" w:cstheme="minorBidi"/>
          <w:sz w:val="24"/>
          <w:szCs w:val="24"/>
        </w:rPr>
        <w:t>24</w:t>
      </w:r>
      <w:r w:rsidRPr="00A27A85">
        <w:rPr>
          <w:rFonts w:asciiTheme="minorBidi" w:hAnsiTheme="minorBidi" w:cstheme="minorBidi"/>
          <w:sz w:val="24"/>
          <w:szCs w:val="24"/>
          <w:cs/>
        </w:rPr>
        <w:t xml:space="preserve"> กุมภาพันธ์ </w:t>
      </w:r>
      <w:r w:rsidRPr="00A27A85">
        <w:rPr>
          <w:rFonts w:asciiTheme="minorBidi" w:hAnsiTheme="minorBidi" w:cstheme="minorBidi"/>
          <w:sz w:val="24"/>
          <w:szCs w:val="24"/>
        </w:rPr>
        <w:t>256</w:t>
      </w:r>
      <w:r w:rsidR="00976D6E" w:rsidRPr="00A27A85">
        <w:rPr>
          <w:rFonts w:asciiTheme="minorBidi" w:hAnsiTheme="minorBidi" w:cstheme="minorBidi"/>
          <w:sz w:val="24"/>
          <w:szCs w:val="24"/>
        </w:rPr>
        <w:t>4</w:t>
      </w:r>
      <w:r w:rsidRPr="00A27A85">
        <w:rPr>
          <w:rFonts w:asciiTheme="minorBidi" w:hAnsiTheme="minorBidi" w:cstheme="minorBidi"/>
          <w:sz w:val="24"/>
          <w:szCs w:val="24"/>
          <w:cs/>
        </w:rPr>
        <w:t xml:space="preserve"> มีมติอนุมัติการจ่ายเงินปันผลประจำปีจากกำไรสุทธิสำหรับงวด </w:t>
      </w:r>
      <w:r w:rsidRPr="00A27A85">
        <w:rPr>
          <w:rFonts w:asciiTheme="minorBidi" w:hAnsiTheme="minorBidi" w:cstheme="minorBidi"/>
          <w:sz w:val="24"/>
          <w:szCs w:val="24"/>
        </w:rPr>
        <w:t>12</w:t>
      </w:r>
      <w:r w:rsidRPr="00A27A85">
        <w:rPr>
          <w:rFonts w:asciiTheme="minorBidi" w:hAnsiTheme="minorBidi" w:cstheme="minorBidi"/>
          <w:sz w:val="24"/>
          <w:szCs w:val="24"/>
          <w:cs/>
        </w:rPr>
        <w:t xml:space="preserve"> เดือน</w:t>
      </w:r>
      <w:r w:rsidRPr="00A27A85">
        <w:rPr>
          <w:rFonts w:asciiTheme="minorBidi" w:hAnsiTheme="minorBidi" w:cstheme="minorBidi" w:hint="cs"/>
          <w:sz w:val="24"/>
          <w:szCs w:val="24"/>
          <w:cs/>
        </w:rPr>
        <w:t xml:space="preserve"> </w:t>
      </w:r>
      <w:r w:rsidRPr="00A27A85">
        <w:rPr>
          <w:rFonts w:asciiTheme="minorBidi" w:hAnsiTheme="minorBidi" w:cstheme="minorBidi"/>
          <w:sz w:val="24"/>
          <w:szCs w:val="24"/>
          <w:cs/>
        </w:rPr>
        <w:t xml:space="preserve">สิ้นสุดวันที่ </w:t>
      </w:r>
      <w:r w:rsidRPr="00A27A85">
        <w:rPr>
          <w:rFonts w:asciiTheme="minorBidi" w:hAnsiTheme="minorBidi" w:cstheme="minorBidi"/>
          <w:sz w:val="24"/>
          <w:szCs w:val="24"/>
        </w:rPr>
        <w:t>31</w:t>
      </w:r>
      <w:r w:rsidRPr="00A27A85">
        <w:rPr>
          <w:rFonts w:asciiTheme="minorBidi" w:hAnsiTheme="minorBidi" w:cstheme="minorBidi"/>
          <w:sz w:val="24"/>
          <w:szCs w:val="24"/>
          <w:cs/>
        </w:rPr>
        <w:t xml:space="preserve"> ธันวาคม </w:t>
      </w:r>
      <w:r w:rsidRPr="00A27A85">
        <w:rPr>
          <w:rFonts w:asciiTheme="minorBidi" w:hAnsiTheme="minorBidi" w:cstheme="minorBidi"/>
          <w:sz w:val="24"/>
          <w:szCs w:val="24"/>
        </w:rPr>
        <w:t>256</w:t>
      </w:r>
      <w:r w:rsidR="00976D6E" w:rsidRPr="00A27A85">
        <w:rPr>
          <w:rFonts w:asciiTheme="minorBidi" w:hAnsiTheme="minorBidi" w:cstheme="minorBidi"/>
          <w:sz w:val="24"/>
          <w:szCs w:val="24"/>
        </w:rPr>
        <w:t>3</w:t>
      </w:r>
      <w:r w:rsidRPr="00A27A85">
        <w:rPr>
          <w:rFonts w:asciiTheme="minorBidi" w:hAnsiTheme="minorBidi" w:cstheme="minorBidi"/>
          <w:sz w:val="24"/>
          <w:szCs w:val="24"/>
          <w:cs/>
        </w:rPr>
        <w:t xml:space="preserve">  ในอัตราหุ้นละ </w:t>
      </w:r>
      <w:r w:rsidRPr="00A27A85">
        <w:rPr>
          <w:rFonts w:asciiTheme="minorBidi" w:hAnsiTheme="minorBidi" w:cstheme="minorBidi"/>
          <w:sz w:val="24"/>
          <w:szCs w:val="24"/>
        </w:rPr>
        <w:t>0.0</w:t>
      </w:r>
      <w:r w:rsidR="00976D6E" w:rsidRPr="00A27A85">
        <w:rPr>
          <w:rFonts w:asciiTheme="minorBidi" w:hAnsiTheme="minorBidi" w:cstheme="minorBidi"/>
          <w:sz w:val="24"/>
          <w:szCs w:val="24"/>
        </w:rPr>
        <w:t>9</w:t>
      </w:r>
      <w:r w:rsidRPr="00A27A85">
        <w:rPr>
          <w:rFonts w:asciiTheme="minorBidi" w:hAnsiTheme="minorBidi" w:cstheme="minorBidi"/>
          <w:sz w:val="24"/>
          <w:szCs w:val="24"/>
          <w:cs/>
        </w:rPr>
        <w:t xml:space="preserve"> บาท รวมเป็นเงินจำนวน </w:t>
      </w:r>
      <w:r w:rsidRPr="00A27A85">
        <w:rPr>
          <w:rFonts w:asciiTheme="minorBidi" w:hAnsiTheme="minorBidi" w:cstheme="minorBidi"/>
          <w:sz w:val="24"/>
          <w:szCs w:val="24"/>
        </w:rPr>
        <w:t>3</w:t>
      </w:r>
      <w:r w:rsidR="00976D6E" w:rsidRPr="00A27A85">
        <w:rPr>
          <w:rFonts w:asciiTheme="minorBidi" w:hAnsiTheme="minorBidi" w:cstheme="minorBidi"/>
          <w:sz w:val="24"/>
          <w:szCs w:val="24"/>
        </w:rPr>
        <w:t>8</w:t>
      </w:r>
      <w:r w:rsidRPr="00A27A85">
        <w:rPr>
          <w:rFonts w:asciiTheme="minorBidi" w:hAnsiTheme="minorBidi" w:cstheme="minorBidi"/>
          <w:sz w:val="24"/>
          <w:szCs w:val="24"/>
          <w:cs/>
        </w:rPr>
        <w:t>.</w:t>
      </w:r>
      <w:r w:rsidR="00976D6E" w:rsidRPr="00A27A85">
        <w:rPr>
          <w:rFonts w:asciiTheme="minorBidi" w:hAnsiTheme="minorBidi" w:cstheme="minorBidi"/>
          <w:sz w:val="24"/>
          <w:szCs w:val="24"/>
        </w:rPr>
        <w:t>7</w:t>
      </w:r>
      <w:r w:rsidRPr="00A27A85">
        <w:rPr>
          <w:rFonts w:asciiTheme="minorBidi" w:hAnsiTheme="minorBidi" w:cstheme="minorBidi"/>
          <w:sz w:val="24"/>
          <w:szCs w:val="24"/>
        </w:rPr>
        <w:t>0</w:t>
      </w:r>
      <w:r w:rsidRPr="00A27A85">
        <w:rPr>
          <w:rFonts w:asciiTheme="minorBidi" w:hAnsiTheme="minorBidi" w:cstheme="minorBidi"/>
          <w:sz w:val="24"/>
          <w:szCs w:val="24"/>
          <w:cs/>
        </w:rPr>
        <w:t xml:space="preserve"> ล้านบาท โดยกำหนดวันจ่ายเงินปันผลภายในวันที่ </w:t>
      </w:r>
      <w:r w:rsidR="00976D6E" w:rsidRPr="00A27A85">
        <w:rPr>
          <w:rFonts w:asciiTheme="minorBidi" w:hAnsiTheme="minorBidi" w:cstheme="minorBidi"/>
          <w:sz w:val="24"/>
          <w:szCs w:val="24"/>
        </w:rPr>
        <w:t>21</w:t>
      </w:r>
      <w:r w:rsidRPr="00A27A85">
        <w:rPr>
          <w:rFonts w:asciiTheme="minorBidi" w:hAnsiTheme="minorBidi" w:cstheme="minorBidi"/>
          <w:sz w:val="24"/>
          <w:szCs w:val="24"/>
          <w:cs/>
        </w:rPr>
        <w:t xml:space="preserve"> พฤษภาคม </w:t>
      </w:r>
      <w:r w:rsidRPr="00A27A85">
        <w:rPr>
          <w:rFonts w:asciiTheme="minorBidi" w:hAnsiTheme="minorBidi" w:cstheme="minorBidi"/>
          <w:sz w:val="24"/>
          <w:szCs w:val="24"/>
        </w:rPr>
        <w:t>256</w:t>
      </w:r>
      <w:r w:rsidR="00976D6E" w:rsidRPr="00A27A85">
        <w:rPr>
          <w:rFonts w:asciiTheme="minorBidi" w:hAnsiTheme="minorBidi" w:cstheme="minorBidi"/>
          <w:sz w:val="24"/>
          <w:szCs w:val="24"/>
        </w:rPr>
        <w:t>4</w:t>
      </w:r>
    </w:p>
    <w:p w14:paraId="2C8C504C" w14:textId="67AFC755" w:rsidR="00035FE8" w:rsidRPr="00112827" w:rsidRDefault="00035FE8" w:rsidP="002B7466">
      <w:pPr>
        <w:ind w:left="993" w:right="987"/>
        <w:jc w:val="thaiDistribute"/>
        <w:rPr>
          <w:rFonts w:asciiTheme="minorBidi" w:hAnsiTheme="minorBidi" w:cstheme="minorBidi"/>
          <w:sz w:val="32"/>
          <w:szCs w:val="32"/>
        </w:rPr>
        <w:sectPr w:rsidR="00035FE8" w:rsidRPr="00112827" w:rsidSect="006F6FF8">
          <w:headerReference w:type="default" r:id="rId8"/>
          <w:footerReference w:type="default" r:id="rId9"/>
          <w:endnotePr>
            <w:numFmt w:val="decimal"/>
            <w:numStart w:val="0"/>
          </w:endnotePr>
          <w:pgSz w:w="11907" w:h="16840"/>
          <w:pgMar w:top="1298" w:right="1134" w:bottom="992" w:left="1281" w:header="720" w:footer="289" w:gutter="0"/>
          <w:cols w:space="720"/>
          <w:docGrid w:linePitch="381"/>
        </w:sectPr>
      </w:pPr>
    </w:p>
    <w:p w14:paraId="703B9756" w14:textId="77777777" w:rsidR="003230DA" w:rsidRPr="0029672B" w:rsidRDefault="003230DA" w:rsidP="00A326E5">
      <w:pPr>
        <w:rPr>
          <w:rFonts w:asciiTheme="minorBidi" w:hAnsiTheme="minorBidi" w:cstheme="minorBidi"/>
          <w:sz w:val="2"/>
          <w:szCs w:val="2"/>
        </w:rPr>
      </w:pPr>
    </w:p>
    <w:p w14:paraId="2FFD1696" w14:textId="77777777" w:rsidR="003230DA" w:rsidRPr="0029672B" w:rsidRDefault="003230DA" w:rsidP="00A326E5">
      <w:pPr>
        <w:rPr>
          <w:rFonts w:asciiTheme="minorBidi" w:hAnsiTheme="minorBidi" w:cstheme="minorBidi"/>
          <w:sz w:val="2"/>
          <w:szCs w:val="2"/>
        </w:rPr>
      </w:pPr>
    </w:p>
    <w:p w14:paraId="1B583A48" w14:textId="3FF9EA40" w:rsidR="003230DA" w:rsidRPr="0029672B" w:rsidRDefault="003230DA" w:rsidP="00A326E5">
      <w:pPr>
        <w:rPr>
          <w:rFonts w:asciiTheme="minorBidi" w:hAnsiTheme="minorBidi" w:cstheme="minorBidi"/>
          <w:sz w:val="2"/>
          <w:szCs w:val="2"/>
        </w:rPr>
      </w:pPr>
    </w:p>
    <w:p w14:paraId="22C0A211" w14:textId="15064C23" w:rsidR="003230DA" w:rsidRPr="0029672B" w:rsidRDefault="003230DA" w:rsidP="00A326E5">
      <w:pPr>
        <w:rPr>
          <w:rFonts w:asciiTheme="minorBidi" w:hAnsiTheme="minorBidi" w:cstheme="minorBidi"/>
          <w:sz w:val="2"/>
          <w:szCs w:val="2"/>
          <w:cs/>
        </w:rPr>
      </w:pPr>
    </w:p>
    <w:tbl>
      <w:tblPr>
        <w:tblW w:w="50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4A0" w:firstRow="1" w:lastRow="0" w:firstColumn="1" w:lastColumn="0" w:noHBand="0" w:noVBand="1"/>
      </w:tblPr>
      <w:tblGrid>
        <w:gridCol w:w="14741"/>
      </w:tblGrid>
      <w:tr w:rsidR="00A326E5" w:rsidRPr="0029672B" w14:paraId="1497AE2D" w14:textId="77777777" w:rsidTr="00017807">
        <w:trPr>
          <w:trHeight w:val="397"/>
        </w:trPr>
        <w:tc>
          <w:tcPr>
            <w:tcW w:w="5000" w:type="pct"/>
            <w:shd w:val="clear" w:color="auto" w:fill="auto"/>
            <w:vAlign w:val="center"/>
          </w:tcPr>
          <w:p w14:paraId="53162BB5" w14:textId="68218925" w:rsidR="00A326E5" w:rsidRPr="0029672B" w:rsidRDefault="00690104" w:rsidP="00017807">
            <w:pPr>
              <w:tabs>
                <w:tab w:val="left" w:pos="720"/>
              </w:tabs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="00A326E5" w:rsidRPr="0029672B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.    โครงสร้างการจัดการ</w:t>
            </w:r>
          </w:p>
        </w:tc>
      </w:tr>
    </w:tbl>
    <w:p w14:paraId="1A01ABA6" w14:textId="4413C4E5" w:rsidR="00FC3D44" w:rsidRPr="0029672B" w:rsidRDefault="00FC3D44" w:rsidP="00FC3D44">
      <w:pPr>
        <w:rPr>
          <w:rFonts w:asciiTheme="minorBidi" w:hAnsiTheme="minorBidi" w:cstheme="minorBidi"/>
          <w:sz w:val="2"/>
          <w:szCs w:val="2"/>
        </w:rPr>
      </w:pPr>
    </w:p>
    <w:p w14:paraId="4D22B4BA" w14:textId="3AB22E3D" w:rsidR="00773B97" w:rsidRPr="0029672B" w:rsidRDefault="00773B97" w:rsidP="00FC3D44">
      <w:pPr>
        <w:rPr>
          <w:rFonts w:asciiTheme="minorBidi" w:hAnsiTheme="minorBidi" w:cstheme="minorBidi"/>
          <w:sz w:val="2"/>
          <w:szCs w:val="2"/>
        </w:rPr>
      </w:pPr>
    </w:p>
    <w:p w14:paraId="477C30F7" w14:textId="58CBB64B" w:rsidR="00773B97" w:rsidRPr="0029672B" w:rsidRDefault="00773B97" w:rsidP="00FC3D44">
      <w:pPr>
        <w:rPr>
          <w:rFonts w:asciiTheme="minorBidi" w:hAnsiTheme="minorBidi" w:cstheme="minorBidi"/>
          <w:sz w:val="2"/>
          <w:szCs w:val="2"/>
        </w:rPr>
      </w:pPr>
    </w:p>
    <w:tbl>
      <w:tblPr>
        <w:tblW w:w="14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4A0" w:firstRow="1" w:lastRow="0" w:firstColumn="1" w:lastColumn="0" w:noHBand="0" w:noVBand="1"/>
      </w:tblPr>
      <w:tblGrid>
        <w:gridCol w:w="14740"/>
      </w:tblGrid>
      <w:tr w:rsidR="00FC3D44" w:rsidRPr="0029672B" w14:paraId="041F1EC8" w14:textId="77777777" w:rsidTr="00017807">
        <w:trPr>
          <w:trHeight w:val="397"/>
        </w:trPr>
        <w:tc>
          <w:tcPr>
            <w:tcW w:w="14740" w:type="dxa"/>
            <w:shd w:val="clear" w:color="auto" w:fill="auto"/>
            <w:vAlign w:val="center"/>
          </w:tcPr>
          <w:p w14:paraId="026F5511" w14:textId="043037A7" w:rsidR="00FC3D44" w:rsidRPr="0029672B" w:rsidRDefault="001913B8" w:rsidP="00C94967">
            <w:pPr>
              <w:tabs>
                <w:tab w:val="left" w:pos="720"/>
              </w:tabs>
              <w:rPr>
                <w:rFonts w:asciiTheme="minorBidi" w:hAnsiTheme="minorBidi" w:cstheme="minorBidi"/>
                <w:b/>
                <w:bCs/>
              </w:rPr>
            </w:pPr>
            <w:r w:rsidRPr="002E559C">
              <w:rPr>
                <w:b/>
                <w:bCs/>
                <w:color w:val="00B0F0"/>
              </w:rPr>
              <mc:AlternateContent>
                <mc:Choice Requires="wpc">
                  <w:drawing>
                    <wp:anchor distT="0" distB="0" distL="114300" distR="114300" simplePos="0" relativeHeight="251668992" behindDoc="0" locked="0" layoutInCell="1" allowOverlap="0" wp14:anchorId="45682C56" wp14:editId="0E3D11C7">
                      <wp:simplePos x="0" y="0"/>
                      <wp:positionH relativeFrom="margin">
                        <wp:posOffset>-395605</wp:posOffset>
                      </wp:positionH>
                      <wp:positionV relativeFrom="paragraph">
                        <wp:posOffset>201295</wp:posOffset>
                      </wp:positionV>
                      <wp:extent cx="9760585" cy="5785485"/>
                      <wp:effectExtent l="0" t="0" r="12065" b="5715"/>
                      <wp:wrapNone/>
                      <wp:docPr id="231" name="Canvas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5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04831" y="1164"/>
                                  <a:ext cx="1515110" cy="274929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9B4696C" w14:textId="77777777" w:rsidR="00B313D4" w:rsidRPr="00376D66" w:rsidRDefault="00B313D4" w:rsidP="00562A1D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376D66">
                                      <w:rPr>
                                        <w:sz w:val="22"/>
                                        <w:szCs w:val="22"/>
                                        <w:cs/>
                                      </w:rPr>
                                      <w:t>คณะกรรมการ</w:t>
                                    </w:r>
                                    <w:r>
                                      <w:rPr>
                                        <w:rFonts w:hint="cs"/>
                                        <w:sz w:val="22"/>
                                        <w:szCs w:val="22"/>
                                        <w:cs/>
                                      </w:rPr>
                                      <w:t>บริษัท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" name="Straight Connector 114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4780398" y="677385"/>
                                  <a:ext cx="635" cy="46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" name="AutoShape 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0291" y="1038064"/>
                                  <a:ext cx="582013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00306" y="1148011"/>
                                  <a:ext cx="1515110" cy="274320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93D448D" w14:textId="77777777" w:rsidR="00B313D4" w:rsidRPr="00376D66" w:rsidRDefault="00B313D4" w:rsidP="00562A1D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376D66">
                                      <w:rPr>
                                        <w:sz w:val="22"/>
                                        <w:szCs w:val="22"/>
                                        <w:cs/>
                                      </w:rPr>
                                      <w:t>คณะกรรมการบริหาร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" name="Straight Connector 5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4811652" y="1437014"/>
                                  <a:ext cx="1" cy="231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84401" y="1630682"/>
                                  <a:ext cx="1515110" cy="467360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E7BB9C7" w14:textId="77777777" w:rsidR="00B313D4" w:rsidRDefault="00B313D4" w:rsidP="00562A1D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DA78BA">
                                      <w:rPr>
                                        <w:sz w:val="22"/>
                                        <w:szCs w:val="22"/>
                                        <w:cs/>
                                      </w:rPr>
                                      <w:t>ประธานเจ้าหน้าที่บริหาร</w:t>
                                    </w:r>
                                  </w:p>
                                  <w:p w14:paraId="7B92D7FD" w14:textId="77777777" w:rsidR="00B313D4" w:rsidRPr="00654097" w:rsidRDefault="00B313D4" w:rsidP="00562A1D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  <w:cs/>
                                      </w:rPr>
                                    </w:pPr>
                                    <w:r w:rsidRPr="00654097">
                                      <w:rPr>
                                        <w:sz w:val="22"/>
                                        <w:szCs w:val="22"/>
                                        <w:cs/>
                                      </w:rPr>
                                      <w:t>(</w:t>
                                    </w:r>
                                    <w:r w:rsidRPr="00654097">
                                      <w:rPr>
                                        <w:rFonts w:hint="cs"/>
                                        <w:sz w:val="22"/>
                                        <w:szCs w:val="22"/>
                                        <w:cs/>
                                      </w:rPr>
                                      <w:t>นายบุญศักดิ์ เกียรติจรูญเลิศ)</w:t>
                                    </w:r>
                                  </w:p>
                                  <w:p w14:paraId="4B74F6CD" w14:textId="77777777" w:rsidR="00B313D4" w:rsidRPr="00376D66" w:rsidRDefault="00B313D4" w:rsidP="00562A1D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AutoShape 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9170" y="2623163"/>
                                  <a:ext cx="753532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725" y="3254682"/>
                                  <a:ext cx="1313815" cy="467995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12CF3E8" w14:textId="77777777" w:rsidR="00B313D4" w:rsidRPr="004E0B00" w:rsidRDefault="00B313D4" w:rsidP="00562A1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ordia New" w:eastAsia="Calibri" w:hAnsi="Cordia New" w:cs="Cordia New"/>
                                        <w:sz w:val="22"/>
                                        <w:szCs w:val="22"/>
                                      </w:rPr>
                                    </w:pPr>
                                    <w:r w:rsidRPr="00654097">
                                      <w:rPr>
                                        <w:rFonts w:ascii="Cordia New" w:eastAsia="Calibri" w:hAnsi="Cordia New" w:cs="Cordia New"/>
                                        <w:sz w:val="22"/>
                                        <w:szCs w:val="22"/>
                                        <w:cs/>
                                      </w:rPr>
                                      <w:t>ผู้อำนวยการฝ่ายผลิ</w:t>
                                    </w:r>
                                    <w:r w:rsidRPr="004E0B00">
                                      <w:rPr>
                                        <w:rFonts w:ascii="Cordia New" w:hAnsi="Cordia New" w:cs="Cordia New" w:hint="cs"/>
                                        <w:sz w:val="22"/>
                                        <w:szCs w:val="22"/>
                                        <w:cs/>
                                      </w:rPr>
                                      <w:t>ต</w:t>
                                    </w:r>
                                  </w:p>
                                  <w:p w14:paraId="1495F888" w14:textId="77777777" w:rsidR="00B313D4" w:rsidRPr="00654097" w:rsidRDefault="00B313D4" w:rsidP="00562A1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ordia New" w:eastAsia="Calibri" w:hAnsi="Cordia New" w:cs="Cordia New"/>
                                        <w:sz w:val="22"/>
                                        <w:szCs w:val="22"/>
                                        <w:cs/>
                                      </w:rPr>
                                    </w:pPr>
                                    <w:r w:rsidRPr="004E0B00">
                                      <w:rPr>
                                        <w:rFonts w:ascii="Cordia New" w:eastAsia="Calibri" w:hAnsi="Cordia New" w:cs="Cordia New" w:hint="cs"/>
                                        <w:sz w:val="22"/>
                                        <w:szCs w:val="22"/>
                                        <w:cs/>
                                      </w:rPr>
                                      <w:t>(</w:t>
                                    </w:r>
                                    <w:r w:rsidRPr="00654097">
                                      <w:rPr>
                                        <w:rFonts w:ascii="Cordia New" w:eastAsia="Calibri" w:hAnsi="Cordia New" w:cs="Cordia New"/>
                                        <w:sz w:val="22"/>
                                        <w:szCs w:val="22"/>
                                        <w:cs/>
                                      </w:rPr>
                                      <w:t>นายปรีชา พนาสุวรรณรัตน์</w:t>
                                    </w:r>
                                    <w:r w:rsidRPr="004E0B00">
                                      <w:rPr>
                                        <w:rFonts w:ascii="Cordia New" w:eastAsia="Calibri" w:hAnsi="Cordia New" w:cs="Cordia New" w:hint="cs"/>
                                        <w:sz w:val="22"/>
                                        <w:szCs w:val="22"/>
                                        <w:cs/>
                                      </w:rPr>
                                      <w:t>)</w:t>
                                    </w:r>
                                  </w:p>
                                  <w:p w14:paraId="586C2670" w14:textId="77777777" w:rsidR="00B313D4" w:rsidRPr="00654097" w:rsidRDefault="00B313D4" w:rsidP="00562A1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ordia New" w:hAnsi="Cordia New" w:cs="Cordia New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64041" y="2717585"/>
                                  <a:ext cx="2200910" cy="467995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80B76E5" w14:textId="77777777" w:rsidR="00B313D4" w:rsidRDefault="00B313D4" w:rsidP="00562A1D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22"/>
                                        <w:szCs w:val="22"/>
                                        <w:cs/>
                                      </w:rPr>
                                      <w:t>รองกรรมการผู้จัดการสายงานบริหารองค์กร</w:t>
                                    </w:r>
                                  </w:p>
                                  <w:p w14:paraId="7ADD11B8" w14:textId="77777777" w:rsidR="00B313D4" w:rsidRPr="00376D66" w:rsidRDefault="00B313D4" w:rsidP="00562A1D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22"/>
                                        <w:szCs w:val="22"/>
                                        <w:cs/>
                                      </w:rPr>
                                      <w:t>(นางฉวีวรรณ เกียรติจรูญเลิศ)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50475" y="3266969"/>
                                  <a:ext cx="1400175" cy="467995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DFDBA94" w14:textId="77777777" w:rsidR="00B313D4" w:rsidRDefault="00B313D4" w:rsidP="00562A1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ordia New" w:hAnsi="Cordia New" w:cs="Cordia New"/>
                                        <w:sz w:val="22"/>
                                        <w:szCs w:val="22"/>
                                      </w:rPr>
                                    </w:pPr>
                                    <w:r w:rsidRPr="00C87EA7">
                                      <w:rPr>
                                        <w:rFonts w:ascii="Cordia New" w:eastAsia="Calibri" w:hAnsi="Cordia New" w:cs="Cordia New"/>
                                        <w:sz w:val="22"/>
                                        <w:szCs w:val="22"/>
                                        <w:cs/>
                                      </w:rPr>
                                      <w:t>ผู้อำนวยการฝ่ายวิศวกรรม</w:t>
                                    </w:r>
                                  </w:p>
                                  <w:p w14:paraId="59EB879F" w14:textId="77777777" w:rsidR="00B313D4" w:rsidRPr="00376D66" w:rsidRDefault="00B313D4" w:rsidP="00562A1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ordia New" w:hAnsi="Cordia New" w:cs="Cordia New"/>
                                        <w:sz w:val="22"/>
                                        <w:szCs w:val="2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Cordia New" w:hAnsi="Cordia New" w:cs="Cordia New" w:hint="cs"/>
                                        <w:sz w:val="22"/>
                                        <w:szCs w:val="22"/>
                                        <w:cs/>
                                      </w:rPr>
                                      <w:t>(นายอรรณพ โรมา)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7575" y="3288403"/>
                                  <a:ext cx="1800252" cy="467995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BBEC005" w14:textId="77777777" w:rsidR="00B313D4" w:rsidRDefault="00B313D4" w:rsidP="00562A1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ordia New" w:hAnsi="Cordia New" w:cs="Cordia New"/>
                                        <w:sz w:val="22"/>
                                        <w:szCs w:val="2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Cordia New" w:eastAsia="Calibri" w:hAnsi="Cordia New" w:cs="Cordia New" w:hint="cs"/>
                                        <w:sz w:val="22"/>
                                        <w:szCs w:val="22"/>
                                        <w:cs/>
                                      </w:rPr>
                                      <w:t>ผู้อำนวยการฝ่ายขาย</w:t>
                                    </w:r>
                                    <w:r>
                                      <w:rPr>
                                        <w:rFonts w:ascii="Cordia New" w:hAnsi="Cordia New" w:cs="Cordia New" w:hint="cs"/>
                                        <w:sz w:val="22"/>
                                        <w:szCs w:val="22"/>
                                        <w:cs/>
                                      </w:rPr>
                                      <w:t>และการตลาด</w:t>
                                    </w:r>
                                  </w:p>
                                  <w:p w14:paraId="1FD950D1" w14:textId="77777777" w:rsidR="00B313D4" w:rsidRPr="00956621" w:rsidRDefault="00B313D4" w:rsidP="00562A1D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  <w:cs/>
                                      </w:rPr>
                                    </w:pPr>
                                    <w:r w:rsidRPr="00956621">
                                      <w:rPr>
                                        <w:sz w:val="22"/>
                                        <w:szCs w:val="22"/>
                                        <w:cs/>
                                      </w:rPr>
                                      <w:t>(</w:t>
                                    </w:r>
                                    <w:r w:rsidRPr="00956621">
                                      <w:rPr>
                                        <w:rFonts w:hint="cs"/>
                                        <w:sz w:val="22"/>
                                        <w:szCs w:val="22"/>
                                        <w:cs/>
                                      </w:rPr>
                                      <w:t>นาย</w:t>
                                    </w:r>
                                    <w:r>
                                      <w:rPr>
                                        <w:rFonts w:hint="cs"/>
                                        <w:sz w:val="22"/>
                                        <w:szCs w:val="22"/>
                                        <w:cs/>
                                      </w:rPr>
                                      <w:t>ธวัช กิจนพ</w:t>
                                    </w:r>
                                    <w:r w:rsidRPr="00956621">
                                      <w:rPr>
                                        <w:rFonts w:hint="cs"/>
                                        <w:sz w:val="22"/>
                                        <w:szCs w:val="22"/>
                                        <w:cs/>
                                      </w:rPr>
                                      <w:t>)</w:t>
                                    </w:r>
                                  </w:p>
                                  <w:p w14:paraId="6EFE22F6" w14:textId="77777777" w:rsidR="00B313D4" w:rsidRPr="00376D66" w:rsidRDefault="00B313D4" w:rsidP="00562A1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ordia New" w:hAnsi="Cordia New" w:cs="Cordia New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57500" y="3266969"/>
                                  <a:ext cx="1344930" cy="467995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6902AAF" w14:textId="77777777" w:rsidR="00B313D4" w:rsidRDefault="00B313D4" w:rsidP="00562A1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Cordia New" w:hAnsi="Cordia New" w:cs="Cordia New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Cordia New" w:eastAsia="Calibri" w:hAnsi="Cordia New" w:cs="Cordia New" w:hint="cs"/>
                                        <w:sz w:val="22"/>
                                        <w:szCs w:val="22"/>
                                        <w:cs/>
                                      </w:rPr>
                                      <w:t>ผู้อำนวยการฝ่ายบริหารองค์กร</w:t>
                                    </w:r>
                                  </w:p>
                                  <w:p w14:paraId="03C24409" w14:textId="77777777" w:rsidR="00B313D4" w:rsidRPr="00376D66" w:rsidRDefault="00B313D4" w:rsidP="00562A1D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22"/>
                                        <w:szCs w:val="22"/>
                                        <w:cs/>
                                      </w:rPr>
                                      <w:t>(นางฉวีวรรณ เกียรติจรูญเลิศ)</w:t>
                                    </w:r>
                                  </w:p>
                                  <w:p w14:paraId="4EB8B32F" w14:textId="77777777" w:rsidR="00B313D4" w:rsidRDefault="00B313D4" w:rsidP="00562A1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Cordia New" w:hAnsi="Cordia New" w:cs="Cordia New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1EBEE878" w14:textId="77777777" w:rsidR="00B313D4" w:rsidRDefault="00B313D4" w:rsidP="00562A1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Cordia New" w:hAnsi="Cordia New" w:cs="Cordia New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1CE907A2" w14:textId="77777777" w:rsidR="00B313D4" w:rsidRPr="00376D66" w:rsidRDefault="00B313D4" w:rsidP="00562A1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Cordia New" w:hAnsi="Cordia New" w:cs="Cordia New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7441" y="4003520"/>
                                  <a:ext cx="1261110" cy="273050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2D682A2" w14:textId="77777777" w:rsidR="00B313D4" w:rsidRPr="00376D66" w:rsidRDefault="00B313D4" w:rsidP="00562A1D">
                                    <w:pPr>
                                      <w:pStyle w:val="NormalWeb"/>
                                      <w:spacing w:before="0" w:beforeAutospacing="0" w:after="200" w:afterAutospacing="0" w:line="276" w:lineRule="auto"/>
                                      <w:rPr>
                                        <w:rFonts w:ascii="Cordia New" w:hAnsi="Cordia New" w:cs="Cordia New"/>
                                        <w:sz w:val="22"/>
                                        <w:szCs w:val="22"/>
                                        <w:cs/>
                                      </w:rPr>
                                    </w:pPr>
                                    <w:r w:rsidRPr="009C4D20">
                                      <w:rPr>
                                        <w:rFonts w:ascii="Cordia New" w:eastAsia="Calibri" w:hAnsi="Cordia New" w:cs="Cordia New"/>
                                        <w:sz w:val="22"/>
                                        <w:szCs w:val="22"/>
                                        <w:cs/>
                                      </w:rPr>
                                      <w:t xml:space="preserve">แผนก </w:t>
                                    </w:r>
                                    <w:r w:rsidRPr="009C4D20">
                                      <w:rPr>
                                        <w:rFonts w:ascii="Cordia New" w:eastAsia="Calibri" w:hAnsi="Cordia New" w:cs="Cordia New"/>
                                        <w:sz w:val="22"/>
                                        <w:szCs w:val="22"/>
                                      </w:rPr>
                                      <w:t>Metal Powder</w:t>
                                    </w:r>
                                    <w:r>
                                      <w:rPr>
                                        <w:rFonts w:ascii="Cordia New" w:hAnsi="Cordia New" w:cs="Cordia New"/>
                                        <w:sz w:val="22"/>
                                        <w:szCs w:val="22"/>
                                      </w:rPr>
                                      <w:t>/ Mold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5060" y="4328198"/>
                                  <a:ext cx="1234441" cy="273050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A5E3DD7" w14:textId="77777777" w:rsidR="00B313D4" w:rsidRPr="00376D66" w:rsidRDefault="00B313D4" w:rsidP="00562A1D">
                                    <w:pPr>
                                      <w:pStyle w:val="NormalWeb"/>
                                      <w:spacing w:before="0" w:beforeAutospacing="0" w:after="200" w:afterAutospacing="0" w:line="276" w:lineRule="auto"/>
                                      <w:rPr>
                                        <w:rFonts w:ascii="Cordia New" w:hAnsi="Cordia New" w:cs="Cordia New"/>
                                        <w:sz w:val="22"/>
                                        <w:szCs w:val="22"/>
                                      </w:rPr>
                                    </w:pPr>
                                    <w:r w:rsidRPr="009C4D20">
                                      <w:rPr>
                                        <w:rFonts w:ascii="Cordia New" w:eastAsia="Calibri" w:hAnsi="Cordia New" w:cs="Cordia New"/>
                                        <w:sz w:val="22"/>
                                        <w:szCs w:val="22"/>
                                        <w:cs/>
                                      </w:rPr>
                                      <w:t xml:space="preserve">แผนก </w:t>
                                    </w:r>
                                    <w:r w:rsidRPr="009C4D20">
                                      <w:rPr>
                                        <w:rFonts w:ascii="Cordia New" w:eastAsia="Calibri" w:hAnsi="Cordia New" w:cs="Cordia New"/>
                                        <w:sz w:val="22"/>
                                        <w:szCs w:val="22"/>
                                      </w:rPr>
                                      <w:t>Ground Rod</w:t>
                                    </w:r>
                                    <w:r>
                                      <w:rPr>
                                        <w:rFonts w:ascii="Cordia New" w:hAnsi="Cordia New" w:cs="Cordia New"/>
                                        <w:sz w:val="22"/>
                                        <w:szCs w:val="22"/>
                                      </w:rPr>
                                      <w:t>/LPS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7440" y="4628282"/>
                                  <a:ext cx="1232535" cy="273050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C775BC3" w14:textId="77777777" w:rsidR="00B313D4" w:rsidRPr="00376D66" w:rsidRDefault="00B313D4" w:rsidP="00562A1D">
                                    <w:pPr>
                                      <w:pStyle w:val="NormalWeb"/>
                                      <w:spacing w:before="0" w:beforeAutospacing="0" w:after="200" w:afterAutospacing="0" w:line="276" w:lineRule="auto"/>
                                      <w:rPr>
                                        <w:rFonts w:ascii="Cordia New" w:hAnsi="Cordia New" w:cs="Cordia New"/>
                                        <w:sz w:val="22"/>
                                        <w:szCs w:val="22"/>
                                      </w:rPr>
                                    </w:pPr>
                                    <w:r w:rsidRPr="009C4D20">
                                      <w:rPr>
                                        <w:rFonts w:ascii="Cordia New" w:eastAsia="Calibri" w:hAnsi="Cordia New" w:cs="Cordia New"/>
                                        <w:sz w:val="22"/>
                                        <w:szCs w:val="22"/>
                                        <w:cs/>
                                      </w:rPr>
                                      <w:t xml:space="preserve">แผนก </w:t>
                                    </w:r>
                                    <w:r w:rsidRPr="009C4D20">
                                      <w:rPr>
                                        <w:rFonts w:ascii="Cordia New" w:eastAsia="Calibri" w:hAnsi="Cordia New" w:cs="Cordia New"/>
                                        <w:sz w:val="22"/>
                                        <w:szCs w:val="22"/>
                                      </w:rPr>
                                      <w:t>Electronic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5061" y="4954308"/>
                                  <a:ext cx="1272539" cy="273050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A082EF1" w14:textId="77777777" w:rsidR="00B313D4" w:rsidRPr="00376D66" w:rsidRDefault="00B313D4" w:rsidP="00562A1D">
                                    <w:pPr>
                                      <w:pStyle w:val="NormalWeb"/>
                                      <w:spacing w:before="0" w:beforeAutospacing="0" w:after="200" w:afterAutospacing="0" w:line="276" w:lineRule="auto"/>
                                      <w:rPr>
                                        <w:rFonts w:ascii="Cordia New" w:hAnsi="Cordia New" w:cs="Cordia New"/>
                                        <w:sz w:val="22"/>
                                        <w:szCs w:val="22"/>
                                      </w:rPr>
                                    </w:pPr>
                                    <w:r w:rsidRPr="009C4D20">
                                      <w:rPr>
                                        <w:rFonts w:ascii="Cordia New" w:hAnsi="Cordia New" w:cs="Cordia New"/>
                                        <w:sz w:val="22"/>
                                        <w:szCs w:val="22"/>
                                        <w:cs/>
                                      </w:rPr>
                                      <w:t>แผนกจัดซื้อ</w:t>
                                    </w:r>
                                    <w:r>
                                      <w:rPr>
                                        <w:rFonts w:ascii="Cordia New" w:hAnsi="Cordia New" w:cs="Cordia New"/>
                                        <w:sz w:val="22"/>
                                        <w:szCs w:val="22"/>
                                      </w:rPr>
                                      <w:t>/</w:t>
                                    </w:r>
                                    <w:r w:rsidRPr="00AE66FD">
                                      <w:rPr>
                                        <w:rFonts w:ascii="Cordia New" w:hAnsi="Cordia New" w:cs="Cordia New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 w:rsidRPr="009C4D20">
                                      <w:rPr>
                                        <w:rFonts w:ascii="Cordia New" w:hAnsi="Cordia New" w:cs="Cordia New"/>
                                        <w:sz w:val="22"/>
                                        <w:szCs w:val="22"/>
                                      </w:rPr>
                                      <w:t>Infrastructure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7441" y="5276888"/>
                                  <a:ext cx="1280160" cy="273050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6FDAAFE" w14:textId="77777777" w:rsidR="00B313D4" w:rsidRPr="00376D66" w:rsidRDefault="00B313D4" w:rsidP="00562A1D">
                                    <w:pPr>
                                      <w:pStyle w:val="NormalWeb"/>
                                      <w:spacing w:before="0" w:beforeAutospacing="0" w:after="200" w:afterAutospacing="0" w:line="276" w:lineRule="auto"/>
                                      <w:rPr>
                                        <w:rFonts w:ascii="Cordia New" w:hAnsi="Cordia New" w:cs="Cordia New"/>
                                        <w:sz w:val="22"/>
                                        <w:szCs w:val="22"/>
                                      </w:rPr>
                                    </w:pPr>
                                    <w:r w:rsidRPr="009C4D20">
                                      <w:rPr>
                                        <w:rFonts w:ascii="Cordia New" w:hAnsi="Cordia New" w:cs="Cordia New"/>
                                        <w:sz w:val="22"/>
                                        <w:szCs w:val="22"/>
                                        <w:cs/>
                                      </w:rPr>
                                      <w:t xml:space="preserve">แผนก </w:t>
                                    </w:r>
                                    <w:r w:rsidRPr="009C4D20">
                                      <w:rPr>
                                        <w:rFonts w:ascii="Cordia New" w:hAnsi="Cordia New" w:cs="Cordia New"/>
                                        <w:sz w:val="22"/>
                                        <w:szCs w:val="22"/>
                                      </w:rPr>
                                      <w:t>Quality Assurance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" name="AutoShape 2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635" y="4189133"/>
                                  <a:ext cx="91440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" name="AutoShape 2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620" y="4398683"/>
                                  <a:ext cx="91440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" name="AutoShape 2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620" y="4801273"/>
                                  <a:ext cx="91440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" name="AutoShape 2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620" y="5070513"/>
                                  <a:ext cx="91440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" name="AutoShape 2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000" y="5396268"/>
                                  <a:ext cx="91440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wgp>
                              <wpg:cNvPr id="156" name="Group 2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31784" y="4145318"/>
                                  <a:ext cx="95250" cy="984885"/>
                                  <a:chOff x="2895" y="7135"/>
                                  <a:chExt cx="150" cy="1551"/>
                                </a:xfrm>
                              </wpg:grpSpPr>
                              <wps:wsp>
                                <wps:cNvPr id="157" name="AutoShape 2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901" y="7135"/>
                                    <a:ext cx="144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8" name="AutoShape 2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901" y="7646"/>
                                    <a:ext cx="144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" name="AutoShape 2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95" y="8161"/>
                                    <a:ext cx="144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0" name="AutoShape 2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98" y="8685"/>
                                    <a:ext cx="144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wgp>
                            <wpg:wgp>
                              <wpg:cNvPr id="161" name="Group 2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27034" y="4043496"/>
                                  <a:ext cx="1185324" cy="1183862"/>
                                  <a:chOff x="3037" y="6942"/>
                                  <a:chExt cx="2232" cy="1920"/>
                                </a:xfrm>
                              </wpg:grpSpPr>
                              <wps:wsp>
                                <wps:cNvPr id="16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037" y="6942"/>
                                    <a:ext cx="2232" cy="43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headEnd/>
                                    <a:tailEnd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C95AB24" w14:textId="77777777" w:rsidR="00B313D4" w:rsidRPr="00376D66" w:rsidRDefault="00B313D4" w:rsidP="00562A1D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  <w:rPr>
                                          <w:rFonts w:ascii="Cordia New" w:hAnsi="Cordia New" w:cs="Cordia New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DB71B9">
                                        <w:rPr>
                                          <w:rFonts w:ascii="Cordia New" w:eastAsia="Calibri" w:hAnsi="Cordia New" w:cs="Cordia New"/>
                                          <w:sz w:val="22"/>
                                          <w:szCs w:val="22"/>
                                          <w:cs/>
                                        </w:rPr>
                                        <w:t>แผนกทดสอบผลิตภัณฑ์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037" y="7452"/>
                                    <a:ext cx="2232" cy="42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headEnd/>
                                    <a:tailEnd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4D347E3" w14:textId="77777777" w:rsidR="00B313D4" w:rsidRPr="00376D66" w:rsidRDefault="00B313D4" w:rsidP="00562A1D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  <w:rPr>
                                          <w:rFonts w:ascii="Cordia New" w:hAnsi="Cordia New" w:cs="Cordia New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DB71B9">
                                        <w:rPr>
                                          <w:rFonts w:ascii="Cordia New" w:eastAsia="Calibri" w:hAnsi="Cordia New" w:cs="Cordia New"/>
                                          <w:sz w:val="22"/>
                                          <w:szCs w:val="22"/>
                                          <w:cs/>
                                        </w:rPr>
                                        <w:t xml:space="preserve">แผนกวิศวกรรม </w:t>
                                      </w:r>
                                      <w:r w:rsidRPr="00BC6CF2">
                                        <w:rPr>
                                          <w:rFonts w:ascii="Cordia New" w:eastAsia="Calibri" w:hAnsi="Cordia New" w:cs="Cordia New"/>
                                          <w:sz w:val="22"/>
                                          <w:szCs w:val="22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037" y="7964"/>
                                    <a:ext cx="2232" cy="407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headEnd/>
                                    <a:tailEnd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879B811" w14:textId="77777777" w:rsidR="00B313D4" w:rsidRPr="00376D66" w:rsidRDefault="00B313D4" w:rsidP="00562A1D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  <w:rPr>
                                          <w:rFonts w:ascii="Cordia New" w:hAnsi="Cordia New" w:cs="Cordia New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DB71B9">
                                        <w:rPr>
                                          <w:rFonts w:ascii="Cordia New" w:eastAsia="Calibri" w:hAnsi="Cordia New" w:cs="Cordia New"/>
                                          <w:sz w:val="22"/>
                                          <w:szCs w:val="22"/>
                                          <w:cs/>
                                        </w:rPr>
                                        <w:t xml:space="preserve">แผนกวิศวกรรม </w:t>
                                      </w:r>
                                      <w:r w:rsidRPr="00BC6CF2">
                                        <w:rPr>
                                          <w:rFonts w:ascii="Cordia New" w:eastAsia="Calibri" w:hAnsi="Cordia New" w:cs="Cordia New" w:hint="cs"/>
                                          <w:sz w:val="22"/>
                                          <w:szCs w:val="22"/>
                                        </w:rPr>
                                        <w:t>2</w:t>
                                      </w:r>
                                    </w:p>
                                    <w:p w14:paraId="00972D89" w14:textId="77777777" w:rsidR="00B313D4" w:rsidRPr="00376D66" w:rsidRDefault="00B313D4" w:rsidP="00562A1D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  <w:rPr>
                                          <w:rFonts w:ascii="Cordia New" w:hAnsi="Cordia New" w:cs="Cordia New"/>
                                          <w:sz w:val="22"/>
                                          <w:szCs w:val="2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037" y="8477"/>
                                    <a:ext cx="2232" cy="38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headEnd/>
                                    <a:tailEnd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2BA8D94" w14:textId="77777777" w:rsidR="00B313D4" w:rsidRPr="00376D66" w:rsidRDefault="00B313D4" w:rsidP="00562A1D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  <w:rPr>
                                          <w:rFonts w:ascii="Cordia New" w:hAnsi="Cordia New" w:cs="Cordia New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DB71B9">
                                        <w:rPr>
                                          <w:rFonts w:ascii="Cordia New" w:eastAsia="Calibri" w:hAnsi="Cordia New" w:cs="Cordia New"/>
                                          <w:sz w:val="22"/>
                                          <w:szCs w:val="22"/>
                                          <w:cs/>
                                        </w:rPr>
                                        <w:t xml:space="preserve">แผนกวิศวกรรม </w:t>
                                      </w:r>
                                      <w:r w:rsidRPr="00BC6CF2">
                                        <w:rPr>
                                          <w:rFonts w:ascii="Cordia New" w:eastAsia="Calibri" w:hAnsi="Cordia New" w:cs="Cordia New" w:hint="cs"/>
                                          <w:sz w:val="22"/>
                                          <w:szCs w:val="22"/>
                                        </w:rPr>
                                        <w:t>3</w:t>
                                      </w:r>
                                    </w:p>
                                    <w:p w14:paraId="09D63213" w14:textId="77777777" w:rsidR="00B313D4" w:rsidRPr="00376D66" w:rsidRDefault="00B313D4" w:rsidP="00562A1D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  <w:rPr>
                                          <w:rFonts w:ascii="Cordia New" w:hAnsi="Cordia New" w:cs="Cordia New"/>
                                          <w:sz w:val="22"/>
                                          <w:szCs w:val="2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166" name="Group 166"/>
                              <wpg:cNvGrpSpPr/>
                              <wpg:grpSpPr>
                                <a:xfrm>
                                  <a:off x="4699661" y="4065662"/>
                                  <a:ext cx="1033606" cy="1068207"/>
                                  <a:chOff x="3802103" y="5263580"/>
                                  <a:chExt cx="1033606" cy="1068207"/>
                                </a:xfrm>
                              </wpg:grpSpPr>
                              <wps:wsp>
                                <wps:cNvPr id="16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810304" y="5263580"/>
                                    <a:ext cx="1025404" cy="2730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headEnd/>
                                    <a:tailEnd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94BB088" w14:textId="77777777" w:rsidR="00B313D4" w:rsidRPr="00376D66" w:rsidRDefault="00B313D4" w:rsidP="00562A1D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  <w:rPr>
                                          <w:rFonts w:ascii="Cordia New" w:hAnsi="Cordia New" w:cs="Cordia New"/>
                                          <w:sz w:val="22"/>
                                          <w:szCs w:val="22"/>
                                          <w:cs/>
                                        </w:rPr>
                                      </w:pPr>
                                      <w:r w:rsidRPr="009C4D20">
                                        <w:rPr>
                                          <w:rFonts w:ascii="Cordia New" w:eastAsia="Calibri" w:hAnsi="Cordia New" w:cs="Cordia New"/>
                                          <w:sz w:val="22"/>
                                          <w:szCs w:val="22"/>
                                          <w:cs/>
                                        </w:rPr>
                                        <w:t>แผนก</w:t>
                                      </w:r>
                                      <w:r>
                                        <w:rPr>
                                          <w:rFonts w:ascii="Cordia New" w:eastAsia="Calibri" w:hAnsi="Cordia New" w:cs="Cordia New" w:hint="cs"/>
                                          <w:sz w:val="22"/>
                                          <w:szCs w:val="22"/>
                                          <w:cs/>
                                        </w:rPr>
                                        <w:t>ขายในประเทศ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802103" y="5570943"/>
                                    <a:ext cx="1033606" cy="2730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headEnd/>
                                    <a:tailEnd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7C042FF" w14:textId="77777777" w:rsidR="00B313D4" w:rsidRPr="00376D66" w:rsidRDefault="00B313D4" w:rsidP="00562A1D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  <w:rPr>
                                          <w:rFonts w:ascii="Cordia New" w:hAnsi="Cordia New" w:cs="Cordia New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9C4D20">
                                        <w:rPr>
                                          <w:rFonts w:ascii="Cordia New" w:eastAsia="Calibri" w:hAnsi="Cordia New" w:cs="Cordia New"/>
                                          <w:sz w:val="22"/>
                                          <w:szCs w:val="22"/>
                                          <w:cs/>
                                        </w:rPr>
                                        <w:t>แผนก</w:t>
                                      </w:r>
                                      <w:r>
                                        <w:rPr>
                                          <w:rFonts w:ascii="Cordia New" w:eastAsia="Calibri" w:hAnsi="Cordia New" w:cs="Cordia New" w:hint="cs"/>
                                          <w:sz w:val="22"/>
                                          <w:szCs w:val="22"/>
                                          <w:cs/>
                                        </w:rPr>
                                        <w:t>ขายต่างประเทศ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810303" y="5878751"/>
                                    <a:ext cx="1025405" cy="453036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headEnd/>
                                    <a:tailEnd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5D71890" w14:textId="77777777" w:rsidR="00B313D4" w:rsidRPr="00376D66" w:rsidRDefault="00B313D4" w:rsidP="00562A1D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  <w:rPr>
                                          <w:rFonts w:ascii="Cordia New" w:hAnsi="Cordia New" w:cs="Cordia New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9C4D20">
                                        <w:rPr>
                                          <w:rFonts w:ascii="Cordia New" w:hAnsi="Cordia New" w:cs="Cordia New"/>
                                          <w:sz w:val="22"/>
                                          <w:szCs w:val="22"/>
                                          <w:cs/>
                                        </w:rPr>
                                        <w:t>แผนก</w:t>
                                      </w:r>
                                      <w:r>
                                        <w:rPr>
                                          <w:rFonts w:ascii="Cordia New" w:hAnsi="Cordia New" w:cs="Cordia New" w:hint="cs"/>
                                          <w:sz w:val="22"/>
                                          <w:szCs w:val="22"/>
                                          <w:cs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Cordia New" w:hAnsi="Cordia New" w:cs="Cordia New"/>
                                          <w:sz w:val="22"/>
                                          <w:szCs w:val="22"/>
                                        </w:rPr>
                                        <w:t>System Solution  SSolution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s:wsp>
                              <wps:cNvPr id="170" name="AutoShape 2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17692" y="4211993"/>
                                  <a:ext cx="90170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" name="AutoShape 2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17692" y="4521238"/>
                                  <a:ext cx="90170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" name="AutoShape 2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26939" y="4824171"/>
                                  <a:ext cx="90170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wgp>
                              <wpg:cNvPr id="173" name="Group 2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55425" y="5216445"/>
                                  <a:ext cx="91440" cy="403860"/>
                                  <a:chOff x="8393" y="7103"/>
                                  <a:chExt cx="144" cy="636"/>
                                </a:xfrm>
                              </wpg:grpSpPr>
                              <wps:wsp>
                                <wps:cNvPr id="174" name="AutoShape 24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393" y="7103"/>
                                    <a:ext cx="144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5" name="AutoShape 24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393" y="7738"/>
                                    <a:ext cx="144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wgp>
                            <wpg:wgp>
                              <wpg:cNvPr id="176" name="Group 2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90440" y="4041100"/>
                                  <a:ext cx="1008380" cy="573405"/>
                                  <a:chOff x="8535" y="7106"/>
                                  <a:chExt cx="1588" cy="903"/>
                                </a:xfrm>
                              </wpg:grpSpPr>
                              <wps:wsp>
                                <wps:cNvPr id="17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535" y="7106"/>
                                    <a:ext cx="1523" cy="42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headEnd/>
                                    <a:tailEnd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7D623AE" w14:textId="77777777" w:rsidR="00B313D4" w:rsidRPr="00376D66" w:rsidRDefault="00B313D4" w:rsidP="00562A1D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  <w:rPr>
                                          <w:rFonts w:ascii="Cordia New" w:hAnsi="Cordia New" w:cs="Cordia New"/>
                                          <w:sz w:val="22"/>
                                          <w:szCs w:val="22"/>
                                          <w:cs/>
                                        </w:rPr>
                                      </w:pPr>
                                      <w:r w:rsidRPr="009C4D20">
                                        <w:rPr>
                                          <w:rFonts w:ascii="Cordia New" w:eastAsia="Calibri" w:hAnsi="Cordia New" w:cs="Cordia New"/>
                                          <w:sz w:val="22"/>
                                          <w:szCs w:val="22"/>
                                          <w:cs/>
                                        </w:rPr>
                                        <w:t>แผนก</w:t>
                                      </w:r>
                                      <w:r>
                                        <w:rPr>
                                          <w:rFonts w:ascii="Cordia New" w:eastAsia="Calibri" w:hAnsi="Cordia New" w:cs="Cordia New" w:hint="cs"/>
                                          <w:sz w:val="22"/>
                                          <w:szCs w:val="22"/>
                                          <w:cs/>
                                        </w:rPr>
                                        <w:t>พัฒนาธุรกิจ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535" y="7627"/>
                                    <a:ext cx="1588" cy="382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headEnd/>
                                    <a:tailEnd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D239C1C" w14:textId="77777777" w:rsidR="00B313D4" w:rsidRPr="000A5E31" w:rsidRDefault="00B313D4" w:rsidP="00562A1D">
                                      <w:pPr>
                                        <w:pStyle w:val="NormalWeb"/>
                                        <w:spacing w:before="0" w:beforeAutospacing="0" w:after="0" w:afterAutospacing="0" w:line="192" w:lineRule="auto"/>
                                        <w:rPr>
                                          <w:rFonts w:ascii="Cordia New" w:eastAsia="Calibri" w:hAnsi="Cordia New" w:cs="Cordia New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9C4D20">
                                        <w:rPr>
                                          <w:rFonts w:ascii="Cordia New" w:eastAsia="Calibri" w:hAnsi="Cordia New" w:cs="Cordia New"/>
                                          <w:sz w:val="22"/>
                                          <w:szCs w:val="22"/>
                                          <w:cs/>
                                        </w:rPr>
                                        <w:t>แผนก</w:t>
                                      </w:r>
                                      <w:r>
                                        <w:rPr>
                                          <w:rFonts w:ascii="Cordia New" w:eastAsia="Calibri" w:hAnsi="Cordia New" w:cs="Cordia New" w:hint="cs"/>
                                          <w:sz w:val="22"/>
                                          <w:szCs w:val="22"/>
                                          <w:cs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Cordia New" w:eastAsia="Calibri" w:hAnsi="Cordia New" w:cs="Cordia New"/>
                                          <w:sz w:val="22"/>
                                          <w:szCs w:val="22"/>
                                        </w:rPr>
                                        <w:t>Eng. Solution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s:wsp>
                              <wps:cNvPr id="17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51283" y="5448484"/>
                                  <a:ext cx="1667850" cy="302749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A28A61A" w14:textId="77777777" w:rsidR="00B313D4" w:rsidRPr="00376D66" w:rsidRDefault="00B313D4" w:rsidP="00562A1D">
                                    <w:pPr>
                                      <w:pStyle w:val="NormalWeb"/>
                                      <w:spacing w:before="0" w:beforeAutospacing="0" w:after="200" w:afterAutospacing="0" w:line="276" w:lineRule="auto"/>
                                      <w:rPr>
                                        <w:rFonts w:ascii="Cordia New" w:hAnsi="Cordia New" w:cs="Cordia New"/>
                                        <w:sz w:val="22"/>
                                        <w:szCs w:val="22"/>
                                      </w:rPr>
                                    </w:pPr>
                                    <w:r w:rsidRPr="009C4D20">
                                      <w:rPr>
                                        <w:rFonts w:ascii="Cordia New" w:hAnsi="Cordia New" w:cs="Cordia New"/>
                                        <w:sz w:val="22"/>
                                        <w:szCs w:val="22"/>
                                        <w:cs/>
                                      </w:rPr>
                                      <w:t>แผนก</w:t>
                                    </w:r>
                                    <w:r>
                                      <w:rPr>
                                        <w:rFonts w:ascii="Cordia New" w:hAnsi="Cordia New" w:cs="Cordia New" w:hint="cs"/>
                                        <w:sz w:val="22"/>
                                        <w:szCs w:val="22"/>
                                        <w:cs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ordia New" w:hAnsi="Cordia New" w:cs="Cordia New"/>
                                        <w:sz w:val="22"/>
                                        <w:szCs w:val="22"/>
                                      </w:rPr>
                                      <w:t>Quality Management System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wgp>
                              <wpg:cNvPr id="180" name="Group 180"/>
                              <wpg:cNvGrpSpPr/>
                              <wpg:grpSpPr>
                                <a:xfrm>
                                  <a:off x="7249352" y="4003520"/>
                                  <a:ext cx="1079695" cy="1031875"/>
                                  <a:chOff x="6819900" y="3198254"/>
                                  <a:chExt cx="1280160" cy="1031875"/>
                                </a:xfrm>
                              </wpg:grpSpPr>
                              <wps:wsp>
                                <wps:cNvPr id="18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19900" y="3198254"/>
                                    <a:ext cx="1280160" cy="2730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headEnd/>
                                    <a:tailEnd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4791BAC" w14:textId="77777777" w:rsidR="00B313D4" w:rsidRPr="00EA4BE9" w:rsidRDefault="00B313D4" w:rsidP="00562A1D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  <w:rPr>
                                          <w:rFonts w:ascii="Cordia New" w:hAnsi="Cordia New" w:cs="Cordia New"/>
                                          <w:sz w:val="22"/>
                                          <w:szCs w:val="22"/>
                                          <w:cs/>
                                        </w:rPr>
                                      </w:pPr>
                                      <w:r w:rsidRPr="00EA4BE9">
                                        <w:rPr>
                                          <w:rFonts w:ascii="Cordia New" w:eastAsia="Calibri" w:hAnsi="Cordia New" w:cs="Cordia New"/>
                                          <w:sz w:val="22"/>
                                          <w:szCs w:val="22"/>
                                          <w:cs/>
                                        </w:rPr>
                                        <w:t>แผนก</w:t>
                                      </w:r>
                                      <w:r w:rsidRPr="00EA4BE9">
                                        <w:rPr>
                                          <w:rFonts w:ascii="Cordia New" w:eastAsia="Calibri" w:hAnsi="Cordia New" w:cs="Cordia New" w:hint="cs"/>
                                          <w:sz w:val="22"/>
                                          <w:szCs w:val="22"/>
                                          <w:cs/>
                                        </w:rPr>
                                        <w:t>ทรัพยากรบุคคล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19900" y="3522104"/>
                                    <a:ext cx="1280160" cy="27432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headEnd/>
                                    <a:tailEnd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527625D" w14:textId="77777777" w:rsidR="00B313D4" w:rsidRPr="00F31799" w:rsidRDefault="00B313D4" w:rsidP="00562A1D">
                                      <w:pPr>
                                        <w:pStyle w:val="NormalWeb"/>
                                        <w:spacing w:before="0" w:beforeAutospacing="0" w:after="0" w:afterAutospacing="0" w:line="192" w:lineRule="auto"/>
                                        <w:rPr>
                                          <w:rFonts w:ascii="Cordia New" w:eastAsia="Calibri" w:hAnsi="Cordia New" w:cs="Cordia New"/>
                                          <w:sz w:val="22"/>
                                          <w:szCs w:val="22"/>
                                          <w:cs/>
                                        </w:rPr>
                                      </w:pPr>
                                      <w:r w:rsidRPr="009C4D20">
                                        <w:rPr>
                                          <w:rFonts w:ascii="Cordia New" w:eastAsia="Calibri" w:hAnsi="Cordia New" w:cs="Cordia New"/>
                                          <w:sz w:val="22"/>
                                          <w:szCs w:val="22"/>
                                          <w:cs/>
                                        </w:rPr>
                                        <w:t>แผน</w:t>
                                      </w:r>
                                      <w:r>
                                        <w:rPr>
                                          <w:rFonts w:ascii="Cordia New" w:eastAsia="Calibri" w:hAnsi="Cordia New" w:cs="Cordia New" w:hint="cs"/>
                                          <w:sz w:val="22"/>
                                          <w:szCs w:val="22"/>
                                          <w:cs/>
                                        </w:rPr>
                                        <w:t>กโลจิสติกส์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19900" y="3847859"/>
                                    <a:ext cx="1280160" cy="38227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headEnd/>
                                    <a:tailEnd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2F54B32" w14:textId="77777777" w:rsidR="00B313D4" w:rsidRDefault="00B313D4" w:rsidP="00562A1D">
                                      <w:pPr>
                                        <w:pStyle w:val="NormalWeb"/>
                                        <w:spacing w:before="0" w:beforeAutospacing="0" w:after="0" w:afterAutospacing="0" w:line="192" w:lineRule="auto"/>
                                        <w:rPr>
                                          <w:rFonts w:ascii="Cordia New" w:eastAsia="Calibri" w:hAnsi="Cordia New" w:cs="Cordia New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9C4D20">
                                        <w:rPr>
                                          <w:rFonts w:ascii="Cordia New" w:eastAsia="Calibri" w:hAnsi="Cordia New" w:cs="Cordia New"/>
                                          <w:sz w:val="22"/>
                                          <w:szCs w:val="22"/>
                                          <w:cs/>
                                        </w:rPr>
                                        <w:t>แผนก</w:t>
                                      </w:r>
                                      <w:r>
                                        <w:rPr>
                                          <w:rFonts w:ascii="Cordia New" w:eastAsia="Calibri" w:hAnsi="Cordia New" w:cs="Cordia New" w:hint="cs"/>
                                          <w:sz w:val="22"/>
                                          <w:szCs w:val="22"/>
                                          <w:cs/>
                                        </w:rPr>
                                        <w:t xml:space="preserve"> </w:t>
                                      </w:r>
                                    </w:p>
                                    <w:p w14:paraId="2752ACF5" w14:textId="77777777" w:rsidR="00B313D4" w:rsidRPr="0067585B" w:rsidRDefault="00B313D4" w:rsidP="00562A1D">
                                      <w:pPr>
                                        <w:pStyle w:val="NormalWeb"/>
                                        <w:spacing w:before="0" w:beforeAutospacing="0" w:after="0" w:afterAutospacing="0" w:line="192" w:lineRule="auto"/>
                                        <w:rPr>
                                          <w:rFonts w:ascii="Cordia New" w:eastAsia="Calibri" w:hAnsi="Cordia New" w:cs="Cordia New"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rFonts w:ascii="Cordia New" w:eastAsia="Calibri" w:hAnsi="Cordia New" w:cs="Cordia New" w:hint="cs"/>
                                          <w:sz w:val="22"/>
                                          <w:szCs w:val="22"/>
                                          <w:cs/>
                                        </w:rPr>
                                        <w:t>เทคโนโลยีสารสนเทศ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184" name="Group 2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119177" y="4095046"/>
                                  <a:ext cx="100330" cy="719455"/>
                                  <a:chOff x="10687" y="7322"/>
                                  <a:chExt cx="158" cy="1133"/>
                                </a:xfrm>
                              </wpg:grpSpPr>
                              <wps:wsp>
                                <wps:cNvPr id="185" name="AutoShape 26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690" y="7322"/>
                                    <a:ext cx="144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6" name="AutoShape 2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01" y="7853"/>
                                    <a:ext cx="144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7" name="AutoShape 26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687" y="8454"/>
                                    <a:ext cx="144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wgp>
                            <wps:wsp>
                              <wps:cNvPr id="18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78350" y="3979064"/>
                                  <a:ext cx="980136" cy="273685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9C20D25" w14:textId="77777777" w:rsidR="00B313D4" w:rsidRPr="007023E2" w:rsidRDefault="00B313D4" w:rsidP="00562A1D">
                                    <w:pPr>
                                      <w:pStyle w:val="NormalWeb"/>
                                      <w:spacing w:before="0" w:beforeAutospacing="0" w:after="0" w:afterAutospacing="0" w:line="192" w:lineRule="auto"/>
                                      <w:rPr>
                                        <w:rFonts w:ascii="Cordia New" w:eastAsia="Calibri" w:hAnsi="Cordia New" w:cs="Cordia New"/>
                                        <w:sz w:val="22"/>
                                        <w:szCs w:val="22"/>
                                        <w:cs/>
                                      </w:rPr>
                                    </w:pPr>
                                    <w:r w:rsidRPr="009C4D20">
                                      <w:rPr>
                                        <w:rFonts w:ascii="Cordia New" w:eastAsia="Calibri" w:hAnsi="Cordia New" w:cs="Cordia New"/>
                                        <w:sz w:val="22"/>
                                        <w:szCs w:val="22"/>
                                        <w:cs/>
                                      </w:rPr>
                                      <w:t>แผนก</w:t>
                                    </w:r>
                                    <w:r>
                                      <w:rPr>
                                        <w:rFonts w:ascii="Cordia New" w:eastAsia="Calibri" w:hAnsi="Cordia New" w:cs="Cordia New" w:hint="cs"/>
                                        <w:sz w:val="22"/>
                                        <w:szCs w:val="22"/>
                                        <w:cs/>
                                      </w:rPr>
                                      <w:t>การเงิน</w:t>
                                    </w:r>
                                  </w:p>
                                  <w:p w14:paraId="147F0BA0" w14:textId="77777777" w:rsidR="00B313D4" w:rsidRDefault="00B313D4" w:rsidP="00562A1D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28465" y="3254682"/>
                                  <a:ext cx="1432560" cy="467995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8EDC207" w14:textId="77777777" w:rsidR="00B313D4" w:rsidRPr="00654097" w:rsidRDefault="00B313D4" w:rsidP="00562A1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Cordia New" w:eastAsia="Calibri" w:hAnsi="Cordia New" w:cs="Cordia New"/>
                                        <w:sz w:val="22"/>
                                        <w:szCs w:val="22"/>
                                      </w:rPr>
                                    </w:pPr>
                                    <w:r w:rsidRPr="00654097">
                                      <w:rPr>
                                        <w:rFonts w:ascii="Cordia New" w:eastAsia="Calibri" w:hAnsi="Cordia New" w:cs="Cordia New"/>
                                        <w:sz w:val="22"/>
                                        <w:szCs w:val="22"/>
                                        <w:cs/>
                                      </w:rPr>
                                      <w:t>ผู้อำนวยการฝ่ายบัญชีและการเงิน</w:t>
                                    </w:r>
                                    <w:r>
                                      <w:rPr>
                                        <w:rFonts w:ascii="Cordia New" w:eastAsia="Calibri" w:hAnsi="Cordia New" w:cs="Cordia New" w:hint="cs"/>
                                        <w:sz w:val="22"/>
                                        <w:szCs w:val="22"/>
                                        <w:cs/>
                                      </w:rPr>
                                      <w:t xml:space="preserve"> </w:t>
                                    </w:r>
                                    <w:r w:rsidRPr="004E0B00">
                                      <w:rPr>
                                        <w:rFonts w:ascii="Cordia New" w:eastAsia="Calibri" w:hAnsi="Cordia New" w:cs="Cordia New"/>
                                        <w:sz w:val="22"/>
                                        <w:szCs w:val="22"/>
                                        <w:cs/>
                                      </w:rPr>
                                      <w:t>(</w:t>
                                    </w:r>
                                    <w:r w:rsidRPr="00654097">
                                      <w:rPr>
                                        <w:rFonts w:ascii="Cordia New" w:eastAsia="Calibri" w:hAnsi="Cordia New" w:cs="Cordia New"/>
                                        <w:sz w:val="22"/>
                                        <w:szCs w:val="22"/>
                                        <w:cs/>
                                      </w:rPr>
                                      <w:t>นาย</w:t>
                                    </w:r>
                                    <w:r>
                                      <w:rPr>
                                        <w:rFonts w:ascii="Cordia New" w:eastAsia="Calibri" w:hAnsi="Cordia New" w:cs="Cordia New" w:hint="cs"/>
                                        <w:sz w:val="22"/>
                                        <w:szCs w:val="22"/>
                                        <w:cs/>
                                      </w:rPr>
                                      <w:t>เกียรติชัย สงอินทร์</w:t>
                                    </w:r>
                                    <w:r w:rsidRPr="004E0B00">
                                      <w:rPr>
                                        <w:rFonts w:ascii="Cordia New" w:eastAsia="Calibri" w:hAnsi="Cordia New" w:cs="Cordia New"/>
                                        <w:sz w:val="22"/>
                                        <w:szCs w:val="22"/>
                                        <w:cs/>
                                      </w:rPr>
                                      <w:t>)</w:t>
                                    </w:r>
                                  </w:p>
                                  <w:p w14:paraId="04397CA2" w14:textId="77777777" w:rsidR="00B313D4" w:rsidRPr="00654097" w:rsidRDefault="00B313D4" w:rsidP="00562A1D">
                                    <w:pPr>
                                      <w:pStyle w:val="NormalWeb"/>
                                      <w:spacing w:before="0" w:beforeAutospacing="0" w:after="0" w:afterAutospacing="0" w:line="276" w:lineRule="auto"/>
                                      <w:jc w:val="center"/>
                                      <w:rPr>
                                        <w:rFonts w:ascii="Cordia New" w:eastAsia="Calibri" w:hAnsi="Cordia New" w:cs="Cordia New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2C6F1085" w14:textId="77777777" w:rsidR="00B313D4" w:rsidRPr="00654097" w:rsidRDefault="00B313D4" w:rsidP="00562A1D">
                                    <w:pPr>
                                      <w:pStyle w:val="NormalWeb"/>
                                      <w:spacing w:before="0" w:beforeAutospacing="0" w:after="0" w:afterAutospacing="0" w:line="276" w:lineRule="auto"/>
                                      <w:jc w:val="center"/>
                                      <w:rPr>
                                        <w:rFonts w:ascii="Cordia New" w:hAnsi="Cordia New" w:cs="Cordia New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" name="AutoShape 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80398" y="915068"/>
                                  <a:ext cx="409993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86861" y="1753410"/>
                                  <a:ext cx="1571625" cy="273685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BD9849A" w14:textId="77777777" w:rsidR="00B313D4" w:rsidRPr="00376D66" w:rsidRDefault="00B313D4" w:rsidP="00562A1D">
                                    <w:pPr>
                                      <w:pStyle w:val="NormalWeb"/>
                                      <w:spacing w:before="0" w:beforeAutospacing="0" w:after="200" w:afterAutospacing="0" w:line="276" w:lineRule="auto"/>
                                      <w:jc w:val="center"/>
                                      <w:rPr>
                                        <w:rFonts w:ascii="Cordia New" w:hAnsi="Cordia New" w:cs="Cordia New"/>
                                        <w:sz w:val="22"/>
                                        <w:szCs w:val="22"/>
                                      </w:rPr>
                                    </w:pPr>
                                    <w:r w:rsidRPr="00376D66">
                                      <w:rPr>
                                        <w:rFonts w:ascii="Cordia New" w:eastAsia="Calibri" w:hAnsi="Cordia New" w:cs="Cordia New"/>
                                        <w:sz w:val="22"/>
                                        <w:szCs w:val="22"/>
                                        <w:cs/>
                                      </w:rPr>
                                      <w:t>เลขานุการบริษัท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2899" y="1117802"/>
                                  <a:ext cx="1515110" cy="341798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2C0C9F6" w14:textId="77777777" w:rsidR="00B313D4" w:rsidRPr="00376D66" w:rsidRDefault="00B313D4" w:rsidP="00562A1D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  <w:cs/>
                                      </w:rPr>
                                      <w:t>คณะกรรมการบริหารความเสี่ยง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81882" y="1132593"/>
                                  <a:ext cx="1515110" cy="468000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91096D1" w14:textId="77777777" w:rsidR="00B313D4" w:rsidRDefault="00B313D4" w:rsidP="00562A1D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  <w:cs/>
                                      </w:rPr>
                                      <w:t>คณะกรรม</w:t>
                                    </w:r>
                                    <w:r>
                                      <w:rPr>
                                        <w:rFonts w:hint="cs"/>
                                        <w:sz w:val="22"/>
                                        <w:szCs w:val="22"/>
                                        <w:cs/>
                                      </w:rPr>
                                      <w:t>การ</w:t>
                                    </w:r>
                                    <w:r>
                                      <w:rPr>
                                        <w:sz w:val="22"/>
                                        <w:szCs w:val="22"/>
                                        <w:cs/>
                                      </w:rPr>
                                      <w:t>สรรรหาและ</w:t>
                                    </w:r>
                                  </w:p>
                                  <w:p w14:paraId="6C76AF75" w14:textId="77777777" w:rsidR="00B313D4" w:rsidRPr="00376D66" w:rsidRDefault="00B313D4" w:rsidP="00562A1D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  <w:cs/>
                                      </w:rPr>
                                      <w:t>พิจารณาค่าตอบแทน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" name="Straight Connector 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00147" y="1027491"/>
                                  <a:ext cx="0" cy="77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" name="Straight Connector 5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2945740" y="1052620"/>
                                  <a:ext cx="1" cy="556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" name="Straight Connector 5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6811700" y="1027491"/>
                                  <a:ext cx="1" cy="1529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" name="Straight Connector 1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843026" y="1325781"/>
                                  <a:ext cx="174" cy="3060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04252" y="2194421"/>
                                  <a:ext cx="1518699" cy="273685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0360C0C" w14:textId="5D29CC54" w:rsidR="00B313D4" w:rsidRPr="00376D66" w:rsidRDefault="00B313D4" w:rsidP="00562A1D">
                                    <w:pPr>
                                      <w:pStyle w:val="NormalWeb"/>
                                      <w:spacing w:before="0" w:beforeAutospacing="0" w:after="200" w:afterAutospacing="0" w:line="276" w:lineRule="auto"/>
                                      <w:jc w:val="center"/>
                                      <w:rPr>
                                        <w:rFonts w:ascii="Cordia New" w:hAnsi="Cordia New" w:cs="Cordia New"/>
                                        <w:sz w:val="22"/>
                                        <w:szCs w:val="2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Cordia New" w:eastAsia="Calibri" w:hAnsi="Cordia New" w:cs="Cordia New" w:hint="cs"/>
                                        <w:sz w:val="22"/>
                                        <w:szCs w:val="22"/>
                                        <w:cs/>
                                      </w:rPr>
                                      <w:t>ตรวจสอบภายใน</w:t>
                                    </w:r>
                                    <w:r>
                                      <w:rPr>
                                        <w:rFonts w:ascii="Cordia New" w:eastAsia="Calibri" w:hAnsi="Cordia New" w:cs="Cordia New"/>
                                        <w:sz w:val="22"/>
                                        <w:szCs w:val="22"/>
                                      </w:rPr>
                                      <w:t xml:space="preserve"> *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40091" y="1131525"/>
                                  <a:ext cx="1571625" cy="273685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478FB9B" w14:textId="77777777" w:rsidR="00B313D4" w:rsidRPr="00376D66" w:rsidRDefault="00B313D4" w:rsidP="00562A1D">
                                    <w:pPr>
                                      <w:pStyle w:val="NormalWeb"/>
                                      <w:spacing w:before="0" w:beforeAutospacing="0" w:after="200" w:afterAutospacing="0" w:line="276" w:lineRule="auto"/>
                                      <w:jc w:val="center"/>
                                      <w:rPr>
                                        <w:rFonts w:ascii="Cordia New" w:hAnsi="Cordia New" w:cs="Cordia New"/>
                                        <w:sz w:val="22"/>
                                        <w:szCs w:val="22"/>
                                      </w:rPr>
                                    </w:pPr>
                                    <w:r w:rsidRPr="00376D66">
                                      <w:rPr>
                                        <w:rFonts w:ascii="Cordia New" w:eastAsia="Calibri" w:hAnsi="Cordia New" w:cs="Cordia New"/>
                                        <w:sz w:val="22"/>
                                        <w:szCs w:val="22"/>
                                        <w:cs/>
                                      </w:rPr>
                                      <w:t>คณะกรรมการตรวจสอบ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" name="Straight Connector 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12776" y="2045258"/>
                                  <a:ext cx="0" cy="11412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09746" y="2166806"/>
                                  <a:ext cx="1042670" cy="273685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0593B95" w14:textId="77777777" w:rsidR="00B313D4" w:rsidRPr="00376D66" w:rsidRDefault="00B313D4" w:rsidP="00562A1D">
                                    <w:pPr>
                                      <w:pStyle w:val="NormalWeb"/>
                                      <w:spacing w:before="0" w:beforeAutospacing="0" w:after="200" w:afterAutospacing="0" w:line="276" w:lineRule="auto"/>
                                      <w:jc w:val="center"/>
                                      <w:rPr>
                                        <w:rFonts w:ascii="Cordia New" w:hAnsi="Cordia New" w:cs="Cordia New"/>
                                        <w:sz w:val="22"/>
                                        <w:szCs w:val="2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Cordia New" w:eastAsia="Calibri" w:hAnsi="Cordia New" w:cs="Cordia New" w:hint="cs"/>
                                        <w:sz w:val="22"/>
                                        <w:szCs w:val="22"/>
                                        <w:cs/>
                                      </w:rPr>
                                      <w:t>นักลงทุนสัมพันธ์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" name="Straight Connector 2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05945" y="2116819"/>
                                  <a:ext cx="0" cy="5009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" name="Straight Connector 203"/>
                              <wps:cNvCnPr/>
                              <wps:spPr>
                                <a:xfrm flipH="1">
                                  <a:off x="8880335" y="915068"/>
                                  <a:ext cx="1" cy="804186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18131" y="343679"/>
                                  <a:ext cx="1515110" cy="445273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A4F878A" w14:textId="77777777" w:rsidR="00B313D4" w:rsidRPr="006238EF" w:rsidRDefault="00B313D4" w:rsidP="00562A1D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6238EF">
                                      <w:rPr>
                                        <w:sz w:val="22"/>
                                        <w:szCs w:val="22"/>
                                        <w:cs/>
                                      </w:rPr>
                                      <w:t>ประธานกรรมการ</w:t>
                                    </w:r>
                                  </w:p>
                                  <w:p w14:paraId="180F8CC1" w14:textId="77777777" w:rsidR="00B313D4" w:rsidRPr="006238EF" w:rsidRDefault="00B313D4" w:rsidP="00562A1D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  <w:cs/>
                                      </w:rPr>
                                    </w:pPr>
                                    <w:r w:rsidRPr="006238EF">
                                      <w:rPr>
                                        <w:sz w:val="22"/>
                                        <w:szCs w:val="22"/>
                                        <w:cs/>
                                      </w:rPr>
                                      <w:t>(นาย</w:t>
                                    </w:r>
                                    <w:r>
                                      <w:rPr>
                                        <w:rFonts w:hint="cs"/>
                                        <w:sz w:val="22"/>
                                        <w:szCs w:val="22"/>
                                        <w:cs/>
                                      </w:rPr>
                                      <w:t>ดำเนิน</w:t>
                                    </w:r>
                                    <w:r w:rsidRPr="006238EF">
                                      <w:rPr>
                                        <w:sz w:val="22"/>
                                        <w:szCs w:val="22"/>
                                        <w:cs/>
                                      </w:rPr>
                                      <w:t xml:space="preserve"> แก้ว</w:t>
                                    </w:r>
                                    <w:r>
                                      <w:rPr>
                                        <w:rFonts w:hint="cs"/>
                                        <w:sz w:val="22"/>
                                        <w:szCs w:val="22"/>
                                        <w:cs/>
                                      </w:rPr>
                                      <w:t>ทวี)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" name="Straight Connector 2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01755" y="2651129"/>
                                  <a:ext cx="0" cy="626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wgp>
                              <wpg:cNvPr id="206" name="Group 2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92672" y="4086951"/>
                                  <a:ext cx="100330" cy="382270"/>
                                  <a:chOff x="3" y="867"/>
                                  <a:chExt cx="158" cy="602"/>
                                </a:xfrm>
                              </wpg:grpSpPr>
                              <wps:wsp>
                                <wps:cNvPr id="207" name="AutoShape 2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" y="867"/>
                                    <a:ext cx="144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8" name="AutoShape 26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" y="1468"/>
                                    <a:ext cx="144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wgp>
                            <wps:wsp>
                              <wps:cNvPr id="209" name="Straight Connector 209"/>
                              <wps:cNvCnPr/>
                              <wps:spPr>
                                <a:xfrm flipH="1" flipV="1">
                                  <a:off x="4762386" y="276093"/>
                                  <a:ext cx="6048" cy="59634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85471" y="1631872"/>
                                  <a:ext cx="1515110" cy="432791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79796DD" w14:textId="77777777" w:rsidR="00B313D4" w:rsidRDefault="00B313D4" w:rsidP="00562A1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  <w:cs/>
                                      </w:rPr>
                                      <w:t>ประธาน</w:t>
                                    </w:r>
                                    <w:r>
                                      <w:rPr>
                                        <w:rFonts w:hint="cs"/>
                                        <w:sz w:val="22"/>
                                        <w:szCs w:val="22"/>
                                        <w:cs/>
                                      </w:rPr>
                                      <w:t>กรรมการตรวจสอบ</w:t>
                                    </w:r>
                                  </w:p>
                                  <w:p w14:paraId="7D837273" w14:textId="77777777" w:rsidR="00B313D4" w:rsidRDefault="00B313D4" w:rsidP="00562A1D">
                                    <w:pPr>
                                      <w:jc w:val="center"/>
                                      <w:rPr>
                                        <w:cs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  <w:cs/>
                                      </w:rPr>
                                      <w:t>(นาย</w:t>
                                    </w:r>
                                    <w:r>
                                      <w:rPr>
                                        <w:rFonts w:hint="cs"/>
                                        <w:sz w:val="22"/>
                                        <w:szCs w:val="22"/>
                                        <w:cs/>
                                      </w:rPr>
                                      <w:t>ศราวุธ บุษยรัตน์</w:t>
                                    </w:r>
                                    <w:r>
                                      <w:rPr>
                                        <w:sz w:val="22"/>
                                        <w:szCs w:val="22"/>
                                        <w:cs/>
                                      </w:rPr>
                                      <w:t>)</w:t>
                                    </w:r>
                                  </w:p>
                                  <w:p w14:paraId="36CAA1A2" w14:textId="77777777" w:rsidR="00B313D4" w:rsidRDefault="00B313D4" w:rsidP="00562A1D">
                                    <w:pPr>
                                      <w:jc w:val="center"/>
                                      <w:rPr>
                                        <w:cs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" name="Straight Connector 2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43200" y="2057584"/>
                                  <a:ext cx="0" cy="1136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83477" y="4302914"/>
                                  <a:ext cx="979805" cy="273685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6A7A76F" w14:textId="77777777" w:rsidR="00B313D4" w:rsidRDefault="00B313D4" w:rsidP="00562A1D">
                                    <w:pPr>
                                      <w:pBdr>
                                        <w:top w:val="none" w:sz="0" w:space="1" w:color="000000"/>
                                      </w:pBdr>
                                      <w:spacing w:line="192" w:lineRule="auto"/>
                                    </w:pPr>
                                    <w:r>
                                      <w:rPr>
                                        <w:rFonts w:ascii="Times New Roman" w:eastAsia="Calibri"/>
                                        <w:sz w:val="22"/>
                                        <w:szCs w:val="22"/>
                                        <w:cs/>
                                      </w:rPr>
                                      <w:t>แผนก</w:t>
                                    </w:r>
                                    <w:r>
                                      <w:rPr>
                                        <w:rFonts w:ascii="Times New Roman" w:eastAsia="Calibri" w:hint="cs"/>
                                        <w:sz w:val="22"/>
                                        <w:szCs w:val="22"/>
                                        <w:cs/>
                                      </w:rPr>
                                      <w:t>บัญชี</w:t>
                                    </w:r>
                                  </w:p>
                                  <w:p w14:paraId="38CF1029" w14:textId="77777777" w:rsidR="00B313D4" w:rsidRDefault="00B313D4" w:rsidP="00562A1D">
                                    <w:pPr>
                                      <w:pBdr>
                                        <w:top w:val="none" w:sz="0" w:space="1" w:color="000000"/>
                                      </w:pBdr>
                                      <w:jc w:val="center"/>
                                      <w:rPr>
                                        <w: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" name="Connector: Elbow 213"/>
                              <wps:cNvCnPr/>
                              <wps:spPr>
                                <a:xfrm rot="5400000">
                                  <a:off x="5737650" y="3903300"/>
                                  <a:ext cx="804695" cy="489614"/>
                                </a:xfrm>
                                <a:prstGeom prst="bentConnector3">
                                  <a:avLst>
                                    <a:gd name="adj1" fmla="val 22775"/>
                                  </a:avLst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4" name="Connector: Elbow 214"/>
                              <wps:cNvCnPr/>
                              <wps:spPr>
                                <a:xfrm rot="5400000">
                                  <a:off x="4432599" y="3962825"/>
                                  <a:ext cx="1049828" cy="672575"/>
                                </a:xfrm>
                                <a:prstGeom prst="bentConnector3">
                                  <a:avLst>
                                    <a:gd name="adj1" fmla="val 15523"/>
                                  </a:avLst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5" name="Connector: Elbow 215"/>
                              <wps:cNvCnPr/>
                              <wps:spPr>
                                <a:xfrm rot="5400000">
                                  <a:off x="6853051" y="3999487"/>
                                  <a:ext cx="1091823" cy="538204"/>
                                </a:xfrm>
                                <a:prstGeom prst="bentConnector3">
                                  <a:avLst>
                                    <a:gd name="adj1" fmla="val 12487"/>
                                  </a:avLst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6" name="Connector: Elbow 216"/>
                              <wps:cNvCnPr/>
                              <wps:spPr>
                                <a:xfrm rot="5400000">
                                  <a:off x="8450519" y="3873087"/>
                                  <a:ext cx="746543" cy="445724"/>
                                </a:xfrm>
                                <a:prstGeom prst="bentConnector3">
                                  <a:avLst>
                                    <a:gd name="adj1" fmla="val 15551"/>
                                  </a:avLst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7" name="Connector: Elbow 217"/>
                              <wps:cNvCnPr/>
                              <wps:spPr>
                                <a:xfrm rot="5400000">
                                  <a:off x="1164778" y="4100471"/>
                                  <a:ext cx="1398905" cy="667891"/>
                                </a:xfrm>
                                <a:prstGeom prst="bentConnector3">
                                  <a:avLst>
                                    <a:gd name="adj1" fmla="val 10508"/>
                                  </a:avLst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8" name="Connector: Elbow 218"/>
                              <wps:cNvCnPr/>
                              <wps:spPr>
                                <a:xfrm rot="5400000">
                                  <a:off x="-435488" y="4188671"/>
                                  <a:ext cx="1676400" cy="733425"/>
                                </a:xfrm>
                                <a:prstGeom prst="bentConnector3">
                                  <a:avLst>
                                    <a:gd name="adj1" fmla="val 8523"/>
                                  </a:avLst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9" name="Straight Connector 219"/>
                              <wps:cNvCnPr/>
                              <wps:spPr>
                                <a:xfrm>
                                  <a:off x="3055425" y="2651129"/>
                                  <a:ext cx="0" cy="2969176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0" name="Straight Connector 220"/>
                              <wps:cNvCnPr/>
                              <wps:spPr>
                                <a:xfrm>
                                  <a:off x="740851" y="2625703"/>
                                  <a:ext cx="0" cy="628979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1" name="Straight Connector 221"/>
                              <wps:cNvCnPr/>
                              <wps:spPr>
                                <a:xfrm flipV="1">
                                  <a:off x="8264496" y="2625703"/>
                                  <a:ext cx="1104" cy="91882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2" name="Straight Connector 222"/>
                              <wps:cNvCnPr/>
                              <wps:spPr>
                                <a:xfrm>
                                  <a:off x="5636700" y="2632079"/>
                                  <a:ext cx="1" cy="63616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3" name="Straight Connector 223"/>
                              <wps:cNvCnPr/>
                              <wps:spPr>
                                <a:xfrm>
                                  <a:off x="7629965" y="3185580"/>
                                  <a:ext cx="0" cy="81389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54413" y="4954308"/>
                                  <a:ext cx="1097280" cy="382270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AABCFA1" w14:textId="77777777" w:rsidR="00B313D4" w:rsidRDefault="00B313D4" w:rsidP="00562A1D">
                                    <w:pPr>
                                      <w:spacing w:line="192" w:lineRule="auto"/>
                                    </w:pPr>
                                    <w:r>
                                      <w:rPr>
                                        <w:rFonts w:ascii="Times New Roman" w:eastAsia="Calibri"/>
                                        <w:sz w:val="22"/>
                                        <w:szCs w:val="22"/>
                                        <w:cs/>
                                      </w:rPr>
                                      <w:t xml:space="preserve">แผนก </w:t>
                                    </w:r>
                                    <w:r>
                                      <w:rPr>
                                        <w:rFonts w:eastAsia="Calibri"/>
                                        <w:sz w:val="22"/>
                                        <w:szCs w:val="22"/>
                                      </w:rPr>
                                      <w:t>Corporate Communication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59225" y="3277764"/>
                                  <a:ext cx="1688483" cy="467995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C49526B" w14:textId="77777777" w:rsidR="00B313D4" w:rsidRDefault="00B313D4" w:rsidP="00562A1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eastAsia="Calibri"/>
                                        <w:sz w:val="22"/>
                                        <w:szCs w:val="22"/>
                                        <w:cs/>
                                      </w:rPr>
                                      <w:t>ผู้อำนวยการฝ่า</w:t>
                                    </w:r>
                                    <w:r>
                                      <w:rPr>
                                        <w:rFonts w:ascii="Times New Roman" w:eastAsia="Calibri" w:hint="cs"/>
                                        <w:sz w:val="22"/>
                                        <w:szCs w:val="22"/>
                                        <w:cs/>
                                      </w:rPr>
                                      <w:t>ยวิจัย และนวัตกรรม</w:t>
                                    </w:r>
                                  </w:p>
                                  <w:p w14:paraId="13EBA153" w14:textId="77777777" w:rsidR="00B313D4" w:rsidRDefault="00B313D4" w:rsidP="00562A1D">
                                    <w:pPr>
                                      <w:jc w:val="center"/>
                                      <w:rPr>
                                        <w:cs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  <w:cs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hint="cs"/>
                                        <w:sz w:val="22"/>
                                        <w:szCs w:val="22"/>
                                        <w:cs/>
                                      </w:rPr>
                                      <w:t>นายวีระเชษฐ์  ขันเงิน</w:t>
                                    </w:r>
                                    <w:r>
                                      <w:rPr>
                                        <w:sz w:val="22"/>
                                        <w:szCs w:val="22"/>
                                        <w:cs/>
                                      </w:rPr>
                                      <w:t>)</w:t>
                                    </w:r>
                                  </w:p>
                                  <w:p w14:paraId="5198A772" w14:textId="77777777" w:rsidR="00B313D4" w:rsidRDefault="00B313D4" w:rsidP="00562A1D">
                                    <w:pPr>
                                      <w:jc w:val="center"/>
                                      <w:rPr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" name="Straight Connector 1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52975" y="2632079"/>
                                  <a:ext cx="0" cy="6261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wgp>
                              <wpg:cNvPr id="228" name="Group 2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899000" y="4153089"/>
                                  <a:ext cx="91440" cy="403860"/>
                                  <a:chOff x="0" y="0"/>
                                  <a:chExt cx="144" cy="636"/>
                                </a:xfrm>
                              </wpg:grpSpPr>
                              <wps:wsp>
                                <wps:cNvPr id="229" name="AutoShape 24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144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0" name="AutoShape 24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635"/>
                                    <a:ext cx="144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wgp>
                            <wps:wsp>
                              <wps:cNvPr id="232" name="Rectangle 232"/>
                              <wps:cNvSpPr/>
                              <wps:spPr>
                                <a:xfrm>
                                  <a:off x="7953375" y="219113"/>
                                  <a:ext cx="1807210" cy="57862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C85E142" w14:textId="3A86BDA8" w:rsidR="00B313D4" w:rsidRPr="00562A1D" w:rsidRDefault="00B313D4" w:rsidP="00562A1D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562A1D">
                                      <w:rPr>
                                        <w:sz w:val="22"/>
                                        <w:szCs w:val="22"/>
                                      </w:rPr>
                                      <w:t>Organization  Chart</w:t>
                                    </w:r>
                                  </w:p>
                                  <w:p w14:paraId="2AD5B1E1" w14:textId="592F0955" w:rsidR="00B313D4" w:rsidRPr="00562A1D" w:rsidRDefault="00B313D4" w:rsidP="00562A1D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  <w:cs/>
                                      </w:rPr>
                                    </w:pPr>
                                    <w:r w:rsidRPr="00562A1D">
                                      <w:rPr>
                                        <w:sz w:val="22"/>
                                        <w:szCs w:val="22"/>
                                      </w:rPr>
                                      <w:t xml:space="preserve">8 </w:t>
                                    </w:r>
                                    <w:r w:rsidRPr="00562A1D">
                                      <w:rPr>
                                        <w:rFonts w:hint="cs"/>
                                        <w:sz w:val="22"/>
                                        <w:szCs w:val="22"/>
                                        <w:cs/>
                                      </w:rPr>
                                      <w:t>ตุลาคม 2563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3" name="Straight Connector 233"/>
                              <wps:cNvCnPr/>
                              <wps:spPr>
                                <a:xfrm>
                                  <a:off x="9028725" y="3193710"/>
                                  <a:ext cx="0" cy="8128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682C56" id="Canvas 1" o:spid="_x0000_s1026" editas="canvas" style="position:absolute;margin-left:-31.15pt;margin-top:15.85pt;width:768.55pt;height:455.55pt;z-index:251668992;mso-position-horizontal-relative:margin" coordsize="97605,57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" o:allowoverlap="f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97605;height:57854;visibility:visible;mso-wrap-style:square">
                        <v:fill o:detectmouseclick="t"/>
                        <v:path o:connecttype="non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8" type="#_x0000_t202" style="position:absolute;left:40048;top:11;width:15151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" fillcolor="white [3201]" strokecolor="black [3200]" strokeweight="1pt">
                        <v:textbox>
                          <w:txbxContent>
                            <w:p w14:paraId="69B4696C" w14:textId="77777777" w:rsidR="00B313D4" w:rsidRPr="00376D66" w:rsidRDefault="00B313D4" w:rsidP="00562A1D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376D66">
                                <w:rPr>
                                  <w:sz w:val="22"/>
                                  <w:szCs w:val="22"/>
                                  <w:cs/>
                                </w:rPr>
                                <w:t>คณะกรรมการ</w:t>
                              </w: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cs/>
                                </w:rPr>
                                <w:t>บริษัท</w:t>
                              </w:r>
                            </w:p>
                          </w:txbxContent>
                        </v:textbox>
                      </v:shape>
                      <v:line id="Straight Connector 114" o:spid="_x0000_s1029" style="position:absolute;flip:x y;visibility:visible;mso-wrap-style:square" from="47803,6773" to="47810,11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"/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44" o:spid="_x0000_s1030" type="#_x0000_t32" style="position:absolute;left:9902;top:10380;width:5820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"/>
                      <v:shape id="Text Box 2" o:spid="_x0000_s1031" type="#_x0000_t202" style="position:absolute;left:40003;top:11480;width:15151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" fillcolor="white [3201]" strokecolor="black [3200]" strokeweight="1pt">
                        <v:textbox>
                          <w:txbxContent>
                            <w:p w14:paraId="493D448D" w14:textId="77777777" w:rsidR="00B313D4" w:rsidRPr="00376D66" w:rsidRDefault="00B313D4" w:rsidP="00562A1D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376D66">
                                <w:rPr>
                                  <w:sz w:val="22"/>
                                  <w:szCs w:val="22"/>
                                  <w:cs/>
                                </w:rPr>
                                <w:t>คณะกรรมการบริหาร</w:t>
                              </w:r>
                            </w:p>
                          </w:txbxContent>
                        </v:textbox>
                      </v:shape>
                      <v:line id="Straight Connector 5" o:spid="_x0000_s1032" style="position:absolute;flip:x y;visibility:visible;mso-wrap-style:square" from="48116,14370" to="48116,16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"/>
                      <v:shape id="Text Box 2" o:spid="_x0000_s1033" type="#_x0000_t202" style="position:absolute;left:39844;top:16306;width:15151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" fillcolor="white [3201]" strokecolor="black [3200]" strokeweight="1pt">
                        <v:textbox>
                          <w:txbxContent>
                            <w:p w14:paraId="4E7BB9C7" w14:textId="77777777" w:rsidR="00B313D4" w:rsidRDefault="00B313D4" w:rsidP="00562A1D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DA78BA">
                                <w:rPr>
                                  <w:sz w:val="22"/>
                                  <w:szCs w:val="22"/>
                                  <w:cs/>
                                </w:rPr>
                                <w:t>ประธานเจ้าหน้าที่บริหาร</w:t>
                              </w:r>
                            </w:p>
                            <w:p w14:paraId="7B92D7FD" w14:textId="77777777" w:rsidR="00B313D4" w:rsidRPr="00654097" w:rsidRDefault="00B313D4" w:rsidP="00562A1D">
                              <w:pPr>
                                <w:jc w:val="center"/>
                                <w:rPr>
                                  <w:sz w:val="22"/>
                                  <w:szCs w:val="22"/>
                                  <w:cs/>
                                </w:rPr>
                              </w:pPr>
                              <w:r w:rsidRPr="00654097">
                                <w:rPr>
                                  <w:sz w:val="22"/>
                                  <w:szCs w:val="22"/>
                                  <w:cs/>
                                </w:rPr>
                                <w:t>(</w:t>
                              </w:r>
                              <w:r w:rsidRPr="00654097">
                                <w:rPr>
                                  <w:rFonts w:hint="cs"/>
                                  <w:sz w:val="22"/>
                                  <w:szCs w:val="22"/>
                                  <w:cs/>
                                </w:rPr>
                                <w:t>นายบุญศักดิ์ เกียรติจรูญเลิศ)</w:t>
                              </w:r>
                            </w:p>
                            <w:p w14:paraId="4B74F6CD" w14:textId="77777777" w:rsidR="00B313D4" w:rsidRPr="00376D66" w:rsidRDefault="00B313D4" w:rsidP="00562A1D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AutoShape 99" o:spid="_x0000_s1034" type="#_x0000_t32" style="position:absolute;left:7291;top:26231;width:7535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"/>
                      <v:shape id="Text Box 2" o:spid="_x0000_s1035" type="#_x0000_t202" style="position:absolute;left:1217;top:32546;width:13138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" fillcolor="white [3201]" strokecolor="black [3200]" strokeweight="1pt">
                        <v:textbox>
                          <w:txbxContent>
                            <w:p w14:paraId="612CF3E8" w14:textId="77777777" w:rsidR="00B313D4" w:rsidRPr="004E0B00" w:rsidRDefault="00B313D4" w:rsidP="00562A1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</w:rPr>
                              </w:pPr>
                              <w:r w:rsidRPr="00654097"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  <w:cs/>
                                </w:rPr>
                                <w:t>ผู้อำนวยการฝ่ายผลิ</w:t>
                              </w:r>
                              <w:r w:rsidRPr="004E0B00">
                                <w:rPr>
                                  <w:rFonts w:ascii="Cordia New" w:hAnsi="Cordia New" w:cs="Cordia New" w:hint="cs"/>
                                  <w:sz w:val="22"/>
                                  <w:szCs w:val="22"/>
                                  <w:cs/>
                                </w:rPr>
                                <w:t>ต</w:t>
                              </w:r>
                            </w:p>
                            <w:p w14:paraId="1495F888" w14:textId="77777777" w:rsidR="00B313D4" w:rsidRPr="00654097" w:rsidRDefault="00B313D4" w:rsidP="00562A1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  <w:cs/>
                                </w:rPr>
                              </w:pPr>
                              <w:r w:rsidRPr="004E0B00">
                                <w:rPr>
                                  <w:rFonts w:ascii="Cordia New" w:eastAsia="Calibri" w:hAnsi="Cordia New" w:cs="Cordia New" w:hint="cs"/>
                                  <w:sz w:val="22"/>
                                  <w:szCs w:val="22"/>
                                  <w:cs/>
                                </w:rPr>
                                <w:t>(</w:t>
                              </w:r>
                              <w:r w:rsidRPr="00654097"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  <w:cs/>
                                </w:rPr>
                                <w:t>นายปรีชา พนาสุวรรณรัตน์</w:t>
                              </w:r>
                              <w:r w:rsidRPr="004E0B00">
                                <w:rPr>
                                  <w:rFonts w:ascii="Cordia New" w:eastAsia="Calibri" w:hAnsi="Cordia New" w:cs="Cordia New" w:hint="cs"/>
                                  <w:sz w:val="22"/>
                                  <w:szCs w:val="22"/>
                                  <w:cs/>
                                </w:rPr>
                                <w:t>)</w:t>
                              </w:r>
                            </w:p>
                            <w:p w14:paraId="586C2670" w14:textId="77777777" w:rsidR="00B313D4" w:rsidRPr="00654097" w:rsidRDefault="00B313D4" w:rsidP="00562A1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036" type="#_x0000_t202" style="position:absolute;left:71640;top:27175;width:22009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" fillcolor="white [3201]" strokecolor="black [3200]" strokeweight="1pt">
                        <v:textbox>
                          <w:txbxContent>
                            <w:p w14:paraId="480B76E5" w14:textId="77777777" w:rsidR="00B313D4" w:rsidRDefault="00B313D4" w:rsidP="00562A1D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cs/>
                                </w:rPr>
                                <w:t>รองกรรมการผู้จัดการสายงานบริหารองค์กร</w:t>
                              </w:r>
                            </w:p>
                            <w:p w14:paraId="7ADD11B8" w14:textId="77777777" w:rsidR="00B313D4" w:rsidRPr="00376D66" w:rsidRDefault="00B313D4" w:rsidP="00562A1D">
                              <w:pPr>
                                <w:jc w:val="center"/>
                                <w:rPr>
                                  <w:sz w:val="22"/>
                                  <w:szCs w:val="22"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cs/>
                                </w:rPr>
                                <w:t>(นางฉวีวรรณ เกียรติจรูญเลิศ)</w:t>
                              </w:r>
                            </w:p>
                          </w:txbxContent>
                        </v:textbox>
                      </v:shape>
                      <v:shape id="Text Box 2" o:spid="_x0000_s1037" type="#_x0000_t202" style="position:absolute;left:15504;top:32669;width:14002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" fillcolor="white [3201]" strokecolor="black [3200]" strokeweight="1pt">
                        <v:textbox>
                          <w:txbxContent>
                            <w:p w14:paraId="0DFDBA94" w14:textId="77777777" w:rsidR="00B313D4" w:rsidRDefault="00B313D4" w:rsidP="00562A1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</w:rPr>
                              </w:pPr>
                              <w:r w:rsidRPr="00C87EA7"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  <w:cs/>
                                </w:rPr>
                                <w:t>ผู้อำนวยการฝ่ายวิศวกรรม</w:t>
                              </w:r>
                            </w:p>
                            <w:p w14:paraId="59EB879F" w14:textId="77777777" w:rsidR="00B313D4" w:rsidRPr="00376D66" w:rsidRDefault="00B313D4" w:rsidP="00562A1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  <w:cs/>
                                </w:rPr>
                              </w:pPr>
                              <w:r>
                                <w:rPr>
                                  <w:rFonts w:ascii="Cordia New" w:hAnsi="Cordia New" w:cs="Cordia New" w:hint="cs"/>
                                  <w:sz w:val="22"/>
                                  <w:szCs w:val="22"/>
                                  <w:cs/>
                                </w:rPr>
                                <w:t>(นายอรรณพ โรมา)</w:t>
                              </w:r>
                            </w:p>
                          </w:txbxContent>
                        </v:textbox>
                      </v:shape>
                      <v:shape id="Text Box 2" o:spid="_x0000_s1038" type="#_x0000_t202" style="position:absolute;left:50175;top:32884;width:18003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" fillcolor="white [3201]" strokecolor="black [3200]" strokeweight="1pt">
                        <v:textbox>
                          <w:txbxContent>
                            <w:p w14:paraId="3BBEC005" w14:textId="77777777" w:rsidR="00B313D4" w:rsidRDefault="00B313D4" w:rsidP="00562A1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  <w:cs/>
                                </w:rPr>
                              </w:pPr>
                              <w:r>
                                <w:rPr>
                                  <w:rFonts w:ascii="Cordia New" w:eastAsia="Calibri" w:hAnsi="Cordia New" w:cs="Cordia New" w:hint="cs"/>
                                  <w:sz w:val="22"/>
                                  <w:szCs w:val="22"/>
                                  <w:cs/>
                                </w:rPr>
                                <w:t>ผู้อำนวยการฝ่ายขาย</w:t>
                              </w:r>
                              <w:r>
                                <w:rPr>
                                  <w:rFonts w:ascii="Cordia New" w:hAnsi="Cordia New" w:cs="Cordia New" w:hint="cs"/>
                                  <w:sz w:val="22"/>
                                  <w:szCs w:val="22"/>
                                  <w:cs/>
                                </w:rPr>
                                <w:t>และการตลาด</w:t>
                              </w:r>
                            </w:p>
                            <w:p w14:paraId="1FD950D1" w14:textId="77777777" w:rsidR="00B313D4" w:rsidRPr="00956621" w:rsidRDefault="00B313D4" w:rsidP="00562A1D">
                              <w:pPr>
                                <w:jc w:val="center"/>
                                <w:rPr>
                                  <w:sz w:val="22"/>
                                  <w:szCs w:val="22"/>
                                  <w:cs/>
                                </w:rPr>
                              </w:pPr>
                              <w:r w:rsidRPr="00956621">
                                <w:rPr>
                                  <w:sz w:val="22"/>
                                  <w:szCs w:val="22"/>
                                  <w:cs/>
                                </w:rPr>
                                <w:t>(</w:t>
                              </w:r>
                              <w:r w:rsidRPr="00956621">
                                <w:rPr>
                                  <w:rFonts w:hint="cs"/>
                                  <w:sz w:val="22"/>
                                  <w:szCs w:val="22"/>
                                  <w:cs/>
                                </w:rPr>
                                <w:t>นาย</w:t>
                              </w: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cs/>
                                </w:rPr>
                                <w:t>ธวัช กิจนพ</w:t>
                              </w:r>
                              <w:r w:rsidRPr="00956621">
                                <w:rPr>
                                  <w:rFonts w:hint="cs"/>
                                  <w:sz w:val="22"/>
                                  <w:szCs w:val="22"/>
                                  <w:cs/>
                                </w:rPr>
                                <w:t>)</w:t>
                              </w:r>
                            </w:p>
                            <w:p w14:paraId="6EFE22F6" w14:textId="77777777" w:rsidR="00B313D4" w:rsidRPr="00376D66" w:rsidRDefault="00B313D4" w:rsidP="00562A1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039" type="#_x0000_t202" style="position:absolute;left:69575;top:32669;width:13449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" fillcolor="white [3201]" strokecolor="black [3200]" strokeweight="1pt">
                        <v:textbox>
                          <w:txbxContent>
                            <w:p w14:paraId="26902AAF" w14:textId="77777777" w:rsidR="00B313D4" w:rsidRDefault="00B313D4" w:rsidP="00562A1D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rdia New" w:eastAsia="Calibri" w:hAnsi="Cordia New" w:cs="Cordia New" w:hint="cs"/>
                                  <w:sz w:val="22"/>
                                  <w:szCs w:val="22"/>
                                  <w:cs/>
                                </w:rPr>
                                <w:t>ผู้อำนวยการฝ่ายบริหารองค์กร</w:t>
                              </w:r>
                            </w:p>
                            <w:p w14:paraId="03C24409" w14:textId="77777777" w:rsidR="00B313D4" w:rsidRPr="00376D66" w:rsidRDefault="00B313D4" w:rsidP="00562A1D">
                              <w:pPr>
                                <w:jc w:val="center"/>
                                <w:rPr>
                                  <w:sz w:val="22"/>
                                  <w:szCs w:val="22"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cs/>
                                </w:rPr>
                                <w:t>(นางฉวีวรรณ เกียรติจรูญเลิศ)</w:t>
                              </w:r>
                            </w:p>
                            <w:p w14:paraId="4EB8B32F" w14:textId="77777777" w:rsidR="00B313D4" w:rsidRDefault="00B313D4" w:rsidP="00562A1D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</w:rPr>
                              </w:pPr>
                            </w:p>
                            <w:p w14:paraId="1EBEE878" w14:textId="77777777" w:rsidR="00B313D4" w:rsidRDefault="00B313D4" w:rsidP="00562A1D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</w:rPr>
                              </w:pPr>
                            </w:p>
                            <w:p w14:paraId="1CE907A2" w14:textId="77777777" w:rsidR="00B313D4" w:rsidRPr="00376D66" w:rsidRDefault="00B313D4" w:rsidP="00562A1D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040" type="#_x0000_t202" style="position:absolute;left:1274;top:40035;width:12611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" fillcolor="white [3201]" strokecolor="black [3200]" strokeweight="1pt">
                        <v:textbox>
                          <w:txbxContent>
                            <w:p w14:paraId="32D682A2" w14:textId="77777777" w:rsidR="00B313D4" w:rsidRPr="00376D66" w:rsidRDefault="00B313D4" w:rsidP="00562A1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  <w:cs/>
                                </w:rPr>
                              </w:pPr>
                              <w:r w:rsidRPr="009C4D20"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  <w:cs/>
                                </w:rPr>
                                <w:t xml:space="preserve">แผนก </w:t>
                              </w:r>
                              <w:r w:rsidRPr="009C4D20"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</w:rPr>
                                <w:t>Metal Powder</w:t>
                              </w:r>
                              <w:r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</w:rPr>
                                <w:t>/ Mold</w:t>
                              </w:r>
                            </w:p>
                          </w:txbxContent>
                        </v:textbox>
                      </v:shape>
                      <v:shape id="Text Box 2" o:spid="_x0000_s1041" type="#_x0000_t202" style="position:absolute;left:1350;top:43281;width:12345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" fillcolor="white [3201]" strokecolor="black [3200]" strokeweight="1pt">
                        <v:textbox>
                          <w:txbxContent>
                            <w:p w14:paraId="6A5E3DD7" w14:textId="77777777" w:rsidR="00B313D4" w:rsidRPr="00376D66" w:rsidRDefault="00B313D4" w:rsidP="00562A1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</w:rPr>
                              </w:pPr>
                              <w:r w:rsidRPr="009C4D20"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  <w:cs/>
                                </w:rPr>
                                <w:t xml:space="preserve">แผนก </w:t>
                              </w:r>
                              <w:r w:rsidRPr="009C4D20"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</w:rPr>
                                <w:t>Ground Rod</w:t>
                              </w:r>
                              <w:r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</w:rPr>
                                <w:t>/LPS</w:t>
                              </w:r>
                            </w:p>
                          </w:txbxContent>
                        </v:textbox>
                      </v:shape>
                      <v:shape id="Text Box 2" o:spid="_x0000_s1042" type="#_x0000_t202" style="position:absolute;left:1274;top:46282;width:12325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" fillcolor="white [3201]" strokecolor="black [3200]" strokeweight="1pt">
                        <v:textbox>
                          <w:txbxContent>
                            <w:p w14:paraId="3C775BC3" w14:textId="77777777" w:rsidR="00B313D4" w:rsidRPr="00376D66" w:rsidRDefault="00B313D4" w:rsidP="00562A1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</w:rPr>
                              </w:pPr>
                              <w:r w:rsidRPr="009C4D20"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  <w:cs/>
                                </w:rPr>
                                <w:t xml:space="preserve">แผนก </w:t>
                              </w:r>
                              <w:r w:rsidRPr="009C4D20"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</w:rPr>
                                <w:t>Electronic</w:t>
                              </w:r>
                            </w:p>
                          </w:txbxContent>
                        </v:textbox>
                      </v:shape>
                      <v:shape id="Text Box 2" o:spid="_x0000_s1043" type="#_x0000_t202" style="position:absolute;left:1350;top:49543;width:12726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" fillcolor="white [3201]" strokecolor="black [3200]" strokeweight="1pt">
                        <v:textbox>
                          <w:txbxContent>
                            <w:p w14:paraId="4A082EF1" w14:textId="77777777" w:rsidR="00B313D4" w:rsidRPr="00376D66" w:rsidRDefault="00B313D4" w:rsidP="00562A1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</w:rPr>
                              </w:pPr>
                              <w:r w:rsidRPr="009C4D20"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  <w:cs/>
                                </w:rPr>
                                <w:t>แผนกจัดซื้อ</w:t>
                              </w:r>
                              <w:r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</w:rPr>
                                <w:t>/</w:t>
                              </w:r>
                              <w:r w:rsidRPr="00AE66FD"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9C4D20"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</w:rPr>
                                <w:t>Infrastructure</w:t>
                              </w:r>
                            </w:p>
                          </w:txbxContent>
                        </v:textbox>
                      </v:shape>
                      <v:shape id="Text Box 2" o:spid="_x0000_s1044" type="#_x0000_t202" style="position:absolute;left:1274;top:52768;width:12802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" fillcolor="white [3201]" strokecolor="black [3200]" strokeweight="1pt">
                        <v:textbox>
                          <w:txbxContent>
                            <w:p w14:paraId="36FDAAFE" w14:textId="77777777" w:rsidR="00B313D4" w:rsidRPr="00376D66" w:rsidRDefault="00B313D4" w:rsidP="00562A1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</w:rPr>
                              </w:pPr>
                              <w:r w:rsidRPr="009C4D20"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  <w:cs/>
                                </w:rPr>
                                <w:t xml:space="preserve">แผนก </w:t>
                              </w:r>
                              <w:r w:rsidRPr="009C4D20"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</w:rPr>
                                <w:t>Quality Assurance</w:t>
                              </w:r>
                            </w:p>
                          </w:txbxContent>
                        </v:textbox>
                      </v:shape>
                      <v:shape id="AutoShape 201" o:spid="_x0000_s1045" type="#_x0000_t32" style="position:absolute;left:366;top:41891;width:914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" strokeweight=".5pt"/>
                      <v:shape id="AutoShape 202" o:spid="_x0000_s1046" type="#_x0000_t32" style="position:absolute;left:436;top:43986;width:914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" strokeweight=".5pt"/>
                      <v:shape id="AutoShape 203" o:spid="_x0000_s1047" type="#_x0000_t32" style="position:absolute;left:436;top:48012;width:914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" strokeweight=".5pt"/>
                      <v:shape id="AutoShape 205" o:spid="_x0000_s1048" type="#_x0000_t32" style="position:absolute;left:436;top:50705;width:914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" strokeweight=".5pt"/>
                      <v:shape id="AutoShape 206" o:spid="_x0000_s1049" type="#_x0000_t32" style="position:absolute;left:360;top:53962;width:914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" strokeweight=".5pt"/>
                      <v:group id="Group 288" o:spid="_x0000_s1050" style="position:absolute;left:15317;top:41453;width:953;height:9849" coordorigin="2895,7135" coordsize="150,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      <v:shape id="AutoShape 210" o:spid="_x0000_s1051" type="#_x0000_t32" style="position:absolute;left:2901;top:7135;width:14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" strokeweight=".5pt"/>
                        <v:shape id="AutoShape 211" o:spid="_x0000_s1052" type="#_x0000_t32" style="position:absolute;left:2901;top:7646;width:14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" strokeweight=".5pt"/>
                        <v:shape id="AutoShape 212" o:spid="_x0000_s1053" type="#_x0000_t32" style="position:absolute;left:2895;top:8161;width:14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" strokeweight=".5pt"/>
                        <v:shape id="AutoShape 213" o:spid="_x0000_s1054" type="#_x0000_t32" style="position:absolute;left:2898;top:8685;width:14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" strokeweight=".5pt"/>
                      </v:group>
                      <v:group id="Group 283" o:spid="_x0000_s1055" style="position:absolute;left:16270;top:40434;width:11853;height:11839" coordorigin="3037,6942" coordsize="2232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      <v:shape id="Text Box 2" o:spid="_x0000_s1056" type="#_x0000_t202" style="position:absolute;left:3037;top:6942;width:2232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" fillcolor="white [3201]" strokecolor="black [3200]" strokeweight="1pt">
                          <v:textbox>
                            <w:txbxContent>
                              <w:p w14:paraId="3C95AB24" w14:textId="77777777" w:rsidR="00B313D4" w:rsidRPr="00376D66" w:rsidRDefault="00B313D4" w:rsidP="00562A1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</w:rPr>
                                </w:pPr>
                                <w:r w:rsidRPr="00DB71B9">
                                  <w:rPr>
                                    <w:rFonts w:ascii="Cordia New" w:eastAsia="Calibri" w:hAnsi="Cordia New" w:cs="Cordia New"/>
                                    <w:sz w:val="22"/>
                                    <w:szCs w:val="22"/>
                                    <w:cs/>
                                  </w:rPr>
                                  <w:t>แผนกทดสอบผลิตภัณฑ์</w:t>
                                </w:r>
                              </w:p>
                            </w:txbxContent>
                          </v:textbox>
                        </v:shape>
                        <v:shape id="Text Box 2" o:spid="_x0000_s1057" type="#_x0000_t202" style="position:absolute;left:3037;top:7452;width:2232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" fillcolor="white [3201]" strokecolor="black [3200]" strokeweight="1pt">
                          <v:textbox>
                            <w:txbxContent>
                              <w:p w14:paraId="54D347E3" w14:textId="77777777" w:rsidR="00B313D4" w:rsidRPr="00376D66" w:rsidRDefault="00B313D4" w:rsidP="00562A1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</w:rPr>
                                </w:pPr>
                                <w:r w:rsidRPr="00DB71B9">
                                  <w:rPr>
                                    <w:rFonts w:ascii="Cordia New" w:eastAsia="Calibri" w:hAnsi="Cordia New" w:cs="Cordia New"/>
                                    <w:sz w:val="22"/>
                                    <w:szCs w:val="22"/>
                                    <w:cs/>
                                  </w:rPr>
                                  <w:t xml:space="preserve">แผนกวิศวกรรม </w:t>
                                </w:r>
                                <w:r w:rsidRPr="00BC6CF2">
                                  <w:rPr>
                                    <w:rFonts w:ascii="Cordia New" w:eastAsia="Calibri" w:hAnsi="Cordia New" w:cs="Cordia New"/>
                                    <w:sz w:val="22"/>
                                    <w:szCs w:val="22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2" o:spid="_x0000_s1058" type="#_x0000_t202" style="position:absolute;left:3037;top:7964;width:2232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" fillcolor="white [3201]" strokecolor="black [3200]" strokeweight="1pt">
                          <v:textbox>
                            <w:txbxContent>
                              <w:p w14:paraId="4879B811" w14:textId="77777777" w:rsidR="00B313D4" w:rsidRPr="00376D66" w:rsidRDefault="00B313D4" w:rsidP="00562A1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</w:rPr>
                                </w:pPr>
                                <w:r w:rsidRPr="00DB71B9">
                                  <w:rPr>
                                    <w:rFonts w:ascii="Cordia New" w:eastAsia="Calibri" w:hAnsi="Cordia New" w:cs="Cordia New"/>
                                    <w:sz w:val="22"/>
                                    <w:szCs w:val="22"/>
                                    <w:cs/>
                                  </w:rPr>
                                  <w:t xml:space="preserve">แผนกวิศวกรรม </w:t>
                                </w:r>
                                <w:r w:rsidRPr="00BC6CF2">
                                  <w:rPr>
                                    <w:rFonts w:ascii="Cordia New" w:eastAsia="Calibri" w:hAnsi="Cordia New" w:cs="Cordia New" w:hint="cs"/>
                                    <w:sz w:val="22"/>
                                    <w:szCs w:val="22"/>
                                  </w:rPr>
                                  <w:t>2</w:t>
                                </w:r>
                              </w:p>
                              <w:p w14:paraId="00972D89" w14:textId="77777777" w:rsidR="00B313D4" w:rsidRPr="00376D66" w:rsidRDefault="00B313D4" w:rsidP="00562A1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" o:spid="_x0000_s1059" type="#_x0000_t202" style="position:absolute;left:3037;top:8477;width:2232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" fillcolor="white [3201]" strokecolor="black [3200]" strokeweight="1pt">
                          <v:textbox>
                            <w:txbxContent>
                              <w:p w14:paraId="42BA8D94" w14:textId="77777777" w:rsidR="00B313D4" w:rsidRPr="00376D66" w:rsidRDefault="00B313D4" w:rsidP="00562A1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</w:rPr>
                                </w:pPr>
                                <w:r w:rsidRPr="00DB71B9">
                                  <w:rPr>
                                    <w:rFonts w:ascii="Cordia New" w:eastAsia="Calibri" w:hAnsi="Cordia New" w:cs="Cordia New"/>
                                    <w:sz w:val="22"/>
                                    <w:szCs w:val="22"/>
                                    <w:cs/>
                                  </w:rPr>
                                  <w:t xml:space="preserve">แผนกวิศวกรรม </w:t>
                                </w:r>
                                <w:r w:rsidRPr="00BC6CF2">
                                  <w:rPr>
                                    <w:rFonts w:ascii="Cordia New" w:eastAsia="Calibri" w:hAnsi="Cordia New" w:cs="Cordia New" w:hint="cs"/>
                                    <w:sz w:val="22"/>
                                    <w:szCs w:val="22"/>
                                  </w:rPr>
                                  <w:t>3</w:t>
                                </w:r>
                              </w:p>
                              <w:p w14:paraId="09D63213" w14:textId="77777777" w:rsidR="00B313D4" w:rsidRPr="00376D66" w:rsidRDefault="00B313D4" w:rsidP="00562A1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oup 166" o:spid="_x0000_s1060" style="position:absolute;left:46996;top:40656;width:10336;height:10682" coordorigin="38021,52635" coordsize="10336,10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      <v:shape id="Text Box 2" o:spid="_x0000_s1061" type="#_x0000_t202" style="position:absolute;left:38103;top:52635;width:10254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" fillcolor="white [3201]" strokecolor="black [3200]" strokeweight="1pt">
                          <v:textbox>
                            <w:txbxContent>
                              <w:p w14:paraId="794BB088" w14:textId="77777777" w:rsidR="00B313D4" w:rsidRPr="00376D66" w:rsidRDefault="00B313D4" w:rsidP="00562A1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  <w:cs/>
                                  </w:rPr>
                                </w:pPr>
                                <w:r w:rsidRPr="009C4D20">
                                  <w:rPr>
                                    <w:rFonts w:ascii="Cordia New" w:eastAsia="Calibri" w:hAnsi="Cordia New" w:cs="Cordia New"/>
                                    <w:sz w:val="22"/>
                                    <w:szCs w:val="22"/>
                                    <w:cs/>
                                  </w:rPr>
                                  <w:t>แผนก</w:t>
                                </w:r>
                                <w:r>
                                  <w:rPr>
                                    <w:rFonts w:ascii="Cordia New" w:eastAsia="Calibri" w:hAnsi="Cordia New" w:cs="Cordia New" w:hint="cs"/>
                                    <w:sz w:val="22"/>
                                    <w:szCs w:val="22"/>
                                    <w:cs/>
                                  </w:rPr>
                                  <w:t>ขายในประเทศ</w:t>
                                </w:r>
                              </w:p>
                            </w:txbxContent>
                          </v:textbox>
                        </v:shape>
                        <v:shape id="Text Box 2" o:spid="_x0000_s1062" type="#_x0000_t202" style="position:absolute;left:38021;top:55709;width:10336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" fillcolor="white [3201]" strokecolor="black [3200]" strokeweight="1pt">
                          <v:textbox>
                            <w:txbxContent>
                              <w:p w14:paraId="67C042FF" w14:textId="77777777" w:rsidR="00B313D4" w:rsidRPr="00376D66" w:rsidRDefault="00B313D4" w:rsidP="00562A1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</w:rPr>
                                </w:pPr>
                                <w:r w:rsidRPr="009C4D20">
                                  <w:rPr>
                                    <w:rFonts w:ascii="Cordia New" w:eastAsia="Calibri" w:hAnsi="Cordia New" w:cs="Cordia New"/>
                                    <w:sz w:val="22"/>
                                    <w:szCs w:val="22"/>
                                    <w:cs/>
                                  </w:rPr>
                                  <w:t>แผนก</w:t>
                                </w:r>
                                <w:r>
                                  <w:rPr>
                                    <w:rFonts w:ascii="Cordia New" w:eastAsia="Calibri" w:hAnsi="Cordia New" w:cs="Cordia New" w:hint="cs"/>
                                    <w:sz w:val="22"/>
                                    <w:szCs w:val="22"/>
                                    <w:cs/>
                                  </w:rPr>
                                  <w:t>ขายต่างประเทศ</w:t>
                                </w:r>
                              </w:p>
                            </w:txbxContent>
                          </v:textbox>
                        </v:shape>
                        <v:shape id="Text Box 2" o:spid="_x0000_s1063" type="#_x0000_t202" style="position:absolute;left:38103;top:58787;width:10254;height:4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" fillcolor="white [3201]" strokecolor="black [3200]" strokeweight="1pt">
                          <v:textbox>
                            <w:txbxContent>
                              <w:p w14:paraId="55D71890" w14:textId="77777777" w:rsidR="00B313D4" w:rsidRPr="00376D66" w:rsidRDefault="00B313D4" w:rsidP="00562A1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</w:rPr>
                                </w:pPr>
                                <w:r w:rsidRPr="009C4D20"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  <w:cs/>
                                  </w:rPr>
                                  <w:t>แผนก</w:t>
                                </w:r>
                                <w:r>
                                  <w:rPr>
                                    <w:rFonts w:ascii="Cordia New" w:hAnsi="Cordia New" w:cs="Cordia New" w:hint="cs"/>
                                    <w:sz w:val="22"/>
                                    <w:szCs w:val="22"/>
                                    <w:cs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</w:rPr>
                                  <w:t>System Solution  SSolution</w:t>
                                </w:r>
                              </w:p>
                            </w:txbxContent>
                          </v:textbox>
                        </v:shape>
                      </v:group>
                      <v:shape id="AutoShape 236" o:spid="_x0000_s1064" type="#_x0000_t32" style="position:absolute;left:46176;top:42119;width:902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" strokeweight=".25pt"/>
                      <v:shape id="AutoShape 237" o:spid="_x0000_s1065" type="#_x0000_t32" style="position:absolute;left:46176;top:45212;width:902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" strokeweight=".25pt"/>
                      <v:shape id="AutoShape 238" o:spid="_x0000_s1066" type="#_x0000_t32" style="position:absolute;left:46269;top:48241;width:902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" strokeweight=".5pt"/>
                      <v:group id="Group 286" o:spid="_x0000_s1067" style="position:absolute;left:30554;top:52164;width:914;height:4039" coordorigin="8393,7103" coordsize="144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      <v:shape id="AutoShape 246" o:spid="_x0000_s1068" type="#_x0000_t32" style="position:absolute;left:8393;top:7103;width:14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" strokeweight=".5pt"/>
                        <v:shape id="AutoShape 247" o:spid="_x0000_s1069" type="#_x0000_t32" style="position:absolute;left:8393;top:7738;width:14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" strokeweight=".5pt"/>
                      </v:group>
                      <v:group id="Group 282" o:spid="_x0000_s1070" style="position:absolute;left:59904;top:40411;width:10084;height:5734" coordorigin="8535,7106" coordsize="1588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      <v:shape id="Text Box 2" o:spid="_x0000_s1071" type="#_x0000_t202" style="position:absolute;left:8535;top:7106;width:1523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" fillcolor="white [3201]" strokecolor="black [3200]" strokeweight="1pt">
                          <v:textbox>
                            <w:txbxContent>
                              <w:p w14:paraId="37D623AE" w14:textId="77777777" w:rsidR="00B313D4" w:rsidRPr="00376D66" w:rsidRDefault="00B313D4" w:rsidP="00562A1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  <w:cs/>
                                  </w:rPr>
                                </w:pPr>
                                <w:r w:rsidRPr="009C4D20">
                                  <w:rPr>
                                    <w:rFonts w:ascii="Cordia New" w:eastAsia="Calibri" w:hAnsi="Cordia New" w:cs="Cordia New"/>
                                    <w:sz w:val="22"/>
                                    <w:szCs w:val="22"/>
                                    <w:cs/>
                                  </w:rPr>
                                  <w:t>แผนก</w:t>
                                </w:r>
                                <w:r>
                                  <w:rPr>
                                    <w:rFonts w:ascii="Cordia New" w:eastAsia="Calibri" w:hAnsi="Cordia New" w:cs="Cordia New" w:hint="cs"/>
                                    <w:sz w:val="22"/>
                                    <w:szCs w:val="22"/>
                                    <w:cs/>
                                  </w:rPr>
                                  <w:t>พัฒนาธุรกิจ</w:t>
                                </w:r>
                              </w:p>
                            </w:txbxContent>
                          </v:textbox>
                        </v:shape>
                        <v:shape id="Text Box 2" o:spid="_x0000_s1072" type="#_x0000_t202" style="position:absolute;left:8535;top:7627;width:1588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" fillcolor="white [3201]" strokecolor="black [3200]" strokeweight="1pt">
                          <v:textbox>
                            <w:txbxContent>
                              <w:p w14:paraId="2D239C1C" w14:textId="77777777" w:rsidR="00B313D4" w:rsidRPr="000A5E31" w:rsidRDefault="00B313D4" w:rsidP="00562A1D">
                                <w:pPr>
                                  <w:pStyle w:val="NormalWeb"/>
                                  <w:spacing w:before="0" w:beforeAutospacing="0" w:after="0" w:afterAutospacing="0" w:line="192" w:lineRule="auto"/>
                                  <w:rPr>
                                    <w:rFonts w:ascii="Cordia New" w:eastAsia="Calibri" w:hAnsi="Cordia New" w:cs="Cordia New"/>
                                    <w:sz w:val="22"/>
                                    <w:szCs w:val="22"/>
                                  </w:rPr>
                                </w:pPr>
                                <w:r w:rsidRPr="009C4D20">
                                  <w:rPr>
                                    <w:rFonts w:ascii="Cordia New" w:eastAsia="Calibri" w:hAnsi="Cordia New" w:cs="Cordia New"/>
                                    <w:sz w:val="22"/>
                                    <w:szCs w:val="22"/>
                                    <w:cs/>
                                  </w:rPr>
                                  <w:t>แผนก</w:t>
                                </w:r>
                                <w:r>
                                  <w:rPr>
                                    <w:rFonts w:ascii="Cordia New" w:eastAsia="Calibri" w:hAnsi="Cordia New" w:cs="Cordia New" w:hint="cs"/>
                                    <w:sz w:val="22"/>
                                    <w:szCs w:val="22"/>
                                    <w:cs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rdia New" w:eastAsia="Calibri" w:hAnsi="Cordia New" w:cs="Cordia New"/>
                                    <w:sz w:val="22"/>
                                    <w:szCs w:val="22"/>
                                  </w:rPr>
                                  <w:t>Eng. Solution</w:t>
                                </w:r>
                              </w:p>
                            </w:txbxContent>
                          </v:textbox>
                        </v:shape>
                      </v:group>
                      <v:shape id="Text Box 2" o:spid="_x0000_s1073" type="#_x0000_t202" style="position:absolute;left:31512;top:54484;width:16679;height:3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" fillcolor="white [3201]" strokecolor="black [3200]" strokeweight="1pt">
                        <v:textbox>
                          <w:txbxContent>
                            <w:p w14:paraId="4A28A61A" w14:textId="77777777" w:rsidR="00B313D4" w:rsidRPr="00376D66" w:rsidRDefault="00B313D4" w:rsidP="00562A1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</w:rPr>
                              </w:pPr>
                              <w:r w:rsidRPr="009C4D20"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  <w:cs/>
                                </w:rPr>
                                <w:t>แผนก</w:t>
                              </w:r>
                              <w:r>
                                <w:rPr>
                                  <w:rFonts w:ascii="Cordia New" w:hAnsi="Cordia New" w:cs="Cordia New" w:hint="cs"/>
                                  <w:sz w:val="22"/>
                                  <w:szCs w:val="2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</w:rPr>
                                <w:t>Quality Management System</w:t>
                              </w:r>
                            </w:p>
                          </w:txbxContent>
                        </v:textbox>
                      </v:shape>
                      <v:group id="Group 180" o:spid="_x0000_s1074" style="position:absolute;left:72493;top:40035;width:10797;height:10318" coordorigin="68199,31982" coordsize="12801,10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      <v:shape id="Text Box 2" o:spid="_x0000_s1075" type="#_x0000_t202" style="position:absolute;left:68199;top:31982;width:12801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" fillcolor="white [3201]" strokecolor="black [3200]" strokeweight="1pt">
                          <v:textbox>
                            <w:txbxContent>
                              <w:p w14:paraId="14791BAC" w14:textId="77777777" w:rsidR="00B313D4" w:rsidRPr="00EA4BE9" w:rsidRDefault="00B313D4" w:rsidP="00562A1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rFonts w:ascii="Cordia New" w:hAnsi="Cordia New" w:cs="Cordia New"/>
                                    <w:sz w:val="22"/>
                                    <w:szCs w:val="22"/>
                                    <w:cs/>
                                  </w:rPr>
                                </w:pPr>
                                <w:r w:rsidRPr="00EA4BE9">
                                  <w:rPr>
                                    <w:rFonts w:ascii="Cordia New" w:eastAsia="Calibri" w:hAnsi="Cordia New" w:cs="Cordia New"/>
                                    <w:sz w:val="22"/>
                                    <w:szCs w:val="22"/>
                                    <w:cs/>
                                  </w:rPr>
                                  <w:t>แผนก</w:t>
                                </w:r>
                                <w:r w:rsidRPr="00EA4BE9">
                                  <w:rPr>
                                    <w:rFonts w:ascii="Cordia New" w:eastAsia="Calibri" w:hAnsi="Cordia New" w:cs="Cordia New" w:hint="cs"/>
                                    <w:sz w:val="22"/>
                                    <w:szCs w:val="22"/>
                                    <w:cs/>
                                  </w:rPr>
                                  <w:t>ทรัพยากรบุคคล</w:t>
                                </w:r>
                              </w:p>
                            </w:txbxContent>
                          </v:textbox>
                        </v:shape>
                        <v:shape id="Text Box 2" o:spid="_x0000_s1076" type="#_x0000_t202" style="position:absolute;left:68199;top:35221;width:12801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" fillcolor="white [3201]" strokecolor="black [3200]" strokeweight="1pt">
                          <v:textbox>
                            <w:txbxContent>
                              <w:p w14:paraId="0527625D" w14:textId="77777777" w:rsidR="00B313D4" w:rsidRPr="00F31799" w:rsidRDefault="00B313D4" w:rsidP="00562A1D">
                                <w:pPr>
                                  <w:pStyle w:val="NormalWeb"/>
                                  <w:spacing w:before="0" w:beforeAutospacing="0" w:after="0" w:afterAutospacing="0" w:line="192" w:lineRule="auto"/>
                                  <w:rPr>
                                    <w:rFonts w:ascii="Cordia New" w:eastAsia="Calibri" w:hAnsi="Cordia New" w:cs="Cordia New"/>
                                    <w:sz w:val="22"/>
                                    <w:szCs w:val="22"/>
                                    <w:cs/>
                                  </w:rPr>
                                </w:pPr>
                                <w:r w:rsidRPr="009C4D20">
                                  <w:rPr>
                                    <w:rFonts w:ascii="Cordia New" w:eastAsia="Calibri" w:hAnsi="Cordia New" w:cs="Cordia New"/>
                                    <w:sz w:val="22"/>
                                    <w:szCs w:val="22"/>
                                    <w:cs/>
                                  </w:rPr>
                                  <w:t>แผน</w:t>
                                </w:r>
                                <w:r>
                                  <w:rPr>
                                    <w:rFonts w:ascii="Cordia New" w:eastAsia="Calibri" w:hAnsi="Cordia New" w:cs="Cordia New" w:hint="cs"/>
                                    <w:sz w:val="22"/>
                                    <w:szCs w:val="22"/>
                                    <w:cs/>
                                  </w:rPr>
                                  <w:t>กโลจิสติกส์</w:t>
                                </w:r>
                              </w:p>
                            </w:txbxContent>
                          </v:textbox>
                        </v:shape>
                        <v:shape id="Text Box 2" o:spid="_x0000_s1077" type="#_x0000_t202" style="position:absolute;left:68199;top:38478;width:12801;height:3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" fillcolor="white [3201]" strokecolor="black [3200]" strokeweight="1pt">
                          <v:textbox>
                            <w:txbxContent>
                              <w:p w14:paraId="52F54B32" w14:textId="77777777" w:rsidR="00B313D4" w:rsidRDefault="00B313D4" w:rsidP="00562A1D">
                                <w:pPr>
                                  <w:pStyle w:val="NormalWeb"/>
                                  <w:spacing w:before="0" w:beforeAutospacing="0" w:after="0" w:afterAutospacing="0" w:line="192" w:lineRule="auto"/>
                                  <w:rPr>
                                    <w:rFonts w:ascii="Cordia New" w:eastAsia="Calibri" w:hAnsi="Cordia New" w:cs="Cordia New"/>
                                    <w:sz w:val="22"/>
                                    <w:szCs w:val="22"/>
                                  </w:rPr>
                                </w:pPr>
                                <w:r w:rsidRPr="009C4D20">
                                  <w:rPr>
                                    <w:rFonts w:ascii="Cordia New" w:eastAsia="Calibri" w:hAnsi="Cordia New" w:cs="Cordia New"/>
                                    <w:sz w:val="22"/>
                                    <w:szCs w:val="22"/>
                                    <w:cs/>
                                  </w:rPr>
                                  <w:t>แผนก</w:t>
                                </w:r>
                                <w:r>
                                  <w:rPr>
                                    <w:rFonts w:ascii="Cordia New" w:eastAsia="Calibri" w:hAnsi="Cordia New" w:cs="Cordia New" w:hint="cs"/>
                                    <w:sz w:val="22"/>
                                    <w:szCs w:val="22"/>
                                    <w:cs/>
                                  </w:rPr>
                                  <w:t xml:space="preserve"> </w:t>
                                </w:r>
                              </w:p>
                              <w:p w14:paraId="2752ACF5" w14:textId="77777777" w:rsidR="00B313D4" w:rsidRPr="0067585B" w:rsidRDefault="00B313D4" w:rsidP="00562A1D">
                                <w:pPr>
                                  <w:pStyle w:val="NormalWeb"/>
                                  <w:spacing w:before="0" w:beforeAutospacing="0" w:after="0" w:afterAutospacing="0" w:line="192" w:lineRule="auto"/>
                                  <w:rPr>
                                    <w:rFonts w:ascii="Cordia New" w:eastAsia="Calibri" w:hAnsi="Cordia New" w:cs="Cordia New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ordia New" w:eastAsia="Calibri" w:hAnsi="Cordia New" w:cs="Cordia New" w:hint="cs"/>
                                    <w:sz w:val="22"/>
                                    <w:szCs w:val="22"/>
                                    <w:cs/>
                                  </w:rPr>
                                  <w:t>เทคโนโลยีสารสนเทศ</w:t>
                                </w:r>
                              </w:p>
                            </w:txbxContent>
                          </v:textbox>
                        </v:shape>
                      </v:group>
                      <v:group id="Group 285" o:spid="_x0000_s1078" style="position:absolute;left:71191;top:40950;width:1004;height:7195" coordorigin="10687,7322" coordsize="158,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      <v:shape id="AutoShape 264" o:spid="_x0000_s1079" type="#_x0000_t32" style="position:absolute;left:10690;top:7322;width:14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" strokeweight=".5pt"/>
                        <v:shape id="AutoShape 265" o:spid="_x0000_s1080" type="#_x0000_t32" style="position:absolute;left:10701;top:7853;width:14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" strokeweight=".5pt"/>
                        <v:shape id="AutoShape 267" o:spid="_x0000_s1081" type="#_x0000_t32" style="position:absolute;left:10687;top:8454;width:14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" strokeweight=".5pt"/>
                      </v:group>
                      <v:shape id="Text Box 2" o:spid="_x0000_s1082" type="#_x0000_t202" style="position:absolute;left:86783;top:39790;width:9801;height:2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" fillcolor="white [3201]" strokecolor="black [3200]" strokeweight="1pt">
                        <v:textbox>
                          <w:txbxContent>
                            <w:p w14:paraId="29C20D25" w14:textId="77777777" w:rsidR="00B313D4" w:rsidRPr="007023E2" w:rsidRDefault="00B313D4" w:rsidP="00562A1D">
                              <w:pPr>
                                <w:pStyle w:val="NormalWeb"/>
                                <w:spacing w:before="0" w:beforeAutospacing="0" w:after="0" w:afterAutospacing="0" w:line="192" w:lineRule="auto"/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  <w:cs/>
                                </w:rPr>
                              </w:pPr>
                              <w:r w:rsidRPr="009C4D20"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  <w:cs/>
                                </w:rPr>
                                <w:t>แผนก</w:t>
                              </w:r>
                              <w:r>
                                <w:rPr>
                                  <w:rFonts w:ascii="Cordia New" w:eastAsia="Calibri" w:hAnsi="Cordia New" w:cs="Cordia New" w:hint="cs"/>
                                  <w:sz w:val="22"/>
                                  <w:szCs w:val="22"/>
                                  <w:cs/>
                                </w:rPr>
                                <w:t>การเงิน</w:t>
                              </w:r>
                            </w:p>
                            <w:p w14:paraId="147F0BA0" w14:textId="77777777" w:rsidR="00B313D4" w:rsidRDefault="00B313D4" w:rsidP="00562A1D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Text Box 2" o:spid="_x0000_s1083" type="#_x0000_t202" style="position:absolute;left:83284;top:32546;width:14326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" fillcolor="white [3201]" strokecolor="black [3200]" strokeweight="1pt">
                        <v:textbox>
                          <w:txbxContent>
                            <w:p w14:paraId="68EDC207" w14:textId="77777777" w:rsidR="00B313D4" w:rsidRPr="00654097" w:rsidRDefault="00B313D4" w:rsidP="00562A1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</w:rPr>
                              </w:pPr>
                              <w:r w:rsidRPr="00654097"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  <w:cs/>
                                </w:rPr>
                                <w:t>ผู้อำนวยการฝ่ายบัญชีและการเงิน</w:t>
                              </w:r>
                              <w:r>
                                <w:rPr>
                                  <w:rFonts w:ascii="Cordia New" w:eastAsia="Calibri" w:hAnsi="Cordia New" w:cs="Cordia New" w:hint="cs"/>
                                  <w:sz w:val="22"/>
                                  <w:szCs w:val="22"/>
                                  <w:cs/>
                                </w:rPr>
                                <w:t xml:space="preserve"> </w:t>
                              </w:r>
                              <w:r w:rsidRPr="004E0B00"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  <w:cs/>
                                </w:rPr>
                                <w:t>(</w:t>
                              </w:r>
                              <w:r w:rsidRPr="00654097"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  <w:cs/>
                                </w:rPr>
                                <w:t>นาย</w:t>
                              </w:r>
                              <w:r>
                                <w:rPr>
                                  <w:rFonts w:ascii="Cordia New" w:eastAsia="Calibri" w:hAnsi="Cordia New" w:cs="Cordia New" w:hint="cs"/>
                                  <w:sz w:val="22"/>
                                  <w:szCs w:val="22"/>
                                  <w:cs/>
                                </w:rPr>
                                <w:t>เกียรติชัย สงอินทร์</w:t>
                              </w:r>
                              <w:r w:rsidRPr="004E0B00"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  <w:cs/>
                                </w:rPr>
                                <w:t>)</w:t>
                              </w:r>
                            </w:p>
                            <w:p w14:paraId="04397CA2" w14:textId="77777777" w:rsidR="00B313D4" w:rsidRPr="00654097" w:rsidRDefault="00B313D4" w:rsidP="00562A1D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</w:rPr>
                              </w:pPr>
                            </w:p>
                            <w:p w14:paraId="2C6F1085" w14:textId="77777777" w:rsidR="00B313D4" w:rsidRPr="00654097" w:rsidRDefault="00B313D4" w:rsidP="00562A1D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AutoShape 44" o:spid="_x0000_s1084" type="#_x0000_t32" style="position:absolute;left:47803;top:9150;width:41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"/>
                      <v:shape id="Text Box 2" o:spid="_x0000_s1085" type="#_x0000_t202" style="position:absolute;left:80868;top:17534;width:15716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" fillcolor="white [3201]" strokecolor="black [3200]" strokeweight="1pt">
                        <v:textbox>
                          <w:txbxContent>
                            <w:p w14:paraId="3BD9849A" w14:textId="77777777" w:rsidR="00B313D4" w:rsidRPr="00376D66" w:rsidRDefault="00B313D4" w:rsidP="00562A1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</w:rPr>
                              </w:pPr>
                              <w:r w:rsidRPr="00376D66"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  <w:cs/>
                                </w:rPr>
                                <w:t>เลขานุการบริษัท</w:t>
                              </w:r>
                            </w:p>
                          </w:txbxContent>
                        </v:textbox>
                      </v:shape>
                      <v:shape id="Text Box 2" o:spid="_x0000_s1086" type="#_x0000_t202" style="position:absolute;left:2928;top:11178;width:15152;height:3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" fillcolor="white [3201]" strokecolor="black [3200]" strokeweight="1pt">
                        <v:textbox>
                          <w:txbxContent>
                            <w:p w14:paraId="22C0C9F6" w14:textId="77777777" w:rsidR="00B313D4" w:rsidRPr="00376D66" w:rsidRDefault="00B313D4" w:rsidP="00562A1D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:cs/>
                                </w:rPr>
                                <w:t>คณะกรรมการบริหารความเสี่ยง</w:t>
                              </w:r>
                            </w:p>
                          </w:txbxContent>
                        </v:textbox>
                      </v:shape>
                      <v:shape id="Text Box 2" o:spid="_x0000_s1087" type="#_x0000_t202" style="position:absolute;left:21818;top:11325;width:15151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" fillcolor="white [3201]" strokecolor="black [3200]" strokeweight="1pt">
                        <v:textbox>
                          <w:txbxContent>
                            <w:p w14:paraId="591096D1" w14:textId="77777777" w:rsidR="00B313D4" w:rsidRDefault="00B313D4" w:rsidP="00562A1D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:cs/>
                                </w:rPr>
                                <w:t>คณะกรรม</w:t>
                              </w: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cs/>
                                </w:rPr>
                                <w:t>การ</w:t>
                              </w:r>
                              <w:r>
                                <w:rPr>
                                  <w:sz w:val="22"/>
                                  <w:szCs w:val="22"/>
                                  <w:cs/>
                                </w:rPr>
                                <w:t>สรรรหาและ</w:t>
                              </w:r>
                            </w:p>
                            <w:p w14:paraId="6C76AF75" w14:textId="77777777" w:rsidR="00B313D4" w:rsidRPr="00376D66" w:rsidRDefault="00B313D4" w:rsidP="00562A1D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:cs/>
                                </w:rPr>
                                <w:t>พิจารณาค่าตอบแทน</w:t>
                              </w:r>
                            </w:p>
                          </w:txbxContent>
                        </v:textbox>
                      </v:shape>
                      <v:line id="Straight Connector 5" o:spid="_x0000_s1088" style="position:absolute;flip:y;visibility:visible;mso-wrap-style:square" from="10001,10274" to="10001,11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"/>
                      <v:line id="Straight Connector 5" o:spid="_x0000_s1089" style="position:absolute;flip:x y;visibility:visible;mso-wrap-style:square" from="29457,10526" to="29457,11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"/>
                      <v:line id="Straight Connector 5" o:spid="_x0000_s1090" style="position:absolute;flip:x y;visibility:visible;mso-wrap-style:square" from="68117,10274" to="68117,11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"/>
                      <v:line id="Straight Connector 17" o:spid="_x0000_s1091" style="position:absolute;flip:x;visibility:visible;mso-wrap-style:square" from="68430,13257" to="68432,16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"/>
                      <v:shape id="Text Box 2" o:spid="_x0000_s1092" type="#_x0000_t202" style="position:absolute;left:61042;top:21944;width:15187;height:2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" fillcolor="white [3201]" strokecolor="black [3200]" strokeweight="1pt">
                        <v:textbox>
                          <w:txbxContent>
                            <w:p w14:paraId="20360C0C" w14:textId="5D29CC54" w:rsidR="00B313D4" w:rsidRPr="00376D66" w:rsidRDefault="00B313D4" w:rsidP="00562A1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  <w:cs/>
                                </w:rPr>
                              </w:pPr>
                              <w:r>
                                <w:rPr>
                                  <w:rFonts w:ascii="Cordia New" w:eastAsia="Calibri" w:hAnsi="Cordia New" w:cs="Cordia New" w:hint="cs"/>
                                  <w:sz w:val="22"/>
                                  <w:szCs w:val="22"/>
                                  <w:cs/>
                                </w:rPr>
                                <w:t>ตรวจสอบภายใน</w:t>
                              </w:r>
                              <w:r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</w:rPr>
                                <w:t xml:space="preserve"> *</w:t>
                              </w:r>
                            </w:p>
                          </w:txbxContent>
                        </v:textbox>
                      </v:shape>
                      <v:shape id="Text Box 2" o:spid="_x0000_s1093" type="#_x0000_t202" style="position:absolute;left:60400;top:11315;width:15717;height:2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" fillcolor="white [3201]" strokecolor="black [3200]" strokeweight="1pt">
                        <v:textbox>
                          <w:txbxContent>
                            <w:p w14:paraId="5478FB9B" w14:textId="77777777" w:rsidR="00B313D4" w:rsidRPr="00376D66" w:rsidRDefault="00B313D4" w:rsidP="00562A1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</w:rPr>
                              </w:pPr>
                              <w:r w:rsidRPr="00376D66">
                                <w:rPr>
                                  <w:rFonts w:ascii="Cordia New" w:eastAsia="Calibri" w:hAnsi="Cordia New" w:cs="Cordia New"/>
                                  <w:sz w:val="22"/>
                                  <w:szCs w:val="22"/>
                                  <w:cs/>
                                </w:rPr>
                                <w:t>คณะกรรมการตรวจสอบ</w:t>
                              </w:r>
                            </w:p>
                          </w:txbxContent>
                        </v:textbox>
                      </v:shape>
                      <v:line id="Straight Connector 17" o:spid="_x0000_s1094" style="position:absolute;visibility:visible;mso-wrap-style:square" from="89127,20452" to="89127,21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"/>
                      <v:shape id="Text Box 2" o:spid="_x0000_s1095" type="#_x0000_t202" style="position:absolute;left:84097;top:21668;width:10427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" fillcolor="white [3201]" strokecolor="black [3200]" strokeweight="1pt">
                        <v:textbox>
                          <w:txbxContent>
                            <w:p w14:paraId="40593B95" w14:textId="77777777" w:rsidR="00B313D4" w:rsidRPr="00376D66" w:rsidRDefault="00B313D4" w:rsidP="00562A1D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="Cordia New" w:hAnsi="Cordia New" w:cs="Cordia New"/>
                                  <w:sz w:val="22"/>
                                  <w:szCs w:val="22"/>
                                  <w:cs/>
                                </w:rPr>
                              </w:pPr>
                              <w:r>
                                <w:rPr>
                                  <w:rFonts w:ascii="Cordia New" w:eastAsia="Calibri" w:hAnsi="Cordia New" w:cs="Cordia New" w:hint="cs"/>
                                  <w:sz w:val="22"/>
                                  <w:szCs w:val="22"/>
                                  <w:cs/>
                                </w:rPr>
                                <w:t>นักลงทุนสัมพันธ์</w:t>
                              </w:r>
                            </w:p>
                          </w:txbxContent>
                        </v:textbox>
                      </v:shape>
                      <v:line id="Straight Connector 202" o:spid="_x0000_s1096" style="position:absolute;flip:y;visibility:visible;mso-wrap-style:square" from="48059,21168" to="48059,26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"/>
                      <v:line id="Straight Connector 203" o:spid="_x0000_s1097" style="position:absolute;flip:x;visibility:visible;mso-wrap-style:square" from="88803,9150" to="88803,17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" strokecolor="black [3213]" strokeweight=".5pt">
                        <v:stroke joinstyle="miter"/>
                      </v:line>
                      <v:shape id="Text Box 2" o:spid="_x0000_s1098" type="#_x0000_t202" style="position:absolute;left:40181;top:3436;width:15151;height:4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" fillcolor="white [3201]" strokecolor="black [3200]" strokeweight="1pt">
                        <v:textbox>
                          <w:txbxContent>
                            <w:p w14:paraId="3A4F878A" w14:textId="77777777" w:rsidR="00B313D4" w:rsidRPr="006238EF" w:rsidRDefault="00B313D4" w:rsidP="00562A1D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238EF">
                                <w:rPr>
                                  <w:sz w:val="22"/>
                                  <w:szCs w:val="22"/>
                                  <w:cs/>
                                </w:rPr>
                                <w:t>ประธานกรรมการ</w:t>
                              </w:r>
                            </w:p>
                            <w:p w14:paraId="180F8CC1" w14:textId="77777777" w:rsidR="00B313D4" w:rsidRPr="006238EF" w:rsidRDefault="00B313D4" w:rsidP="00562A1D">
                              <w:pPr>
                                <w:jc w:val="center"/>
                                <w:rPr>
                                  <w:sz w:val="22"/>
                                  <w:szCs w:val="22"/>
                                  <w:cs/>
                                </w:rPr>
                              </w:pPr>
                              <w:r w:rsidRPr="006238EF">
                                <w:rPr>
                                  <w:sz w:val="22"/>
                                  <w:szCs w:val="22"/>
                                  <w:cs/>
                                </w:rPr>
                                <w:t>(นาย</w:t>
                              </w: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cs/>
                                </w:rPr>
                                <w:t>ดำเนิน</w:t>
                              </w:r>
                              <w:r w:rsidRPr="006238EF">
                                <w:rPr>
                                  <w:sz w:val="22"/>
                                  <w:szCs w:val="22"/>
                                  <w:cs/>
                                </w:rPr>
                                <w:t xml:space="preserve"> แก้ว</w:t>
                              </w: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cs/>
                                </w:rPr>
                                <w:t>ทวี)</w:t>
                              </w:r>
                            </w:p>
                          </w:txbxContent>
                        </v:textbox>
                      </v:shape>
                      <v:line id="Straight Connector 205" o:spid="_x0000_s1099" style="position:absolute;flip:y;visibility:visible;mso-wrap-style:square" from="22017,26511" to="22017,32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"/>
                      <v:group id="Group 206" o:spid="_x0000_s1100" style="position:absolute;left:85926;top:40869;width:1004;height:3823" coordorigin="3,867" coordsize="158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      <v:shape id="AutoShape 265" o:spid="_x0000_s1101" type="#_x0000_t32" style="position:absolute;left:17;top:867;width:14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" strokeweight=".5pt"/>
                        <v:shape id="AutoShape 267" o:spid="_x0000_s1102" type="#_x0000_t32" style="position:absolute;left:3;top:1468;width:14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" strokeweight=".5pt"/>
                      </v:group>
                      <v:line id="Straight Connector 209" o:spid="_x0000_s1103" style="position:absolute;flip:x y;visibility:visible;mso-wrap-style:square" from="47623,2760" to="47684,3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" strokecolor="black [3213]" strokeweight=".5pt">
                        <v:stroke joinstyle="miter"/>
                      </v:line>
                      <v:shape id="Text Box 2" o:spid="_x0000_s1104" type="#_x0000_t202" style="position:absolute;left:60854;top:16318;width:15151;height:4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" fillcolor="white [3201]" strokecolor="black [3200]" strokeweight="1pt">
                        <v:textbox>
                          <w:txbxContent>
                            <w:p w14:paraId="279796DD" w14:textId="77777777" w:rsidR="00B313D4" w:rsidRDefault="00B313D4" w:rsidP="00562A1D">
                              <w:pPr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  <w:cs/>
                                </w:rPr>
                                <w:t>ประธาน</w:t>
                              </w: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cs/>
                                </w:rPr>
                                <w:t>กรรมการตรวจสอบ</w:t>
                              </w:r>
                            </w:p>
                            <w:p w14:paraId="7D837273" w14:textId="77777777" w:rsidR="00B313D4" w:rsidRDefault="00B313D4" w:rsidP="00562A1D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:cs/>
                                </w:rPr>
                                <w:t>(นาย</w:t>
                              </w: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cs/>
                                </w:rPr>
                                <w:t>ศราวุธ บุษยรัตน์</w:t>
                              </w:r>
                              <w:r>
                                <w:rPr>
                                  <w:sz w:val="22"/>
                                  <w:szCs w:val="22"/>
                                  <w:cs/>
                                </w:rPr>
                                <w:t>)</w:t>
                              </w:r>
                            </w:p>
                            <w:p w14:paraId="36CAA1A2" w14:textId="77777777" w:rsidR="00B313D4" w:rsidRDefault="00B313D4" w:rsidP="00562A1D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line id="Straight Connector 211" o:spid="_x0000_s1105" style="position:absolute;visibility:visible;mso-wrap-style:square" from="68432,20575" to="68432,21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"/>
                      <v:shape id="Text Box 2" o:spid="_x0000_s1106" type="#_x0000_t202" style="position:absolute;left:86834;top:43029;width:9798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" fillcolor="white [3201]" strokecolor="black [3200]" strokeweight="1pt">
                        <v:textbox>
                          <w:txbxContent>
                            <w:p w14:paraId="16A7A76F" w14:textId="77777777" w:rsidR="00B313D4" w:rsidRDefault="00B313D4" w:rsidP="00562A1D">
                              <w:pPr>
                                <w:pBdr>
                                  <w:top w:val="none" w:sz="0" w:space="1" w:color="000000"/>
                                </w:pBdr>
                                <w:spacing w:line="192" w:lineRule="auto"/>
                              </w:pPr>
                              <w:r>
                                <w:rPr>
                                  <w:rFonts w:ascii="Times New Roman" w:eastAsia="Calibri"/>
                                  <w:sz w:val="22"/>
                                  <w:szCs w:val="22"/>
                                  <w:cs/>
                                </w:rPr>
                                <w:t>แผนก</w:t>
                              </w:r>
                              <w:r>
                                <w:rPr>
                                  <w:rFonts w:ascii="Times New Roman" w:eastAsia="Calibri" w:hint="cs"/>
                                  <w:sz w:val="22"/>
                                  <w:szCs w:val="22"/>
                                  <w:cs/>
                                </w:rPr>
                                <w:t>บัญชี</w:t>
                              </w:r>
                            </w:p>
                            <w:p w14:paraId="38CF1029" w14:textId="77777777" w:rsidR="00B313D4" w:rsidRDefault="00B313D4" w:rsidP="00562A1D">
                              <w:pPr>
                                <w:pBdr>
                                  <w:top w:val="none" w:sz="0" w:space="1" w:color="000000"/>
                                </w:pBd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type id="_x0000_t34" coordsize="21600,21600" o:spt="34" o:oned="t" adj="10800" path="m,l@0,0@0,21600,21600,21600e" filled="f">
                        <v:stroke joinstyle="miter"/>
                        <v:formulas>
                          <v:f eqn="val #0"/>
                        </v:formulas>
                        <v:path arrowok="t" fillok="f" o:connecttype="none"/>
                        <v:handles>
                          <v:h position="#0,center"/>
                        </v:handles>
                        <o:lock v:ext="edit" shapetype="t"/>
                      </v:shapetype>
                      <v:shape id="Connector: Elbow 213" o:spid="_x0000_s1107" type="#_x0000_t34" style="position:absolute;left:57376;top:39032;width:8047;height:4897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" adj="4919" strokecolor="black [3200]" strokeweight=".5pt"/>
                      <v:shape id="Connector: Elbow 214" o:spid="_x0000_s1108" type="#_x0000_t34" style="position:absolute;left:44325;top:39628;width:10499;height:6726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" adj="3353" strokecolor="black [3200]" strokeweight=".5pt"/>
                      <v:shape id="Connector: Elbow 215" o:spid="_x0000_s1109" type="#_x0000_t34" style="position:absolute;left:68529;top:39995;width:10919;height:5382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" adj="2697" strokecolor="black [3200]" strokeweight=".5pt"/>
                      <v:shape id="Connector: Elbow 216" o:spid="_x0000_s1110" type="#_x0000_t34" style="position:absolute;left:84505;top:38730;width:7466;height:4457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" adj="3359" strokecolor="black [3200]" strokeweight=".5pt"/>
                      <v:shape id="Connector: Elbow 217" o:spid="_x0000_s1111" type="#_x0000_t34" style="position:absolute;left:11647;top:41004;width:13989;height:6679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" adj="2270" strokecolor="black [3200]" strokeweight=".5pt"/>
                      <v:shape id="Connector: Elbow 218" o:spid="_x0000_s1112" type="#_x0000_t34" style="position:absolute;left:-4355;top:41885;width:16764;height:7335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" adj="1841" strokecolor="black [3200]" strokeweight=".5pt"/>
                      <v:line id="Straight Connector 219" o:spid="_x0000_s1113" style="position:absolute;visibility:visible;mso-wrap-style:square" from="30554,26511" to="30554,56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" strokecolor="black [3200]" strokeweight=".5pt">
                        <v:stroke joinstyle="miter"/>
                      </v:line>
                      <v:line id="Straight Connector 220" o:spid="_x0000_s1114" style="position:absolute;visibility:visible;mso-wrap-style:square" from="7408,26257" to="7408,3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" strokecolor="black [3200]" strokeweight=".5pt">
                        <v:stroke joinstyle="miter"/>
                      </v:line>
                      <v:line id="Straight Connector 221" o:spid="_x0000_s1115" style="position:absolute;flip:y;visibility:visible;mso-wrap-style:square" from="82644,26257" to="82656,27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" strokecolor="black [3200]" strokeweight=".5pt">
                        <v:stroke joinstyle="miter"/>
                      </v:line>
                      <v:line id="Straight Connector 222" o:spid="_x0000_s1116" style="position:absolute;visibility:visible;mso-wrap-style:square" from="56367,26320" to="56367,32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" strokecolor="black [3200]" strokeweight=".5pt">
                        <v:stroke joinstyle="miter"/>
                      </v:line>
                      <v:line id="Straight Connector 223" o:spid="_x0000_s1117" style="position:absolute;visibility:visible;mso-wrap-style:square" from="76299,31855" to="76299,32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" strokecolor="black [3200]" strokeweight=".5pt">
                        <v:stroke joinstyle="miter"/>
                      </v:line>
                      <v:shape id="Text Box 2" o:spid="_x0000_s1118" type="#_x0000_t202" style="position:absolute;left:31544;top:49543;width:10972;height:3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" fillcolor="white [3201]" strokecolor="black [3200]" strokeweight="1pt">
                        <v:textbox>
                          <w:txbxContent>
                            <w:p w14:paraId="7AABCFA1" w14:textId="77777777" w:rsidR="00B313D4" w:rsidRDefault="00B313D4" w:rsidP="00562A1D">
                              <w:pPr>
                                <w:spacing w:line="192" w:lineRule="auto"/>
                              </w:pPr>
                              <w:r>
                                <w:rPr>
                                  <w:rFonts w:ascii="Times New Roman" w:eastAsia="Calibri"/>
                                  <w:sz w:val="22"/>
                                  <w:szCs w:val="22"/>
                                  <w:cs/>
                                </w:rPr>
                                <w:t xml:space="preserve">แผนก </w:t>
                              </w: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Corporate Communication</w:t>
                              </w:r>
                            </w:p>
                          </w:txbxContent>
                        </v:textbox>
                      </v:shape>
                      <v:shape id="Text Box 2" o:spid="_x0000_s1119" type="#_x0000_t202" style="position:absolute;left:31592;top:32777;width:16885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" fillcolor="white [3201]" strokecolor="black [3200]" strokeweight="1pt">
                        <v:textbox>
                          <w:txbxContent>
                            <w:p w14:paraId="2C49526B" w14:textId="77777777" w:rsidR="00B313D4" w:rsidRDefault="00B313D4" w:rsidP="00562A1D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eastAsia="Calibri"/>
                                  <w:sz w:val="22"/>
                                  <w:szCs w:val="22"/>
                                  <w:cs/>
                                </w:rPr>
                                <w:t>ผู้อำนวยการฝ่า</w:t>
                              </w:r>
                              <w:r>
                                <w:rPr>
                                  <w:rFonts w:ascii="Times New Roman" w:eastAsia="Calibri" w:hint="cs"/>
                                  <w:sz w:val="22"/>
                                  <w:szCs w:val="22"/>
                                  <w:cs/>
                                </w:rPr>
                                <w:t>ยวิจัย และนวัตกรรม</w:t>
                              </w:r>
                            </w:p>
                            <w:p w14:paraId="13EBA153" w14:textId="77777777" w:rsidR="00B313D4" w:rsidRDefault="00B313D4" w:rsidP="00562A1D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:cs/>
                                </w:rPr>
                                <w:t>(</w:t>
                              </w: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cs/>
                                </w:rPr>
                                <w:t>นายวีระเชษฐ์  ขันเงิน</w:t>
                              </w:r>
                              <w:r>
                                <w:rPr>
                                  <w:sz w:val="22"/>
                                  <w:szCs w:val="22"/>
                                  <w:cs/>
                                </w:rPr>
                                <w:t>)</w:t>
                              </w:r>
                            </w:p>
                            <w:p w14:paraId="5198A772" w14:textId="77777777" w:rsidR="00B313D4" w:rsidRDefault="00B313D4" w:rsidP="00562A1D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line id="Straight Connector 132" o:spid="_x0000_s1120" style="position:absolute;flip:y;visibility:visible;mso-wrap-style:square" from="39529,26320" to="39529,32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"/>
                      <v:group id="Group 286" o:spid="_x0000_s1121" style="position:absolute;left:58990;top:41530;width:914;height:4039" coordsize="144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      <v:shape id="AutoShape 246" o:spid="_x0000_s1122" type="#_x0000_t32" style="position:absolute;width:14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" strokeweight=".5pt"/>
                        <v:shape id="AutoShape 247" o:spid="_x0000_s1123" type="#_x0000_t32" style="position:absolute;top:635;width:14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" strokeweight=".5pt"/>
                      </v:group>
                      <v:rect id="Rectangle 232" o:spid="_x0000_s1124" style="position:absolute;left:79533;top:2191;width:18072;height:57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" fillcolor="white [3201]" strokecolor="white [3212]" strokeweight="1pt">
                        <v:textbox>
                          <w:txbxContent>
                            <w:p w14:paraId="7C85E142" w14:textId="3A86BDA8" w:rsidR="00B313D4" w:rsidRPr="00562A1D" w:rsidRDefault="00B313D4" w:rsidP="00562A1D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562A1D">
                                <w:rPr>
                                  <w:sz w:val="22"/>
                                  <w:szCs w:val="22"/>
                                </w:rPr>
                                <w:t>Organization  Chart</w:t>
                              </w:r>
                            </w:p>
                            <w:p w14:paraId="2AD5B1E1" w14:textId="592F0955" w:rsidR="00B313D4" w:rsidRPr="00562A1D" w:rsidRDefault="00B313D4" w:rsidP="00562A1D">
                              <w:pPr>
                                <w:jc w:val="center"/>
                                <w:rPr>
                                  <w:sz w:val="22"/>
                                  <w:szCs w:val="22"/>
                                  <w:cs/>
                                </w:rPr>
                              </w:pPr>
                              <w:r w:rsidRPr="00562A1D">
                                <w:rPr>
                                  <w:sz w:val="22"/>
                                  <w:szCs w:val="22"/>
                                </w:rPr>
                                <w:t xml:space="preserve">8 </w:t>
                              </w:r>
                              <w:r w:rsidRPr="00562A1D">
                                <w:rPr>
                                  <w:rFonts w:hint="cs"/>
                                  <w:sz w:val="22"/>
                                  <w:szCs w:val="22"/>
                                  <w:cs/>
                                </w:rPr>
                                <w:t>ตุลาคม 2563</w:t>
                              </w:r>
                            </w:p>
                          </w:txbxContent>
                        </v:textbox>
                      </v:rect>
                      <v:line id="Straight Connector 233" o:spid="_x0000_s1125" style="position:absolute;visibility:visible;mso-wrap-style:square" from="90287,31937" to="90287,32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" strokecolor="black [3200]" strokeweight=".5pt">
                        <v:stroke joinstyle="miter"/>
                      </v:line>
                      <w10:wrap anchorx="margin"/>
                    </v:group>
                  </w:pict>
                </mc:Fallback>
              </mc:AlternateContent>
            </w:r>
            <w:r w:rsidR="00690104">
              <w:rPr>
                <w:rFonts w:asciiTheme="minorBidi" w:hAnsiTheme="minorBidi" w:cstheme="minorBidi"/>
                <w:b/>
                <w:bCs/>
              </w:rPr>
              <w:t>2</w:t>
            </w:r>
            <w:r w:rsidR="00FC3D44" w:rsidRPr="0029672B">
              <w:rPr>
                <w:rFonts w:asciiTheme="minorBidi" w:hAnsiTheme="minorBidi" w:cstheme="minorBidi"/>
                <w:b/>
                <w:bCs/>
                <w:cs/>
              </w:rPr>
              <w:t>.</w:t>
            </w:r>
            <w:r w:rsidR="00D92C8C" w:rsidRPr="00D92C8C">
              <w:rPr>
                <w:rFonts w:asciiTheme="minorBidi" w:hAnsiTheme="minorBidi" w:cstheme="minorBidi"/>
                <w:b/>
                <w:bCs/>
              </w:rPr>
              <w:t>1</w:t>
            </w:r>
            <w:r w:rsidR="00FC3D44" w:rsidRPr="0029672B">
              <w:rPr>
                <w:rFonts w:asciiTheme="minorBidi" w:hAnsiTheme="minorBidi" w:cstheme="minorBidi"/>
                <w:b/>
                <w:bCs/>
                <w:cs/>
              </w:rPr>
              <w:t xml:space="preserve">    โครงสร้างองค์กร (</w:t>
            </w:r>
            <w:r w:rsidR="00FC3D44" w:rsidRPr="0029672B">
              <w:rPr>
                <w:rFonts w:asciiTheme="minorBidi" w:hAnsiTheme="minorBidi" w:cstheme="minorBidi"/>
                <w:b/>
                <w:bCs/>
              </w:rPr>
              <w:t>Organization Chart</w:t>
            </w:r>
            <w:r w:rsidR="00FC3D44" w:rsidRPr="0029672B">
              <w:rPr>
                <w:rFonts w:asciiTheme="minorBidi" w:hAnsiTheme="minorBidi" w:cstheme="minorBidi"/>
                <w:b/>
                <w:bCs/>
                <w:cs/>
              </w:rPr>
              <w:t>)</w:t>
            </w:r>
          </w:p>
        </w:tc>
      </w:tr>
    </w:tbl>
    <w:p w14:paraId="38EC9B93" w14:textId="79380357" w:rsidR="00F8722A" w:rsidRPr="0029672B" w:rsidRDefault="00017807" w:rsidP="00FC3D44">
      <w:pPr>
        <w:jc w:val="both"/>
        <w:rPr>
          <w:rFonts w:asciiTheme="minorBidi" w:hAnsiTheme="minorBidi" w:cstheme="minorBidi"/>
          <w:color w:val="FF0000"/>
          <w:sz w:val="16"/>
          <w:szCs w:val="16"/>
        </w:rPr>
        <w:sectPr w:rsidR="00F8722A" w:rsidRPr="0029672B" w:rsidSect="00102AD2">
          <w:endnotePr>
            <w:numFmt w:val="decimal"/>
            <w:numStart w:val="0"/>
          </w:endnotePr>
          <w:pgSz w:w="16840" w:h="11907" w:orient="landscape"/>
          <w:pgMar w:top="1281" w:right="1298" w:bottom="993" w:left="992" w:header="720" w:footer="289" w:gutter="0"/>
          <w:cols w:space="720"/>
          <w:docGrid w:linePitch="381"/>
        </w:sectPr>
      </w:pPr>
      <w:r w:rsidRPr="0029672B">
        <w:rPr>
          <w:rFonts w:asciiTheme="minorBidi" w:hAnsiTheme="minorBidi" w:cstheme="minorBidi"/>
          <w:b/>
          <w:bCs/>
          <w:color w:val="FF0000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0D378838" wp14:editId="6439E01F">
                <wp:simplePos x="0" y="0"/>
                <wp:positionH relativeFrom="column">
                  <wp:posOffset>-439420</wp:posOffset>
                </wp:positionH>
                <wp:positionV relativeFrom="paragraph">
                  <wp:posOffset>5675630</wp:posOffset>
                </wp:positionV>
                <wp:extent cx="6819900" cy="309490"/>
                <wp:effectExtent l="0" t="0" r="0" b="0"/>
                <wp:wrapNone/>
                <wp:docPr id="11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309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DFB63" w14:textId="36675B68" w:rsidR="00B313D4" w:rsidRPr="00B57AB3" w:rsidRDefault="00B313D4" w:rsidP="00A326E5">
                            <w:pPr>
                              <w:pBdr>
                                <w:top w:val="none" w:sz="0" w:space="1" w:color="000000"/>
                              </w:pBdr>
                              <w:rPr>
                                <w:b/>
                                <w:bCs/>
                                <w:color w:val="000000" w:themeColor="text1"/>
                                <w:spacing w:val="-8"/>
                                <w:sz w:val="24"/>
                                <w:szCs w:val="24"/>
                              </w:rPr>
                            </w:pPr>
                            <w:r w:rsidRPr="00562A1D">
                              <w:rPr>
                                <w:rFonts w:eastAsia="SimSun"/>
                                <w:color w:val="000000"/>
                                <w:spacing w:val="-8"/>
                                <w:sz w:val="24"/>
                                <w:szCs w:val="24"/>
                                <w:u w:val="single"/>
                                <w:cs/>
                              </w:rPr>
                              <w:t>หมายเหตุ</w:t>
                            </w:r>
                            <w:r w:rsidRPr="00562A1D">
                              <w:rPr>
                                <w:rFonts w:eastAsia="SimSun"/>
                                <w:color w:val="000000"/>
                                <w:spacing w:val="-8"/>
                                <w:sz w:val="24"/>
                                <w:szCs w:val="24"/>
                                <w:cs/>
                              </w:rPr>
                              <w:t xml:space="preserve">: </w:t>
                            </w:r>
                            <w:r>
                              <w:rPr>
                                <w:rFonts w:eastAsia="SimSun"/>
                                <w:color w:val="000000"/>
                                <w:spacing w:val="-8"/>
                                <w:sz w:val="24"/>
                                <w:szCs w:val="24"/>
                              </w:rPr>
                              <w:t xml:space="preserve">* </w:t>
                            </w:r>
                            <w:r w:rsidRPr="00562A1D">
                              <w:rPr>
                                <w:rFonts w:eastAsia="SimSun" w:hint="cs"/>
                                <w:color w:val="000000"/>
                                <w:spacing w:val="-8"/>
                                <w:sz w:val="24"/>
                                <w:szCs w:val="24"/>
                                <w:cs/>
                              </w:rPr>
                              <w:t xml:space="preserve">บริษัทได้แต่งตั้งบริษัท </w:t>
                            </w:r>
                            <w:r w:rsidRPr="00562A1D">
                              <w:rPr>
                                <w:rFonts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สอบบัญชี ไอ วีแอล</w:t>
                            </w:r>
                            <w:r w:rsidRPr="00562A1D">
                              <w:rPr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 จำกัด</w:t>
                            </w:r>
                            <w:r w:rsidRPr="00562A1D">
                              <w:rPr>
                                <w:rFonts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 ซึ่งเป็นผู้เชี่ยวชาญเข้าทำหน้าที่ผู้ตรวจสอบภายใน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รายละเอียดตามเอกสารแนบ 3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78838" id="Text Box 55" o:spid="_x0000_s1126" type="#_x0000_t202" style="position:absolute;left:0;text-align:left;margin-left:-34.6pt;margin-top:446.9pt;width:537pt;height:24.3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" filled="f" stroked="f">
                <v:textbox>
                  <w:txbxContent>
                    <w:p w14:paraId="3BEDFB63" w14:textId="36675B68" w:rsidR="00B313D4" w:rsidRPr="00B57AB3" w:rsidRDefault="00B313D4" w:rsidP="00A326E5">
                      <w:pPr>
                        <w:pBdr>
                          <w:top w:val="none" w:sz="0" w:space="1" w:color="000000"/>
                        </w:pBdr>
                        <w:rPr>
                          <w:b/>
                          <w:bCs/>
                          <w:color w:val="000000" w:themeColor="text1"/>
                          <w:spacing w:val="-8"/>
                          <w:sz w:val="24"/>
                          <w:szCs w:val="24"/>
                        </w:rPr>
                      </w:pPr>
                      <w:r w:rsidRPr="00562A1D">
                        <w:rPr>
                          <w:rFonts w:eastAsia="SimSun"/>
                          <w:color w:val="000000"/>
                          <w:spacing w:val="-8"/>
                          <w:sz w:val="24"/>
                          <w:szCs w:val="24"/>
                          <w:u w:val="single"/>
                          <w:cs/>
                        </w:rPr>
                        <w:t>หมายเหตุ</w:t>
                      </w:r>
                      <w:r w:rsidRPr="00562A1D">
                        <w:rPr>
                          <w:rFonts w:eastAsia="SimSun"/>
                          <w:color w:val="000000"/>
                          <w:spacing w:val="-8"/>
                          <w:sz w:val="24"/>
                          <w:szCs w:val="24"/>
                          <w:cs/>
                        </w:rPr>
                        <w:t xml:space="preserve">: </w:t>
                      </w:r>
                      <w:r>
                        <w:rPr>
                          <w:rFonts w:eastAsia="SimSun"/>
                          <w:color w:val="000000"/>
                          <w:spacing w:val="-8"/>
                          <w:sz w:val="24"/>
                          <w:szCs w:val="24"/>
                        </w:rPr>
                        <w:t xml:space="preserve">* </w:t>
                      </w:r>
                      <w:r w:rsidRPr="00562A1D">
                        <w:rPr>
                          <w:rFonts w:eastAsia="SimSun" w:hint="cs"/>
                          <w:color w:val="000000"/>
                          <w:spacing w:val="-8"/>
                          <w:sz w:val="24"/>
                          <w:szCs w:val="24"/>
                          <w:cs/>
                        </w:rPr>
                        <w:t xml:space="preserve">บริษัทได้แต่งตั้งบริษัท </w:t>
                      </w:r>
                      <w:r w:rsidRPr="00562A1D">
                        <w:rPr>
                          <w:rFonts w:hint="cs"/>
                          <w:color w:val="000000"/>
                          <w:sz w:val="24"/>
                          <w:szCs w:val="24"/>
                          <w:cs/>
                        </w:rPr>
                        <w:t>สอบบัญชี ไอ วีแอล</w:t>
                      </w:r>
                      <w:r w:rsidRPr="00562A1D">
                        <w:rPr>
                          <w:color w:val="000000"/>
                          <w:sz w:val="24"/>
                          <w:szCs w:val="24"/>
                          <w:cs/>
                        </w:rPr>
                        <w:t xml:space="preserve"> จำกัด</w:t>
                      </w:r>
                      <w:r w:rsidRPr="00562A1D">
                        <w:rPr>
                          <w:rFonts w:hint="cs"/>
                          <w:color w:val="000000"/>
                          <w:sz w:val="24"/>
                          <w:szCs w:val="24"/>
                          <w:cs/>
                        </w:rPr>
                        <w:t xml:space="preserve"> ซึ่งเป็นผู้เชี่ยวชาญเข้าทำหน้าที่ผู้ตรวจสอบภายใน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hint="cs"/>
                          <w:color w:val="000000"/>
                          <w:sz w:val="24"/>
                          <w:szCs w:val="24"/>
                          <w:cs/>
                        </w:rPr>
                        <w:t>รายละเอียดตามเอกสารแนบ 3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8193AB8" w14:textId="77777777" w:rsidR="00FC3D44" w:rsidRPr="0029672B" w:rsidRDefault="00FC3D44" w:rsidP="00FC3D44">
      <w:pPr>
        <w:rPr>
          <w:rFonts w:asciiTheme="minorBidi" w:hAnsiTheme="minorBidi" w:cstheme="minorBidi"/>
          <w:sz w:val="2"/>
          <w:szCs w:val="2"/>
        </w:rPr>
      </w:pPr>
    </w:p>
    <w:tbl>
      <w:tblPr>
        <w:tblW w:w="9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4A0" w:firstRow="1" w:lastRow="0" w:firstColumn="1" w:lastColumn="0" w:noHBand="0" w:noVBand="1"/>
      </w:tblPr>
      <w:tblGrid>
        <w:gridCol w:w="9411"/>
      </w:tblGrid>
      <w:tr w:rsidR="00FC3D44" w:rsidRPr="0029672B" w14:paraId="1F333B10" w14:textId="77777777" w:rsidTr="003F60C9">
        <w:trPr>
          <w:trHeight w:val="397"/>
        </w:trPr>
        <w:tc>
          <w:tcPr>
            <w:tcW w:w="9411" w:type="dxa"/>
            <w:shd w:val="clear" w:color="auto" w:fill="auto"/>
            <w:vAlign w:val="center"/>
          </w:tcPr>
          <w:p w14:paraId="2AEE9E14" w14:textId="6DC8FC0A" w:rsidR="00FC3D44" w:rsidRPr="0029672B" w:rsidRDefault="00690104" w:rsidP="00C94967">
            <w:pPr>
              <w:tabs>
                <w:tab w:val="left" w:pos="720"/>
              </w:tabs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</w:rPr>
              <w:t>2</w:t>
            </w:r>
            <w:r w:rsidR="00FC3D44" w:rsidRPr="0029672B">
              <w:rPr>
                <w:rFonts w:asciiTheme="minorBidi" w:hAnsiTheme="minorBidi" w:cstheme="minorBidi"/>
                <w:b/>
                <w:bCs/>
                <w:cs/>
              </w:rPr>
              <w:t>.</w:t>
            </w:r>
            <w:r w:rsidR="00D92C8C" w:rsidRPr="00D92C8C">
              <w:rPr>
                <w:rFonts w:asciiTheme="minorBidi" w:hAnsiTheme="minorBidi" w:cstheme="minorBidi"/>
                <w:b/>
                <w:bCs/>
              </w:rPr>
              <w:t>2</w:t>
            </w:r>
            <w:r w:rsidR="00FC3D44" w:rsidRPr="0029672B">
              <w:rPr>
                <w:rFonts w:asciiTheme="minorBidi" w:hAnsiTheme="minorBidi" w:cstheme="minorBidi"/>
                <w:b/>
                <w:bCs/>
                <w:cs/>
              </w:rPr>
              <w:t xml:space="preserve">    คณะกรรมการบริษัท (</w:t>
            </w:r>
            <w:r w:rsidR="00FC3D44" w:rsidRPr="0029672B">
              <w:rPr>
                <w:rFonts w:asciiTheme="minorBidi" w:hAnsiTheme="minorBidi" w:cstheme="minorBidi"/>
                <w:b/>
                <w:bCs/>
              </w:rPr>
              <w:t>Board of Director</w:t>
            </w:r>
            <w:r w:rsidR="00FC3D44" w:rsidRPr="0029672B">
              <w:rPr>
                <w:rFonts w:asciiTheme="minorBidi" w:hAnsiTheme="minorBidi" w:cstheme="minorBidi"/>
                <w:b/>
                <w:bCs/>
                <w:cs/>
              </w:rPr>
              <w:t>)</w:t>
            </w:r>
          </w:p>
        </w:tc>
      </w:tr>
    </w:tbl>
    <w:p w14:paraId="0B6D8778" w14:textId="77777777" w:rsidR="00FC3D44" w:rsidRPr="0029672B" w:rsidRDefault="00FC3D44" w:rsidP="00A326E5">
      <w:pPr>
        <w:tabs>
          <w:tab w:val="left" w:pos="720"/>
        </w:tabs>
        <w:jc w:val="thaiDistribute"/>
        <w:rPr>
          <w:rFonts w:asciiTheme="minorBidi" w:hAnsiTheme="minorBidi" w:cstheme="minorBidi"/>
          <w:sz w:val="20"/>
          <w:szCs w:val="20"/>
        </w:rPr>
      </w:pPr>
    </w:p>
    <w:p w14:paraId="03F2B1FB" w14:textId="3C7D426C" w:rsidR="00A326E5" w:rsidRPr="0029672B" w:rsidRDefault="00FC3D44" w:rsidP="00A326E5">
      <w:pPr>
        <w:tabs>
          <w:tab w:val="left" w:pos="720"/>
        </w:tabs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ab/>
      </w:r>
      <w:r w:rsidR="00A326E5" w:rsidRPr="0029672B">
        <w:rPr>
          <w:rFonts w:asciiTheme="minorBidi" w:hAnsiTheme="minorBidi" w:cstheme="minorBidi"/>
          <w:cs/>
        </w:rPr>
        <w:t xml:space="preserve">รายชื่อคณะกรรมการบริษัท ณ วันที่ </w:t>
      </w:r>
      <w:r w:rsidR="00D92C8C" w:rsidRPr="00D92C8C">
        <w:rPr>
          <w:rFonts w:asciiTheme="minorBidi" w:hAnsiTheme="minorBidi" w:cstheme="minorBidi"/>
        </w:rPr>
        <w:t>31</w:t>
      </w:r>
      <w:r w:rsidR="007A229F" w:rsidRPr="002B7466">
        <w:rPr>
          <w:rFonts w:asciiTheme="minorBidi" w:hAnsiTheme="minorBidi" w:cstheme="minorBidi"/>
        </w:rPr>
        <w:t xml:space="preserve"> </w:t>
      </w:r>
      <w:r w:rsidR="00E176D7" w:rsidRPr="002B7466">
        <w:rPr>
          <w:rFonts w:asciiTheme="minorBidi" w:hAnsiTheme="minorBidi" w:cstheme="minorBidi"/>
          <w:cs/>
        </w:rPr>
        <w:t>ธันวาคม</w:t>
      </w:r>
      <w:r w:rsidR="007A229F" w:rsidRPr="002B7466">
        <w:rPr>
          <w:rFonts w:asciiTheme="minorBidi" w:hAnsiTheme="minorBidi" w:cstheme="minorBidi"/>
          <w:cs/>
        </w:rPr>
        <w:t xml:space="preserve"> </w:t>
      </w:r>
      <w:r w:rsidR="00D92C8C" w:rsidRPr="00D92C8C">
        <w:rPr>
          <w:rFonts w:asciiTheme="minorBidi" w:hAnsiTheme="minorBidi" w:cstheme="minorBidi"/>
        </w:rPr>
        <w:t>256</w:t>
      </w:r>
      <w:r w:rsidR="007958DF">
        <w:rPr>
          <w:rFonts w:asciiTheme="minorBidi" w:hAnsiTheme="minorBidi" w:cstheme="minorBidi"/>
        </w:rPr>
        <w:t>3</w:t>
      </w:r>
      <w:r w:rsidR="00A326E5" w:rsidRPr="002B7466">
        <w:rPr>
          <w:rFonts w:asciiTheme="minorBidi" w:hAnsiTheme="minorBidi" w:cstheme="minorBidi"/>
          <w:sz w:val="26"/>
          <w:szCs w:val="26"/>
          <w:cs/>
        </w:rPr>
        <w:t xml:space="preserve"> </w:t>
      </w:r>
      <w:r w:rsidR="00A326E5" w:rsidRPr="0029672B">
        <w:rPr>
          <w:rFonts w:asciiTheme="minorBidi" w:hAnsiTheme="minorBidi" w:cstheme="minorBidi"/>
          <w:cs/>
        </w:rPr>
        <w:t xml:space="preserve">มีจำนวน </w:t>
      </w:r>
      <w:r w:rsidR="00D92C8C" w:rsidRPr="00D92C8C">
        <w:rPr>
          <w:rFonts w:asciiTheme="minorBidi" w:hAnsiTheme="minorBidi" w:cstheme="minorBidi"/>
        </w:rPr>
        <w:t>9</w:t>
      </w:r>
      <w:r w:rsidR="00A326E5" w:rsidRPr="0029672B">
        <w:rPr>
          <w:rFonts w:asciiTheme="minorBidi" w:hAnsiTheme="minorBidi" w:cstheme="minorBidi"/>
          <w:cs/>
        </w:rPr>
        <w:t xml:space="preserve"> ท่าน ดังนี้</w:t>
      </w:r>
    </w:p>
    <w:tbl>
      <w:tblPr>
        <w:tblW w:w="76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1"/>
        <w:gridCol w:w="3643"/>
        <w:gridCol w:w="3691"/>
      </w:tblGrid>
      <w:tr w:rsidR="00A326E5" w:rsidRPr="0029672B" w14:paraId="5BED180D" w14:textId="77777777" w:rsidTr="00A33AA7">
        <w:trPr>
          <w:cantSplit/>
          <w:jc w:val="center"/>
        </w:trPr>
        <w:tc>
          <w:tcPr>
            <w:tcW w:w="3964" w:type="dxa"/>
            <w:gridSpan w:val="2"/>
            <w:shd w:val="clear" w:color="auto" w:fill="F2F2F2" w:themeFill="background1" w:themeFillShade="F2"/>
          </w:tcPr>
          <w:p w14:paraId="10A2A42E" w14:textId="77777777" w:rsidR="00A326E5" w:rsidRPr="0029672B" w:rsidRDefault="00A326E5" w:rsidP="00F76EB0">
            <w:pPr>
              <w:tabs>
                <w:tab w:val="left" w:pos="1342"/>
                <w:tab w:val="left" w:pos="1560"/>
              </w:tabs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ชื่อ – นามสกุล</w:t>
            </w:r>
          </w:p>
        </w:tc>
        <w:tc>
          <w:tcPr>
            <w:tcW w:w="3691" w:type="dxa"/>
            <w:shd w:val="clear" w:color="auto" w:fill="F2F2F2" w:themeFill="background1" w:themeFillShade="F2"/>
          </w:tcPr>
          <w:p w14:paraId="4A8142D1" w14:textId="77777777" w:rsidR="00A326E5" w:rsidRPr="0029672B" w:rsidRDefault="00A326E5" w:rsidP="00F76EB0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ตำแหน่ง</w:t>
            </w:r>
          </w:p>
        </w:tc>
      </w:tr>
      <w:tr w:rsidR="00A326E5" w:rsidRPr="0029672B" w14:paraId="54A80B30" w14:textId="77777777" w:rsidTr="00A33AA7">
        <w:trPr>
          <w:cantSplit/>
          <w:trHeight w:val="213"/>
          <w:jc w:val="center"/>
        </w:trPr>
        <w:tc>
          <w:tcPr>
            <w:tcW w:w="321" w:type="dxa"/>
            <w:tcBorders>
              <w:right w:val="nil"/>
            </w:tcBorders>
          </w:tcPr>
          <w:p w14:paraId="31C0998B" w14:textId="794B2103" w:rsidR="00A326E5" w:rsidRPr="002B7466" w:rsidRDefault="00D92C8C" w:rsidP="00F76EB0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="00A326E5" w:rsidRPr="002B7466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643" w:type="dxa"/>
            <w:tcBorders>
              <w:left w:val="nil"/>
            </w:tcBorders>
          </w:tcPr>
          <w:p w14:paraId="44CF35C6" w14:textId="3F617F64" w:rsidR="00A326E5" w:rsidRPr="002B7466" w:rsidRDefault="00A326E5" w:rsidP="00F76EB0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</w:rPr>
            </w:pPr>
            <w:r w:rsidRPr="002B7466">
              <w:rPr>
                <w:rFonts w:asciiTheme="minorBidi" w:hAnsiTheme="minorBidi" w:cstheme="minorBidi"/>
                <w:cs/>
              </w:rPr>
              <w:t>นาย</w:t>
            </w:r>
            <w:r w:rsidR="000B2C22" w:rsidRPr="002B7466">
              <w:rPr>
                <w:rFonts w:asciiTheme="minorBidi" w:hAnsiTheme="minorBidi" w:cstheme="minorBidi"/>
                <w:cs/>
              </w:rPr>
              <w:t>ดำเนิน</w:t>
            </w:r>
            <w:r w:rsidRPr="002B7466">
              <w:rPr>
                <w:rFonts w:asciiTheme="minorBidi" w:hAnsiTheme="minorBidi" w:cstheme="minorBidi"/>
                <w:cs/>
              </w:rPr>
              <w:tab/>
            </w:r>
            <w:r w:rsidR="000B2C22" w:rsidRPr="002B7466">
              <w:rPr>
                <w:rFonts w:asciiTheme="minorBidi" w:hAnsiTheme="minorBidi" w:cstheme="minorBidi"/>
                <w:cs/>
              </w:rPr>
              <w:t>แก้วทวี</w:t>
            </w:r>
            <w:r w:rsidR="00881DC3" w:rsidRPr="002B7466">
              <w:rPr>
                <w:rFonts w:asciiTheme="minorBidi" w:hAnsiTheme="minorBidi" w:cstheme="minorBidi"/>
                <w:sz w:val="24"/>
                <w:szCs w:val="24"/>
                <w:vertAlign w:val="superscript"/>
                <w:cs/>
              </w:rPr>
              <w:t>/</w:t>
            </w:r>
            <w:r w:rsidR="00D92C8C" w:rsidRPr="00D92C8C">
              <w:rPr>
                <w:rFonts w:asciiTheme="minorBidi" w:hAnsiTheme="minorBidi" w:cstheme="minorBid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691" w:type="dxa"/>
          </w:tcPr>
          <w:p w14:paraId="5C4EC352" w14:textId="77777777" w:rsidR="00A326E5" w:rsidRPr="002B7466" w:rsidRDefault="00A326E5" w:rsidP="00F76EB0">
            <w:pPr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eastAsia="SimSun" w:hAnsiTheme="minorBidi" w:cstheme="minorBidi"/>
                <w:cs/>
                <w:lang w:val="th-TH" w:eastAsia="x-none"/>
              </w:rPr>
              <w:t>ประธานกรรมการบริษัท</w:t>
            </w:r>
            <w:r w:rsidR="00F96409" w:rsidRPr="002B7466">
              <w:rPr>
                <w:rFonts w:asciiTheme="minorBidi" w:eastAsia="SimSun" w:hAnsiTheme="minorBidi" w:cstheme="minorBidi"/>
                <w:cs/>
                <w:lang w:val="th-TH" w:eastAsia="x-none"/>
              </w:rPr>
              <w:t xml:space="preserve"> / กรรมการอิสระ</w:t>
            </w:r>
          </w:p>
        </w:tc>
      </w:tr>
      <w:tr w:rsidR="00A326E5" w:rsidRPr="0029672B" w14:paraId="48C89FB0" w14:textId="77777777" w:rsidTr="00A33AA7">
        <w:trPr>
          <w:cantSplit/>
          <w:jc w:val="center"/>
        </w:trPr>
        <w:tc>
          <w:tcPr>
            <w:tcW w:w="321" w:type="dxa"/>
            <w:tcBorders>
              <w:right w:val="nil"/>
            </w:tcBorders>
          </w:tcPr>
          <w:p w14:paraId="4DC20794" w14:textId="79E1251F" w:rsidR="00A326E5" w:rsidRPr="002B7466" w:rsidRDefault="00D92C8C" w:rsidP="00F76EB0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2</w:t>
            </w:r>
            <w:r w:rsidR="00A326E5" w:rsidRPr="002B7466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643" w:type="dxa"/>
            <w:tcBorders>
              <w:left w:val="nil"/>
            </w:tcBorders>
          </w:tcPr>
          <w:p w14:paraId="27A99C1F" w14:textId="77777777" w:rsidR="00A326E5" w:rsidRPr="002B7466" w:rsidRDefault="00A326E5" w:rsidP="00F76EB0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vertAlign w:val="superscript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นาย</w:t>
            </w:r>
            <w:r w:rsidR="000B2C22" w:rsidRPr="002B7466">
              <w:rPr>
                <w:rFonts w:asciiTheme="minorBidi" w:hAnsiTheme="minorBidi" w:cstheme="minorBidi"/>
                <w:cs/>
              </w:rPr>
              <w:t>บุญศักดิ์</w:t>
            </w:r>
            <w:r w:rsidRPr="002B7466">
              <w:rPr>
                <w:rFonts w:asciiTheme="minorBidi" w:hAnsiTheme="minorBidi" w:cstheme="minorBidi"/>
                <w:cs/>
              </w:rPr>
              <w:tab/>
            </w:r>
            <w:r w:rsidR="000B2C22" w:rsidRPr="002B7466">
              <w:rPr>
                <w:rFonts w:asciiTheme="minorBidi" w:hAnsiTheme="minorBidi" w:cstheme="minorBidi"/>
                <w:cs/>
              </w:rPr>
              <w:t>เกียรติจรูญเลิศ</w:t>
            </w:r>
          </w:p>
        </w:tc>
        <w:tc>
          <w:tcPr>
            <w:tcW w:w="3691" w:type="dxa"/>
          </w:tcPr>
          <w:p w14:paraId="30D7258F" w14:textId="77777777" w:rsidR="00A326E5" w:rsidRPr="002B7466" w:rsidRDefault="00A326E5" w:rsidP="00F76EB0">
            <w:pPr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กรรมการบริษัท</w:t>
            </w:r>
          </w:p>
        </w:tc>
      </w:tr>
      <w:tr w:rsidR="00A326E5" w:rsidRPr="0029672B" w14:paraId="10529D00" w14:textId="77777777" w:rsidTr="00A33AA7">
        <w:trPr>
          <w:cantSplit/>
          <w:jc w:val="center"/>
        </w:trPr>
        <w:tc>
          <w:tcPr>
            <w:tcW w:w="321" w:type="dxa"/>
            <w:tcBorders>
              <w:right w:val="nil"/>
            </w:tcBorders>
          </w:tcPr>
          <w:p w14:paraId="53A2FA61" w14:textId="18D311CF" w:rsidR="00A326E5" w:rsidRPr="002B7466" w:rsidRDefault="00D92C8C" w:rsidP="00F76EB0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3</w:t>
            </w:r>
            <w:r w:rsidR="00A326E5" w:rsidRPr="002B7466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643" w:type="dxa"/>
            <w:tcBorders>
              <w:left w:val="nil"/>
            </w:tcBorders>
          </w:tcPr>
          <w:p w14:paraId="2E6C341B" w14:textId="77777777" w:rsidR="00A326E5" w:rsidRPr="002B7466" w:rsidRDefault="00A326E5" w:rsidP="00F76EB0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นาง</w:t>
            </w:r>
            <w:r w:rsidR="000B2C22" w:rsidRPr="002B7466">
              <w:rPr>
                <w:rFonts w:asciiTheme="minorBidi" w:hAnsiTheme="minorBidi" w:cstheme="minorBidi"/>
                <w:cs/>
              </w:rPr>
              <w:t>ฉวีวรรณ</w:t>
            </w:r>
            <w:r w:rsidRPr="002B7466">
              <w:rPr>
                <w:rFonts w:asciiTheme="minorBidi" w:hAnsiTheme="minorBidi" w:cstheme="minorBidi"/>
                <w:cs/>
              </w:rPr>
              <w:tab/>
            </w:r>
            <w:r w:rsidR="000B2C22" w:rsidRPr="002B7466">
              <w:rPr>
                <w:rFonts w:asciiTheme="minorBidi" w:hAnsiTheme="minorBidi" w:cstheme="minorBidi"/>
                <w:cs/>
              </w:rPr>
              <w:t>เกียรติจรูญเลิศ</w:t>
            </w:r>
          </w:p>
        </w:tc>
        <w:tc>
          <w:tcPr>
            <w:tcW w:w="3691" w:type="dxa"/>
          </w:tcPr>
          <w:p w14:paraId="0817B39F" w14:textId="77777777" w:rsidR="00A326E5" w:rsidRPr="002B7466" w:rsidRDefault="00A326E5" w:rsidP="00F76EB0">
            <w:pPr>
              <w:rPr>
                <w:rFonts w:asciiTheme="minorBidi" w:eastAsia="SimSun" w:hAnsiTheme="minorBidi" w:cstheme="minorBidi"/>
                <w:cs/>
                <w:lang w:eastAsia="x-none"/>
              </w:rPr>
            </w:pPr>
            <w:r w:rsidRPr="002B7466">
              <w:rPr>
                <w:rFonts w:asciiTheme="minorBidi" w:eastAsia="SimSun" w:hAnsiTheme="minorBidi" w:cstheme="minorBidi"/>
                <w:cs/>
                <w:lang w:eastAsia="x-none"/>
              </w:rPr>
              <w:t>กรรมการบริษัท</w:t>
            </w:r>
          </w:p>
        </w:tc>
      </w:tr>
      <w:tr w:rsidR="00A326E5" w:rsidRPr="0029672B" w14:paraId="62DAB530" w14:textId="77777777" w:rsidTr="00A33AA7">
        <w:trPr>
          <w:cantSplit/>
          <w:jc w:val="center"/>
        </w:trPr>
        <w:tc>
          <w:tcPr>
            <w:tcW w:w="321" w:type="dxa"/>
            <w:tcBorders>
              <w:right w:val="nil"/>
            </w:tcBorders>
          </w:tcPr>
          <w:p w14:paraId="4C5DD25B" w14:textId="483B0238" w:rsidR="00A326E5" w:rsidRPr="002B7466" w:rsidRDefault="00D92C8C" w:rsidP="00F76EB0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4</w:t>
            </w:r>
            <w:r w:rsidR="00A326E5" w:rsidRPr="002B7466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643" w:type="dxa"/>
            <w:tcBorders>
              <w:left w:val="nil"/>
            </w:tcBorders>
          </w:tcPr>
          <w:p w14:paraId="465BC03B" w14:textId="5E2D4DD4" w:rsidR="00A326E5" w:rsidRPr="002B7466" w:rsidRDefault="00A326E5" w:rsidP="00A01413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</w:rPr>
            </w:pPr>
            <w:r w:rsidRPr="002B7466">
              <w:rPr>
                <w:rFonts w:asciiTheme="minorBidi" w:hAnsiTheme="minorBidi" w:cstheme="minorBidi"/>
                <w:cs/>
              </w:rPr>
              <w:t>น</w:t>
            </w:r>
            <w:r w:rsidR="00652602" w:rsidRPr="002B7466">
              <w:rPr>
                <w:rFonts w:asciiTheme="minorBidi" w:hAnsiTheme="minorBidi" w:cstheme="minorBidi"/>
                <w:cs/>
              </w:rPr>
              <w:t>ายเกียรติชัย            สงอินทร์</w:t>
            </w:r>
            <w:r w:rsidR="00A01413" w:rsidRPr="002B7466">
              <w:rPr>
                <w:rFonts w:asciiTheme="minorBidi" w:hAnsiTheme="minorBidi" w:cstheme="minorBidi"/>
                <w:sz w:val="24"/>
                <w:szCs w:val="24"/>
                <w:vertAlign w:val="superscript"/>
                <w:cs/>
              </w:rPr>
              <w:t>/</w:t>
            </w:r>
            <w:r w:rsidR="00D92C8C" w:rsidRPr="00D92C8C">
              <w:rPr>
                <w:rFonts w:asciiTheme="minorBidi" w:hAnsiTheme="minorBidi" w:cstheme="minorBidi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691" w:type="dxa"/>
          </w:tcPr>
          <w:p w14:paraId="48EA62BC" w14:textId="77777777" w:rsidR="00A326E5" w:rsidRPr="002B7466" w:rsidRDefault="00A326E5" w:rsidP="00F76EB0">
            <w:pPr>
              <w:rPr>
                <w:rFonts w:asciiTheme="minorBidi" w:eastAsia="SimSun" w:hAnsiTheme="minorBidi" w:cstheme="minorBidi"/>
                <w:cs/>
                <w:lang w:eastAsia="x-none"/>
              </w:rPr>
            </w:pPr>
            <w:r w:rsidRPr="002B7466">
              <w:rPr>
                <w:rFonts w:asciiTheme="minorBidi" w:eastAsia="SimSun" w:hAnsiTheme="minorBidi" w:cstheme="minorBidi"/>
                <w:cs/>
                <w:lang w:eastAsia="x-none"/>
              </w:rPr>
              <w:t>กรรมการบริษัท</w:t>
            </w:r>
          </w:p>
        </w:tc>
      </w:tr>
      <w:tr w:rsidR="00A326E5" w:rsidRPr="0029672B" w14:paraId="6FB146B3" w14:textId="77777777" w:rsidTr="00A33AA7">
        <w:trPr>
          <w:cantSplit/>
          <w:jc w:val="center"/>
        </w:trPr>
        <w:tc>
          <w:tcPr>
            <w:tcW w:w="321" w:type="dxa"/>
            <w:tcBorders>
              <w:right w:val="nil"/>
            </w:tcBorders>
          </w:tcPr>
          <w:p w14:paraId="7B65EC0B" w14:textId="67713A01" w:rsidR="00A326E5" w:rsidRPr="0029672B" w:rsidRDefault="00D92C8C" w:rsidP="00F76EB0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5</w:t>
            </w:r>
            <w:r w:rsidR="00A326E5"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643" w:type="dxa"/>
            <w:tcBorders>
              <w:left w:val="nil"/>
            </w:tcBorders>
          </w:tcPr>
          <w:p w14:paraId="101D5AA2" w14:textId="69EC1A9B" w:rsidR="00A326E5" w:rsidRPr="0029672B" w:rsidRDefault="00A326E5" w:rsidP="00F76EB0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นา</w:t>
            </w:r>
            <w:r w:rsidR="000B2C22" w:rsidRPr="0029672B">
              <w:rPr>
                <w:rFonts w:asciiTheme="minorBidi" w:hAnsiTheme="minorBidi" w:cstheme="minorBidi"/>
                <w:cs/>
              </w:rPr>
              <w:t>ยอรรณพ</w:t>
            </w:r>
            <w:r w:rsidRPr="0029672B">
              <w:rPr>
                <w:rFonts w:asciiTheme="minorBidi" w:hAnsiTheme="minorBidi" w:cstheme="minorBidi"/>
                <w:cs/>
              </w:rPr>
              <w:t xml:space="preserve"> </w:t>
            </w:r>
            <w:r w:rsidRPr="0029672B">
              <w:rPr>
                <w:rFonts w:asciiTheme="minorBidi" w:hAnsiTheme="minorBidi" w:cstheme="minorBidi"/>
                <w:cs/>
              </w:rPr>
              <w:tab/>
            </w:r>
            <w:r w:rsidR="0039251C" w:rsidRPr="0029672B">
              <w:rPr>
                <w:rFonts w:asciiTheme="minorBidi" w:hAnsiTheme="minorBidi" w:cstheme="minorBidi"/>
                <w:cs/>
              </w:rPr>
              <w:t>โรมา</w:t>
            </w:r>
            <w:r w:rsidR="00CF3840" w:rsidRPr="0029672B">
              <w:rPr>
                <w:rFonts w:asciiTheme="minorBidi" w:hAnsiTheme="minorBidi" w:cstheme="minorBidi"/>
                <w:sz w:val="24"/>
                <w:szCs w:val="24"/>
                <w:vertAlign w:val="superscript"/>
                <w:cs/>
              </w:rPr>
              <w:t>/</w:t>
            </w:r>
            <w:r w:rsidR="00D92C8C" w:rsidRPr="00D92C8C">
              <w:rPr>
                <w:rFonts w:asciiTheme="minorBidi" w:hAnsiTheme="minorBidi" w:cstheme="minorBidi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3691" w:type="dxa"/>
          </w:tcPr>
          <w:p w14:paraId="512ABD69" w14:textId="77777777" w:rsidR="00A326E5" w:rsidRPr="0029672B" w:rsidRDefault="00A326E5" w:rsidP="00F76EB0">
            <w:pPr>
              <w:rPr>
                <w:rFonts w:asciiTheme="minorBidi" w:eastAsia="SimSun" w:hAnsiTheme="minorBidi" w:cstheme="minorBidi"/>
                <w:cs/>
                <w:lang w:eastAsia="x-none"/>
              </w:rPr>
            </w:pPr>
            <w:r w:rsidRPr="0029672B">
              <w:rPr>
                <w:rFonts w:asciiTheme="minorBidi" w:eastAsia="SimSun" w:hAnsiTheme="minorBidi" w:cstheme="minorBidi"/>
                <w:cs/>
                <w:lang w:eastAsia="x-none"/>
              </w:rPr>
              <w:t>กรรมการบริษัท</w:t>
            </w:r>
          </w:p>
        </w:tc>
      </w:tr>
      <w:tr w:rsidR="00A326E5" w:rsidRPr="0029672B" w14:paraId="36E00F33" w14:textId="77777777" w:rsidTr="00A33AA7">
        <w:trPr>
          <w:cantSplit/>
          <w:jc w:val="center"/>
        </w:trPr>
        <w:tc>
          <w:tcPr>
            <w:tcW w:w="321" w:type="dxa"/>
            <w:tcBorders>
              <w:right w:val="nil"/>
            </w:tcBorders>
          </w:tcPr>
          <w:p w14:paraId="7EF22DE5" w14:textId="6F7FA901" w:rsidR="00A326E5" w:rsidRPr="0029672B" w:rsidRDefault="00D92C8C" w:rsidP="00F76EB0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6</w:t>
            </w:r>
            <w:r w:rsidR="00A326E5"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643" w:type="dxa"/>
            <w:tcBorders>
              <w:left w:val="nil"/>
            </w:tcBorders>
          </w:tcPr>
          <w:p w14:paraId="2BD7A78C" w14:textId="491C2E8C" w:rsidR="00A326E5" w:rsidRPr="0029672B" w:rsidRDefault="00A326E5" w:rsidP="00F76EB0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นา</w:t>
            </w:r>
            <w:r w:rsidR="0039251C" w:rsidRPr="0029672B">
              <w:rPr>
                <w:rFonts w:asciiTheme="minorBidi" w:hAnsiTheme="minorBidi" w:cstheme="minorBidi"/>
                <w:cs/>
              </w:rPr>
              <w:t>ยปรีชา</w:t>
            </w:r>
            <w:r w:rsidRPr="0029672B">
              <w:rPr>
                <w:rFonts w:asciiTheme="minorBidi" w:hAnsiTheme="minorBidi" w:cstheme="minorBidi"/>
                <w:cs/>
              </w:rPr>
              <w:t xml:space="preserve"> </w:t>
            </w:r>
            <w:r w:rsidRPr="0029672B">
              <w:rPr>
                <w:rFonts w:asciiTheme="minorBidi" w:hAnsiTheme="minorBidi" w:cstheme="minorBidi"/>
                <w:cs/>
              </w:rPr>
              <w:tab/>
            </w:r>
            <w:r w:rsidR="0039251C" w:rsidRPr="0029672B">
              <w:rPr>
                <w:rFonts w:asciiTheme="minorBidi" w:hAnsiTheme="minorBidi" w:cstheme="minorBidi"/>
                <w:cs/>
              </w:rPr>
              <w:t>พนาสุวรรณรัตน์</w:t>
            </w:r>
            <w:r w:rsidR="00CF3840" w:rsidRPr="0029672B">
              <w:rPr>
                <w:rFonts w:asciiTheme="minorBidi" w:hAnsiTheme="minorBidi" w:cstheme="minorBidi"/>
                <w:sz w:val="24"/>
                <w:szCs w:val="24"/>
                <w:vertAlign w:val="superscript"/>
                <w:cs/>
              </w:rPr>
              <w:t>/</w:t>
            </w:r>
            <w:r w:rsidR="00D92C8C" w:rsidRPr="00D92C8C">
              <w:rPr>
                <w:rFonts w:asciiTheme="minorBidi" w:hAnsiTheme="minorBidi" w:cstheme="minorBidi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3691" w:type="dxa"/>
          </w:tcPr>
          <w:p w14:paraId="0B437B5B" w14:textId="77777777" w:rsidR="00A326E5" w:rsidRPr="0029672B" w:rsidRDefault="006315F2" w:rsidP="00F76EB0">
            <w:pPr>
              <w:rPr>
                <w:rFonts w:asciiTheme="minorBidi" w:eastAsia="SimSun" w:hAnsiTheme="minorBidi" w:cstheme="minorBidi"/>
                <w:cs/>
                <w:lang w:val="th-TH" w:eastAsia="x-none"/>
              </w:rPr>
            </w:pPr>
            <w:r w:rsidRPr="0029672B">
              <w:rPr>
                <w:rFonts w:asciiTheme="minorBidi" w:eastAsia="SimSun" w:hAnsiTheme="minorBidi" w:cstheme="minorBidi"/>
                <w:cs/>
                <w:lang w:eastAsia="x-none"/>
              </w:rPr>
              <w:t>กรรมการบริษัท</w:t>
            </w:r>
          </w:p>
        </w:tc>
      </w:tr>
      <w:tr w:rsidR="00A326E5" w:rsidRPr="0029672B" w14:paraId="341F7926" w14:textId="77777777" w:rsidTr="00A33AA7">
        <w:trPr>
          <w:cantSplit/>
          <w:jc w:val="center"/>
        </w:trPr>
        <w:tc>
          <w:tcPr>
            <w:tcW w:w="321" w:type="dxa"/>
            <w:tcBorders>
              <w:right w:val="nil"/>
            </w:tcBorders>
          </w:tcPr>
          <w:p w14:paraId="4CB3F9C2" w14:textId="3172E5A0" w:rsidR="00A326E5" w:rsidRPr="0029672B" w:rsidRDefault="00D92C8C" w:rsidP="00F76EB0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7</w:t>
            </w:r>
            <w:r w:rsidR="00A326E5"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643" w:type="dxa"/>
            <w:tcBorders>
              <w:left w:val="nil"/>
            </w:tcBorders>
          </w:tcPr>
          <w:p w14:paraId="2F816656" w14:textId="1CEDE289" w:rsidR="00A326E5" w:rsidRPr="0029672B" w:rsidRDefault="0039251C" w:rsidP="00F76EB0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นายศราวุธ</w:t>
            </w:r>
            <w:r w:rsidR="00A326E5" w:rsidRPr="0029672B">
              <w:rPr>
                <w:rFonts w:asciiTheme="minorBidi" w:hAnsiTheme="minorBidi" w:cstheme="minorBidi"/>
                <w:cs/>
              </w:rPr>
              <w:tab/>
            </w:r>
            <w:r w:rsidRPr="0029672B">
              <w:rPr>
                <w:rFonts w:asciiTheme="minorBidi" w:hAnsiTheme="minorBidi" w:cstheme="minorBidi"/>
                <w:cs/>
              </w:rPr>
              <w:t>บุษยรัตน์</w:t>
            </w:r>
            <w:r w:rsidR="00881DC3" w:rsidRPr="0029672B">
              <w:rPr>
                <w:rFonts w:asciiTheme="minorBidi" w:hAnsiTheme="minorBidi" w:cstheme="minorBidi"/>
                <w:sz w:val="24"/>
                <w:szCs w:val="24"/>
                <w:vertAlign w:val="superscript"/>
                <w:cs/>
              </w:rPr>
              <w:t>/</w:t>
            </w:r>
            <w:r w:rsidR="00D92C8C" w:rsidRPr="00D92C8C">
              <w:rPr>
                <w:rFonts w:asciiTheme="minorBidi" w:hAnsiTheme="minorBidi" w:cstheme="minorBid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691" w:type="dxa"/>
          </w:tcPr>
          <w:p w14:paraId="123FC970" w14:textId="77777777" w:rsidR="00A326E5" w:rsidRPr="0029672B" w:rsidRDefault="00232E08" w:rsidP="003D4899">
            <w:pPr>
              <w:rPr>
                <w:rFonts w:asciiTheme="minorBidi" w:eastAsia="SimSun" w:hAnsiTheme="minorBidi" w:cstheme="minorBidi"/>
                <w:cs/>
                <w:lang w:val="th-TH" w:eastAsia="x-none"/>
              </w:rPr>
            </w:pPr>
            <w:r w:rsidRPr="0029672B">
              <w:rPr>
                <w:rFonts w:asciiTheme="minorBidi" w:eastAsia="SimSun" w:hAnsiTheme="minorBidi" w:cstheme="minorBidi"/>
                <w:cs/>
                <w:lang w:val="th-TH" w:eastAsia="x-none"/>
              </w:rPr>
              <w:t>ประธานกรรมการตรวจสอบ</w:t>
            </w:r>
            <w:r w:rsidR="006315F2" w:rsidRPr="0029672B">
              <w:rPr>
                <w:rFonts w:asciiTheme="minorBidi" w:eastAsia="SimSun" w:hAnsiTheme="minorBidi" w:cstheme="minorBidi"/>
                <w:cs/>
                <w:lang w:val="th-TH" w:eastAsia="x-none"/>
              </w:rPr>
              <w:t xml:space="preserve"> / กรรมการอิสระ</w:t>
            </w:r>
          </w:p>
        </w:tc>
      </w:tr>
      <w:tr w:rsidR="000B2C22" w:rsidRPr="0029672B" w14:paraId="400AA381" w14:textId="77777777" w:rsidTr="00A33AA7">
        <w:trPr>
          <w:cantSplit/>
          <w:jc w:val="center"/>
        </w:trPr>
        <w:tc>
          <w:tcPr>
            <w:tcW w:w="321" w:type="dxa"/>
            <w:tcBorders>
              <w:right w:val="nil"/>
            </w:tcBorders>
          </w:tcPr>
          <w:p w14:paraId="367767C5" w14:textId="5BCA81EA" w:rsidR="000B2C22" w:rsidRPr="0029672B" w:rsidRDefault="00D92C8C" w:rsidP="000B2C22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8</w:t>
            </w:r>
            <w:r w:rsidR="000B2C22"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643" w:type="dxa"/>
            <w:tcBorders>
              <w:left w:val="nil"/>
            </w:tcBorders>
          </w:tcPr>
          <w:p w14:paraId="1DD4B68D" w14:textId="46D72098" w:rsidR="000B2C22" w:rsidRPr="0029672B" w:rsidRDefault="0039251C" w:rsidP="000B2C22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นายวินัย</w:t>
            </w:r>
            <w:r w:rsidR="000B2C22" w:rsidRPr="0029672B">
              <w:rPr>
                <w:rFonts w:asciiTheme="minorBidi" w:hAnsiTheme="minorBidi" w:cstheme="minorBidi"/>
                <w:cs/>
              </w:rPr>
              <w:tab/>
            </w:r>
            <w:r w:rsidRPr="0029672B">
              <w:rPr>
                <w:rFonts w:asciiTheme="minorBidi" w:hAnsiTheme="minorBidi" w:cstheme="minorBidi"/>
                <w:cs/>
              </w:rPr>
              <w:t>พฤกษะวัน</w:t>
            </w:r>
            <w:r w:rsidR="00881DC3" w:rsidRPr="0029672B">
              <w:rPr>
                <w:rFonts w:asciiTheme="minorBidi" w:hAnsiTheme="minorBidi" w:cstheme="minorBidi"/>
                <w:sz w:val="24"/>
                <w:szCs w:val="24"/>
                <w:vertAlign w:val="superscript"/>
                <w:cs/>
              </w:rPr>
              <w:t>/</w:t>
            </w:r>
            <w:r w:rsidR="00D92C8C" w:rsidRPr="00D92C8C">
              <w:rPr>
                <w:rFonts w:asciiTheme="minorBidi" w:hAnsiTheme="minorBidi" w:cstheme="minorBid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691" w:type="dxa"/>
          </w:tcPr>
          <w:p w14:paraId="046C0BBA" w14:textId="77777777" w:rsidR="000B2C22" w:rsidRPr="0029672B" w:rsidRDefault="000B2C22" w:rsidP="000B2C22">
            <w:pPr>
              <w:rPr>
                <w:rFonts w:asciiTheme="minorBidi" w:eastAsia="SimSun" w:hAnsiTheme="minorBidi" w:cstheme="minorBidi"/>
                <w:cs/>
                <w:lang w:val="th-TH" w:eastAsia="x-none"/>
              </w:rPr>
            </w:pPr>
            <w:r w:rsidRPr="0029672B">
              <w:rPr>
                <w:rFonts w:asciiTheme="minorBidi" w:eastAsia="SimSun" w:hAnsiTheme="minorBidi" w:cstheme="minorBidi"/>
                <w:cs/>
                <w:lang w:val="th-TH" w:eastAsia="x-none"/>
              </w:rPr>
              <w:t>กรรมการตรวจสอบ / กรรมการอิสระ</w:t>
            </w:r>
          </w:p>
        </w:tc>
      </w:tr>
      <w:tr w:rsidR="000B2C22" w:rsidRPr="0029672B" w14:paraId="19A2234A" w14:textId="77777777" w:rsidTr="00A33AA7">
        <w:trPr>
          <w:cantSplit/>
          <w:jc w:val="center"/>
        </w:trPr>
        <w:tc>
          <w:tcPr>
            <w:tcW w:w="321" w:type="dxa"/>
            <w:tcBorders>
              <w:right w:val="nil"/>
            </w:tcBorders>
          </w:tcPr>
          <w:p w14:paraId="732F69E5" w14:textId="0B4B953C" w:rsidR="000B2C22" w:rsidRPr="0029672B" w:rsidRDefault="00D92C8C" w:rsidP="000B2C22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9</w:t>
            </w:r>
            <w:r w:rsidR="000B2C22"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643" w:type="dxa"/>
            <w:tcBorders>
              <w:left w:val="nil"/>
            </w:tcBorders>
          </w:tcPr>
          <w:p w14:paraId="7CFE74D1" w14:textId="6C5E7BC8" w:rsidR="000B2C22" w:rsidRPr="0029672B" w:rsidRDefault="0039251C" w:rsidP="000B2C22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นายพิชิต</w:t>
            </w:r>
            <w:r w:rsidR="000B2C22" w:rsidRPr="0029672B">
              <w:rPr>
                <w:rFonts w:asciiTheme="minorBidi" w:hAnsiTheme="minorBidi" w:cstheme="minorBidi"/>
                <w:cs/>
              </w:rPr>
              <w:tab/>
            </w:r>
            <w:r w:rsidRPr="0029672B">
              <w:rPr>
                <w:rFonts w:asciiTheme="minorBidi" w:hAnsiTheme="minorBidi" w:cstheme="minorBidi"/>
                <w:cs/>
              </w:rPr>
              <w:t>ลำยอง</w:t>
            </w:r>
            <w:r w:rsidR="00881DC3" w:rsidRPr="0029672B">
              <w:rPr>
                <w:rFonts w:asciiTheme="minorBidi" w:hAnsiTheme="minorBidi" w:cstheme="minorBidi"/>
                <w:sz w:val="24"/>
                <w:szCs w:val="24"/>
                <w:vertAlign w:val="superscript"/>
                <w:cs/>
              </w:rPr>
              <w:t>/</w:t>
            </w:r>
            <w:r w:rsidR="00D92C8C" w:rsidRPr="00D92C8C">
              <w:rPr>
                <w:rFonts w:asciiTheme="minorBidi" w:hAnsiTheme="minorBidi" w:cstheme="minorBid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691" w:type="dxa"/>
          </w:tcPr>
          <w:p w14:paraId="48D4753B" w14:textId="77777777" w:rsidR="000B2C22" w:rsidRPr="0029672B" w:rsidRDefault="000B2C22" w:rsidP="000B2C22">
            <w:pPr>
              <w:rPr>
                <w:rFonts w:asciiTheme="minorBidi" w:eastAsia="SimSun" w:hAnsiTheme="minorBidi" w:cstheme="minorBidi"/>
                <w:cs/>
                <w:lang w:val="th-TH" w:eastAsia="x-none"/>
              </w:rPr>
            </w:pPr>
            <w:r w:rsidRPr="0029672B">
              <w:rPr>
                <w:rFonts w:asciiTheme="minorBidi" w:eastAsia="SimSun" w:hAnsiTheme="minorBidi" w:cstheme="minorBidi"/>
                <w:cs/>
                <w:lang w:val="th-TH" w:eastAsia="x-none"/>
              </w:rPr>
              <w:t>กรรมการตรวจสอบ / กรรมการอิสระ</w:t>
            </w:r>
          </w:p>
        </w:tc>
      </w:tr>
    </w:tbl>
    <w:p w14:paraId="7C3092F7" w14:textId="237BA609" w:rsidR="00FA48ED" w:rsidRPr="0029672B" w:rsidRDefault="00A326E5" w:rsidP="00FA48ED">
      <w:pPr>
        <w:ind w:firstLine="720"/>
        <w:jc w:val="thaiDistribute"/>
        <w:rPr>
          <w:rFonts w:asciiTheme="minorBidi" w:hAnsiTheme="minorBidi" w:cstheme="minorBidi"/>
          <w:sz w:val="24"/>
          <w:szCs w:val="24"/>
        </w:rPr>
      </w:pPr>
      <w:r w:rsidRPr="0029672B">
        <w:rPr>
          <w:rFonts w:asciiTheme="minorBidi" w:hAnsiTheme="minorBidi" w:cstheme="minorBidi"/>
          <w:sz w:val="24"/>
          <w:szCs w:val="24"/>
          <w:u w:val="single"/>
          <w:cs/>
        </w:rPr>
        <w:t>หมายเหตุ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:</w:t>
      </w:r>
      <w:r w:rsidR="008D4629" w:rsidRPr="0029672B">
        <w:rPr>
          <w:rFonts w:asciiTheme="minorBidi" w:hAnsiTheme="minorBidi" w:cstheme="minorBidi"/>
          <w:sz w:val="24"/>
          <w:szCs w:val="24"/>
          <w:cs/>
        </w:rPr>
        <w:t xml:space="preserve"> </w:t>
      </w:r>
      <w:r w:rsidR="00CF3840" w:rsidRPr="0029672B">
        <w:rPr>
          <w:rFonts w:asciiTheme="minorBidi" w:hAnsiTheme="minorBidi" w:cstheme="minorBidi"/>
          <w:sz w:val="24"/>
          <w:szCs w:val="24"/>
          <w:cs/>
        </w:rPr>
        <w:t xml:space="preserve">รายละเอียดกรรมการบริษัทปรากฏตามเอกสารแนบ </w:t>
      </w:r>
      <w:r w:rsidR="00D92C8C" w:rsidRPr="00D92C8C">
        <w:rPr>
          <w:rFonts w:asciiTheme="minorBidi" w:hAnsiTheme="minorBidi" w:cstheme="minorBidi"/>
          <w:sz w:val="24"/>
          <w:szCs w:val="24"/>
        </w:rPr>
        <w:t>1</w:t>
      </w:r>
      <w:r w:rsidR="00CF3840" w:rsidRPr="0029672B">
        <w:rPr>
          <w:rFonts w:asciiTheme="minorBidi" w:hAnsiTheme="minorBidi" w:cstheme="minorBidi"/>
          <w:sz w:val="24"/>
          <w:szCs w:val="24"/>
        </w:rPr>
        <w:t xml:space="preserve"> </w:t>
      </w:r>
      <w:r w:rsidR="00CF3840" w:rsidRPr="0029672B">
        <w:rPr>
          <w:rFonts w:asciiTheme="minorBidi" w:hAnsiTheme="minorBidi" w:cstheme="minorBidi"/>
          <w:sz w:val="24"/>
          <w:szCs w:val="24"/>
          <w:cs/>
        </w:rPr>
        <w:t xml:space="preserve">และรายละเอียดกรรมการบริษัทย่อยปรากฏตามเอกสารแนบ </w:t>
      </w:r>
      <w:r w:rsidR="00D92C8C" w:rsidRPr="00D92C8C">
        <w:rPr>
          <w:rFonts w:asciiTheme="minorBidi" w:hAnsiTheme="minorBidi" w:cstheme="minorBidi"/>
          <w:sz w:val="24"/>
          <w:szCs w:val="24"/>
        </w:rPr>
        <w:t>2</w:t>
      </w:r>
    </w:p>
    <w:tbl>
      <w:tblPr>
        <w:tblW w:w="9263" w:type="dxa"/>
        <w:tblInd w:w="93" w:type="dxa"/>
        <w:tblLook w:val="04A0" w:firstRow="1" w:lastRow="0" w:firstColumn="1" w:lastColumn="0" w:noHBand="0" w:noVBand="1"/>
      </w:tblPr>
      <w:tblGrid>
        <w:gridCol w:w="9263"/>
      </w:tblGrid>
      <w:tr w:rsidR="00CF3840" w:rsidRPr="0029672B" w14:paraId="4981F4BC" w14:textId="77777777" w:rsidTr="005E1BDD">
        <w:trPr>
          <w:trHeight w:val="285"/>
        </w:trPr>
        <w:tc>
          <w:tcPr>
            <w:tcW w:w="9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82F9B3" w14:textId="0B7917FF" w:rsidR="00FA48ED" w:rsidRPr="0029672B" w:rsidRDefault="00FA48ED" w:rsidP="00F346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asciiTheme="minorBidi" w:hAnsiTheme="minorBidi" w:cstheme="minorBidi"/>
                <w:sz w:val="24"/>
                <w:szCs w:val="24"/>
              </w:rPr>
            </w:pPr>
            <w:r w:rsidRPr="0029672B">
              <w:rPr>
                <w:rFonts w:asciiTheme="minorBidi" w:hAnsiTheme="minorBidi" w:cstheme="minorBidi"/>
                <w:sz w:val="24"/>
                <w:szCs w:val="24"/>
                <w:vertAlign w:val="superscript"/>
                <w:cs/>
              </w:rPr>
              <w:t xml:space="preserve">                                                  </w:t>
            </w:r>
            <w:r w:rsidR="00CF3840" w:rsidRPr="0029672B">
              <w:rPr>
                <w:rFonts w:asciiTheme="minorBidi" w:hAnsiTheme="minorBidi" w:cstheme="minorBidi"/>
                <w:sz w:val="24"/>
                <w:szCs w:val="24"/>
                <w:vertAlign w:val="superscript"/>
                <w:cs/>
              </w:rPr>
              <w:t>/</w:t>
            </w:r>
            <w:r w:rsidR="00D92C8C" w:rsidRPr="00D92C8C">
              <w:rPr>
                <w:rFonts w:asciiTheme="minorBidi" w:hAnsiTheme="minorBidi" w:cstheme="minorBidi"/>
                <w:sz w:val="24"/>
                <w:szCs w:val="24"/>
                <w:vertAlign w:val="superscript"/>
              </w:rPr>
              <w:t>1</w:t>
            </w:r>
            <w:r w:rsidR="00CF3840" w:rsidRPr="0029672B">
              <w:rPr>
                <w:rFonts w:asciiTheme="minorBidi" w:hAnsiTheme="minorBidi" w:cstheme="minorBidi"/>
                <w:sz w:val="24"/>
                <w:szCs w:val="24"/>
                <w:vertAlign w:val="superscript"/>
              </w:rPr>
              <w:t xml:space="preserve"> </w:t>
            </w:r>
            <w:r w:rsidR="00CF3840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ที่ประชุม</w:t>
            </w:r>
            <w:r w:rsidR="00A50155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วิ</w:t>
            </w:r>
            <w:r w:rsidR="00CF3840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สามัญผู้ถือหุ้น</w:t>
            </w:r>
            <w:r w:rsidR="00A50155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ครั้งที่ </w:t>
            </w:r>
            <w:r w:rsidR="00D92C8C" w:rsidRPr="00D92C8C">
              <w:rPr>
                <w:rFonts w:asciiTheme="minorBidi" w:eastAsia="Times New Roman" w:hAnsiTheme="minorBidi" w:cstheme="minorBidi"/>
                <w:sz w:val="24"/>
                <w:szCs w:val="24"/>
              </w:rPr>
              <w:t>2</w:t>
            </w:r>
            <w:r w:rsidR="00A50155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/</w:t>
            </w:r>
            <w:r w:rsidR="00D92C8C" w:rsidRPr="00D92C8C">
              <w:rPr>
                <w:rFonts w:asciiTheme="minorBidi" w:eastAsia="Times New Roman" w:hAnsiTheme="minorBidi" w:cstheme="minorBidi"/>
                <w:sz w:val="24"/>
                <w:szCs w:val="24"/>
              </w:rPr>
              <w:t>2561</w:t>
            </w:r>
            <w:r w:rsidR="00CF3840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เมื่อวันที่ </w:t>
            </w:r>
            <w:r w:rsidR="00D92C8C" w:rsidRPr="00D92C8C">
              <w:rPr>
                <w:rFonts w:asciiTheme="minorBidi" w:eastAsia="Times New Roman" w:hAnsiTheme="minorBidi" w:cstheme="minorBidi"/>
                <w:sz w:val="24"/>
                <w:szCs w:val="24"/>
              </w:rPr>
              <w:t>21</w:t>
            </w:r>
            <w:r w:rsidR="00A50155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กันยายน</w:t>
            </w:r>
            <w:r w:rsidR="00CF3840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</w:t>
            </w:r>
            <w:r w:rsidR="00D92C8C" w:rsidRPr="00D92C8C">
              <w:rPr>
                <w:rFonts w:asciiTheme="minorBidi" w:eastAsia="Times New Roman" w:hAnsiTheme="minorBidi" w:cstheme="minorBidi"/>
                <w:sz w:val="24"/>
                <w:szCs w:val="24"/>
              </w:rPr>
              <w:t>2561</w:t>
            </w:r>
            <w:r w:rsidR="00CF3840" w:rsidRPr="0029672B">
              <w:rPr>
                <w:rFonts w:asciiTheme="minorBidi" w:hAnsiTheme="minorBidi" w:cstheme="minorBidi"/>
                <w:sz w:val="24"/>
                <w:szCs w:val="24"/>
                <w:cs/>
              </w:rPr>
              <w:t xml:space="preserve"> มีมติตั้งกรรมการบริษัท</w:t>
            </w:r>
            <w:r w:rsidR="007A229F" w:rsidRPr="0029672B">
              <w:rPr>
                <w:rFonts w:asciiTheme="minorBidi" w:hAnsiTheme="minorBidi" w:cstheme="minorBidi"/>
                <w:sz w:val="24"/>
                <w:szCs w:val="24"/>
                <w:cs/>
              </w:rPr>
              <w:t>เพิ่มเติมจำนวน</w:t>
            </w:r>
            <w:r w:rsidR="00A50155" w:rsidRPr="0029672B">
              <w:rPr>
                <w:rFonts w:asciiTheme="minorBidi" w:hAnsiTheme="minorBidi" w:cstheme="minorBidi"/>
                <w:sz w:val="24"/>
                <w:szCs w:val="24"/>
                <w:cs/>
              </w:rPr>
              <w:t xml:space="preserve"> </w:t>
            </w:r>
            <w:r w:rsidR="00D92C8C" w:rsidRPr="00D92C8C">
              <w:rPr>
                <w:rFonts w:asciiTheme="minorBidi" w:hAnsiTheme="minorBidi" w:cstheme="minorBidi"/>
                <w:sz w:val="24"/>
                <w:szCs w:val="24"/>
              </w:rPr>
              <w:t>3</w:t>
            </w:r>
            <w:r w:rsidR="00A50155" w:rsidRPr="0029672B">
              <w:rPr>
                <w:rFonts w:asciiTheme="minorBidi" w:hAnsiTheme="minorBidi" w:cstheme="minorBidi"/>
                <w:sz w:val="24"/>
                <w:szCs w:val="24"/>
                <w:cs/>
              </w:rPr>
              <w:t xml:space="preserve"> ท่าน ได้แก่ </w:t>
            </w:r>
            <w:r w:rsidRPr="0029672B">
              <w:rPr>
                <w:rFonts w:asciiTheme="minorBidi" w:hAnsiTheme="minorBidi" w:cstheme="minorBidi"/>
                <w:sz w:val="24"/>
                <w:szCs w:val="24"/>
                <w:cs/>
              </w:rPr>
              <w:t xml:space="preserve">       </w:t>
            </w:r>
          </w:p>
          <w:p w14:paraId="31B23E7D" w14:textId="77777777" w:rsidR="00FA48ED" w:rsidRPr="0029672B" w:rsidRDefault="00FA48ED" w:rsidP="00F346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asciiTheme="minorBidi" w:hAnsiTheme="minorBidi" w:cstheme="minorBidi"/>
                <w:sz w:val="24"/>
                <w:szCs w:val="24"/>
              </w:rPr>
            </w:pPr>
            <w:r w:rsidRPr="0029672B">
              <w:rPr>
                <w:rFonts w:asciiTheme="minorBidi" w:hAnsiTheme="minorBidi" w:cstheme="minorBidi"/>
                <w:sz w:val="24"/>
                <w:szCs w:val="24"/>
                <w:cs/>
              </w:rPr>
              <w:t xml:space="preserve">                               </w:t>
            </w:r>
            <w:r w:rsidR="00A50155" w:rsidRPr="0029672B">
              <w:rPr>
                <w:rFonts w:asciiTheme="minorBidi" w:hAnsiTheme="minorBidi" w:cstheme="minorBidi"/>
                <w:sz w:val="24"/>
                <w:szCs w:val="24"/>
                <w:cs/>
              </w:rPr>
              <w:t>นายวราวุธ อรุโณทัย</w:t>
            </w:r>
            <w:r w:rsidR="006A78FE" w:rsidRPr="0029672B">
              <w:rPr>
                <w:rFonts w:asciiTheme="minorBidi" w:hAnsiTheme="minorBidi" w:cstheme="minorBidi"/>
                <w:sz w:val="24"/>
                <w:szCs w:val="24"/>
                <w:cs/>
              </w:rPr>
              <w:t xml:space="preserve"> </w:t>
            </w:r>
            <w:r w:rsidR="00A50155" w:rsidRPr="0029672B">
              <w:rPr>
                <w:rFonts w:asciiTheme="minorBidi" w:hAnsiTheme="minorBidi" w:cstheme="minorBidi"/>
                <w:sz w:val="24"/>
                <w:szCs w:val="24"/>
                <w:cs/>
              </w:rPr>
              <w:t xml:space="preserve"> นายอรรณพ </w:t>
            </w:r>
            <w:r w:rsidR="006A78FE" w:rsidRPr="0029672B">
              <w:rPr>
                <w:rFonts w:asciiTheme="minorBidi" w:hAnsiTheme="minorBidi" w:cstheme="minorBidi"/>
                <w:sz w:val="24"/>
                <w:szCs w:val="24"/>
                <w:cs/>
              </w:rPr>
              <w:t xml:space="preserve"> </w:t>
            </w:r>
            <w:r w:rsidR="00A50155" w:rsidRPr="0029672B">
              <w:rPr>
                <w:rFonts w:asciiTheme="minorBidi" w:hAnsiTheme="minorBidi" w:cstheme="minorBidi"/>
                <w:sz w:val="24"/>
                <w:szCs w:val="24"/>
                <w:cs/>
              </w:rPr>
              <w:t>โรมา และนายปรีชา พนาสุวรรณรัตน์</w:t>
            </w:r>
          </w:p>
          <w:p w14:paraId="1E1421FF" w14:textId="1C49CFE0" w:rsidR="00FA48ED" w:rsidRPr="006F6FF8" w:rsidRDefault="00FA48ED" w:rsidP="00F346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asciiTheme="minorBidi" w:eastAsia="Times New Roman" w:hAnsiTheme="minorBidi" w:cstheme="minorBidi"/>
                <w:sz w:val="24"/>
                <w:szCs w:val="24"/>
              </w:rPr>
            </w:pPr>
            <w:r w:rsidRPr="0029672B">
              <w:rPr>
                <w:rFonts w:asciiTheme="minorBidi" w:hAnsiTheme="minorBidi" w:cstheme="minorBidi"/>
                <w:sz w:val="24"/>
                <w:szCs w:val="24"/>
                <w:vertAlign w:val="superscript"/>
                <w:cs/>
              </w:rPr>
              <w:t xml:space="preserve">                                                  </w:t>
            </w:r>
            <w:r w:rsidR="00CF3840" w:rsidRPr="0029672B">
              <w:rPr>
                <w:rFonts w:asciiTheme="minorBidi" w:hAnsiTheme="minorBidi" w:cstheme="minorBidi"/>
                <w:sz w:val="24"/>
                <w:szCs w:val="24"/>
                <w:vertAlign w:val="superscript"/>
                <w:cs/>
              </w:rPr>
              <w:t>/</w:t>
            </w:r>
            <w:r w:rsidR="00D92C8C" w:rsidRPr="00D92C8C">
              <w:rPr>
                <w:rFonts w:asciiTheme="minorBidi" w:hAnsiTheme="minorBidi" w:cstheme="minorBidi"/>
                <w:sz w:val="24"/>
                <w:szCs w:val="24"/>
                <w:vertAlign w:val="superscript"/>
              </w:rPr>
              <w:t>2</w:t>
            </w:r>
            <w:r w:rsidR="00CF3840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ที่ประชุม</w:t>
            </w:r>
            <w:r w:rsidR="00626C4E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วิ</w:t>
            </w:r>
            <w:r w:rsidR="00CF3840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สามัญผู้ถือหุ้น</w:t>
            </w:r>
            <w:r w:rsidR="00626C4E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ครั้งที่ </w:t>
            </w:r>
            <w:r w:rsidR="00D92C8C" w:rsidRPr="00D92C8C">
              <w:rPr>
                <w:rFonts w:asciiTheme="minorBidi" w:eastAsia="Times New Roman" w:hAnsiTheme="minorBidi" w:cstheme="minorBidi"/>
                <w:sz w:val="24"/>
                <w:szCs w:val="24"/>
              </w:rPr>
              <w:t>3</w:t>
            </w:r>
            <w:r w:rsidR="00626C4E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/</w:t>
            </w:r>
            <w:r w:rsidR="00D92C8C" w:rsidRPr="00D92C8C">
              <w:rPr>
                <w:rFonts w:asciiTheme="minorBidi" w:eastAsia="Times New Roman" w:hAnsiTheme="minorBidi" w:cstheme="minorBidi"/>
                <w:sz w:val="24"/>
                <w:szCs w:val="24"/>
              </w:rPr>
              <w:t>2561</w:t>
            </w:r>
            <w:r w:rsidR="00626C4E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</w:t>
            </w:r>
            <w:r w:rsidR="00CF3840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เมื่อวันที่ </w:t>
            </w:r>
            <w:r w:rsidR="00D92C8C" w:rsidRPr="00D92C8C">
              <w:rPr>
                <w:rFonts w:asciiTheme="minorBidi" w:eastAsia="Times New Roman" w:hAnsiTheme="minorBidi" w:cstheme="minorBidi"/>
                <w:sz w:val="24"/>
                <w:szCs w:val="24"/>
              </w:rPr>
              <w:t>8</w:t>
            </w:r>
            <w:r w:rsidR="00626C4E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พฤศจิกายน</w:t>
            </w:r>
            <w:r w:rsidR="00555E2B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</w:t>
            </w:r>
            <w:r w:rsidR="00D92C8C" w:rsidRPr="00D92C8C">
              <w:rPr>
                <w:rFonts w:asciiTheme="minorBidi" w:eastAsia="Times New Roman" w:hAnsiTheme="minorBidi" w:cstheme="minorBidi"/>
                <w:sz w:val="24"/>
                <w:szCs w:val="24"/>
              </w:rPr>
              <w:t>2561</w:t>
            </w:r>
            <w:r w:rsidR="00555E2B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มีมติแต่ง</w:t>
            </w:r>
            <w:r w:rsidR="007A229F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ตั้ง</w:t>
            </w:r>
            <w:r w:rsidR="00555E2B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กรรมการบริษัท</w:t>
            </w:r>
            <w:r w:rsidR="008E69BF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เละ</w:t>
            </w:r>
            <w:r w:rsidR="00555E2B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กรรมการอิสระ</w:t>
            </w:r>
            <w:r w:rsidR="00F34620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</w:t>
            </w:r>
            <w:r w:rsidR="00D92C8C" w:rsidRPr="00D92C8C">
              <w:rPr>
                <w:rFonts w:asciiTheme="minorBidi" w:eastAsia="Times New Roman" w:hAnsiTheme="minorBidi" w:cstheme="minorBidi"/>
                <w:sz w:val="24"/>
                <w:szCs w:val="24"/>
              </w:rPr>
              <w:t>4</w:t>
            </w:r>
            <w:r w:rsidR="00555E2B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</w:t>
            </w:r>
            <w:r w:rsidR="00F34620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</w:t>
            </w:r>
            <w:r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          </w:t>
            </w:r>
          </w:p>
          <w:p w14:paraId="0568EC49" w14:textId="4213F33B" w:rsidR="00FA48ED" w:rsidRPr="006F6FF8" w:rsidRDefault="00FA48ED" w:rsidP="00F346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asciiTheme="minorBidi" w:eastAsia="Times New Roman" w:hAnsiTheme="minorBidi" w:cstheme="minorBidi"/>
                <w:sz w:val="24"/>
                <w:szCs w:val="24"/>
              </w:rPr>
            </w:pPr>
            <w:r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                            </w:t>
            </w:r>
            <w:r w:rsidR="006A78FE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 </w:t>
            </w:r>
            <w:r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</w:t>
            </w:r>
            <w:r w:rsidR="00555E2B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ท่าน ได้แก</w:t>
            </w:r>
            <w:r w:rsidR="00D5203A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่</w:t>
            </w:r>
            <w:r w:rsidR="00555E2B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นายดำเนิน แก้วทวี นายศราวุธ บุษยรัตน์ นายวินัย พฤกษะวัน และนายพิชิต ลำยอง</w:t>
            </w:r>
            <w:r w:rsidR="006A78FE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</w:t>
            </w:r>
            <w:r w:rsidR="00555E2B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และมีมติแต่ง</w:t>
            </w:r>
            <w:r w:rsidR="009F4203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ตั้ง</w:t>
            </w:r>
          </w:p>
          <w:p w14:paraId="253D6C49" w14:textId="77777777" w:rsidR="006A78FE" w:rsidRPr="006F6FF8" w:rsidRDefault="00FA48ED" w:rsidP="002B74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asciiTheme="minorBidi" w:eastAsia="Times New Roman" w:hAnsiTheme="minorBidi" w:cstheme="minorBidi"/>
                <w:sz w:val="24"/>
                <w:szCs w:val="24"/>
              </w:rPr>
            </w:pPr>
            <w:r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                            </w:t>
            </w:r>
            <w:r w:rsidR="006A78FE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</w:t>
            </w:r>
            <w:r w:rsidR="003F1465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</w:t>
            </w:r>
            <w:r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</w:t>
            </w:r>
            <w:r w:rsidR="00555E2B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นายศราวุธ บุษยรัตน์ นายวินัย</w:t>
            </w:r>
            <w:r w:rsidR="005E1BDD" w:rsidRPr="006F6FF8">
              <w:rPr>
                <w:rFonts w:asciiTheme="minorBidi" w:eastAsia="Times New Roman" w:hAnsiTheme="minorBidi" w:cstheme="minorBidi"/>
                <w:sz w:val="24"/>
                <w:szCs w:val="24"/>
              </w:rPr>
              <w:t xml:space="preserve">  </w:t>
            </w:r>
            <w:r w:rsidR="00555E2B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พฤกษะวัน และนายพิชิต ลำยอง </w:t>
            </w:r>
            <w:r w:rsidR="004E4682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ในฐานะกรรมการ</w:t>
            </w:r>
            <w:r w:rsidR="00555E2B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ตรวจสอบ</w:t>
            </w:r>
            <w:r w:rsidR="004E4682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โดยมี นายศราวุธ </w:t>
            </w:r>
          </w:p>
          <w:p w14:paraId="406FF619" w14:textId="77777777" w:rsidR="00555E2B" w:rsidRPr="006F6FF8" w:rsidRDefault="006A78FE" w:rsidP="00F346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asciiTheme="minorBidi" w:eastAsia="Times New Roman" w:hAnsiTheme="minorBidi" w:cstheme="minorBidi"/>
                <w:sz w:val="24"/>
                <w:szCs w:val="24"/>
              </w:rPr>
            </w:pPr>
            <w:r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                               </w:t>
            </w:r>
            <w:r w:rsidR="004E4682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บุษยรัตน์ </w:t>
            </w:r>
            <w:r w:rsidR="00FA48ED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</w:t>
            </w:r>
            <w:r w:rsidR="004E4682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เป็นประธานคณะกรรมการตรวจสอบ</w:t>
            </w:r>
          </w:p>
          <w:p w14:paraId="22410529" w14:textId="01AA7531" w:rsidR="005E1BDD" w:rsidRPr="006F6FF8" w:rsidRDefault="00FA48ED" w:rsidP="00F346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asciiTheme="minorBidi" w:hAnsiTheme="minorBidi" w:cstheme="minorBidi"/>
                <w:sz w:val="24"/>
                <w:szCs w:val="24"/>
              </w:rPr>
            </w:pPr>
            <w:r w:rsidRPr="006F6FF8">
              <w:rPr>
                <w:rFonts w:asciiTheme="minorBidi" w:eastAsia="Times New Roman" w:hAnsiTheme="minorBidi" w:cstheme="minorBidi"/>
                <w:sz w:val="24"/>
                <w:szCs w:val="24"/>
                <w:vertAlign w:val="superscript"/>
                <w:cs/>
              </w:rPr>
              <w:t xml:space="preserve">                                                  </w:t>
            </w:r>
            <w:r w:rsidR="00CF1020" w:rsidRPr="006F6FF8">
              <w:rPr>
                <w:rFonts w:asciiTheme="minorBidi" w:eastAsia="Times New Roman" w:hAnsiTheme="minorBidi" w:cstheme="minorBidi"/>
                <w:sz w:val="24"/>
                <w:szCs w:val="24"/>
                <w:vertAlign w:val="superscript"/>
                <w:cs/>
              </w:rPr>
              <w:t>/</w:t>
            </w:r>
            <w:r w:rsidR="00D92C8C" w:rsidRPr="00D92C8C">
              <w:rPr>
                <w:rFonts w:asciiTheme="minorBidi" w:eastAsia="Times New Roman" w:hAnsiTheme="minorBidi" w:cstheme="minorBidi"/>
                <w:sz w:val="24"/>
                <w:szCs w:val="24"/>
                <w:vertAlign w:val="superscript"/>
              </w:rPr>
              <w:t>3</w:t>
            </w:r>
            <w:r w:rsidR="00043217" w:rsidRPr="006F6FF8">
              <w:rPr>
                <w:rFonts w:asciiTheme="minorBidi" w:eastAsia="Times New Roman" w:hAnsiTheme="minorBidi" w:cstheme="minorBidi"/>
                <w:sz w:val="24"/>
                <w:szCs w:val="24"/>
                <w:vertAlign w:val="superscript"/>
                <w:cs/>
              </w:rPr>
              <w:t xml:space="preserve"> </w:t>
            </w:r>
            <w:r w:rsidR="00E176D7" w:rsidRPr="006F6FF8">
              <w:rPr>
                <w:rFonts w:asciiTheme="minorBidi" w:eastAsia="Times New Roman" w:hAnsiTheme="minorBidi" w:cstheme="minorBidi"/>
                <w:sz w:val="24"/>
                <w:szCs w:val="24"/>
                <w:vertAlign w:val="superscript"/>
                <w:cs/>
              </w:rPr>
              <w:t xml:space="preserve"> </w:t>
            </w:r>
            <w:r w:rsidR="00E176D7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ที่ประชุม</w:t>
            </w:r>
            <w:r w:rsidR="00044A49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คณะกรรมการบริษัทครั้งที่ </w:t>
            </w:r>
            <w:r w:rsidR="00D92C8C" w:rsidRPr="00D92C8C">
              <w:rPr>
                <w:rFonts w:asciiTheme="minorBidi" w:eastAsia="Times New Roman" w:hAnsiTheme="minorBidi" w:cstheme="minorBidi"/>
                <w:sz w:val="24"/>
                <w:szCs w:val="24"/>
              </w:rPr>
              <w:t>9</w:t>
            </w:r>
            <w:r w:rsidR="00044A49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/</w:t>
            </w:r>
            <w:r w:rsidR="00D92C8C" w:rsidRPr="00D92C8C">
              <w:rPr>
                <w:rFonts w:asciiTheme="minorBidi" w:eastAsia="Times New Roman" w:hAnsiTheme="minorBidi" w:cstheme="minorBidi"/>
                <w:sz w:val="24"/>
                <w:szCs w:val="24"/>
              </w:rPr>
              <w:t>2562</w:t>
            </w:r>
            <w:r w:rsidR="00E176D7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เมื่อวันที่ </w:t>
            </w:r>
            <w:r w:rsidR="00D92C8C" w:rsidRPr="00D92C8C">
              <w:rPr>
                <w:rFonts w:asciiTheme="minorBidi" w:eastAsia="Times New Roman" w:hAnsiTheme="minorBidi" w:cstheme="minorBidi"/>
                <w:sz w:val="24"/>
                <w:szCs w:val="24"/>
              </w:rPr>
              <w:t>16</w:t>
            </w:r>
            <w:r w:rsidR="00E176D7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</w:t>
            </w:r>
            <w:r w:rsidR="00D5203A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ตุลาคม</w:t>
            </w:r>
            <w:r w:rsidR="00E176D7" w:rsidRPr="006F6FF8"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</w:t>
            </w:r>
            <w:r w:rsidR="00D92C8C" w:rsidRPr="00D92C8C">
              <w:rPr>
                <w:rFonts w:asciiTheme="minorBidi" w:eastAsia="Times New Roman" w:hAnsiTheme="minorBidi" w:cstheme="minorBidi"/>
                <w:sz w:val="24"/>
                <w:szCs w:val="24"/>
              </w:rPr>
              <w:t>2562</w:t>
            </w:r>
            <w:r w:rsidR="00E176D7" w:rsidRPr="006F6FF8">
              <w:rPr>
                <w:rFonts w:asciiTheme="minorBidi" w:hAnsiTheme="minorBidi" w:cstheme="minorBidi"/>
                <w:sz w:val="24"/>
                <w:szCs w:val="24"/>
                <w:cs/>
              </w:rPr>
              <w:t xml:space="preserve"> มีมติ</w:t>
            </w:r>
            <w:r w:rsidR="00D5203A" w:rsidRPr="006F6FF8">
              <w:rPr>
                <w:rFonts w:asciiTheme="minorBidi" w:hAnsiTheme="minorBidi" w:cstheme="minorBidi"/>
                <w:sz w:val="24"/>
                <w:szCs w:val="24"/>
                <w:cs/>
              </w:rPr>
              <w:t>แต่ง</w:t>
            </w:r>
            <w:r w:rsidR="00E176D7" w:rsidRPr="006F6FF8">
              <w:rPr>
                <w:rFonts w:asciiTheme="minorBidi" w:hAnsiTheme="minorBidi" w:cstheme="minorBidi"/>
                <w:sz w:val="24"/>
                <w:szCs w:val="24"/>
                <w:cs/>
              </w:rPr>
              <w:t>ตั้ง</w:t>
            </w:r>
            <w:r w:rsidR="00D5203A" w:rsidRPr="006F6FF8">
              <w:rPr>
                <w:rFonts w:asciiTheme="minorBidi" w:hAnsiTheme="minorBidi" w:cstheme="minorBidi"/>
                <w:sz w:val="24"/>
                <w:szCs w:val="24"/>
                <w:cs/>
              </w:rPr>
              <w:t>นายเกียรติชัย สงอินทร์ เป็นกรรม</w:t>
            </w:r>
            <w:r w:rsidR="00E176D7" w:rsidRPr="006F6FF8">
              <w:rPr>
                <w:rFonts w:asciiTheme="minorBidi" w:hAnsiTheme="minorBidi" w:cstheme="minorBidi"/>
                <w:sz w:val="24"/>
                <w:szCs w:val="24"/>
                <w:cs/>
              </w:rPr>
              <w:t>การ</w:t>
            </w:r>
            <w:r w:rsidR="005E1BDD" w:rsidRPr="006F6FF8">
              <w:rPr>
                <w:rFonts w:asciiTheme="minorBidi" w:hAnsiTheme="minorBidi" w:cstheme="minorBidi"/>
                <w:sz w:val="24"/>
                <w:szCs w:val="24"/>
              </w:rPr>
              <w:t xml:space="preserve">   </w:t>
            </w:r>
          </w:p>
          <w:p w14:paraId="336FB4D6" w14:textId="035E7B1F" w:rsidR="00FA48ED" w:rsidRPr="006F6FF8" w:rsidRDefault="00FA48ED" w:rsidP="00F346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asciiTheme="minorBidi" w:hAnsiTheme="minorBidi" w:cstheme="minorBidi"/>
                <w:sz w:val="24"/>
                <w:szCs w:val="24"/>
              </w:rPr>
            </w:pPr>
            <w:r w:rsidRPr="006F6FF8">
              <w:rPr>
                <w:rFonts w:asciiTheme="minorBidi" w:hAnsiTheme="minorBidi" w:cstheme="minorBidi"/>
                <w:sz w:val="24"/>
                <w:szCs w:val="24"/>
                <w:cs/>
              </w:rPr>
              <w:t xml:space="preserve">                               </w:t>
            </w:r>
            <w:r w:rsidR="00E176D7" w:rsidRPr="006F6FF8">
              <w:rPr>
                <w:rFonts w:asciiTheme="minorBidi" w:hAnsiTheme="minorBidi" w:cstheme="minorBidi"/>
                <w:sz w:val="24"/>
                <w:szCs w:val="24"/>
                <w:cs/>
              </w:rPr>
              <w:t>บริษัท</w:t>
            </w:r>
            <w:r w:rsidR="005E1BDD" w:rsidRPr="006F6FF8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="00043217" w:rsidRPr="006F6FF8">
              <w:rPr>
                <w:rFonts w:asciiTheme="minorBidi" w:hAnsiTheme="minorBidi" w:cstheme="minorBidi"/>
                <w:sz w:val="24"/>
                <w:szCs w:val="24"/>
                <w:cs/>
              </w:rPr>
              <w:t>กรรมการบริหารและเลขานุการบริษัท</w:t>
            </w:r>
            <w:r w:rsidR="00D5203A" w:rsidRPr="006F6FF8">
              <w:rPr>
                <w:rFonts w:asciiTheme="minorBidi" w:hAnsiTheme="minorBidi" w:cstheme="minorBidi"/>
                <w:sz w:val="24"/>
                <w:szCs w:val="24"/>
                <w:cs/>
              </w:rPr>
              <w:t>แท</w:t>
            </w:r>
            <w:r w:rsidR="00043217" w:rsidRPr="006F6FF8">
              <w:rPr>
                <w:rFonts w:asciiTheme="minorBidi" w:hAnsiTheme="minorBidi" w:cstheme="minorBidi"/>
                <w:sz w:val="24"/>
                <w:szCs w:val="24"/>
                <w:cs/>
              </w:rPr>
              <w:t>น</w:t>
            </w:r>
            <w:r w:rsidR="00E176D7" w:rsidRPr="006F6FF8">
              <w:rPr>
                <w:rFonts w:asciiTheme="minorBidi" w:hAnsiTheme="minorBidi" w:cstheme="minorBidi"/>
                <w:sz w:val="24"/>
                <w:szCs w:val="24"/>
                <w:cs/>
              </w:rPr>
              <w:t>นายวราวุธ อรุโณทัย</w:t>
            </w:r>
            <w:r w:rsidR="00043217" w:rsidRPr="006F6FF8">
              <w:rPr>
                <w:rFonts w:asciiTheme="minorBidi" w:hAnsiTheme="minorBidi" w:cstheme="minorBidi"/>
                <w:sz w:val="24"/>
                <w:szCs w:val="24"/>
                <w:cs/>
              </w:rPr>
              <w:t xml:space="preserve"> ที่ได้ลาออกไป</w:t>
            </w:r>
            <w:r w:rsidR="00B62CE1" w:rsidRPr="006F6FF8">
              <w:rPr>
                <w:rFonts w:asciiTheme="minorBidi" w:hAnsiTheme="minorBidi" w:cstheme="minorBidi"/>
                <w:sz w:val="24"/>
                <w:szCs w:val="24"/>
                <w:cs/>
              </w:rPr>
              <w:t xml:space="preserve">โดยให้มีผลตั้งแต่วันที่ </w:t>
            </w:r>
            <w:r w:rsidR="00D92C8C" w:rsidRPr="00D92C8C">
              <w:rPr>
                <w:rFonts w:asciiTheme="minorBidi" w:hAnsiTheme="minorBidi" w:cstheme="minorBidi"/>
                <w:sz w:val="24"/>
                <w:szCs w:val="24"/>
              </w:rPr>
              <w:t>1</w:t>
            </w:r>
            <w:r w:rsidR="005E1BDD" w:rsidRPr="006F6FF8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="00B62CE1" w:rsidRPr="006F6FF8">
              <w:rPr>
                <w:rFonts w:asciiTheme="minorBidi" w:hAnsiTheme="minorBidi" w:cstheme="minorBidi"/>
                <w:sz w:val="24"/>
                <w:szCs w:val="24"/>
                <w:cs/>
              </w:rPr>
              <w:t xml:space="preserve">พฤศจิกายน </w:t>
            </w:r>
            <w:r w:rsidR="005E1BDD" w:rsidRPr="006F6FF8">
              <w:rPr>
                <w:rFonts w:asciiTheme="minorBidi" w:hAnsiTheme="minorBidi" w:cstheme="minorBidi"/>
                <w:sz w:val="24"/>
                <w:szCs w:val="24"/>
              </w:rPr>
              <w:t xml:space="preserve">  </w:t>
            </w:r>
            <w:r w:rsidRPr="006F6FF8">
              <w:rPr>
                <w:rFonts w:asciiTheme="minorBidi" w:hAnsiTheme="minorBidi" w:cstheme="minorBidi"/>
                <w:sz w:val="24"/>
                <w:szCs w:val="24"/>
                <w:cs/>
              </w:rPr>
              <w:t xml:space="preserve">          </w:t>
            </w:r>
          </w:p>
          <w:p w14:paraId="5F793F65" w14:textId="021BD96A" w:rsidR="005E1BDD" w:rsidRPr="006F6FF8" w:rsidRDefault="00FA48ED" w:rsidP="00F346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asciiTheme="minorBidi" w:hAnsiTheme="minorBidi" w:cstheme="minorBidi"/>
                <w:sz w:val="24"/>
                <w:szCs w:val="24"/>
              </w:rPr>
            </w:pPr>
            <w:r w:rsidRPr="006F6FF8">
              <w:rPr>
                <w:rFonts w:asciiTheme="minorBidi" w:hAnsiTheme="minorBidi" w:cstheme="minorBidi"/>
                <w:sz w:val="24"/>
                <w:szCs w:val="24"/>
                <w:cs/>
              </w:rPr>
              <w:t xml:space="preserve">                                </w:t>
            </w:r>
            <w:r w:rsidR="00D92C8C" w:rsidRPr="00D92C8C">
              <w:rPr>
                <w:rFonts w:asciiTheme="minorBidi" w:hAnsiTheme="minorBidi" w:cstheme="minorBidi"/>
                <w:sz w:val="24"/>
                <w:szCs w:val="24"/>
              </w:rPr>
              <w:t>2562</w:t>
            </w:r>
            <w:r w:rsidRPr="006F6FF8">
              <w:rPr>
                <w:rFonts w:asciiTheme="minorBidi" w:hAnsiTheme="minorBidi" w:cstheme="minorBidi"/>
                <w:sz w:val="24"/>
                <w:szCs w:val="24"/>
                <w:cs/>
              </w:rPr>
              <w:t xml:space="preserve"> </w:t>
            </w:r>
            <w:r w:rsidR="00B62CE1" w:rsidRPr="006F6FF8">
              <w:rPr>
                <w:rFonts w:asciiTheme="minorBidi" w:hAnsiTheme="minorBidi" w:cstheme="minorBidi"/>
                <w:sz w:val="24"/>
                <w:szCs w:val="24"/>
                <w:cs/>
              </w:rPr>
              <w:t>เป็นต้นไป</w:t>
            </w:r>
          </w:p>
        </w:tc>
      </w:tr>
    </w:tbl>
    <w:p w14:paraId="1996B17B" w14:textId="017059AE" w:rsidR="00A326E5" w:rsidRPr="006F6FF8" w:rsidRDefault="00706964" w:rsidP="005E1BDD">
      <w:pPr>
        <w:jc w:val="thaiDistribute"/>
        <w:rPr>
          <w:rFonts w:asciiTheme="minorBidi" w:hAnsiTheme="minorBidi" w:cstheme="minorBidi"/>
          <w:cs/>
        </w:rPr>
      </w:pPr>
      <w:r w:rsidRPr="006F6FF8">
        <w:rPr>
          <w:rFonts w:asciiTheme="minorBidi" w:eastAsia="SimSun" w:hAnsiTheme="minorBidi" w:cstheme="minorBidi"/>
          <w:cs/>
          <w:lang w:eastAsia="x-none"/>
        </w:rPr>
        <w:t xml:space="preserve">   </w:t>
      </w:r>
      <w:r w:rsidR="00A326E5" w:rsidRPr="006F6FF8">
        <w:rPr>
          <w:rFonts w:asciiTheme="minorBidi" w:eastAsia="SimSun" w:hAnsiTheme="minorBidi" w:cstheme="minorBidi"/>
          <w:cs/>
          <w:lang w:eastAsia="x-none"/>
        </w:rPr>
        <w:t>โดยมี</w:t>
      </w:r>
      <w:r w:rsidR="00043217" w:rsidRPr="006F6FF8">
        <w:rPr>
          <w:rFonts w:asciiTheme="minorBidi" w:hAnsiTheme="minorBidi" w:cstheme="minorBidi"/>
          <w:cs/>
        </w:rPr>
        <w:t>นายเกียรติชัย สงอินทร์</w:t>
      </w:r>
      <w:r w:rsidR="00043217" w:rsidRPr="006F6FF8">
        <w:rPr>
          <w:rFonts w:asciiTheme="minorBidi" w:eastAsia="SimSun" w:hAnsiTheme="minorBidi" w:cstheme="minorBidi"/>
          <w:cs/>
          <w:lang w:val="th-TH" w:eastAsia="x-none"/>
        </w:rPr>
        <w:t xml:space="preserve">  </w:t>
      </w:r>
      <w:r w:rsidR="00A326E5" w:rsidRPr="006F6FF8">
        <w:rPr>
          <w:rFonts w:asciiTheme="minorBidi" w:hAnsiTheme="minorBidi" w:cstheme="minorBidi"/>
          <w:cs/>
        </w:rPr>
        <w:t>ทำหน้าที่เป็นเลขานุการบริษัท</w:t>
      </w:r>
      <w:r w:rsidR="00311C0D" w:rsidRPr="006F6FF8">
        <w:rPr>
          <w:rFonts w:asciiTheme="minorBidi" w:hAnsiTheme="minorBidi" w:cstheme="minorBidi"/>
          <w:cs/>
        </w:rPr>
        <w:t xml:space="preserve"> </w:t>
      </w:r>
      <w:r w:rsidR="00A326E5" w:rsidRPr="006F6FF8">
        <w:rPr>
          <w:rFonts w:asciiTheme="minorBidi" w:hAnsiTheme="minorBidi" w:cstheme="minorBidi"/>
          <w:cs/>
        </w:rPr>
        <w:t>(รายละเอียดของเลขานุการบริษัทปรากฏตามเอกสา</w:t>
      </w:r>
      <w:r w:rsidR="00043217" w:rsidRPr="006F6FF8">
        <w:rPr>
          <w:rFonts w:asciiTheme="minorBidi" w:hAnsiTheme="minorBidi" w:cstheme="minorBidi"/>
          <w:cs/>
        </w:rPr>
        <w:t>ร</w:t>
      </w:r>
      <w:r w:rsidR="00A326E5" w:rsidRPr="006F6FF8">
        <w:rPr>
          <w:rFonts w:asciiTheme="minorBidi" w:hAnsiTheme="minorBidi" w:cstheme="minorBidi"/>
          <w:cs/>
        </w:rPr>
        <w:t xml:space="preserve">แนบ </w:t>
      </w:r>
      <w:r w:rsidR="00D92C8C" w:rsidRPr="00D92C8C">
        <w:rPr>
          <w:rFonts w:asciiTheme="minorBidi" w:hAnsiTheme="minorBidi" w:cstheme="minorBidi"/>
        </w:rPr>
        <w:t>1</w:t>
      </w:r>
      <w:r w:rsidR="00A326E5" w:rsidRPr="006F6FF8">
        <w:rPr>
          <w:rFonts w:asciiTheme="minorBidi" w:hAnsiTheme="minorBidi" w:cstheme="minorBidi"/>
          <w:cs/>
        </w:rPr>
        <w:t>)</w:t>
      </w:r>
    </w:p>
    <w:p w14:paraId="452385B6" w14:textId="77777777" w:rsidR="0042747D" w:rsidRPr="002B7466" w:rsidRDefault="00A326E5" w:rsidP="005D2299">
      <w:pPr>
        <w:tabs>
          <w:tab w:val="left" w:pos="3420"/>
        </w:tabs>
        <w:ind w:left="3420" w:hanging="3240"/>
        <w:jc w:val="thaiDistribute"/>
        <w:rPr>
          <w:rFonts w:asciiTheme="minorBidi" w:eastAsia="SimSun" w:hAnsiTheme="minorBidi" w:cstheme="minorBidi"/>
          <w:sz w:val="30"/>
          <w:szCs w:val="30"/>
          <w:cs/>
          <w:lang w:val="th-TH" w:eastAsia="x-none"/>
        </w:rPr>
      </w:pPr>
      <w:r w:rsidRPr="006F6FF8">
        <w:rPr>
          <w:rFonts w:asciiTheme="minorBidi" w:hAnsiTheme="minorBidi" w:cstheme="minorBidi"/>
          <w:cs/>
        </w:rPr>
        <w:t>กรรมการผู้มีอำนาจลงนามผูกพันบริษัท</w:t>
      </w:r>
      <w:r w:rsidRPr="006F6FF8">
        <w:rPr>
          <w:rFonts w:asciiTheme="minorBidi" w:hAnsiTheme="minorBidi" w:cstheme="minorBidi"/>
          <w:b/>
          <w:bCs/>
          <w:cs/>
        </w:rPr>
        <w:t xml:space="preserve"> </w:t>
      </w:r>
      <w:r w:rsidRPr="006F6FF8">
        <w:rPr>
          <w:rFonts w:asciiTheme="minorBidi" w:hAnsiTheme="minorBidi" w:cstheme="minorBidi"/>
          <w:cs/>
        </w:rPr>
        <w:t xml:space="preserve">: </w:t>
      </w:r>
      <w:r w:rsidRPr="006F6FF8">
        <w:rPr>
          <w:rFonts w:asciiTheme="minorBidi" w:hAnsiTheme="minorBidi" w:cstheme="minorBidi"/>
          <w:cs/>
        </w:rPr>
        <w:tab/>
      </w:r>
      <w:r w:rsidR="005D2299" w:rsidRPr="006F6FF8">
        <w:rPr>
          <w:rFonts w:asciiTheme="minorBidi" w:hAnsiTheme="minorBidi" w:cstheme="minorBidi"/>
          <w:cs/>
        </w:rPr>
        <w:t>“</w:t>
      </w:r>
      <w:r w:rsidR="00BB3885" w:rsidRPr="006F6FF8">
        <w:rPr>
          <w:rFonts w:asciiTheme="minorBidi" w:hAnsiTheme="minorBidi" w:cstheme="minorBidi"/>
          <w:cs/>
        </w:rPr>
        <w:t>นายบุญศักดิ์ เกียรติจรูญเลิศ หรือ นางฉวีวรรณ เกียรติจรูญเลิศ ลงลายมือชื่อร่วมกับนายอรรณพ โรมา หรือ</w:t>
      </w:r>
      <w:r w:rsidR="00CF1936" w:rsidRPr="006F6FF8">
        <w:rPr>
          <w:rFonts w:asciiTheme="minorBidi" w:hAnsiTheme="minorBidi" w:cstheme="minorBidi"/>
          <w:cs/>
        </w:rPr>
        <w:t xml:space="preserve"> </w:t>
      </w:r>
      <w:r w:rsidR="00BB3885" w:rsidRPr="006F6FF8">
        <w:rPr>
          <w:rFonts w:asciiTheme="minorBidi" w:hAnsiTheme="minorBidi" w:cstheme="minorBidi"/>
          <w:cs/>
        </w:rPr>
        <w:t>นายปรีชา พนาสุวรรณรัตน์ หรือ นาย</w:t>
      </w:r>
      <w:r w:rsidR="00ED2D45" w:rsidRPr="006F6FF8">
        <w:rPr>
          <w:rFonts w:asciiTheme="minorBidi" w:hAnsiTheme="minorBidi" w:cstheme="minorBidi"/>
          <w:cs/>
        </w:rPr>
        <w:t xml:space="preserve">เกียรติชัยสงอินทร์ </w:t>
      </w:r>
      <w:r w:rsidR="00BB3885" w:rsidRPr="006F6FF8">
        <w:rPr>
          <w:rFonts w:asciiTheme="minorBidi" w:hAnsiTheme="minorBidi" w:cstheme="minorBidi"/>
          <w:cs/>
        </w:rPr>
        <w:t>รวมเป็น</w:t>
      </w:r>
      <w:r w:rsidR="00BB3885" w:rsidRPr="002B7466">
        <w:rPr>
          <w:rFonts w:asciiTheme="minorBidi" w:hAnsiTheme="minorBidi" w:cstheme="minorBidi"/>
          <w:cs/>
        </w:rPr>
        <w:t>สองคนและประทับตราสำคัญของบริษัท</w:t>
      </w:r>
      <w:r w:rsidR="005D2299" w:rsidRPr="002B7466">
        <w:rPr>
          <w:rFonts w:asciiTheme="minorBidi" w:hAnsiTheme="minorBidi" w:cstheme="minorBidi"/>
          <w:cs/>
        </w:rPr>
        <w:t>”</w:t>
      </w:r>
    </w:p>
    <w:p w14:paraId="7ECD82A3" w14:textId="77777777" w:rsidR="00A326E5" w:rsidRPr="0029672B" w:rsidRDefault="00A326E5" w:rsidP="00A326E5">
      <w:pPr>
        <w:tabs>
          <w:tab w:val="left" w:pos="720"/>
        </w:tabs>
        <w:jc w:val="thaiDistribute"/>
        <w:rPr>
          <w:rFonts w:asciiTheme="minorBidi" w:hAnsiTheme="minorBidi" w:cstheme="minorBidi"/>
          <w:b/>
          <w:bCs/>
          <w:sz w:val="24"/>
          <w:szCs w:val="24"/>
        </w:rPr>
      </w:pPr>
    </w:p>
    <w:p w14:paraId="2D199A28" w14:textId="77777777" w:rsidR="00A326E5" w:rsidRPr="0029672B" w:rsidRDefault="00A326E5" w:rsidP="00A326E5">
      <w:pPr>
        <w:tabs>
          <w:tab w:val="left" w:pos="720"/>
        </w:tabs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b/>
          <w:bCs/>
          <w:u w:val="single"/>
          <w:cs/>
        </w:rPr>
        <w:t>ขอบเขตอำนาจหน้าที่และความรับผิดชอบของคณะกรรมการบริษัท</w:t>
      </w:r>
    </w:p>
    <w:p w14:paraId="4A3BBC95" w14:textId="77777777" w:rsidR="00A326E5" w:rsidRPr="0029672B" w:rsidRDefault="00A326E5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ปฏิบัติหน้าที่ด้วยความรับผิดชอบ ความระมัดระวัง ความซื่อสัตย์สุจริต และระมัดระวัง ตลอดจนปฏิบัติหน้าที่ให้เป็นไปตามกฎหมาย วัตถุประสงค์ ข้อบังคับของบริษัท ตลอดจนมติของผู้ถือหุ้น </w:t>
      </w:r>
    </w:p>
    <w:p w14:paraId="70BE87FA" w14:textId="49D71924" w:rsidR="00A326E5" w:rsidRPr="0029672B" w:rsidRDefault="00A326E5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พิจารณาอนุมัติแต่งตั้งบุคคลที่มีคุณสมบัติและไม่มีลักษณะต้องห้ามตามที่กำหนดใน พ.ร.บ.บริษัทมหาชนจำกัด พ.ศ. </w:t>
      </w:r>
      <w:r w:rsidR="00D92C8C" w:rsidRPr="00D92C8C">
        <w:rPr>
          <w:rFonts w:asciiTheme="minorBidi" w:hAnsiTheme="minorBidi" w:cstheme="minorBidi"/>
        </w:rPr>
        <w:t>2535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และกฎหมายว่าด้วยหลักทรัพย์และตลาดหลักทรัพย์ รวมถึงประกาศข้อบังคับ และ/หรือระเบียบที่เกี่ยวข้องกับตำแหน่งกรรมการ ในกรณีที่ตำแหน่งกรรมการว่างลงเพราะเหตุอื่นนอกจากการออกตามวาระ </w:t>
      </w:r>
    </w:p>
    <w:p w14:paraId="58737895" w14:textId="77777777" w:rsidR="00A326E5" w:rsidRPr="0029672B" w:rsidRDefault="00A326E5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พิจารณาแต่งตั้งคณะกรรมการบริหาร โดยเลือกจากกรรมการของบริษัท พร้อมทั้งกำหนดขอบเขตอำนาจหน้าที่และความรับผิดชอบของกรรมการบริหาร </w:t>
      </w:r>
    </w:p>
    <w:p w14:paraId="60E5C238" w14:textId="77777777" w:rsidR="00A326E5" w:rsidRPr="0029672B" w:rsidRDefault="00A326E5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พิจารณาแต่งตั้งกรรมการอิสระและกรรมการตรวจสอบ โดยพิจารณาจากคุณสมบัติและลักษณะต้องห้ามของกรรมการอิสระและกรรมการตรวจสอบ ตามกฎหมายว่าด้วยหลักทรัพย์และตลาดหลักทรัพย์ รวมถึงประกาศ</w:t>
      </w:r>
      <w:r w:rsidRPr="0029672B">
        <w:rPr>
          <w:rFonts w:asciiTheme="minorBidi" w:hAnsiTheme="minorBidi" w:cstheme="minorBidi"/>
          <w:cs/>
        </w:rPr>
        <w:lastRenderedPageBreak/>
        <w:t xml:space="preserve">ข้อบังคับ และ/หรือ ระเบียบที่เกี่ยวข้องของตลาดหลักทรัพย์ฯ หรือเสนอต่อที่ประชุมผู้ถือหุ้นเพื่อพิจารณาแต่งตั้งเป็นกรรมการอิสระและกรรมการตรวจสอบของบริษัทต่อไป </w:t>
      </w:r>
    </w:p>
    <w:p w14:paraId="6958D33B" w14:textId="2E3281F6" w:rsidR="00A326E5" w:rsidRPr="0029672B" w:rsidRDefault="00A326E5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พิจารณากำหนด</w:t>
      </w:r>
      <w:r w:rsidR="007807CA" w:rsidRPr="0029672B">
        <w:rPr>
          <w:rFonts w:asciiTheme="minorBidi" w:hAnsiTheme="minorBidi" w:cstheme="minorBidi"/>
          <w:cs/>
        </w:rPr>
        <w:t xml:space="preserve"> </w:t>
      </w:r>
      <w:r w:rsidRPr="0029672B">
        <w:rPr>
          <w:rFonts w:asciiTheme="minorBidi" w:hAnsiTheme="minorBidi" w:cstheme="minorBidi"/>
          <w:cs/>
        </w:rPr>
        <w:t>และ</w:t>
      </w:r>
      <w:r w:rsidR="007807CA" w:rsidRPr="0029672B">
        <w:rPr>
          <w:rFonts w:asciiTheme="minorBidi" w:hAnsiTheme="minorBidi" w:cstheme="minorBidi"/>
          <w:cs/>
        </w:rPr>
        <w:t xml:space="preserve">/หรือ </w:t>
      </w:r>
      <w:r w:rsidRPr="0029672B">
        <w:rPr>
          <w:rFonts w:asciiTheme="minorBidi" w:hAnsiTheme="minorBidi" w:cstheme="minorBidi"/>
          <w:cs/>
        </w:rPr>
        <w:t xml:space="preserve">แก้ไขเปลี่ยนแปลงชื่อกรรมการซึ่งมีอำนาจผูกพันบริษัทได้ </w:t>
      </w:r>
      <w:r w:rsidR="007807CA" w:rsidRPr="0029672B">
        <w:rPr>
          <w:rFonts w:asciiTheme="minorBidi" w:hAnsiTheme="minorBidi" w:cstheme="minorBidi"/>
          <w:sz w:val="30"/>
          <w:szCs w:val="30"/>
          <w:cs/>
        </w:rPr>
        <w:t>ต่อท</w:t>
      </w:r>
      <w:r w:rsidR="009C11DB">
        <w:rPr>
          <w:rFonts w:asciiTheme="minorBidi" w:hAnsiTheme="minorBidi" w:cstheme="minorBidi"/>
          <w:sz w:val="30"/>
          <w:szCs w:val="30"/>
          <w:cs/>
        </w:rPr>
        <w:t>ี่ประชุมผู้ถือหุ้นเพื่อพิจารณากำ</w:t>
      </w:r>
      <w:r w:rsidR="007807CA" w:rsidRPr="0029672B">
        <w:rPr>
          <w:rFonts w:asciiTheme="minorBidi" w:hAnsiTheme="minorBidi" w:cstheme="minorBidi"/>
          <w:sz w:val="30"/>
          <w:szCs w:val="30"/>
          <w:cs/>
        </w:rPr>
        <w:t>หนด และ/หรือ แก้ไขเปลี่ยนแปลงชื่อ</w:t>
      </w:r>
      <w:r w:rsidR="006A68D5" w:rsidRPr="0029672B">
        <w:rPr>
          <w:rFonts w:asciiTheme="minorBidi" w:hAnsiTheme="minorBidi" w:cstheme="minorBidi"/>
          <w:sz w:val="30"/>
          <w:szCs w:val="30"/>
          <w:cs/>
        </w:rPr>
        <w:t>กรรมการซึ่งมีอานาจผูกพันบริษัทได้</w:t>
      </w:r>
    </w:p>
    <w:p w14:paraId="0FAC6610" w14:textId="77777777" w:rsidR="00A326E5" w:rsidRPr="0029672B" w:rsidRDefault="00A326E5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แต่งตั้งบุคคลอื่นใดให้ดำเนินกิจการของบริษัท ภายใต้การควบคุมของคณะกรรมการหรืออาจมอบอำนาจเพื่อให้บุคคลดังกล่าวมีอำนาจ และ/หรือ ภายในเวลาตามที่คณะกรรมการเห็นสมควร ซึ่งคณะกรรมการอาจยกเลิก เพิกถอน เปลี่ยนแปลงหรือแก้ไขอำนาจนั้นๆ ได้ </w:t>
      </w:r>
    </w:p>
    <w:p w14:paraId="63D42F4E" w14:textId="77777777" w:rsidR="00A326E5" w:rsidRPr="0029672B" w:rsidRDefault="00A326E5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พิจารณาอนุมัติการทำรายการการได้มาหรือจำหน่ายไปซึ่งสินทรัพย์ของบริษัท เว้นแต่ในกรณีที่รายการดังกล่าวจะต้องได้รับอนุมัติจากที่ประชุมผู้ถือหุ้น ทั้งนี้ ในการพิจารณาอนุมัติดังกล่าวให้เป็นไปตามประกาศ ข้อบังคับ และ/หรือ ระเบียบที่เกี่ยวข้องของตลาดหลักทรัพย์ฯ</w:t>
      </w:r>
    </w:p>
    <w:p w14:paraId="5E27A5B7" w14:textId="77777777" w:rsidR="00A326E5" w:rsidRPr="0029672B" w:rsidRDefault="00A326E5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พิจารณาอนุมัติการทำรายการที่เกี่ยวโยงกัน เว้นแต่ในกรณีที่รายการดังกล่าวจะต้องได้รับอนุมัติจากที่ประชุมผู้ถือหุ้น ทั้งนี้ ในการพิจารณาอนุมัติดังกล่าวให้เป็นไปตามประกาศ ข้อบังคับ และ/หรือ ระเบียบที่เกี่ยวข้องกับตลาดหลักทรัพย์ฯ</w:t>
      </w:r>
    </w:p>
    <w:p w14:paraId="320D4A47" w14:textId="77777777" w:rsidR="00A326E5" w:rsidRPr="0029672B" w:rsidRDefault="00A326E5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พิจารณาอนุมัติการจ่ายเงินปันผลระหว่างกาลให้แก่ผู้ถือหุ้น เมื่อเห็นได้ว่าบริษัทมีกำไรพอสมควรที่จะทำเช่นนั้น และรายงานการจ่ายเงินปันผลดังกล่าวให้ที่ประชุมผู้ถือหุ้นทราบในการประชุมผู้ถือหุ้นคราวต่อไป</w:t>
      </w:r>
    </w:p>
    <w:p w14:paraId="42E755BE" w14:textId="77777777" w:rsidR="00A326E5" w:rsidRPr="0029672B" w:rsidRDefault="00A326E5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มีหน้าที่กำหนดวิสัยทัศน์ นโยบายและทิศทางการดำเนินงานของบริษัท กลยุทธ์ธุรกิจ งบประมาณประจำปี และกำกับควบคุมดูแลให้ฝ่ายบริหารดำเนินการให้เป็นไปตามนโยบายที่กำหนดไว้ อย่างมีประสิทธิภาพและประสิทธิผลเพื่อเพิ่มมูลค่าทางเศรษฐกิจสูงสุดให้แก่ผู้ถือหุ้น และการเติบโตอย่างยั่งยืน</w:t>
      </w:r>
    </w:p>
    <w:p w14:paraId="3FD12C98" w14:textId="77777777" w:rsidR="00847816" w:rsidRPr="0029672B" w:rsidRDefault="00847816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รับผิดชอบต่อผู้ถือหุ้นโดยสม่ำเสมอ ดำเนินงานโดยรักษาผลประโยชน์ของผู้ถือหุ้น มีการเปิดเผยข้อมูลที่เป็นสาระสำคัญต่อผู้ลงทุนอย่างถูกต้องครบถ้วน มีมาตรฐานและโปร่งใส</w:t>
      </w:r>
    </w:p>
    <w:p w14:paraId="56A8A380" w14:textId="77777777" w:rsidR="00847816" w:rsidRPr="0029672B" w:rsidRDefault="00847816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กำกับดูแลให้ฝ่ายบริหารมีระบบการบริหารความเสี่ยงอย่างเหมาะสมและมีประสิทธิภาพ</w:t>
      </w:r>
    </w:p>
    <w:p w14:paraId="1E954F00" w14:textId="77777777" w:rsidR="000F0989" w:rsidRPr="0029672B" w:rsidRDefault="000F0989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พิจารณาตัดสินในเรื่องที่มีสาระสำคัญ เช่น นโยบายและแผนธุรกิจโครงการลงทุนขนาดใหญ่ อำนาจการบริหาร การได้มาหรือจำหน่ายไปซึ่งทรัพย์สิน และรายการอื่นใดที่กฎหมายกำหนด</w:t>
      </w:r>
    </w:p>
    <w:p w14:paraId="6104833F" w14:textId="2D7255E4" w:rsidR="000F0989" w:rsidRPr="0029672B" w:rsidRDefault="000F0989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กำหนดอำนาจและระดับการอนุมัติในการทำธุรกรรม และการดำเนินการต่างๆ ที่เกี่ยวข้องกับงานของบริษัทให้คณะหรือบุคคลตามตามความเหมาะสม และให้เป็นไปตามข้อกฎหมายที่เกี่ยวข้องโดยจัดทำเป็นคู่มืออำนาจดำเนินการ และให้มีการทบทวนอย่างน้อยปีละ 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ครั้ง</w:t>
      </w:r>
    </w:p>
    <w:p w14:paraId="052BF656" w14:textId="77777777" w:rsidR="00546AD4" w:rsidRPr="0029672B" w:rsidRDefault="00546AD4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จัดให้มีระบบบัญชี การรายงานทางการเงินและการสอบบัญชีที่เชื่อถือได้ รวมทั้งดูแลจัดให้มีกระบวนการในการประเมินความเหมาะสมของการควบคุมภายใน</w:t>
      </w:r>
    </w:p>
    <w:p w14:paraId="0295EAAE" w14:textId="77777777" w:rsidR="00546AD4" w:rsidRPr="0029672B" w:rsidRDefault="00546AD4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ให้ความเห็นชอบในการเสนอแต่งตั้งผู้สอบบัญชี และพิจารณาค่าสอบบัญชีประจำปี เพื่อนำเสนอต่อผู้ถือหุ้นในการพิจารณาอนุมัติแต่งตั้ง</w:t>
      </w:r>
    </w:p>
    <w:p w14:paraId="4C58D9D8" w14:textId="77777777" w:rsidR="00546AD4" w:rsidRPr="0029672B" w:rsidRDefault="00546AD4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รายงานความรับผิดชอบของคณะกรรมการในการจัดทำรายงานทางการเงินโดยแสดงควบคู่กับรายงานของผู้สอบบัญชีไว้ในรายงานประจำปี และครอบคลุมในเรื่องสำคัญ ๆ ตามนโยบายข้อพึงปฏิบัติที่ดีสำหรับกรรมการบริษัทจดทะเบียนของตลาดหลักทรัพย์แห่งประเทศไทย</w:t>
      </w:r>
    </w:p>
    <w:p w14:paraId="07AA1C00" w14:textId="77777777" w:rsidR="00A326E5" w:rsidRPr="0029672B" w:rsidRDefault="00A326E5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ประเมินผลการปฏิบัติงานและกำหนดค่าตอบแทนของกรรมการ และผู้บริหารระดับสูง</w:t>
      </w:r>
      <w:r w:rsidR="007A229F" w:rsidRPr="0029672B">
        <w:rPr>
          <w:rFonts w:asciiTheme="minorBidi" w:hAnsiTheme="minorBidi" w:cstheme="minorBidi"/>
          <w:cs/>
        </w:rPr>
        <w:t xml:space="preserve"> </w:t>
      </w:r>
    </w:p>
    <w:p w14:paraId="2400DF07" w14:textId="77777777" w:rsidR="00A326E5" w:rsidRPr="0029672B" w:rsidRDefault="00A326E5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รับผิดชอบต่อผลประกอบการและการปฏิบัติหน้าที่ของฝ่ายบริหาร โดยมีความตั้งใจและระมัดระวัง ในการปฏิบัติงาน</w:t>
      </w:r>
    </w:p>
    <w:p w14:paraId="5078DDC4" w14:textId="77777777" w:rsidR="00A326E5" w:rsidRPr="0029672B" w:rsidRDefault="00A326E5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lastRenderedPageBreak/>
        <w:t>กำกับดูแลให้มีการกำหนดเป้าหมายการดำเนินธุรกิจที่ชัดเจน และวัดผลได้ เพื่อใช้เป็นแนวทางในการกำหนดเป้าหมายในการปฏิบัติงาน โดยพิจารณาถึงความเป็นไปได้และความสมเหตุสมผล</w:t>
      </w:r>
    </w:p>
    <w:p w14:paraId="47E09A52" w14:textId="77777777" w:rsidR="00A326E5" w:rsidRPr="0029672B" w:rsidRDefault="00A326E5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ประเมินผลการปฏิบัติงานและกำหนดค่าตอบแทนของผู้บริหารระดับสูง</w:t>
      </w:r>
    </w:p>
    <w:p w14:paraId="0E8D07C5" w14:textId="77777777" w:rsidR="00A326E5" w:rsidRPr="0029672B" w:rsidRDefault="00A326E5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กำกับดูแลให้ฝ่ายบริหารมีระบบการบริหารความเสี่ยงอย่างเหมาะสมและมีประสิทธิภาพ</w:t>
      </w:r>
    </w:p>
    <w:p w14:paraId="536FCB16" w14:textId="77777777" w:rsidR="00A326E5" w:rsidRPr="0029672B" w:rsidRDefault="00A326E5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กำกับดูแลการปฏิบัติงานของคณะกรรมการชุดย่อยต่าง ๆ ให้เป็นไปตามกฎบัตรที่กำหนดไว้</w:t>
      </w:r>
    </w:p>
    <w:p w14:paraId="02CEDF84" w14:textId="77777777" w:rsidR="00A326E5" w:rsidRPr="0029672B" w:rsidRDefault="00A326E5" w:rsidP="003E05EB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คณะกรรมการต้องประเมินผลการปฏิบัติด้วยตนเอง และประเมินผลการปฏิบัติงานโดยรวม</w:t>
      </w:r>
    </w:p>
    <w:p w14:paraId="55617A3B" w14:textId="77777777" w:rsidR="00A326E5" w:rsidRPr="0029672B" w:rsidRDefault="00A326E5" w:rsidP="00A326E5">
      <w:pPr>
        <w:ind w:firstLine="720"/>
        <w:jc w:val="thaiDistribute"/>
        <w:rPr>
          <w:rFonts w:asciiTheme="minorBidi" w:hAnsiTheme="minorBidi" w:cstheme="minorBidi"/>
        </w:rPr>
      </w:pPr>
    </w:p>
    <w:p w14:paraId="179B1AE1" w14:textId="77777777" w:rsidR="00A326E5" w:rsidRPr="0029672B" w:rsidRDefault="00A326E5" w:rsidP="00A326E5">
      <w:pPr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ทั้งนี้ กำหนดให้กรรมการซึ่งมีหรืออาจมีความขัดแย้งในส่วนได้เสียหรือความขัดแย้งทางผลประโยชน์อื่นใดกับบริษัท ไม่มีสิทธิออกเสียงลงคะแนนในเรื่องนั้น </w:t>
      </w:r>
    </w:p>
    <w:p w14:paraId="3462F45E" w14:textId="00FD6734" w:rsidR="00A326E5" w:rsidRPr="0029672B" w:rsidRDefault="00A326E5" w:rsidP="00A326E5">
      <w:pPr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นอกจากนั้น ในกรณีต่อไปนี้ จะต้องได้รับความเห็นชอบจากที่ประชุมคณะกรรมการ และที่ประชุมผู้ถือหุ้นด้วย ด้วยคะแนนเสียงไม่น้อยกว่า </w:t>
      </w:r>
      <w:r w:rsidR="00D92C8C" w:rsidRPr="00D92C8C"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ใน </w:t>
      </w:r>
      <w:r w:rsidR="00D92C8C" w:rsidRPr="00D92C8C">
        <w:rPr>
          <w:rFonts w:asciiTheme="minorBidi" w:hAnsiTheme="minorBidi" w:cstheme="minorBidi"/>
        </w:rPr>
        <w:t>4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ของจำนวนเสียงทั้งหมดของผู้ถือหุ้นที่เข้าประชุมและมีสิทธิออกเสียงลงคะแนน</w:t>
      </w:r>
    </w:p>
    <w:p w14:paraId="534590B1" w14:textId="77777777" w:rsidR="00A326E5" w:rsidRPr="0029672B" w:rsidRDefault="00A326E5" w:rsidP="00A326E5">
      <w:pPr>
        <w:tabs>
          <w:tab w:val="left" w:pos="1170"/>
        </w:tabs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(ก)</w:t>
      </w:r>
      <w:r w:rsidRPr="0029672B">
        <w:rPr>
          <w:rFonts w:asciiTheme="minorBidi" w:hAnsiTheme="minorBidi" w:cstheme="minorBidi"/>
          <w:cs/>
        </w:rPr>
        <w:tab/>
        <w:t>การขายหรือโอนกิจการของบริษัททั้งหมดหรือบางส่วนที่สำคัญให้แก่บุคคลอื่น</w:t>
      </w:r>
    </w:p>
    <w:p w14:paraId="2ECCA846" w14:textId="77777777" w:rsidR="00A326E5" w:rsidRPr="0029672B" w:rsidRDefault="00A326E5" w:rsidP="00A326E5">
      <w:pPr>
        <w:tabs>
          <w:tab w:val="left" w:pos="1170"/>
        </w:tabs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(ข)</w:t>
      </w:r>
      <w:r w:rsidRPr="0029672B">
        <w:rPr>
          <w:rFonts w:asciiTheme="minorBidi" w:hAnsiTheme="minorBidi" w:cstheme="minorBidi"/>
        </w:rPr>
        <w:tab/>
      </w:r>
      <w:r w:rsidRPr="0029672B">
        <w:rPr>
          <w:rFonts w:asciiTheme="minorBidi" w:hAnsiTheme="minorBidi" w:cstheme="minorBidi"/>
          <w:cs/>
        </w:rPr>
        <w:t>การซื้อหรือรับโอนกิจการของบริษัทเอกชน หรือบริษัทมหาชนอื่นมาเป็นของบริษัท</w:t>
      </w:r>
    </w:p>
    <w:p w14:paraId="7C605453" w14:textId="77777777" w:rsidR="00A326E5" w:rsidRPr="0029672B" w:rsidRDefault="00A326E5" w:rsidP="00A326E5">
      <w:pPr>
        <w:tabs>
          <w:tab w:val="left" w:pos="1170"/>
        </w:tabs>
        <w:ind w:left="1170" w:hanging="45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(ค)</w:t>
      </w:r>
      <w:r w:rsidRPr="0029672B">
        <w:rPr>
          <w:rFonts w:asciiTheme="minorBidi" w:hAnsiTheme="minorBidi" w:cstheme="minorBidi"/>
        </w:rPr>
        <w:tab/>
      </w:r>
      <w:r w:rsidRPr="0029672B">
        <w:rPr>
          <w:rFonts w:asciiTheme="minorBidi" w:hAnsiTheme="minorBidi" w:cstheme="minorBidi"/>
          <w:cs/>
        </w:rPr>
        <w:t>การทำ แก้ไข หรือยกเลิกสัญญาเกี่ยวกับการให้เช่ากิจการของบริษัททั้งหมดหรือบางส่วนที่สำคัญ การมอบ หมายให้บุคคลอื่นใดเข้าจัดการธุรกิจของบริษัทหรือการควบรวมกิจการกับบุคคลอื่นโดยมีวัตถุประสงค์เพื่อการแบ่งผลกำไรขาดทุนกัน</w:t>
      </w:r>
    </w:p>
    <w:p w14:paraId="168FFE9F" w14:textId="77777777" w:rsidR="00A326E5" w:rsidRPr="0029672B" w:rsidRDefault="00A326E5" w:rsidP="00A326E5">
      <w:pPr>
        <w:tabs>
          <w:tab w:val="left" w:pos="1170"/>
        </w:tabs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(ง)</w:t>
      </w:r>
      <w:r w:rsidRPr="0029672B">
        <w:rPr>
          <w:rFonts w:asciiTheme="minorBidi" w:hAnsiTheme="minorBidi" w:cstheme="minorBidi"/>
        </w:rPr>
        <w:tab/>
      </w:r>
      <w:r w:rsidRPr="0029672B">
        <w:rPr>
          <w:rFonts w:asciiTheme="minorBidi" w:hAnsiTheme="minorBidi" w:cstheme="minorBidi"/>
          <w:cs/>
        </w:rPr>
        <w:t>การแก้ไขเพิ่มเติมหนังสือบริคณห์สนธิหรือข้อบังคับของบริษัท</w:t>
      </w:r>
    </w:p>
    <w:p w14:paraId="2D27E704" w14:textId="77777777" w:rsidR="00A326E5" w:rsidRPr="0029672B" w:rsidRDefault="00A326E5" w:rsidP="00A326E5">
      <w:pPr>
        <w:tabs>
          <w:tab w:val="left" w:pos="1170"/>
        </w:tabs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(จ)</w:t>
      </w:r>
      <w:r w:rsidRPr="0029672B">
        <w:rPr>
          <w:rFonts w:asciiTheme="minorBidi" w:hAnsiTheme="minorBidi" w:cstheme="minorBidi"/>
        </w:rPr>
        <w:tab/>
      </w:r>
      <w:r w:rsidRPr="0029672B">
        <w:rPr>
          <w:rFonts w:asciiTheme="minorBidi" w:hAnsiTheme="minorBidi" w:cstheme="minorBidi"/>
          <w:cs/>
        </w:rPr>
        <w:t>การเพิ่มหรือลดทุนจดทะเบียนของบริษัท</w:t>
      </w:r>
    </w:p>
    <w:p w14:paraId="6ED64257" w14:textId="77777777" w:rsidR="00A326E5" w:rsidRPr="0029672B" w:rsidRDefault="00A326E5" w:rsidP="00A326E5">
      <w:pPr>
        <w:tabs>
          <w:tab w:val="left" w:pos="1170"/>
        </w:tabs>
        <w:ind w:firstLine="720"/>
        <w:jc w:val="thaiDistribute"/>
        <w:rPr>
          <w:rFonts w:asciiTheme="minorBidi" w:hAnsiTheme="minorBidi" w:cstheme="minorBidi"/>
          <w:cs/>
        </w:rPr>
      </w:pPr>
      <w:r w:rsidRPr="0029672B">
        <w:rPr>
          <w:rFonts w:asciiTheme="minorBidi" w:hAnsiTheme="minorBidi" w:cstheme="minorBidi"/>
          <w:cs/>
        </w:rPr>
        <w:t>(ฉ)</w:t>
      </w:r>
      <w:r w:rsidRPr="0029672B">
        <w:rPr>
          <w:rFonts w:asciiTheme="minorBidi" w:hAnsiTheme="minorBidi" w:cstheme="minorBidi"/>
        </w:rPr>
        <w:tab/>
      </w:r>
      <w:r w:rsidRPr="0029672B">
        <w:rPr>
          <w:rFonts w:asciiTheme="minorBidi" w:hAnsiTheme="minorBidi" w:cstheme="minorBidi"/>
          <w:cs/>
        </w:rPr>
        <w:t xml:space="preserve">การเลิกบริษัท </w:t>
      </w:r>
    </w:p>
    <w:p w14:paraId="2CBC0528" w14:textId="77777777" w:rsidR="00A326E5" w:rsidRPr="0029672B" w:rsidRDefault="00A326E5" w:rsidP="00A326E5">
      <w:pPr>
        <w:tabs>
          <w:tab w:val="left" w:pos="1170"/>
        </w:tabs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(ช)</w:t>
      </w:r>
      <w:r w:rsidRPr="0029672B">
        <w:rPr>
          <w:rFonts w:asciiTheme="minorBidi" w:hAnsiTheme="minorBidi" w:cstheme="minorBidi"/>
          <w:cs/>
        </w:rPr>
        <w:tab/>
        <w:t>การออกหุ้นกู้ของบริษัท</w:t>
      </w:r>
    </w:p>
    <w:p w14:paraId="441EAB9E" w14:textId="77777777" w:rsidR="00A326E5" w:rsidRPr="0029672B" w:rsidRDefault="00A326E5" w:rsidP="00A326E5">
      <w:pPr>
        <w:tabs>
          <w:tab w:val="left" w:pos="1170"/>
        </w:tabs>
        <w:ind w:firstLine="720"/>
        <w:jc w:val="thaiDistribute"/>
        <w:rPr>
          <w:rFonts w:asciiTheme="minorBidi" w:hAnsiTheme="minorBidi" w:cstheme="minorBidi"/>
          <w:cs/>
        </w:rPr>
      </w:pPr>
      <w:r w:rsidRPr="0029672B">
        <w:rPr>
          <w:rFonts w:asciiTheme="minorBidi" w:hAnsiTheme="minorBidi" w:cstheme="minorBidi"/>
          <w:cs/>
        </w:rPr>
        <w:t>(ซ)</w:t>
      </w:r>
      <w:r w:rsidRPr="0029672B">
        <w:rPr>
          <w:rFonts w:asciiTheme="minorBidi" w:hAnsiTheme="minorBidi" w:cstheme="minorBidi"/>
        </w:rPr>
        <w:tab/>
      </w:r>
      <w:r w:rsidRPr="0029672B">
        <w:rPr>
          <w:rFonts w:asciiTheme="minorBidi" w:hAnsiTheme="minorBidi" w:cstheme="minorBidi"/>
          <w:cs/>
        </w:rPr>
        <w:t>การควบรวมกิจการบริษัทกับบริษัทอื่น</w:t>
      </w:r>
    </w:p>
    <w:p w14:paraId="67AAAF4D" w14:textId="77777777" w:rsidR="00A326E5" w:rsidRPr="0029672B" w:rsidRDefault="00A326E5" w:rsidP="00A326E5">
      <w:pPr>
        <w:tabs>
          <w:tab w:val="left" w:pos="1170"/>
        </w:tabs>
        <w:ind w:left="1170" w:hanging="45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(ณ)</w:t>
      </w:r>
      <w:r w:rsidRPr="0029672B">
        <w:rPr>
          <w:rFonts w:asciiTheme="minorBidi" w:hAnsiTheme="minorBidi" w:cstheme="minorBidi"/>
          <w:cs/>
        </w:rPr>
        <w:tab/>
        <w:t>การอื่นใดที่ได้กำหนดไว้ภายใต้บทบัญญัติแห่งกฎหมายว่าด้วยหลักทรัพย์และ/หรือข้อกำหนดของตลาดหลักทรัพย์แห่งประเทศไทยให้ต้องได้รับความเห็นชอบจากที่ประชุมผู้ถือหุ้นด้วยคะแนนเสียงดังกล่าวข้างต้น อาทิ รายการได้มาหรือจำหน่ายไปซึ่งทรัพย์สิน รายการที่เกี่ยวโยงกัน เป็นต้น</w:t>
      </w:r>
    </w:p>
    <w:p w14:paraId="1A141430" w14:textId="77777777" w:rsidR="00A326E5" w:rsidRPr="0029672B" w:rsidRDefault="00A326E5" w:rsidP="00A326E5">
      <w:pPr>
        <w:tabs>
          <w:tab w:val="left" w:pos="1170"/>
        </w:tabs>
        <w:ind w:left="1170" w:hanging="450"/>
        <w:jc w:val="thaiDistribute"/>
        <w:rPr>
          <w:rFonts w:asciiTheme="minorBidi" w:hAnsiTheme="minorBidi" w:cstheme="minorBidi"/>
        </w:rPr>
      </w:pPr>
    </w:p>
    <w:p w14:paraId="0F57288B" w14:textId="77777777" w:rsidR="00A326E5" w:rsidRPr="0029672B" w:rsidRDefault="00A326E5" w:rsidP="00A326E5">
      <w:pPr>
        <w:ind w:left="720"/>
        <w:jc w:val="thaiDistribute"/>
        <w:rPr>
          <w:rFonts w:asciiTheme="minorBidi" w:hAnsiTheme="minorBidi" w:cstheme="minorBidi"/>
          <w:b/>
          <w:bCs/>
          <w:u w:val="single"/>
        </w:rPr>
      </w:pPr>
      <w:r w:rsidRPr="0029672B">
        <w:rPr>
          <w:rFonts w:asciiTheme="minorBidi" w:hAnsiTheme="minorBidi" w:cstheme="minorBidi"/>
          <w:b/>
          <w:bCs/>
          <w:u w:val="single"/>
          <w:cs/>
        </w:rPr>
        <w:t>วาระการดำรงตำแหน่งกรรมการบริษัท</w:t>
      </w:r>
    </w:p>
    <w:p w14:paraId="1DBB0B54" w14:textId="13143596" w:rsidR="006658DC" w:rsidRPr="0029672B" w:rsidRDefault="006658DC" w:rsidP="006658DC">
      <w:pPr>
        <w:tabs>
          <w:tab w:val="left" w:pos="0"/>
        </w:tabs>
        <w:jc w:val="thaiDistribute"/>
        <w:rPr>
          <w:rFonts w:asciiTheme="minorBidi" w:eastAsia="Times New Roman" w:hAnsiTheme="minorBidi" w:cstheme="minorBidi"/>
        </w:rPr>
      </w:pPr>
      <w:r w:rsidRPr="0029672B">
        <w:rPr>
          <w:rFonts w:asciiTheme="minorBidi" w:eastAsia="Times New Roman" w:hAnsiTheme="minorBidi" w:cstheme="minorBidi"/>
          <w:cs/>
        </w:rPr>
        <w:tab/>
        <w:t>กำหนดให้คณะกรรมการบริษัทมีวาระการดำรงตำแหน่งตามข้อบังคับของบริษัท กล่าวคือ ในการประชุมสามัญผู้ถือหุ้นประจำปีทุกครั้ง ให้กรรมการออกจากตำแหน่งจำนวนหนึ่งในสาม (</w:t>
      </w:r>
      <w:r w:rsidR="00D92C8C" w:rsidRPr="00D92C8C">
        <w:rPr>
          <w:rFonts w:asciiTheme="minorBidi" w:eastAsia="Times New Roman" w:hAnsiTheme="minorBidi" w:cstheme="minorBidi"/>
        </w:rPr>
        <w:t>1</w:t>
      </w:r>
      <w:r w:rsidRPr="0029672B">
        <w:rPr>
          <w:rFonts w:asciiTheme="minorBidi" w:eastAsia="Times New Roman" w:hAnsiTheme="minorBidi" w:cstheme="minorBidi"/>
          <w:cs/>
        </w:rPr>
        <w:t>/</w:t>
      </w:r>
      <w:r w:rsidR="00D92C8C" w:rsidRPr="00D92C8C">
        <w:rPr>
          <w:rFonts w:asciiTheme="minorBidi" w:eastAsia="Times New Roman" w:hAnsiTheme="minorBidi" w:cstheme="minorBidi"/>
        </w:rPr>
        <w:t>3</w:t>
      </w:r>
      <w:r w:rsidRPr="0029672B">
        <w:rPr>
          <w:rFonts w:asciiTheme="minorBidi" w:eastAsia="Times New Roman" w:hAnsiTheme="minorBidi" w:cstheme="minorBidi"/>
          <w:cs/>
        </w:rPr>
        <w:t>) ของจำนวนกรรมการในขณะนั้น ถ้าจำนวนกรรมการจะแบ่งออกให้ตรงเป็นสามส่วนไม่ได้ ก็ให้ออกโดยจำนวนใกล้ที่สุดกับส่วนหนึ่งในสาม (</w:t>
      </w:r>
      <w:r w:rsidR="00D92C8C" w:rsidRPr="00D92C8C">
        <w:rPr>
          <w:rFonts w:asciiTheme="minorBidi" w:eastAsia="Times New Roman" w:hAnsiTheme="minorBidi" w:cstheme="minorBidi"/>
        </w:rPr>
        <w:t>1</w:t>
      </w:r>
      <w:r w:rsidRPr="0029672B">
        <w:rPr>
          <w:rFonts w:asciiTheme="minorBidi" w:eastAsia="Times New Roman" w:hAnsiTheme="minorBidi" w:cstheme="minorBidi"/>
          <w:cs/>
        </w:rPr>
        <w:t>/</w:t>
      </w:r>
      <w:r w:rsidR="00D92C8C" w:rsidRPr="00D92C8C">
        <w:rPr>
          <w:rFonts w:asciiTheme="minorBidi" w:eastAsia="Times New Roman" w:hAnsiTheme="minorBidi" w:cstheme="minorBidi"/>
        </w:rPr>
        <w:t>3</w:t>
      </w:r>
      <w:r w:rsidRPr="0029672B">
        <w:rPr>
          <w:rFonts w:asciiTheme="minorBidi" w:eastAsia="Times New Roman" w:hAnsiTheme="minorBidi" w:cstheme="minorBidi"/>
          <w:cs/>
        </w:rPr>
        <w:t>) กรรมการซึ่งพ้นจากตำแหน่ง อาจได้รับเลือกให้กลับเข้ามารับตำแหน่งอีกได้</w:t>
      </w:r>
    </w:p>
    <w:p w14:paraId="2BAE5D26" w14:textId="2010787E" w:rsidR="006658DC" w:rsidRPr="0029672B" w:rsidRDefault="006658DC" w:rsidP="006658DC">
      <w:pPr>
        <w:tabs>
          <w:tab w:val="left" w:pos="0"/>
        </w:tabs>
        <w:jc w:val="thaiDistribute"/>
        <w:rPr>
          <w:rFonts w:asciiTheme="minorBidi" w:eastAsia="Times New Roman" w:hAnsiTheme="minorBidi" w:cstheme="minorBidi"/>
        </w:rPr>
      </w:pPr>
      <w:r w:rsidRPr="0029672B">
        <w:rPr>
          <w:rFonts w:asciiTheme="minorBidi" w:eastAsia="Times New Roman" w:hAnsiTheme="minorBidi" w:cstheme="minorBidi"/>
          <w:cs/>
        </w:rPr>
        <w:tab/>
        <w:t xml:space="preserve">สำหรับคณะกรรมการเฉพาะด้าน ได้แก่ คณะกรรมการตรวจสอบ ให้มีวาระดำรงตำแหน่งคราวละ </w:t>
      </w:r>
      <w:r w:rsidR="00D92C8C" w:rsidRPr="00D92C8C">
        <w:rPr>
          <w:rFonts w:asciiTheme="minorBidi" w:eastAsia="Times New Roman" w:hAnsiTheme="minorBidi" w:cstheme="minorBidi"/>
        </w:rPr>
        <w:t>3</w:t>
      </w:r>
      <w:r w:rsidRPr="0029672B">
        <w:rPr>
          <w:rFonts w:asciiTheme="minorBidi" w:eastAsia="Times New Roman" w:hAnsiTheme="minorBidi" w:cstheme="minorBidi"/>
          <w:cs/>
        </w:rPr>
        <w:t xml:space="preserve"> ปี โดย </w:t>
      </w:r>
      <w:r w:rsidR="00D92C8C" w:rsidRPr="00D92C8C">
        <w:rPr>
          <w:rFonts w:asciiTheme="minorBidi" w:eastAsia="Times New Roman" w:hAnsiTheme="minorBidi" w:cstheme="minorBidi"/>
        </w:rPr>
        <w:t>1</w:t>
      </w:r>
      <w:r w:rsidRPr="0029672B">
        <w:rPr>
          <w:rFonts w:asciiTheme="minorBidi" w:eastAsia="Times New Roman" w:hAnsiTheme="minorBidi" w:cstheme="minorBidi"/>
          <w:cs/>
        </w:rPr>
        <w:t xml:space="preserve"> ปี ในที่นี้ หมายถึง ช่วงเวลาระหว่างวันประชุมสามัญผู้ถือหุ้นของปีที่ได้รับการแต่งตั้ง จนถึงวันประชุมสามัญผู้ถือหุ้นในปีถัดไป</w:t>
      </w:r>
      <w:r w:rsidR="008D4629" w:rsidRPr="0029672B">
        <w:rPr>
          <w:rFonts w:asciiTheme="minorBidi" w:eastAsia="Times New Roman" w:hAnsiTheme="minorBidi" w:cstheme="minorBidi"/>
          <w:cs/>
        </w:rPr>
        <w:t xml:space="preserve"> </w:t>
      </w:r>
      <w:r w:rsidRPr="0029672B">
        <w:rPr>
          <w:rFonts w:asciiTheme="minorBidi" w:eastAsia="Times New Roman" w:hAnsiTheme="minorBidi" w:cstheme="minorBidi"/>
          <w:cs/>
        </w:rPr>
        <w:t xml:space="preserve">กรรมการซึ่งพ้นจากตำแหน่งตามวาระอาจได้รับการเสนอชื่อและแต่งตั้งเข้าดำรงตำแหน่งใหม่ได้ </w:t>
      </w:r>
    </w:p>
    <w:p w14:paraId="5B384728" w14:textId="77777777" w:rsidR="00C65080" w:rsidRPr="0029672B" w:rsidRDefault="006658DC" w:rsidP="00BC23BD">
      <w:pPr>
        <w:spacing w:after="1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eastAsia="Times New Roman" w:hAnsiTheme="minorBidi" w:cstheme="minorBidi"/>
          <w:cs/>
        </w:rPr>
        <w:t>ทั้งนี้ การมอบอำนาจหน้าที่และความรับผิดชอบของคณะกรรมการบริษัทนั้นจะไม่มีลักษณะเป็นการมอบอำนาจ หรือมอบอำนาจช่วงที่ทำให้คณะกรรมการบริษัทหรือผู้รับมอบอำนาจจากคณะกรรมการบริษัท สามารถอนุมัติรายการที่ตนหรือบุคคล</w:t>
      </w:r>
      <w:r w:rsidRPr="0029672B">
        <w:rPr>
          <w:rFonts w:asciiTheme="minorBidi" w:eastAsia="Times New Roman" w:hAnsiTheme="minorBidi" w:cstheme="minorBidi"/>
          <w:cs/>
        </w:rPr>
        <w:lastRenderedPageBreak/>
        <w:t>ที่อาจมีความขัดแย้ง (ตามที่นิยามไว้ในประกาศคณะกรรมการกำกับหลักทรัพย์และตลาดหลักทรัพย์) สำหรับทั้งบริษัทและบริษัทย่อย</w:t>
      </w:r>
    </w:p>
    <w:tbl>
      <w:tblPr>
        <w:tblpPr w:leftFromText="180" w:rightFromText="180" w:vertAnchor="text" w:horzAnchor="margin" w:tblpXSpec="center" w:tblpY="685"/>
        <w:tblOverlap w:val="never"/>
        <w:tblW w:w="11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0"/>
        <w:gridCol w:w="1350"/>
        <w:gridCol w:w="1260"/>
        <w:gridCol w:w="1260"/>
        <w:gridCol w:w="1440"/>
        <w:gridCol w:w="1350"/>
        <w:gridCol w:w="1530"/>
      </w:tblGrid>
      <w:tr w:rsidR="00D32A27" w14:paraId="4E6A267A" w14:textId="77777777" w:rsidTr="00D32A27">
        <w:trPr>
          <w:trHeight w:val="837"/>
        </w:trPr>
        <w:tc>
          <w:tcPr>
            <w:tcW w:w="2970" w:type="dxa"/>
            <w:vMerge w:val="restart"/>
            <w:shd w:val="clear" w:color="auto" w:fill="auto"/>
          </w:tcPr>
          <w:p w14:paraId="0EEC1937" w14:textId="77777777" w:rsidR="00BC23BD" w:rsidRPr="008B13E2" w:rsidRDefault="00BC23BD" w:rsidP="001D153F">
            <w:pPr>
              <w:jc w:val="center"/>
              <w:rPr>
                <w:b/>
                <w:bCs/>
              </w:rPr>
            </w:pPr>
          </w:p>
          <w:p w14:paraId="12900D5A" w14:textId="77777777" w:rsidR="00BC23BD" w:rsidRPr="008B13E2" w:rsidRDefault="00BC23BD" w:rsidP="001D153F">
            <w:pPr>
              <w:jc w:val="center"/>
              <w:rPr>
                <w:b/>
                <w:bCs/>
              </w:rPr>
            </w:pPr>
          </w:p>
          <w:p w14:paraId="3B5CFC47" w14:textId="77777777" w:rsidR="00BC23BD" w:rsidRPr="008B13E2" w:rsidRDefault="00BC23BD" w:rsidP="001D153F">
            <w:pPr>
              <w:jc w:val="center"/>
              <w:rPr>
                <w:b/>
                <w:bCs/>
              </w:rPr>
            </w:pPr>
          </w:p>
          <w:p w14:paraId="79470DAD" w14:textId="77777777" w:rsidR="00BC23BD" w:rsidRDefault="00BC23BD" w:rsidP="001D153F">
            <w:pPr>
              <w:jc w:val="center"/>
              <w:rPr>
                <w:b/>
                <w:bCs/>
              </w:rPr>
            </w:pPr>
          </w:p>
          <w:p w14:paraId="35E4968A" w14:textId="77777777" w:rsidR="00BC23BD" w:rsidRPr="008B13E2" w:rsidRDefault="00BC23BD" w:rsidP="001D153F">
            <w:pPr>
              <w:jc w:val="center"/>
              <w:rPr>
                <w:b/>
                <w:bCs/>
              </w:rPr>
            </w:pPr>
            <w:r w:rsidRPr="008B13E2">
              <w:rPr>
                <w:rFonts w:hint="cs"/>
                <w:b/>
                <w:bCs/>
                <w:cs/>
              </w:rPr>
              <w:t>รายชื่อกรรมการ</w:t>
            </w:r>
          </w:p>
        </w:tc>
        <w:tc>
          <w:tcPr>
            <w:tcW w:w="1350" w:type="dxa"/>
            <w:shd w:val="clear" w:color="auto" w:fill="auto"/>
          </w:tcPr>
          <w:p w14:paraId="1D700D2B" w14:textId="77777777" w:rsidR="00BC23BD" w:rsidRPr="008B13E2" w:rsidRDefault="00BC23BD" w:rsidP="001D153F">
            <w:pPr>
              <w:jc w:val="center"/>
              <w:rPr>
                <w:b/>
                <w:bCs/>
              </w:rPr>
            </w:pPr>
            <w:r w:rsidRPr="008B13E2">
              <w:rPr>
                <w:rFonts w:hint="cs"/>
                <w:b/>
                <w:bCs/>
                <w:cs/>
              </w:rPr>
              <w:t>คณะกรรม</w:t>
            </w:r>
          </w:p>
          <w:p w14:paraId="40C86B84" w14:textId="77777777" w:rsidR="001D153F" w:rsidRDefault="00BC23BD" w:rsidP="001D153F">
            <w:pPr>
              <w:jc w:val="center"/>
              <w:rPr>
                <w:b/>
                <w:bCs/>
              </w:rPr>
            </w:pPr>
            <w:r w:rsidRPr="008B13E2">
              <w:rPr>
                <w:rFonts w:hint="cs"/>
                <w:b/>
                <w:bCs/>
                <w:cs/>
              </w:rPr>
              <w:t>การ</w:t>
            </w:r>
          </w:p>
          <w:p w14:paraId="6EB5E6B6" w14:textId="35B37626" w:rsidR="00BC23BD" w:rsidRPr="008B13E2" w:rsidRDefault="00BC23BD" w:rsidP="001D153F">
            <w:pPr>
              <w:jc w:val="center"/>
              <w:rPr>
                <w:b/>
                <w:bCs/>
              </w:rPr>
            </w:pPr>
            <w:r w:rsidRPr="008B13E2">
              <w:rPr>
                <w:rFonts w:hint="cs"/>
                <w:b/>
                <w:bCs/>
                <w:cs/>
              </w:rPr>
              <w:t>บริษัท</w:t>
            </w:r>
          </w:p>
        </w:tc>
        <w:tc>
          <w:tcPr>
            <w:tcW w:w="1260" w:type="dxa"/>
          </w:tcPr>
          <w:p w14:paraId="5831EBC2" w14:textId="77777777" w:rsidR="00AA620A" w:rsidRDefault="00BC23BD" w:rsidP="001D153F">
            <w:pPr>
              <w:jc w:val="center"/>
              <w:rPr>
                <w:b/>
                <w:bCs/>
              </w:rPr>
            </w:pPr>
            <w:r w:rsidRPr="008B13E2">
              <w:rPr>
                <w:rFonts w:hint="cs"/>
                <w:b/>
                <w:bCs/>
                <w:cs/>
              </w:rPr>
              <w:t>คณะกรรม</w:t>
            </w:r>
          </w:p>
          <w:p w14:paraId="7929A7B0" w14:textId="77777777" w:rsidR="001D153F" w:rsidRDefault="00BC23BD" w:rsidP="001D153F">
            <w:pPr>
              <w:jc w:val="center"/>
              <w:rPr>
                <w:b/>
                <w:bCs/>
              </w:rPr>
            </w:pPr>
            <w:r w:rsidRPr="008B13E2">
              <w:rPr>
                <w:rFonts w:hint="cs"/>
                <w:b/>
                <w:bCs/>
                <w:cs/>
              </w:rPr>
              <w:t>การ</w:t>
            </w:r>
          </w:p>
          <w:p w14:paraId="5360C7E1" w14:textId="63D18D61" w:rsidR="00BC23BD" w:rsidRPr="008B13E2" w:rsidRDefault="00BC23BD" w:rsidP="001D153F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บริหาร</w:t>
            </w:r>
          </w:p>
        </w:tc>
        <w:tc>
          <w:tcPr>
            <w:tcW w:w="1260" w:type="dxa"/>
            <w:shd w:val="clear" w:color="auto" w:fill="auto"/>
          </w:tcPr>
          <w:p w14:paraId="42E0F501" w14:textId="77777777" w:rsidR="00BC23BD" w:rsidRDefault="00BC23BD" w:rsidP="001D153F">
            <w:pPr>
              <w:jc w:val="center"/>
              <w:rPr>
                <w:b/>
                <w:bCs/>
              </w:rPr>
            </w:pPr>
            <w:r w:rsidRPr="008B13E2">
              <w:rPr>
                <w:rFonts w:hint="cs"/>
                <w:b/>
                <w:bCs/>
                <w:cs/>
              </w:rPr>
              <w:t>คณะกรรม</w:t>
            </w:r>
          </w:p>
          <w:p w14:paraId="4B240147" w14:textId="77777777" w:rsidR="00BC23BD" w:rsidRPr="008B13E2" w:rsidRDefault="00BC23BD" w:rsidP="001D153F">
            <w:pPr>
              <w:jc w:val="center"/>
              <w:rPr>
                <w:b/>
                <w:bCs/>
              </w:rPr>
            </w:pPr>
            <w:r w:rsidRPr="008B13E2">
              <w:rPr>
                <w:rFonts w:hint="cs"/>
                <w:b/>
                <w:bCs/>
                <w:cs/>
              </w:rPr>
              <w:t>การตรวจสอบ</w:t>
            </w:r>
          </w:p>
        </w:tc>
        <w:tc>
          <w:tcPr>
            <w:tcW w:w="1440" w:type="dxa"/>
            <w:shd w:val="clear" w:color="auto" w:fill="auto"/>
          </w:tcPr>
          <w:p w14:paraId="3F51D96F" w14:textId="77777777" w:rsidR="00BC23BD" w:rsidRDefault="00BC23BD" w:rsidP="001D153F">
            <w:pPr>
              <w:jc w:val="center"/>
              <w:rPr>
                <w:b/>
                <w:bCs/>
              </w:rPr>
            </w:pPr>
            <w:r w:rsidRPr="008B13E2">
              <w:rPr>
                <w:rFonts w:hint="cs"/>
                <w:b/>
                <w:bCs/>
                <w:cs/>
              </w:rPr>
              <w:t>คณะกรรม</w:t>
            </w:r>
          </w:p>
          <w:p w14:paraId="420F4C98" w14:textId="77777777" w:rsidR="00BC23BD" w:rsidRPr="008B13E2" w:rsidRDefault="00BC23BD" w:rsidP="001D153F">
            <w:pPr>
              <w:jc w:val="center"/>
              <w:rPr>
                <w:b/>
                <w:bCs/>
                <w:cs/>
              </w:rPr>
            </w:pPr>
            <w:r w:rsidRPr="008B13E2">
              <w:rPr>
                <w:rFonts w:hint="cs"/>
                <w:b/>
                <w:bCs/>
                <w:cs/>
              </w:rPr>
              <w:t>การสรรหา</w:t>
            </w:r>
            <w:r>
              <w:rPr>
                <w:rFonts w:hint="cs"/>
                <w:b/>
                <w:bCs/>
                <w:cs/>
              </w:rPr>
              <w:t>และพิจารณาค่าตอบแทน</w:t>
            </w:r>
          </w:p>
        </w:tc>
        <w:tc>
          <w:tcPr>
            <w:tcW w:w="1350" w:type="dxa"/>
            <w:shd w:val="clear" w:color="auto" w:fill="auto"/>
          </w:tcPr>
          <w:p w14:paraId="5FFA31D1" w14:textId="77777777" w:rsidR="00BC23BD" w:rsidRDefault="00BC23BD" w:rsidP="001D153F">
            <w:pPr>
              <w:jc w:val="center"/>
              <w:rPr>
                <w:b/>
                <w:bCs/>
              </w:rPr>
            </w:pPr>
            <w:r w:rsidRPr="008B13E2">
              <w:rPr>
                <w:rFonts w:hint="cs"/>
                <w:b/>
                <w:bCs/>
                <w:cs/>
              </w:rPr>
              <w:t>คณะกรรม</w:t>
            </w:r>
          </w:p>
          <w:p w14:paraId="1C560D86" w14:textId="77777777" w:rsidR="00BC23BD" w:rsidRPr="008B13E2" w:rsidRDefault="00BC23BD" w:rsidP="001D153F">
            <w:pPr>
              <w:jc w:val="center"/>
              <w:rPr>
                <w:b/>
                <w:bCs/>
              </w:rPr>
            </w:pPr>
            <w:r w:rsidRPr="008B13E2">
              <w:rPr>
                <w:rFonts w:hint="cs"/>
                <w:b/>
                <w:bCs/>
                <w:cs/>
              </w:rPr>
              <w:t>การบริหารความเสี่ยง</w:t>
            </w:r>
          </w:p>
        </w:tc>
        <w:tc>
          <w:tcPr>
            <w:tcW w:w="1530" w:type="dxa"/>
            <w:shd w:val="clear" w:color="auto" w:fill="auto"/>
          </w:tcPr>
          <w:p w14:paraId="798EEDC8" w14:textId="77777777" w:rsidR="00AA620A" w:rsidRDefault="00BC23BD" w:rsidP="001D153F">
            <w:pPr>
              <w:jc w:val="center"/>
              <w:rPr>
                <w:b/>
                <w:bCs/>
              </w:rPr>
            </w:pPr>
            <w:r w:rsidRPr="008B13E2">
              <w:rPr>
                <w:rFonts w:hint="cs"/>
                <w:b/>
                <w:bCs/>
                <w:cs/>
              </w:rPr>
              <w:t>การประชุมสามัญผู้ถือหุ้นประจำ</w:t>
            </w:r>
          </w:p>
          <w:p w14:paraId="2C51850E" w14:textId="29533E6F" w:rsidR="00BC23BD" w:rsidRPr="008B13E2" w:rsidRDefault="00BC23BD" w:rsidP="001D153F">
            <w:pPr>
              <w:jc w:val="center"/>
              <w:rPr>
                <w:b/>
                <w:bCs/>
                <w:cs/>
              </w:rPr>
            </w:pPr>
            <w:r w:rsidRPr="008B13E2">
              <w:rPr>
                <w:rFonts w:hint="cs"/>
                <w:b/>
                <w:bCs/>
                <w:cs/>
              </w:rPr>
              <w:t>ปี 2563</w:t>
            </w:r>
          </w:p>
        </w:tc>
      </w:tr>
      <w:tr w:rsidR="00D32A27" w14:paraId="3319FF4D" w14:textId="77777777" w:rsidTr="00D32A27">
        <w:trPr>
          <w:trHeight w:val="425"/>
        </w:trPr>
        <w:tc>
          <w:tcPr>
            <w:tcW w:w="2970" w:type="dxa"/>
            <w:vMerge/>
            <w:shd w:val="clear" w:color="auto" w:fill="auto"/>
          </w:tcPr>
          <w:p w14:paraId="5952FF98" w14:textId="77777777" w:rsidR="00BC23BD" w:rsidRPr="008B13E2" w:rsidRDefault="00BC23BD" w:rsidP="001D153F">
            <w:pPr>
              <w:rPr>
                <w:b/>
                <w:bCs/>
              </w:rPr>
            </w:pPr>
          </w:p>
        </w:tc>
        <w:tc>
          <w:tcPr>
            <w:tcW w:w="1350" w:type="dxa"/>
            <w:shd w:val="clear" w:color="auto" w:fill="auto"/>
          </w:tcPr>
          <w:p w14:paraId="60244BEC" w14:textId="77777777" w:rsidR="00BC23BD" w:rsidRPr="00611F9F" w:rsidRDefault="00BC23BD" w:rsidP="001D153F">
            <w:pPr>
              <w:jc w:val="center"/>
              <w:rPr>
                <w:b/>
                <w:bCs/>
                <w:sz w:val="24"/>
                <w:szCs w:val="24"/>
                <w:cs/>
              </w:rPr>
            </w:pPr>
            <w:r w:rsidRPr="00611F9F">
              <w:rPr>
                <w:rFonts w:hint="cs"/>
                <w:b/>
                <w:bCs/>
                <w:cs/>
              </w:rPr>
              <w:t xml:space="preserve">จำนวนการประชุมทั้งปี </w:t>
            </w:r>
            <w:r>
              <w:rPr>
                <w:rFonts w:hint="cs"/>
                <w:b/>
                <w:bCs/>
                <w:cs/>
              </w:rPr>
              <w:t xml:space="preserve">   </w:t>
            </w:r>
            <w:r w:rsidRPr="00611F9F">
              <w:rPr>
                <w:rFonts w:hint="cs"/>
                <w:b/>
                <w:bCs/>
                <w:cs/>
              </w:rPr>
              <w:t>11 ครั้ง</w:t>
            </w:r>
          </w:p>
        </w:tc>
        <w:tc>
          <w:tcPr>
            <w:tcW w:w="1260" w:type="dxa"/>
          </w:tcPr>
          <w:p w14:paraId="6B81978A" w14:textId="77777777" w:rsidR="00BC23BD" w:rsidRPr="008B13E2" w:rsidRDefault="00BC23BD" w:rsidP="001D153F">
            <w:pPr>
              <w:jc w:val="center"/>
              <w:rPr>
                <w:b/>
                <w:bCs/>
                <w:cs/>
              </w:rPr>
            </w:pPr>
            <w:r w:rsidRPr="008B13E2">
              <w:rPr>
                <w:rFonts w:hint="cs"/>
                <w:b/>
                <w:bCs/>
                <w:cs/>
              </w:rPr>
              <w:t>จำนวนการประชุมทั้งปี</w:t>
            </w:r>
            <w:r>
              <w:rPr>
                <w:rFonts w:hint="cs"/>
                <w:b/>
                <w:bCs/>
                <w:cs/>
              </w:rPr>
              <w:t xml:space="preserve">  12 ครั้ง</w:t>
            </w:r>
          </w:p>
        </w:tc>
        <w:tc>
          <w:tcPr>
            <w:tcW w:w="1260" w:type="dxa"/>
            <w:shd w:val="clear" w:color="auto" w:fill="auto"/>
          </w:tcPr>
          <w:p w14:paraId="659F7E2B" w14:textId="77777777" w:rsidR="00BC23BD" w:rsidRPr="008B13E2" w:rsidRDefault="00BC23BD" w:rsidP="001D153F">
            <w:pPr>
              <w:jc w:val="center"/>
              <w:rPr>
                <w:b/>
                <w:bCs/>
                <w:cs/>
              </w:rPr>
            </w:pPr>
            <w:r w:rsidRPr="008B13E2">
              <w:rPr>
                <w:rFonts w:hint="cs"/>
                <w:b/>
                <w:bCs/>
                <w:cs/>
              </w:rPr>
              <w:t>จำนวนการประชุมทั้งปี</w:t>
            </w:r>
            <w:r>
              <w:rPr>
                <w:rFonts w:hint="cs"/>
                <w:b/>
                <w:bCs/>
                <w:cs/>
              </w:rPr>
              <w:t xml:space="preserve">     4 ครั้ง</w:t>
            </w:r>
          </w:p>
        </w:tc>
        <w:tc>
          <w:tcPr>
            <w:tcW w:w="1440" w:type="dxa"/>
            <w:shd w:val="clear" w:color="auto" w:fill="auto"/>
          </w:tcPr>
          <w:p w14:paraId="32B82D56" w14:textId="77777777" w:rsidR="00BC23BD" w:rsidRPr="008B13E2" w:rsidRDefault="00BC23BD" w:rsidP="001D153F">
            <w:pPr>
              <w:jc w:val="center"/>
              <w:rPr>
                <w:b/>
                <w:bCs/>
                <w:cs/>
              </w:rPr>
            </w:pPr>
            <w:r w:rsidRPr="008B13E2">
              <w:rPr>
                <w:rFonts w:hint="cs"/>
                <w:b/>
                <w:bCs/>
                <w:cs/>
              </w:rPr>
              <w:t>จำนวนการ</w:t>
            </w:r>
            <w:r>
              <w:rPr>
                <w:rFonts w:hint="cs"/>
                <w:b/>
                <w:bCs/>
                <w:cs/>
              </w:rPr>
              <w:t xml:space="preserve">    </w:t>
            </w:r>
            <w:r w:rsidRPr="008B13E2">
              <w:rPr>
                <w:rFonts w:hint="cs"/>
                <w:b/>
                <w:bCs/>
                <w:cs/>
              </w:rPr>
              <w:t>ประชุมทั้งปี</w:t>
            </w:r>
            <w:r>
              <w:rPr>
                <w:rFonts w:hint="cs"/>
                <w:b/>
                <w:bCs/>
                <w:cs/>
              </w:rPr>
              <w:t xml:space="preserve">          1 ครั้ง</w:t>
            </w:r>
          </w:p>
        </w:tc>
        <w:tc>
          <w:tcPr>
            <w:tcW w:w="1350" w:type="dxa"/>
            <w:shd w:val="clear" w:color="auto" w:fill="auto"/>
          </w:tcPr>
          <w:p w14:paraId="5EAFFD6E" w14:textId="77777777" w:rsidR="00BC23BD" w:rsidRPr="008B13E2" w:rsidRDefault="00BC23BD" w:rsidP="001D153F">
            <w:pPr>
              <w:jc w:val="center"/>
              <w:rPr>
                <w:b/>
                <w:bCs/>
                <w:cs/>
              </w:rPr>
            </w:pPr>
            <w:r w:rsidRPr="008B13E2">
              <w:rPr>
                <w:rFonts w:hint="cs"/>
                <w:b/>
                <w:bCs/>
                <w:cs/>
              </w:rPr>
              <w:t>จำนวนการ   ประชุมทั้งปี</w:t>
            </w:r>
            <w:r>
              <w:rPr>
                <w:rFonts w:hint="cs"/>
                <w:b/>
                <w:bCs/>
                <w:cs/>
              </w:rPr>
              <w:t xml:space="preserve">       5 ครั้ง</w:t>
            </w:r>
          </w:p>
        </w:tc>
        <w:tc>
          <w:tcPr>
            <w:tcW w:w="1530" w:type="dxa"/>
            <w:shd w:val="clear" w:color="auto" w:fill="auto"/>
          </w:tcPr>
          <w:p w14:paraId="209A3FDA" w14:textId="77777777" w:rsidR="00BC23BD" w:rsidRPr="008B13E2" w:rsidRDefault="00BC23BD" w:rsidP="001D153F">
            <w:pPr>
              <w:jc w:val="center"/>
              <w:rPr>
                <w:b/>
                <w:bCs/>
              </w:rPr>
            </w:pPr>
            <w:r w:rsidRPr="008B13E2">
              <w:rPr>
                <w:rFonts w:hint="cs"/>
                <w:b/>
                <w:bCs/>
                <w:cs/>
              </w:rPr>
              <w:t>จำนวนการ</w:t>
            </w:r>
          </w:p>
          <w:p w14:paraId="58904E55" w14:textId="77777777" w:rsidR="00BC23BD" w:rsidRPr="008B13E2" w:rsidRDefault="00BC23BD" w:rsidP="001D153F">
            <w:pPr>
              <w:jc w:val="center"/>
              <w:rPr>
                <w:b/>
                <w:bCs/>
                <w:cs/>
              </w:rPr>
            </w:pPr>
            <w:r w:rsidRPr="008B13E2">
              <w:rPr>
                <w:rFonts w:hint="cs"/>
                <w:b/>
                <w:bCs/>
                <w:cs/>
              </w:rPr>
              <w:t>ประชุมทั้งปี</w:t>
            </w:r>
            <w:r>
              <w:rPr>
                <w:rFonts w:hint="cs"/>
                <w:b/>
                <w:bCs/>
                <w:cs/>
              </w:rPr>
              <w:t xml:space="preserve">         1 ครั้ง</w:t>
            </w:r>
          </w:p>
        </w:tc>
      </w:tr>
      <w:tr w:rsidR="00D32A27" w14:paraId="1F0D61E1" w14:textId="77777777" w:rsidTr="00D32A27">
        <w:trPr>
          <w:trHeight w:val="305"/>
        </w:trPr>
        <w:tc>
          <w:tcPr>
            <w:tcW w:w="2970" w:type="dxa"/>
            <w:shd w:val="clear" w:color="auto" w:fill="auto"/>
          </w:tcPr>
          <w:p w14:paraId="07640072" w14:textId="77777777" w:rsidR="00BC23BD" w:rsidRPr="008B13E2" w:rsidRDefault="00BC23BD" w:rsidP="001D153F">
            <w:pPr>
              <w:rPr>
                <w:cs/>
              </w:rPr>
            </w:pPr>
            <w:r w:rsidRPr="008B13E2">
              <w:rPr>
                <w:szCs w:val="36"/>
              </w:rPr>
              <w:t>1.</w:t>
            </w:r>
            <w:r w:rsidRPr="008B13E2">
              <w:t xml:space="preserve"> </w:t>
            </w:r>
            <w:r>
              <w:rPr>
                <w:rFonts w:hint="cs"/>
                <w:cs/>
              </w:rPr>
              <w:t xml:space="preserve"> นายดำเนิน      </w:t>
            </w:r>
            <w:r w:rsidRPr="008B13E2">
              <w:rPr>
                <w:rFonts w:hint="cs"/>
                <w:cs/>
              </w:rPr>
              <w:t>แก้วทวี</w:t>
            </w:r>
          </w:p>
        </w:tc>
        <w:tc>
          <w:tcPr>
            <w:tcW w:w="1350" w:type="dxa"/>
            <w:shd w:val="clear" w:color="auto" w:fill="auto"/>
          </w:tcPr>
          <w:p w14:paraId="2271D63B" w14:textId="77777777" w:rsidR="00BC23BD" w:rsidRDefault="00BC23BD" w:rsidP="001D153F">
            <w:pPr>
              <w:jc w:val="center"/>
            </w:pPr>
            <w:r>
              <w:rPr>
                <w:rFonts w:hint="cs"/>
                <w:cs/>
              </w:rPr>
              <w:t>11/11</w:t>
            </w:r>
          </w:p>
        </w:tc>
        <w:tc>
          <w:tcPr>
            <w:tcW w:w="1260" w:type="dxa"/>
          </w:tcPr>
          <w:p w14:paraId="04344D7C" w14:textId="77777777" w:rsidR="00BC23BD" w:rsidRDefault="00BC23BD" w:rsidP="001D153F">
            <w:pPr>
              <w:jc w:val="center"/>
            </w:pPr>
          </w:p>
        </w:tc>
        <w:tc>
          <w:tcPr>
            <w:tcW w:w="1260" w:type="dxa"/>
            <w:shd w:val="clear" w:color="auto" w:fill="auto"/>
          </w:tcPr>
          <w:p w14:paraId="658D3C6D" w14:textId="77777777" w:rsidR="00BC23BD" w:rsidRDefault="00BC23BD" w:rsidP="001D153F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14:paraId="76540C25" w14:textId="77777777" w:rsidR="00BC23BD" w:rsidRDefault="00BC23BD" w:rsidP="001D153F">
            <w:pPr>
              <w:jc w:val="center"/>
            </w:pPr>
          </w:p>
        </w:tc>
        <w:tc>
          <w:tcPr>
            <w:tcW w:w="1350" w:type="dxa"/>
            <w:shd w:val="clear" w:color="auto" w:fill="auto"/>
          </w:tcPr>
          <w:p w14:paraId="1162CC86" w14:textId="77777777" w:rsidR="00BC23BD" w:rsidRDefault="00BC23BD" w:rsidP="001D153F">
            <w:pPr>
              <w:jc w:val="center"/>
            </w:pPr>
          </w:p>
        </w:tc>
        <w:tc>
          <w:tcPr>
            <w:tcW w:w="1530" w:type="dxa"/>
            <w:shd w:val="clear" w:color="auto" w:fill="auto"/>
          </w:tcPr>
          <w:p w14:paraId="164CE582" w14:textId="77777777" w:rsidR="00BC23BD" w:rsidRDefault="00BC23BD" w:rsidP="001D153F">
            <w:pPr>
              <w:jc w:val="center"/>
            </w:pPr>
            <w:r>
              <w:rPr>
                <w:rFonts w:hint="cs"/>
                <w:cs/>
              </w:rPr>
              <w:t>1/1</w:t>
            </w:r>
          </w:p>
        </w:tc>
      </w:tr>
      <w:tr w:rsidR="00D32A27" w14:paraId="06488A1F" w14:textId="77777777" w:rsidTr="00D32A27">
        <w:trPr>
          <w:trHeight w:val="339"/>
        </w:trPr>
        <w:tc>
          <w:tcPr>
            <w:tcW w:w="2970" w:type="dxa"/>
            <w:shd w:val="clear" w:color="auto" w:fill="auto"/>
          </w:tcPr>
          <w:p w14:paraId="5F70AA4F" w14:textId="3A754CFF" w:rsidR="00BC23BD" w:rsidRPr="009942BD" w:rsidRDefault="00BC23BD" w:rsidP="001D153F">
            <w:pPr>
              <w:spacing w:before="40"/>
              <w:rPr>
                <w:vertAlign w:val="superscript"/>
              </w:rPr>
            </w:pPr>
            <w:r>
              <w:rPr>
                <w:rFonts w:hint="cs"/>
                <w:cs/>
              </w:rPr>
              <w:t>2.  นายบุญศักดิ์   เกียรติจรูญเลิศ</w:t>
            </w:r>
            <w:r w:rsidR="00633373">
              <w:rPr>
                <w:rFonts w:hint="cs"/>
                <w:vertAlign w:val="superscript"/>
                <w:cs/>
              </w:rPr>
              <w:t>/</w:t>
            </w:r>
            <w:r w:rsidRPr="009942BD">
              <w:rPr>
                <w:szCs w:val="36"/>
                <w:vertAlign w:val="superscript"/>
              </w:rPr>
              <w:t>1</w:t>
            </w:r>
          </w:p>
        </w:tc>
        <w:tc>
          <w:tcPr>
            <w:tcW w:w="1350" w:type="dxa"/>
            <w:shd w:val="clear" w:color="auto" w:fill="auto"/>
          </w:tcPr>
          <w:p w14:paraId="00429409" w14:textId="77777777" w:rsidR="00BC23BD" w:rsidRDefault="00BC23BD" w:rsidP="001D153F">
            <w:pPr>
              <w:jc w:val="center"/>
            </w:pPr>
            <w:r>
              <w:rPr>
                <w:rFonts w:hint="cs"/>
                <w:cs/>
              </w:rPr>
              <w:t>11/11</w:t>
            </w:r>
          </w:p>
        </w:tc>
        <w:tc>
          <w:tcPr>
            <w:tcW w:w="1260" w:type="dxa"/>
          </w:tcPr>
          <w:p w14:paraId="1535D000" w14:textId="77777777" w:rsidR="00BC23BD" w:rsidRDefault="00BC23BD" w:rsidP="001D153F">
            <w:pPr>
              <w:jc w:val="center"/>
            </w:pPr>
            <w:r>
              <w:rPr>
                <w:rFonts w:hint="cs"/>
                <w:cs/>
              </w:rPr>
              <w:t>12/12</w:t>
            </w:r>
          </w:p>
        </w:tc>
        <w:tc>
          <w:tcPr>
            <w:tcW w:w="1260" w:type="dxa"/>
            <w:shd w:val="clear" w:color="auto" w:fill="auto"/>
          </w:tcPr>
          <w:p w14:paraId="4C79425A" w14:textId="77777777" w:rsidR="00BC23BD" w:rsidRDefault="00BC23BD" w:rsidP="001D153F">
            <w:pPr>
              <w:jc w:val="center"/>
              <w:rPr>
                <w:cs/>
              </w:rPr>
            </w:pPr>
          </w:p>
        </w:tc>
        <w:tc>
          <w:tcPr>
            <w:tcW w:w="1440" w:type="dxa"/>
            <w:shd w:val="clear" w:color="auto" w:fill="auto"/>
          </w:tcPr>
          <w:p w14:paraId="62F3614C" w14:textId="77777777" w:rsidR="00BC23BD" w:rsidRDefault="00BC23BD" w:rsidP="001D153F">
            <w:pPr>
              <w:jc w:val="center"/>
            </w:pPr>
            <w:r>
              <w:rPr>
                <w:rFonts w:hint="cs"/>
                <w:cs/>
              </w:rPr>
              <w:t>1/1</w:t>
            </w:r>
          </w:p>
        </w:tc>
        <w:tc>
          <w:tcPr>
            <w:tcW w:w="1350" w:type="dxa"/>
            <w:shd w:val="clear" w:color="auto" w:fill="auto"/>
          </w:tcPr>
          <w:p w14:paraId="2DE89486" w14:textId="77777777" w:rsidR="00BC23BD" w:rsidRDefault="00BC23BD" w:rsidP="001D153F">
            <w:pPr>
              <w:jc w:val="center"/>
            </w:pPr>
          </w:p>
        </w:tc>
        <w:tc>
          <w:tcPr>
            <w:tcW w:w="1530" w:type="dxa"/>
            <w:shd w:val="clear" w:color="auto" w:fill="auto"/>
          </w:tcPr>
          <w:p w14:paraId="4E96B271" w14:textId="77777777" w:rsidR="00BC23BD" w:rsidRDefault="00BC23BD" w:rsidP="001D153F">
            <w:pPr>
              <w:jc w:val="center"/>
            </w:pPr>
            <w:r>
              <w:rPr>
                <w:rFonts w:hint="cs"/>
                <w:cs/>
              </w:rPr>
              <w:t>1/1</w:t>
            </w:r>
          </w:p>
        </w:tc>
      </w:tr>
      <w:tr w:rsidR="00D32A27" w14:paraId="20DBAA29" w14:textId="77777777" w:rsidTr="00D32A27">
        <w:trPr>
          <w:trHeight w:val="305"/>
        </w:trPr>
        <w:tc>
          <w:tcPr>
            <w:tcW w:w="2970" w:type="dxa"/>
            <w:shd w:val="clear" w:color="auto" w:fill="auto"/>
          </w:tcPr>
          <w:p w14:paraId="27E77E69" w14:textId="77777777" w:rsidR="00BC23BD" w:rsidRPr="008B13E2" w:rsidRDefault="00BC23BD" w:rsidP="001D153F">
            <w:pPr>
              <w:rPr>
                <w:b/>
                <w:bCs/>
              </w:rPr>
            </w:pPr>
            <w:r>
              <w:rPr>
                <w:rFonts w:hint="cs"/>
                <w:cs/>
              </w:rPr>
              <w:t>3.  นางฉวีวรรณ   เกียรติจรูญเลิศ</w:t>
            </w:r>
          </w:p>
        </w:tc>
        <w:tc>
          <w:tcPr>
            <w:tcW w:w="1350" w:type="dxa"/>
            <w:shd w:val="clear" w:color="auto" w:fill="auto"/>
          </w:tcPr>
          <w:p w14:paraId="76E94FFE" w14:textId="77777777" w:rsidR="00BC23BD" w:rsidRDefault="00BC23BD" w:rsidP="001D153F">
            <w:pPr>
              <w:jc w:val="center"/>
            </w:pPr>
            <w:r>
              <w:rPr>
                <w:rFonts w:hint="cs"/>
                <w:cs/>
              </w:rPr>
              <w:t>10/11</w:t>
            </w:r>
          </w:p>
        </w:tc>
        <w:tc>
          <w:tcPr>
            <w:tcW w:w="1260" w:type="dxa"/>
          </w:tcPr>
          <w:p w14:paraId="6FAEB8E9" w14:textId="77777777" w:rsidR="00BC23BD" w:rsidRDefault="00BC23BD" w:rsidP="001D153F">
            <w:pPr>
              <w:jc w:val="center"/>
            </w:pPr>
            <w:r>
              <w:rPr>
                <w:rFonts w:hint="cs"/>
                <w:cs/>
              </w:rPr>
              <w:t>11/12</w:t>
            </w:r>
          </w:p>
        </w:tc>
        <w:tc>
          <w:tcPr>
            <w:tcW w:w="1260" w:type="dxa"/>
            <w:shd w:val="clear" w:color="auto" w:fill="auto"/>
          </w:tcPr>
          <w:p w14:paraId="1CF8A361" w14:textId="77777777" w:rsidR="00BC23BD" w:rsidRDefault="00BC23BD" w:rsidP="001D153F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14:paraId="09A086E6" w14:textId="77777777" w:rsidR="00BC23BD" w:rsidRDefault="00BC23BD" w:rsidP="001D153F">
            <w:pPr>
              <w:jc w:val="center"/>
            </w:pPr>
          </w:p>
        </w:tc>
        <w:tc>
          <w:tcPr>
            <w:tcW w:w="1350" w:type="dxa"/>
            <w:shd w:val="clear" w:color="auto" w:fill="auto"/>
          </w:tcPr>
          <w:p w14:paraId="6E63E40B" w14:textId="77777777" w:rsidR="00BC23BD" w:rsidRDefault="00BC23BD" w:rsidP="001D153F">
            <w:pPr>
              <w:jc w:val="center"/>
            </w:pPr>
            <w:r>
              <w:rPr>
                <w:rFonts w:hint="cs"/>
                <w:cs/>
              </w:rPr>
              <w:t>5/5</w:t>
            </w:r>
          </w:p>
        </w:tc>
        <w:tc>
          <w:tcPr>
            <w:tcW w:w="1530" w:type="dxa"/>
            <w:shd w:val="clear" w:color="auto" w:fill="auto"/>
          </w:tcPr>
          <w:p w14:paraId="09306692" w14:textId="77777777" w:rsidR="00BC23BD" w:rsidRDefault="00BC23BD" w:rsidP="001D153F">
            <w:pPr>
              <w:jc w:val="center"/>
            </w:pPr>
            <w:r>
              <w:rPr>
                <w:rFonts w:hint="cs"/>
                <w:cs/>
              </w:rPr>
              <w:t>1/1</w:t>
            </w:r>
          </w:p>
        </w:tc>
      </w:tr>
      <w:tr w:rsidR="00D32A27" w14:paraId="1A32E8F9" w14:textId="77777777" w:rsidTr="00D32A27">
        <w:trPr>
          <w:trHeight w:val="305"/>
        </w:trPr>
        <w:tc>
          <w:tcPr>
            <w:tcW w:w="2970" w:type="dxa"/>
            <w:shd w:val="clear" w:color="auto" w:fill="auto"/>
          </w:tcPr>
          <w:p w14:paraId="261BA670" w14:textId="77777777" w:rsidR="00BC23BD" w:rsidRPr="008B13E2" w:rsidRDefault="00BC23BD" w:rsidP="001D153F">
            <w:pPr>
              <w:rPr>
                <w:cs/>
              </w:rPr>
            </w:pPr>
            <w:r>
              <w:t xml:space="preserve">4. </w:t>
            </w:r>
            <w:r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 xml:space="preserve">นายเกียรติชัย  </w:t>
            </w:r>
            <w:r w:rsidRPr="008B13E2">
              <w:rPr>
                <w:cs/>
              </w:rPr>
              <w:t>สงอินทร์</w:t>
            </w:r>
          </w:p>
        </w:tc>
        <w:tc>
          <w:tcPr>
            <w:tcW w:w="1350" w:type="dxa"/>
            <w:shd w:val="clear" w:color="auto" w:fill="auto"/>
          </w:tcPr>
          <w:p w14:paraId="0DCCCB5E" w14:textId="77777777" w:rsidR="00BC23BD" w:rsidRPr="008B13E2" w:rsidRDefault="00BC23BD" w:rsidP="001D153F">
            <w:pPr>
              <w:jc w:val="center"/>
            </w:pPr>
            <w:r>
              <w:rPr>
                <w:rFonts w:hint="cs"/>
                <w:cs/>
              </w:rPr>
              <w:t>11/11</w:t>
            </w:r>
          </w:p>
        </w:tc>
        <w:tc>
          <w:tcPr>
            <w:tcW w:w="1260" w:type="dxa"/>
          </w:tcPr>
          <w:p w14:paraId="04A27CDD" w14:textId="77777777" w:rsidR="00BC23BD" w:rsidRPr="008B13E2" w:rsidRDefault="00BC23BD" w:rsidP="001D153F">
            <w:pPr>
              <w:jc w:val="center"/>
            </w:pPr>
            <w:r>
              <w:rPr>
                <w:rFonts w:hint="cs"/>
                <w:cs/>
              </w:rPr>
              <w:t>12/12</w:t>
            </w:r>
          </w:p>
        </w:tc>
        <w:tc>
          <w:tcPr>
            <w:tcW w:w="1260" w:type="dxa"/>
            <w:shd w:val="clear" w:color="auto" w:fill="auto"/>
          </w:tcPr>
          <w:p w14:paraId="689CE819" w14:textId="77777777" w:rsidR="00BC23BD" w:rsidRPr="008B13E2" w:rsidRDefault="00BC23BD" w:rsidP="001D153F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14:paraId="668101AA" w14:textId="77777777" w:rsidR="00BC23BD" w:rsidRPr="008B13E2" w:rsidRDefault="00BC23BD" w:rsidP="001D153F">
            <w:pPr>
              <w:jc w:val="center"/>
            </w:pPr>
          </w:p>
        </w:tc>
        <w:tc>
          <w:tcPr>
            <w:tcW w:w="1350" w:type="dxa"/>
            <w:shd w:val="clear" w:color="auto" w:fill="auto"/>
          </w:tcPr>
          <w:p w14:paraId="7E29B6E3" w14:textId="77777777" w:rsidR="00BC23BD" w:rsidRPr="008B13E2" w:rsidRDefault="00BC23BD" w:rsidP="001D153F">
            <w:pPr>
              <w:jc w:val="center"/>
            </w:pPr>
            <w:r>
              <w:rPr>
                <w:rFonts w:hint="cs"/>
                <w:cs/>
              </w:rPr>
              <w:t>5/5</w:t>
            </w:r>
          </w:p>
        </w:tc>
        <w:tc>
          <w:tcPr>
            <w:tcW w:w="1530" w:type="dxa"/>
            <w:shd w:val="clear" w:color="auto" w:fill="auto"/>
          </w:tcPr>
          <w:p w14:paraId="215A2465" w14:textId="77777777" w:rsidR="00BC23BD" w:rsidRPr="008B13E2" w:rsidRDefault="00BC23BD" w:rsidP="001D153F">
            <w:pPr>
              <w:jc w:val="center"/>
            </w:pPr>
            <w:r>
              <w:rPr>
                <w:rFonts w:hint="cs"/>
                <w:cs/>
              </w:rPr>
              <w:t>1/1</w:t>
            </w:r>
          </w:p>
        </w:tc>
      </w:tr>
      <w:tr w:rsidR="00D32A27" w14:paraId="675BAECB" w14:textId="77777777" w:rsidTr="00D32A27">
        <w:trPr>
          <w:trHeight w:val="316"/>
        </w:trPr>
        <w:tc>
          <w:tcPr>
            <w:tcW w:w="2970" w:type="dxa"/>
            <w:shd w:val="clear" w:color="auto" w:fill="auto"/>
          </w:tcPr>
          <w:p w14:paraId="2E20475D" w14:textId="77777777" w:rsidR="00BC23BD" w:rsidRPr="005E6937" w:rsidRDefault="00BC23BD" w:rsidP="001D153F">
            <w:pPr>
              <w:rPr>
                <w:cs/>
              </w:rPr>
            </w:pPr>
            <w:r>
              <w:rPr>
                <w:rFonts w:hint="cs"/>
                <w:cs/>
              </w:rPr>
              <w:t>5.  นายอรรณพ     โรมา</w:t>
            </w:r>
          </w:p>
        </w:tc>
        <w:tc>
          <w:tcPr>
            <w:tcW w:w="1350" w:type="dxa"/>
            <w:shd w:val="clear" w:color="auto" w:fill="auto"/>
          </w:tcPr>
          <w:p w14:paraId="275E8963" w14:textId="77777777" w:rsidR="00BC23BD" w:rsidRDefault="00BC23BD" w:rsidP="001D153F">
            <w:pPr>
              <w:jc w:val="center"/>
            </w:pPr>
            <w:r>
              <w:rPr>
                <w:rFonts w:hint="cs"/>
                <w:cs/>
              </w:rPr>
              <w:t>11/11</w:t>
            </w:r>
          </w:p>
        </w:tc>
        <w:tc>
          <w:tcPr>
            <w:tcW w:w="1260" w:type="dxa"/>
          </w:tcPr>
          <w:p w14:paraId="70C96331" w14:textId="77777777" w:rsidR="00BC23BD" w:rsidRDefault="00BC23BD" w:rsidP="001D153F">
            <w:pPr>
              <w:jc w:val="center"/>
            </w:pPr>
            <w:r>
              <w:rPr>
                <w:rFonts w:hint="cs"/>
                <w:cs/>
              </w:rPr>
              <w:t>12/12</w:t>
            </w:r>
          </w:p>
        </w:tc>
        <w:tc>
          <w:tcPr>
            <w:tcW w:w="1260" w:type="dxa"/>
            <w:shd w:val="clear" w:color="auto" w:fill="auto"/>
          </w:tcPr>
          <w:p w14:paraId="78EF52E5" w14:textId="77777777" w:rsidR="00BC23BD" w:rsidRDefault="00BC23BD" w:rsidP="001D153F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14:paraId="104C2463" w14:textId="77777777" w:rsidR="00BC23BD" w:rsidRDefault="00BC23BD" w:rsidP="001D153F">
            <w:pPr>
              <w:jc w:val="center"/>
            </w:pPr>
          </w:p>
        </w:tc>
        <w:tc>
          <w:tcPr>
            <w:tcW w:w="1350" w:type="dxa"/>
            <w:shd w:val="clear" w:color="auto" w:fill="auto"/>
          </w:tcPr>
          <w:p w14:paraId="541CB3EB" w14:textId="77777777" w:rsidR="00BC23BD" w:rsidRDefault="00BC23BD" w:rsidP="001D153F">
            <w:pPr>
              <w:jc w:val="center"/>
            </w:pPr>
            <w:r>
              <w:rPr>
                <w:rFonts w:hint="cs"/>
                <w:cs/>
              </w:rPr>
              <w:t>5/5</w:t>
            </w:r>
          </w:p>
        </w:tc>
        <w:tc>
          <w:tcPr>
            <w:tcW w:w="1530" w:type="dxa"/>
            <w:shd w:val="clear" w:color="auto" w:fill="auto"/>
          </w:tcPr>
          <w:p w14:paraId="6C2F22EC" w14:textId="77777777" w:rsidR="00BC23BD" w:rsidRDefault="00BC23BD" w:rsidP="001D153F">
            <w:pPr>
              <w:jc w:val="center"/>
            </w:pPr>
            <w:r>
              <w:rPr>
                <w:rFonts w:hint="cs"/>
                <w:cs/>
              </w:rPr>
              <w:t>1/1</w:t>
            </w:r>
          </w:p>
        </w:tc>
      </w:tr>
      <w:tr w:rsidR="00D32A27" w14:paraId="03261BF4" w14:textId="77777777" w:rsidTr="00D32A27">
        <w:trPr>
          <w:trHeight w:val="305"/>
        </w:trPr>
        <w:tc>
          <w:tcPr>
            <w:tcW w:w="2970" w:type="dxa"/>
            <w:shd w:val="clear" w:color="auto" w:fill="auto"/>
          </w:tcPr>
          <w:p w14:paraId="434D93B6" w14:textId="77777777" w:rsidR="00BC23BD" w:rsidRDefault="00BC23BD" w:rsidP="001D153F">
            <w:r>
              <w:rPr>
                <w:rFonts w:hint="cs"/>
                <w:cs/>
              </w:rPr>
              <w:t>6.  นายปรีชา        พนาสุวรรณรัตน์</w:t>
            </w:r>
          </w:p>
        </w:tc>
        <w:tc>
          <w:tcPr>
            <w:tcW w:w="1350" w:type="dxa"/>
            <w:shd w:val="clear" w:color="auto" w:fill="auto"/>
          </w:tcPr>
          <w:p w14:paraId="12289186" w14:textId="77777777" w:rsidR="00BC23BD" w:rsidRDefault="00BC23BD" w:rsidP="001D153F">
            <w:pPr>
              <w:jc w:val="center"/>
            </w:pPr>
            <w:r>
              <w:rPr>
                <w:rFonts w:hint="cs"/>
                <w:cs/>
              </w:rPr>
              <w:t>11/11</w:t>
            </w:r>
          </w:p>
        </w:tc>
        <w:tc>
          <w:tcPr>
            <w:tcW w:w="1260" w:type="dxa"/>
          </w:tcPr>
          <w:p w14:paraId="39638471" w14:textId="77777777" w:rsidR="00BC23BD" w:rsidRDefault="00BC23BD" w:rsidP="001D153F">
            <w:pPr>
              <w:jc w:val="center"/>
            </w:pPr>
            <w:r>
              <w:rPr>
                <w:rFonts w:hint="cs"/>
                <w:cs/>
              </w:rPr>
              <w:t>12/12</w:t>
            </w:r>
          </w:p>
        </w:tc>
        <w:tc>
          <w:tcPr>
            <w:tcW w:w="1260" w:type="dxa"/>
            <w:shd w:val="clear" w:color="auto" w:fill="auto"/>
          </w:tcPr>
          <w:p w14:paraId="39DCB6D2" w14:textId="77777777" w:rsidR="00BC23BD" w:rsidRDefault="00BC23BD" w:rsidP="001D153F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14:paraId="635E72F9" w14:textId="77777777" w:rsidR="00BC23BD" w:rsidRDefault="00BC23BD" w:rsidP="001D153F">
            <w:pPr>
              <w:jc w:val="center"/>
            </w:pPr>
          </w:p>
        </w:tc>
        <w:tc>
          <w:tcPr>
            <w:tcW w:w="1350" w:type="dxa"/>
            <w:shd w:val="clear" w:color="auto" w:fill="auto"/>
          </w:tcPr>
          <w:p w14:paraId="396DAEBF" w14:textId="77777777" w:rsidR="00BC23BD" w:rsidRDefault="00BC23BD" w:rsidP="001D153F">
            <w:pPr>
              <w:jc w:val="center"/>
            </w:pPr>
            <w:r>
              <w:rPr>
                <w:rFonts w:hint="cs"/>
                <w:cs/>
              </w:rPr>
              <w:t>4/5</w:t>
            </w:r>
          </w:p>
        </w:tc>
        <w:tc>
          <w:tcPr>
            <w:tcW w:w="1530" w:type="dxa"/>
            <w:shd w:val="clear" w:color="auto" w:fill="auto"/>
          </w:tcPr>
          <w:p w14:paraId="3FD5ABA1" w14:textId="77777777" w:rsidR="00BC23BD" w:rsidRDefault="00BC23BD" w:rsidP="001D153F">
            <w:pPr>
              <w:jc w:val="center"/>
            </w:pPr>
            <w:r>
              <w:rPr>
                <w:rFonts w:hint="cs"/>
                <w:cs/>
              </w:rPr>
              <w:t>1/1</w:t>
            </w:r>
          </w:p>
        </w:tc>
      </w:tr>
      <w:tr w:rsidR="00D32A27" w14:paraId="333589A8" w14:textId="77777777" w:rsidTr="00D32A27">
        <w:trPr>
          <w:trHeight w:val="305"/>
        </w:trPr>
        <w:tc>
          <w:tcPr>
            <w:tcW w:w="2970" w:type="dxa"/>
            <w:shd w:val="clear" w:color="auto" w:fill="auto"/>
          </w:tcPr>
          <w:p w14:paraId="680B18A9" w14:textId="77777777" w:rsidR="00BC23BD" w:rsidRPr="005E6937" w:rsidRDefault="00BC23BD" w:rsidP="001D153F">
            <w:r>
              <w:rPr>
                <w:rFonts w:hint="cs"/>
                <w:cs/>
              </w:rPr>
              <w:t>7.  นายศราวุธ       บุษยรัตน์</w:t>
            </w:r>
          </w:p>
        </w:tc>
        <w:tc>
          <w:tcPr>
            <w:tcW w:w="1350" w:type="dxa"/>
            <w:shd w:val="clear" w:color="auto" w:fill="auto"/>
          </w:tcPr>
          <w:p w14:paraId="0CBDEE02" w14:textId="77777777" w:rsidR="00BC23BD" w:rsidRDefault="00BC23BD" w:rsidP="001D153F">
            <w:pPr>
              <w:jc w:val="center"/>
            </w:pPr>
            <w:r>
              <w:rPr>
                <w:rFonts w:hint="cs"/>
                <w:cs/>
              </w:rPr>
              <w:t>11/11</w:t>
            </w:r>
          </w:p>
        </w:tc>
        <w:tc>
          <w:tcPr>
            <w:tcW w:w="1260" w:type="dxa"/>
          </w:tcPr>
          <w:p w14:paraId="6D606857" w14:textId="77777777" w:rsidR="00BC23BD" w:rsidRDefault="00BC23BD" w:rsidP="001D153F">
            <w:pPr>
              <w:jc w:val="center"/>
            </w:pPr>
          </w:p>
        </w:tc>
        <w:tc>
          <w:tcPr>
            <w:tcW w:w="1260" w:type="dxa"/>
            <w:shd w:val="clear" w:color="auto" w:fill="auto"/>
          </w:tcPr>
          <w:p w14:paraId="268FB27D" w14:textId="77777777" w:rsidR="00BC23BD" w:rsidRDefault="00BC23BD" w:rsidP="001D153F">
            <w:pPr>
              <w:jc w:val="center"/>
            </w:pPr>
            <w:r>
              <w:rPr>
                <w:rFonts w:hint="cs"/>
                <w:cs/>
              </w:rPr>
              <w:t>4/4</w:t>
            </w:r>
          </w:p>
        </w:tc>
        <w:tc>
          <w:tcPr>
            <w:tcW w:w="1440" w:type="dxa"/>
            <w:shd w:val="clear" w:color="auto" w:fill="auto"/>
          </w:tcPr>
          <w:p w14:paraId="71BF3A00" w14:textId="77777777" w:rsidR="00BC23BD" w:rsidRDefault="00BC23BD" w:rsidP="001D153F">
            <w:pPr>
              <w:jc w:val="center"/>
            </w:pPr>
            <w:r>
              <w:rPr>
                <w:rFonts w:hint="cs"/>
                <w:cs/>
              </w:rPr>
              <w:t>1/1</w:t>
            </w:r>
          </w:p>
        </w:tc>
        <w:tc>
          <w:tcPr>
            <w:tcW w:w="1350" w:type="dxa"/>
            <w:shd w:val="clear" w:color="auto" w:fill="auto"/>
          </w:tcPr>
          <w:p w14:paraId="502114F9" w14:textId="77777777" w:rsidR="00BC23BD" w:rsidRDefault="00BC23BD" w:rsidP="001D153F">
            <w:pPr>
              <w:jc w:val="center"/>
            </w:pPr>
          </w:p>
        </w:tc>
        <w:tc>
          <w:tcPr>
            <w:tcW w:w="1530" w:type="dxa"/>
            <w:shd w:val="clear" w:color="auto" w:fill="auto"/>
          </w:tcPr>
          <w:p w14:paraId="202E81C8" w14:textId="77777777" w:rsidR="00BC23BD" w:rsidRDefault="00BC23BD" w:rsidP="001D153F">
            <w:pPr>
              <w:jc w:val="center"/>
            </w:pPr>
            <w:r>
              <w:rPr>
                <w:rFonts w:hint="cs"/>
                <w:cs/>
              </w:rPr>
              <w:t>1/1</w:t>
            </w:r>
          </w:p>
        </w:tc>
      </w:tr>
      <w:tr w:rsidR="00D32A27" w14:paraId="43C6FB64" w14:textId="77777777" w:rsidTr="00D32A27">
        <w:trPr>
          <w:trHeight w:val="305"/>
        </w:trPr>
        <w:tc>
          <w:tcPr>
            <w:tcW w:w="2970" w:type="dxa"/>
            <w:shd w:val="clear" w:color="auto" w:fill="auto"/>
          </w:tcPr>
          <w:p w14:paraId="27EECE1F" w14:textId="3679C64C" w:rsidR="00BC23BD" w:rsidRPr="009942BD" w:rsidRDefault="00BC23BD" w:rsidP="001D153F">
            <w:pPr>
              <w:rPr>
                <w:vertAlign w:val="superscript"/>
                <w:cs/>
              </w:rPr>
            </w:pPr>
            <w:r>
              <w:t xml:space="preserve">8.  </w:t>
            </w:r>
            <w:r>
              <w:rPr>
                <w:cs/>
              </w:rPr>
              <w:t xml:space="preserve">นายวินัย          </w:t>
            </w:r>
            <w:r w:rsidRPr="008B13E2">
              <w:rPr>
                <w:cs/>
              </w:rPr>
              <w:t>พฤกษะวัน</w:t>
            </w:r>
            <w:r w:rsidR="00633373">
              <w:rPr>
                <w:rFonts w:hint="cs"/>
                <w:vertAlign w:val="superscript"/>
                <w:cs/>
              </w:rPr>
              <w:t>/1</w:t>
            </w:r>
          </w:p>
        </w:tc>
        <w:tc>
          <w:tcPr>
            <w:tcW w:w="1350" w:type="dxa"/>
            <w:shd w:val="clear" w:color="auto" w:fill="auto"/>
          </w:tcPr>
          <w:p w14:paraId="0F6637CF" w14:textId="77777777" w:rsidR="00BC23BD" w:rsidRPr="008B13E2" w:rsidRDefault="00BC23BD" w:rsidP="001D153F">
            <w:pPr>
              <w:jc w:val="center"/>
            </w:pPr>
            <w:r>
              <w:rPr>
                <w:rFonts w:hint="cs"/>
                <w:cs/>
              </w:rPr>
              <w:t>11/11</w:t>
            </w:r>
          </w:p>
        </w:tc>
        <w:tc>
          <w:tcPr>
            <w:tcW w:w="1260" w:type="dxa"/>
          </w:tcPr>
          <w:p w14:paraId="5F77AAAF" w14:textId="77777777" w:rsidR="00BC23BD" w:rsidRPr="008B13E2" w:rsidRDefault="00BC23BD" w:rsidP="001D153F">
            <w:pPr>
              <w:jc w:val="center"/>
            </w:pPr>
          </w:p>
        </w:tc>
        <w:tc>
          <w:tcPr>
            <w:tcW w:w="1260" w:type="dxa"/>
            <w:shd w:val="clear" w:color="auto" w:fill="auto"/>
          </w:tcPr>
          <w:p w14:paraId="0CDBD50B" w14:textId="77777777" w:rsidR="00BC23BD" w:rsidRPr="008B13E2" w:rsidRDefault="00BC23BD" w:rsidP="001D153F">
            <w:pPr>
              <w:jc w:val="center"/>
            </w:pPr>
            <w:r>
              <w:rPr>
                <w:rFonts w:hint="cs"/>
                <w:cs/>
              </w:rPr>
              <w:t>4/4</w:t>
            </w:r>
          </w:p>
        </w:tc>
        <w:tc>
          <w:tcPr>
            <w:tcW w:w="1440" w:type="dxa"/>
            <w:shd w:val="clear" w:color="auto" w:fill="auto"/>
          </w:tcPr>
          <w:p w14:paraId="6888B5D3" w14:textId="77777777" w:rsidR="00BC23BD" w:rsidRPr="008B13E2" w:rsidRDefault="00BC23BD" w:rsidP="001D153F">
            <w:pPr>
              <w:jc w:val="center"/>
            </w:pPr>
          </w:p>
        </w:tc>
        <w:tc>
          <w:tcPr>
            <w:tcW w:w="1350" w:type="dxa"/>
            <w:shd w:val="clear" w:color="auto" w:fill="auto"/>
          </w:tcPr>
          <w:p w14:paraId="5FB44DA5" w14:textId="77777777" w:rsidR="00BC23BD" w:rsidRPr="008B13E2" w:rsidRDefault="00BC23BD" w:rsidP="001D153F">
            <w:pPr>
              <w:jc w:val="center"/>
            </w:pPr>
            <w:r>
              <w:rPr>
                <w:rFonts w:hint="cs"/>
                <w:cs/>
              </w:rPr>
              <w:t>5/5</w:t>
            </w:r>
          </w:p>
        </w:tc>
        <w:tc>
          <w:tcPr>
            <w:tcW w:w="1530" w:type="dxa"/>
            <w:shd w:val="clear" w:color="auto" w:fill="auto"/>
          </w:tcPr>
          <w:p w14:paraId="2313A5A9" w14:textId="77777777" w:rsidR="00BC23BD" w:rsidRPr="008B13E2" w:rsidRDefault="00BC23BD" w:rsidP="001D153F">
            <w:pPr>
              <w:jc w:val="center"/>
            </w:pPr>
            <w:r>
              <w:rPr>
                <w:rFonts w:hint="cs"/>
                <w:cs/>
              </w:rPr>
              <w:t>1/1</w:t>
            </w:r>
          </w:p>
        </w:tc>
      </w:tr>
      <w:tr w:rsidR="00D32A27" w14:paraId="1FD327D1" w14:textId="77777777" w:rsidTr="00D32A27">
        <w:trPr>
          <w:trHeight w:val="305"/>
        </w:trPr>
        <w:tc>
          <w:tcPr>
            <w:tcW w:w="2970" w:type="dxa"/>
            <w:shd w:val="clear" w:color="auto" w:fill="auto"/>
          </w:tcPr>
          <w:p w14:paraId="43A7119B" w14:textId="77777777" w:rsidR="00BC23BD" w:rsidRDefault="00BC23BD" w:rsidP="001D153F">
            <w:pPr>
              <w:rPr>
                <w:cs/>
              </w:rPr>
            </w:pPr>
            <w:r>
              <w:rPr>
                <w:rFonts w:hint="cs"/>
                <w:cs/>
              </w:rPr>
              <w:t>9.  นายพิชิต          ลำยอง</w:t>
            </w:r>
          </w:p>
        </w:tc>
        <w:tc>
          <w:tcPr>
            <w:tcW w:w="1350" w:type="dxa"/>
            <w:shd w:val="clear" w:color="auto" w:fill="auto"/>
          </w:tcPr>
          <w:p w14:paraId="7B5B3ED2" w14:textId="77777777" w:rsidR="00BC23BD" w:rsidRDefault="00BC23BD" w:rsidP="001D153F">
            <w:pPr>
              <w:jc w:val="center"/>
            </w:pPr>
            <w:r>
              <w:rPr>
                <w:rFonts w:hint="cs"/>
                <w:cs/>
              </w:rPr>
              <w:t>11/11</w:t>
            </w:r>
          </w:p>
        </w:tc>
        <w:tc>
          <w:tcPr>
            <w:tcW w:w="1260" w:type="dxa"/>
          </w:tcPr>
          <w:p w14:paraId="7686047C" w14:textId="77777777" w:rsidR="00BC23BD" w:rsidRDefault="00BC23BD" w:rsidP="001D153F">
            <w:pPr>
              <w:jc w:val="center"/>
            </w:pPr>
          </w:p>
        </w:tc>
        <w:tc>
          <w:tcPr>
            <w:tcW w:w="1260" w:type="dxa"/>
            <w:shd w:val="clear" w:color="auto" w:fill="auto"/>
          </w:tcPr>
          <w:p w14:paraId="0E66EF2D" w14:textId="77777777" w:rsidR="00BC23BD" w:rsidRDefault="00BC23BD" w:rsidP="001D153F">
            <w:pPr>
              <w:jc w:val="center"/>
            </w:pPr>
            <w:r>
              <w:rPr>
                <w:rFonts w:hint="cs"/>
                <w:cs/>
              </w:rPr>
              <w:t>4/4</w:t>
            </w:r>
          </w:p>
        </w:tc>
        <w:tc>
          <w:tcPr>
            <w:tcW w:w="1440" w:type="dxa"/>
            <w:shd w:val="clear" w:color="auto" w:fill="auto"/>
          </w:tcPr>
          <w:p w14:paraId="1DF25B01" w14:textId="77777777" w:rsidR="00BC23BD" w:rsidRDefault="00BC23BD" w:rsidP="001D153F">
            <w:pPr>
              <w:jc w:val="center"/>
            </w:pPr>
            <w:r>
              <w:rPr>
                <w:rFonts w:hint="cs"/>
                <w:cs/>
              </w:rPr>
              <w:t>1/1</w:t>
            </w:r>
          </w:p>
        </w:tc>
        <w:tc>
          <w:tcPr>
            <w:tcW w:w="1350" w:type="dxa"/>
            <w:shd w:val="clear" w:color="auto" w:fill="auto"/>
          </w:tcPr>
          <w:p w14:paraId="7599FE0A" w14:textId="77777777" w:rsidR="00BC23BD" w:rsidRDefault="00BC23BD" w:rsidP="001D153F">
            <w:pPr>
              <w:jc w:val="center"/>
            </w:pPr>
          </w:p>
        </w:tc>
        <w:tc>
          <w:tcPr>
            <w:tcW w:w="1530" w:type="dxa"/>
            <w:shd w:val="clear" w:color="auto" w:fill="auto"/>
          </w:tcPr>
          <w:p w14:paraId="2FB3CD2E" w14:textId="77777777" w:rsidR="00BC23BD" w:rsidRDefault="00BC23BD" w:rsidP="001D153F">
            <w:pPr>
              <w:jc w:val="center"/>
            </w:pPr>
            <w:r>
              <w:rPr>
                <w:rFonts w:hint="cs"/>
                <w:cs/>
              </w:rPr>
              <w:t>1/1</w:t>
            </w:r>
          </w:p>
        </w:tc>
      </w:tr>
      <w:tr w:rsidR="00D32A27" w14:paraId="1E220D06" w14:textId="77777777" w:rsidTr="00D32A27">
        <w:trPr>
          <w:trHeight w:val="305"/>
        </w:trPr>
        <w:tc>
          <w:tcPr>
            <w:tcW w:w="2970" w:type="dxa"/>
            <w:shd w:val="clear" w:color="auto" w:fill="auto"/>
          </w:tcPr>
          <w:p w14:paraId="02AB490F" w14:textId="7A25F487" w:rsidR="00BC23BD" w:rsidRPr="000A1918" w:rsidRDefault="00BC23BD" w:rsidP="001D153F">
            <w:pPr>
              <w:rPr>
                <w:vertAlign w:val="superscript"/>
                <w:cs/>
              </w:rPr>
            </w:pPr>
            <w:r>
              <w:rPr>
                <w:rFonts w:hint="cs"/>
                <w:cs/>
              </w:rPr>
              <w:t>10. นายธวัช          กิจนพ</w:t>
            </w:r>
            <w:r w:rsidR="00633373">
              <w:rPr>
                <w:rFonts w:hint="cs"/>
                <w:vertAlign w:val="superscript"/>
                <w:cs/>
              </w:rPr>
              <w:t>/1/2</w:t>
            </w:r>
          </w:p>
        </w:tc>
        <w:tc>
          <w:tcPr>
            <w:tcW w:w="1350" w:type="dxa"/>
            <w:shd w:val="clear" w:color="auto" w:fill="auto"/>
          </w:tcPr>
          <w:p w14:paraId="001E668C" w14:textId="77777777" w:rsidR="00BC23BD" w:rsidRDefault="00BC23BD" w:rsidP="001D153F"/>
        </w:tc>
        <w:tc>
          <w:tcPr>
            <w:tcW w:w="1260" w:type="dxa"/>
          </w:tcPr>
          <w:p w14:paraId="2950AEC7" w14:textId="77777777" w:rsidR="00BC23BD" w:rsidRDefault="00BC23BD" w:rsidP="001D153F">
            <w:pPr>
              <w:jc w:val="center"/>
            </w:pPr>
            <w:r>
              <w:rPr>
                <w:rFonts w:hint="cs"/>
                <w:cs/>
              </w:rPr>
              <w:t>6/12</w:t>
            </w:r>
          </w:p>
        </w:tc>
        <w:tc>
          <w:tcPr>
            <w:tcW w:w="1260" w:type="dxa"/>
            <w:shd w:val="clear" w:color="auto" w:fill="auto"/>
          </w:tcPr>
          <w:p w14:paraId="174DCF52" w14:textId="77777777" w:rsidR="00BC23BD" w:rsidRDefault="00BC23BD" w:rsidP="001D153F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14:paraId="1F174DDD" w14:textId="77777777" w:rsidR="00BC23BD" w:rsidRDefault="00BC23BD" w:rsidP="001D153F">
            <w:pPr>
              <w:jc w:val="center"/>
            </w:pPr>
          </w:p>
        </w:tc>
        <w:tc>
          <w:tcPr>
            <w:tcW w:w="1350" w:type="dxa"/>
            <w:shd w:val="clear" w:color="auto" w:fill="auto"/>
          </w:tcPr>
          <w:p w14:paraId="5C12DF4A" w14:textId="77777777" w:rsidR="00BC23BD" w:rsidRDefault="00BC23BD" w:rsidP="001D153F">
            <w:pPr>
              <w:jc w:val="center"/>
            </w:pPr>
            <w:r>
              <w:rPr>
                <w:rFonts w:hint="cs"/>
                <w:cs/>
              </w:rPr>
              <w:t>4/5</w:t>
            </w:r>
          </w:p>
        </w:tc>
        <w:tc>
          <w:tcPr>
            <w:tcW w:w="1530" w:type="dxa"/>
            <w:shd w:val="clear" w:color="auto" w:fill="auto"/>
          </w:tcPr>
          <w:p w14:paraId="5B0D0913" w14:textId="77777777" w:rsidR="00BC23BD" w:rsidRDefault="00BC23BD" w:rsidP="001D153F">
            <w:pPr>
              <w:jc w:val="center"/>
            </w:pPr>
          </w:p>
        </w:tc>
      </w:tr>
      <w:tr w:rsidR="00D32A27" w14:paraId="348CD180" w14:textId="77777777" w:rsidTr="00D32A27">
        <w:trPr>
          <w:trHeight w:val="316"/>
        </w:trPr>
        <w:tc>
          <w:tcPr>
            <w:tcW w:w="2970" w:type="dxa"/>
            <w:shd w:val="clear" w:color="auto" w:fill="auto"/>
          </w:tcPr>
          <w:p w14:paraId="1B5A60F8" w14:textId="26F79AA7" w:rsidR="00BC23BD" w:rsidRPr="000A1918" w:rsidRDefault="00BC23BD" w:rsidP="001D153F">
            <w:pPr>
              <w:rPr>
                <w:vertAlign w:val="superscript"/>
                <w:cs/>
              </w:rPr>
            </w:pPr>
            <w:r>
              <w:rPr>
                <w:rFonts w:hint="cs"/>
                <w:cs/>
              </w:rPr>
              <w:t>11. นาย</w:t>
            </w:r>
            <w:r w:rsidRPr="00611F9F">
              <w:rPr>
                <w:rFonts w:hint="cs"/>
                <w:cs/>
              </w:rPr>
              <w:t>วีระเชษฐ์</w:t>
            </w:r>
            <w:r>
              <w:rPr>
                <w:rFonts w:hint="cs"/>
                <w:cs/>
              </w:rPr>
              <w:t xml:space="preserve">   </w:t>
            </w:r>
            <w:r w:rsidRPr="00611F9F">
              <w:rPr>
                <w:rFonts w:hint="cs"/>
                <w:cs/>
              </w:rPr>
              <w:t>ขันเงิน</w:t>
            </w:r>
            <w:r w:rsidR="00633373">
              <w:rPr>
                <w:rFonts w:hint="cs"/>
                <w:vertAlign w:val="superscript"/>
                <w:cs/>
              </w:rPr>
              <w:t>/3</w:t>
            </w:r>
          </w:p>
        </w:tc>
        <w:tc>
          <w:tcPr>
            <w:tcW w:w="1350" w:type="dxa"/>
            <w:shd w:val="clear" w:color="auto" w:fill="auto"/>
          </w:tcPr>
          <w:p w14:paraId="7546D000" w14:textId="77777777" w:rsidR="00BC23BD" w:rsidRDefault="00BC23BD" w:rsidP="001D153F"/>
        </w:tc>
        <w:tc>
          <w:tcPr>
            <w:tcW w:w="1260" w:type="dxa"/>
          </w:tcPr>
          <w:p w14:paraId="38A67BE6" w14:textId="77777777" w:rsidR="00BC23BD" w:rsidRDefault="00BC23BD" w:rsidP="001D153F">
            <w:pPr>
              <w:jc w:val="center"/>
            </w:pPr>
            <w:r>
              <w:rPr>
                <w:rFonts w:hint="cs"/>
                <w:cs/>
              </w:rPr>
              <w:t>3/12</w:t>
            </w:r>
          </w:p>
        </w:tc>
        <w:tc>
          <w:tcPr>
            <w:tcW w:w="1260" w:type="dxa"/>
            <w:shd w:val="clear" w:color="auto" w:fill="auto"/>
          </w:tcPr>
          <w:p w14:paraId="65EBEF9C" w14:textId="77777777" w:rsidR="00BC23BD" w:rsidRDefault="00BC23BD" w:rsidP="001D153F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14:paraId="27541156" w14:textId="77777777" w:rsidR="00BC23BD" w:rsidRDefault="00BC23BD" w:rsidP="001D153F">
            <w:pPr>
              <w:jc w:val="center"/>
            </w:pPr>
          </w:p>
        </w:tc>
        <w:tc>
          <w:tcPr>
            <w:tcW w:w="1350" w:type="dxa"/>
            <w:shd w:val="clear" w:color="auto" w:fill="auto"/>
          </w:tcPr>
          <w:p w14:paraId="5F29C5AA" w14:textId="77777777" w:rsidR="00BC23BD" w:rsidRDefault="00BC23BD" w:rsidP="001D153F">
            <w:pPr>
              <w:jc w:val="center"/>
            </w:pPr>
          </w:p>
        </w:tc>
        <w:tc>
          <w:tcPr>
            <w:tcW w:w="1530" w:type="dxa"/>
            <w:shd w:val="clear" w:color="auto" w:fill="auto"/>
          </w:tcPr>
          <w:p w14:paraId="6090F827" w14:textId="77777777" w:rsidR="00BC23BD" w:rsidRDefault="00BC23BD" w:rsidP="001D153F">
            <w:pPr>
              <w:jc w:val="center"/>
            </w:pPr>
          </w:p>
        </w:tc>
      </w:tr>
      <w:tr w:rsidR="00D32A27" w14:paraId="42062356" w14:textId="77777777" w:rsidTr="00D32A27">
        <w:trPr>
          <w:trHeight w:val="305"/>
        </w:trPr>
        <w:tc>
          <w:tcPr>
            <w:tcW w:w="2970" w:type="dxa"/>
            <w:shd w:val="clear" w:color="auto" w:fill="auto"/>
          </w:tcPr>
          <w:p w14:paraId="194DF378" w14:textId="56D6F1AC" w:rsidR="00BC23BD" w:rsidRPr="009942BD" w:rsidRDefault="00BC23BD" w:rsidP="001D153F">
            <w:pPr>
              <w:rPr>
                <w:vertAlign w:val="superscript"/>
                <w:cs/>
              </w:rPr>
            </w:pPr>
            <w:r>
              <w:rPr>
                <w:rFonts w:hint="cs"/>
                <w:cs/>
              </w:rPr>
              <w:t>12. นางสาวอรอุมา แก้วประเสริฐ</w:t>
            </w:r>
            <w:r w:rsidR="00633373" w:rsidRPr="00633373">
              <w:rPr>
                <w:rFonts w:hint="cs"/>
                <w:sz w:val="24"/>
                <w:szCs w:val="24"/>
                <w:vertAlign w:val="superscript"/>
                <w:cs/>
              </w:rPr>
              <w:t>/1/4</w:t>
            </w:r>
          </w:p>
        </w:tc>
        <w:tc>
          <w:tcPr>
            <w:tcW w:w="1350" w:type="dxa"/>
            <w:shd w:val="clear" w:color="auto" w:fill="auto"/>
          </w:tcPr>
          <w:p w14:paraId="5E81FF82" w14:textId="77777777" w:rsidR="00BC23BD" w:rsidRDefault="00BC23BD" w:rsidP="001D153F"/>
        </w:tc>
        <w:tc>
          <w:tcPr>
            <w:tcW w:w="1260" w:type="dxa"/>
          </w:tcPr>
          <w:p w14:paraId="3C3411EB" w14:textId="77777777" w:rsidR="00BC23BD" w:rsidRDefault="00BC23BD" w:rsidP="001D153F">
            <w:pPr>
              <w:jc w:val="center"/>
              <w:rPr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34A0293B" w14:textId="77777777" w:rsidR="00BC23BD" w:rsidRDefault="00BC23BD" w:rsidP="001D153F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14:paraId="7F5A937F" w14:textId="77777777" w:rsidR="00BC23BD" w:rsidRDefault="00BC23BD" w:rsidP="001D153F">
            <w:pPr>
              <w:jc w:val="center"/>
            </w:pPr>
          </w:p>
        </w:tc>
        <w:tc>
          <w:tcPr>
            <w:tcW w:w="1350" w:type="dxa"/>
            <w:shd w:val="clear" w:color="auto" w:fill="auto"/>
          </w:tcPr>
          <w:p w14:paraId="50D971E3" w14:textId="77777777" w:rsidR="00BC23BD" w:rsidRDefault="00BC23BD" w:rsidP="001D153F">
            <w:pPr>
              <w:jc w:val="center"/>
            </w:pPr>
            <w:r>
              <w:rPr>
                <w:rFonts w:hint="cs"/>
                <w:cs/>
              </w:rPr>
              <w:t>4/5</w:t>
            </w:r>
          </w:p>
        </w:tc>
        <w:tc>
          <w:tcPr>
            <w:tcW w:w="1530" w:type="dxa"/>
            <w:shd w:val="clear" w:color="auto" w:fill="auto"/>
          </w:tcPr>
          <w:p w14:paraId="40F2E9F5" w14:textId="77777777" w:rsidR="00BC23BD" w:rsidRDefault="00BC23BD" w:rsidP="001D153F">
            <w:pPr>
              <w:jc w:val="center"/>
            </w:pPr>
          </w:p>
        </w:tc>
      </w:tr>
    </w:tbl>
    <w:p w14:paraId="190EA6E5" w14:textId="36C8ED8C" w:rsidR="00A326E5" w:rsidRDefault="00A326E5" w:rsidP="00472128">
      <w:pPr>
        <w:rPr>
          <w:rFonts w:asciiTheme="minorBidi" w:hAnsiTheme="minorBidi" w:cstheme="minorBidi"/>
          <w:u w:val="single"/>
        </w:rPr>
      </w:pPr>
      <w:r w:rsidRPr="004802EF">
        <w:rPr>
          <w:rFonts w:asciiTheme="minorBidi" w:hAnsiTheme="minorBidi" w:cstheme="minorBidi"/>
          <w:u w:val="single"/>
          <w:cs/>
        </w:rPr>
        <w:t xml:space="preserve">สถิติการเข้าประชุมคณะกรรมการ ปี </w:t>
      </w:r>
      <w:r w:rsidR="00D92C8C" w:rsidRPr="004802EF">
        <w:rPr>
          <w:rFonts w:asciiTheme="minorBidi" w:hAnsiTheme="minorBidi" w:cstheme="minorBidi"/>
          <w:u w:val="single"/>
        </w:rPr>
        <w:t>256</w:t>
      </w:r>
      <w:r w:rsidR="00D96AAD">
        <w:rPr>
          <w:rFonts w:asciiTheme="minorBidi" w:hAnsiTheme="minorBidi" w:cstheme="minorBidi"/>
          <w:u w:val="single"/>
        </w:rPr>
        <w:t>3</w:t>
      </w:r>
    </w:p>
    <w:p w14:paraId="29E35E4F" w14:textId="578CB736" w:rsidR="00A326E5" w:rsidRPr="001D153F" w:rsidRDefault="00A326E5" w:rsidP="00633373">
      <w:pPr>
        <w:ind w:left="-540" w:right="-284"/>
        <w:jc w:val="thaiDistribute"/>
        <w:rPr>
          <w:rFonts w:asciiTheme="minorBidi" w:hAnsiTheme="minorBidi" w:cstheme="minorBidi"/>
          <w:sz w:val="24"/>
          <w:szCs w:val="24"/>
        </w:rPr>
      </w:pPr>
      <w:r w:rsidRPr="001D153F">
        <w:rPr>
          <w:rFonts w:asciiTheme="minorBidi" w:hAnsiTheme="minorBidi" w:cstheme="minorBidi"/>
          <w:sz w:val="24"/>
          <w:szCs w:val="24"/>
          <w:u w:val="single"/>
          <w:cs/>
        </w:rPr>
        <w:t>ที่มา:</w:t>
      </w:r>
      <w:r w:rsidR="008D4629" w:rsidRPr="001D153F">
        <w:rPr>
          <w:rFonts w:asciiTheme="minorBidi" w:hAnsiTheme="minorBidi" w:cstheme="minorBidi"/>
          <w:sz w:val="24"/>
          <w:szCs w:val="24"/>
          <w:cs/>
        </w:rPr>
        <w:t xml:space="preserve"> </w:t>
      </w:r>
      <w:r w:rsidRPr="001D153F">
        <w:rPr>
          <w:rFonts w:asciiTheme="minorBidi" w:hAnsiTheme="minorBidi" w:cstheme="minorBidi"/>
          <w:sz w:val="24"/>
          <w:szCs w:val="24"/>
          <w:cs/>
        </w:rPr>
        <w:t xml:space="preserve">ข้อมูลจากบริษัท ณ วันที่ </w:t>
      </w:r>
      <w:r w:rsidR="00D92C8C" w:rsidRPr="001D153F">
        <w:rPr>
          <w:rFonts w:asciiTheme="minorBidi" w:hAnsiTheme="minorBidi" w:cstheme="minorBidi"/>
          <w:sz w:val="24"/>
          <w:szCs w:val="24"/>
        </w:rPr>
        <w:t>31</w:t>
      </w:r>
      <w:r w:rsidRPr="001D153F">
        <w:rPr>
          <w:rFonts w:asciiTheme="minorBidi" w:hAnsiTheme="minorBidi" w:cstheme="minorBidi"/>
          <w:sz w:val="24"/>
          <w:szCs w:val="24"/>
        </w:rPr>
        <w:t xml:space="preserve"> </w:t>
      </w:r>
      <w:r w:rsidR="0059732E" w:rsidRPr="001D153F">
        <w:rPr>
          <w:rFonts w:asciiTheme="minorBidi" w:hAnsiTheme="minorBidi" w:cstheme="minorBidi"/>
          <w:sz w:val="24"/>
          <w:szCs w:val="24"/>
          <w:cs/>
        </w:rPr>
        <w:t>ธันวาคม</w:t>
      </w:r>
      <w:r w:rsidR="006A0529" w:rsidRPr="001D153F">
        <w:rPr>
          <w:rFonts w:asciiTheme="minorBidi" w:hAnsiTheme="minorBidi" w:cstheme="minorBidi"/>
          <w:sz w:val="24"/>
          <w:szCs w:val="24"/>
          <w:cs/>
        </w:rPr>
        <w:t xml:space="preserve"> </w:t>
      </w:r>
      <w:r w:rsidR="00D92C8C" w:rsidRPr="001D153F">
        <w:rPr>
          <w:rFonts w:asciiTheme="minorBidi" w:hAnsiTheme="minorBidi" w:cstheme="minorBidi"/>
          <w:sz w:val="24"/>
          <w:szCs w:val="24"/>
        </w:rPr>
        <w:t>256</w:t>
      </w:r>
      <w:r w:rsidR="003A7373" w:rsidRPr="001D153F">
        <w:rPr>
          <w:rFonts w:asciiTheme="minorBidi" w:hAnsiTheme="minorBidi" w:cstheme="minorBidi"/>
          <w:sz w:val="24"/>
          <w:szCs w:val="24"/>
        </w:rPr>
        <w:t>3</w:t>
      </w:r>
    </w:p>
    <w:p w14:paraId="12A5CFB9" w14:textId="770F8DBE" w:rsidR="00D60A26" w:rsidRDefault="00A326E5" w:rsidP="00633373">
      <w:pPr>
        <w:tabs>
          <w:tab w:val="left" w:pos="426"/>
        </w:tabs>
        <w:ind w:left="-180" w:right="-284"/>
        <w:jc w:val="thaiDistribute"/>
        <w:rPr>
          <w:rFonts w:asciiTheme="minorBidi" w:hAnsiTheme="minorBidi" w:cstheme="minorBidi"/>
          <w:sz w:val="24"/>
          <w:szCs w:val="24"/>
        </w:rPr>
      </w:pPr>
      <w:r w:rsidRPr="001D153F">
        <w:rPr>
          <w:rFonts w:asciiTheme="minorBidi" w:hAnsiTheme="minorBidi" w:cstheme="minorBidi"/>
          <w:sz w:val="24"/>
          <w:szCs w:val="24"/>
          <w:u w:val="single"/>
          <w:cs/>
        </w:rPr>
        <w:t>หมายเหตุ</w:t>
      </w:r>
      <w:r w:rsidRPr="001D153F">
        <w:rPr>
          <w:rFonts w:asciiTheme="minorBidi" w:hAnsiTheme="minorBidi" w:cstheme="minorBidi"/>
          <w:sz w:val="24"/>
          <w:szCs w:val="24"/>
          <w:cs/>
        </w:rPr>
        <w:t xml:space="preserve"> :</w:t>
      </w:r>
      <w:r w:rsidR="00633373">
        <w:rPr>
          <w:rFonts w:asciiTheme="minorBidi" w:hAnsiTheme="minorBidi" w:cstheme="minorBidi" w:hint="cs"/>
          <w:sz w:val="24"/>
          <w:szCs w:val="24"/>
          <w:cs/>
        </w:rPr>
        <w:t xml:space="preserve">    </w:t>
      </w:r>
      <w:r w:rsidRPr="001D153F">
        <w:rPr>
          <w:rFonts w:asciiTheme="minorBidi" w:hAnsiTheme="minorBidi" w:cstheme="minorBidi"/>
          <w:sz w:val="24"/>
          <w:szCs w:val="24"/>
          <w:cs/>
        </w:rPr>
        <w:t>- ตัวเลขแสดงจำนวนครั้งที่กรรมการเข้าร่วมการประชุม ต่อจำนวนครั้งการประชุม</w:t>
      </w:r>
    </w:p>
    <w:p w14:paraId="01E73F0B" w14:textId="3E653CC4" w:rsidR="00D32A27" w:rsidRPr="00D32A27" w:rsidRDefault="00D32A27" w:rsidP="00D32A27">
      <w:pPr>
        <w:jc w:val="thaiDistribute"/>
        <w:rPr>
          <w:sz w:val="24"/>
          <w:szCs w:val="24"/>
        </w:rPr>
      </w:pPr>
      <w:r>
        <w:rPr>
          <w:rFonts w:hint="cs"/>
          <w:cs/>
        </w:rPr>
        <w:t xml:space="preserve">              </w:t>
      </w:r>
      <w:r w:rsidR="00633373">
        <w:rPr>
          <w:rFonts w:hint="cs"/>
          <w:sz w:val="24"/>
          <w:szCs w:val="24"/>
          <w:vertAlign w:val="superscript"/>
          <w:cs/>
        </w:rPr>
        <w:t>/1</w:t>
      </w:r>
      <w:r w:rsidR="00CD1EF2">
        <w:rPr>
          <w:rFonts w:hint="cs"/>
          <w:sz w:val="24"/>
          <w:szCs w:val="24"/>
          <w:vertAlign w:val="superscript"/>
          <w:cs/>
        </w:rPr>
        <w:t xml:space="preserve"> </w:t>
      </w:r>
      <w:r w:rsidRPr="00D32A27">
        <w:rPr>
          <w:rFonts w:hint="cs"/>
          <w:sz w:val="24"/>
          <w:szCs w:val="24"/>
          <w:cs/>
        </w:rPr>
        <w:t xml:space="preserve">ที่ประชุมคณะกรรมการบริษัทครั้งที่ 1/2563 เมื่อวันที่ 28 มกราคม 2563 มีมติแต่งตั้ง นายวินัย พฤกษะวัน เป็นประธาน   </w:t>
      </w:r>
    </w:p>
    <w:p w14:paraId="1F6A410B" w14:textId="07E4AD77" w:rsidR="00D32A27" w:rsidRPr="00D32A27" w:rsidRDefault="00D32A27" w:rsidP="00D32A27">
      <w:pPr>
        <w:jc w:val="thaiDistribute"/>
        <w:rPr>
          <w:sz w:val="24"/>
          <w:szCs w:val="24"/>
        </w:rPr>
      </w:pPr>
      <w:r w:rsidRPr="00D32A27">
        <w:rPr>
          <w:sz w:val="24"/>
          <w:szCs w:val="24"/>
          <w:cs/>
        </w:rPr>
        <w:tab/>
      </w:r>
      <w:r w:rsidRPr="00D32A27">
        <w:rPr>
          <w:rFonts w:hint="cs"/>
          <w:sz w:val="24"/>
          <w:szCs w:val="24"/>
          <w:cs/>
        </w:rPr>
        <w:t xml:space="preserve">  กรรมการบริหารความเสี่ยงแทน  นายบุญศักดิ์   เกียรติจรูญเลิศ  และเพิ่มกรรมการบริหารความเสี่ยง 2 ท่าน คือ </w:t>
      </w:r>
    </w:p>
    <w:p w14:paraId="7FCB4CC3" w14:textId="6706639B" w:rsidR="00CD1EF2" w:rsidRDefault="00D32A27" w:rsidP="00CD1EF2">
      <w:pPr>
        <w:ind w:firstLine="720"/>
        <w:jc w:val="thaiDistribute"/>
        <w:rPr>
          <w:sz w:val="24"/>
          <w:szCs w:val="24"/>
        </w:rPr>
      </w:pPr>
      <w:r w:rsidRPr="00D32A27">
        <w:rPr>
          <w:rFonts w:hint="cs"/>
          <w:sz w:val="24"/>
          <w:szCs w:val="24"/>
          <w:cs/>
        </w:rPr>
        <w:t xml:space="preserve">  นายธวัช  กิจนพ และ นางสาวอรอุมา  แก้วประเสริฐ                                                      </w:t>
      </w:r>
    </w:p>
    <w:p w14:paraId="344ED802" w14:textId="2029EDA6" w:rsidR="00CD1EF2" w:rsidRDefault="00633373" w:rsidP="00CD1EF2">
      <w:pPr>
        <w:ind w:firstLine="720"/>
        <w:jc w:val="thaiDistribute"/>
        <w:rPr>
          <w:sz w:val="24"/>
          <w:szCs w:val="24"/>
        </w:rPr>
      </w:pPr>
      <w:r>
        <w:rPr>
          <w:rFonts w:hint="cs"/>
          <w:sz w:val="24"/>
          <w:szCs w:val="24"/>
          <w:vertAlign w:val="superscript"/>
          <w:cs/>
        </w:rPr>
        <w:t>/2</w:t>
      </w:r>
      <w:r w:rsidR="00CD1EF2">
        <w:rPr>
          <w:rFonts w:hint="cs"/>
          <w:sz w:val="24"/>
          <w:szCs w:val="24"/>
          <w:vertAlign w:val="superscript"/>
          <w:cs/>
        </w:rPr>
        <w:t xml:space="preserve"> </w:t>
      </w:r>
      <w:r w:rsidR="00D32A27" w:rsidRPr="00D32A27">
        <w:rPr>
          <w:rFonts w:hint="cs"/>
          <w:sz w:val="24"/>
          <w:szCs w:val="24"/>
          <w:cs/>
        </w:rPr>
        <w:t>ที่ประชุมคณะกรรมการบริษัทครั้งที่ 6/2563 เมื่อวันที่ 22 กรกฎาคม 2563 มีมติแต่งตั้ง</w:t>
      </w:r>
      <w:r w:rsidR="00D32A27" w:rsidRPr="00D32A27">
        <w:rPr>
          <w:sz w:val="24"/>
          <w:szCs w:val="24"/>
        </w:rPr>
        <w:t xml:space="preserve"> </w:t>
      </w:r>
      <w:r w:rsidR="00D32A27" w:rsidRPr="00D32A27">
        <w:rPr>
          <w:rFonts w:hint="cs"/>
          <w:sz w:val="24"/>
          <w:szCs w:val="24"/>
          <w:cs/>
        </w:rPr>
        <w:t>นายธวัช  กิจนพ</w:t>
      </w:r>
      <w:r w:rsidR="00D32A27" w:rsidRPr="00D32A27">
        <w:rPr>
          <w:sz w:val="24"/>
          <w:szCs w:val="24"/>
        </w:rPr>
        <w:t xml:space="preserve"> </w:t>
      </w:r>
      <w:r w:rsidR="00D32A27" w:rsidRPr="00D32A27">
        <w:rPr>
          <w:rFonts w:hint="cs"/>
          <w:sz w:val="24"/>
          <w:szCs w:val="24"/>
          <w:cs/>
        </w:rPr>
        <w:t xml:space="preserve">เป็นกรรมการบริหาร          </w:t>
      </w:r>
      <w:r w:rsidR="00D32A27">
        <w:rPr>
          <w:rFonts w:hint="cs"/>
          <w:sz w:val="24"/>
          <w:szCs w:val="24"/>
          <w:cs/>
        </w:rPr>
        <w:t xml:space="preserve">    </w:t>
      </w:r>
    </w:p>
    <w:p w14:paraId="69E98922" w14:textId="77777777" w:rsidR="00CD1EF2" w:rsidRDefault="00CD1EF2" w:rsidP="00CD1EF2">
      <w:pPr>
        <w:ind w:firstLine="720"/>
        <w:jc w:val="thaiDistribute"/>
        <w:rPr>
          <w:sz w:val="24"/>
          <w:szCs w:val="24"/>
        </w:rPr>
      </w:pPr>
      <w:r>
        <w:rPr>
          <w:rFonts w:hint="cs"/>
          <w:sz w:val="24"/>
          <w:szCs w:val="24"/>
          <w:cs/>
        </w:rPr>
        <w:t xml:space="preserve">  </w:t>
      </w:r>
      <w:r w:rsidR="00D32A27" w:rsidRPr="00D32A27">
        <w:rPr>
          <w:rFonts w:hint="cs"/>
          <w:sz w:val="24"/>
          <w:szCs w:val="24"/>
          <w:cs/>
        </w:rPr>
        <w:t>ของบริษัท โดยมีผลตั้งแต่วันที่ 22 กรกฎาคม 2563</w:t>
      </w:r>
    </w:p>
    <w:p w14:paraId="6F9222D2" w14:textId="3EE10CED" w:rsidR="00CD1EF2" w:rsidRDefault="00633373" w:rsidP="00CD1EF2">
      <w:pPr>
        <w:ind w:firstLine="720"/>
        <w:jc w:val="thaiDistribute"/>
        <w:rPr>
          <w:sz w:val="24"/>
          <w:szCs w:val="24"/>
        </w:rPr>
      </w:pPr>
      <w:r>
        <w:rPr>
          <w:rFonts w:hint="cs"/>
          <w:sz w:val="24"/>
          <w:szCs w:val="24"/>
          <w:vertAlign w:val="superscript"/>
          <w:cs/>
        </w:rPr>
        <w:t>/3</w:t>
      </w:r>
      <w:r w:rsidR="00CD1EF2">
        <w:rPr>
          <w:rFonts w:hint="cs"/>
          <w:sz w:val="24"/>
          <w:szCs w:val="24"/>
          <w:vertAlign w:val="superscript"/>
          <w:cs/>
        </w:rPr>
        <w:t xml:space="preserve"> </w:t>
      </w:r>
      <w:r w:rsidR="00D32A27" w:rsidRPr="00D32A27">
        <w:rPr>
          <w:rFonts w:hint="cs"/>
          <w:sz w:val="24"/>
          <w:szCs w:val="24"/>
          <w:cs/>
        </w:rPr>
        <w:t>ที่ประชุมคณะกรรมการบริษัทครั้งที่ 9/2563 เมื่อวันที่ 28 ตุลาคม 2563 มีมติแต่งตั้ง นายวีระเชษฐ์  ขันเงิน เป็นกรรมการบริหาร</w:t>
      </w:r>
    </w:p>
    <w:p w14:paraId="6FBA57AB" w14:textId="77777777" w:rsidR="00CD1EF2" w:rsidRDefault="00CD1EF2" w:rsidP="00CD1EF2">
      <w:pPr>
        <w:ind w:firstLine="720"/>
        <w:jc w:val="thaiDistribute"/>
        <w:rPr>
          <w:sz w:val="24"/>
          <w:szCs w:val="24"/>
        </w:rPr>
      </w:pPr>
      <w:r>
        <w:rPr>
          <w:rFonts w:hint="cs"/>
          <w:sz w:val="24"/>
          <w:szCs w:val="24"/>
          <w:cs/>
        </w:rPr>
        <w:t xml:space="preserve">  </w:t>
      </w:r>
      <w:r w:rsidR="00D32A27" w:rsidRPr="00D32A27">
        <w:rPr>
          <w:rFonts w:hint="cs"/>
          <w:sz w:val="24"/>
          <w:szCs w:val="24"/>
          <w:cs/>
        </w:rPr>
        <w:t>ของ</w:t>
      </w:r>
      <w:r>
        <w:rPr>
          <w:rFonts w:hint="cs"/>
          <w:sz w:val="24"/>
          <w:szCs w:val="24"/>
          <w:cs/>
        </w:rPr>
        <w:t xml:space="preserve"> </w:t>
      </w:r>
      <w:r w:rsidR="00D32A27" w:rsidRPr="00D32A27">
        <w:rPr>
          <w:rFonts w:hint="cs"/>
          <w:sz w:val="24"/>
          <w:szCs w:val="24"/>
          <w:cs/>
        </w:rPr>
        <w:t>บริษัท โดยมีผลตั้งแต่วันที่ 28 ตุลาคม 2563</w:t>
      </w:r>
    </w:p>
    <w:p w14:paraId="06BB4D1D" w14:textId="2563CC47" w:rsidR="00CD1EF2" w:rsidRDefault="00633373" w:rsidP="00CD1EF2">
      <w:pPr>
        <w:ind w:firstLine="720"/>
        <w:jc w:val="thaiDistribute"/>
        <w:rPr>
          <w:sz w:val="24"/>
          <w:szCs w:val="24"/>
        </w:rPr>
      </w:pPr>
      <w:r>
        <w:rPr>
          <w:rFonts w:hint="cs"/>
          <w:sz w:val="24"/>
          <w:szCs w:val="24"/>
          <w:vertAlign w:val="superscript"/>
          <w:cs/>
        </w:rPr>
        <w:t>/4</w:t>
      </w:r>
      <w:bookmarkStart w:id="0" w:name="_Hlk67336170"/>
      <w:r w:rsidR="00D32A27" w:rsidRPr="00D32A27">
        <w:rPr>
          <w:rFonts w:hint="cs"/>
          <w:sz w:val="24"/>
          <w:szCs w:val="24"/>
          <w:vertAlign w:val="superscript"/>
          <w:cs/>
        </w:rPr>
        <w:t>/</w:t>
      </w:r>
      <w:r w:rsidR="00D32A27" w:rsidRPr="00D32A27">
        <w:rPr>
          <w:rFonts w:hint="cs"/>
          <w:sz w:val="24"/>
          <w:szCs w:val="24"/>
          <w:cs/>
        </w:rPr>
        <w:t>ที่ประชุมคณะกรรมการบริหารความเสี่ยงครั้งที่ 5/2563 เมื่อวันที่ 5 พฤศจิกายน 2563 มีมติแต่งตั้ง นายณฐกร  แทบโภชน์   เป็น</w:t>
      </w:r>
    </w:p>
    <w:p w14:paraId="61843920" w14:textId="77777777" w:rsidR="00CD1EF2" w:rsidRDefault="00CD1EF2" w:rsidP="00CD1EF2">
      <w:pPr>
        <w:ind w:firstLine="720"/>
        <w:jc w:val="thaiDistribute"/>
        <w:rPr>
          <w:sz w:val="24"/>
          <w:szCs w:val="24"/>
        </w:rPr>
      </w:pPr>
      <w:r>
        <w:rPr>
          <w:rFonts w:hint="cs"/>
          <w:sz w:val="24"/>
          <w:szCs w:val="24"/>
          <w:cs/>
        </w:rPr>
        <w:t xml:space="preserve">  </w:t>
      </w:r>
      <w:r w:rsidR="00D32A27" w:rsidRPr="00D32A27">
        <w:rPr>
          <w:rFonts w:hint="cs"/>
          <w:sz w:val="24"/>
          <w:szCs w:val="24"/>
          <w:cs/>
        </w:rPr>
        <w:t>เลขานุการคณะกรรมการบริหารความเสี่ยง</w:t>
      </w:r>
      <w:r>
        <w:rPr>
          <w:rFonts w:hint="cs"/>
          <w:sz w:val="24"/>
          <w:szCs w:val="24"/>
          <w:cs/>
        </w:rPr>
        <w:t>แทน</w:t>
      </w:r>
      <w:r w:rsidR="00D32A27" w:rsidRPr="00D32A27">
        <w:rPr>
          <w:rFonts w:hint="cs"/>
          <w:sz w:val="24"/>
          <w:szCs w:val="24"/>
          <w:cs/>
        </w:rPr>
        <w:t xml:space="preserve">นางสาวอรอุมา  แก้วประเสริฐ ที่ได้ลาออกไป โดยมีผลตั้งแต่วันที่ 5 พฤศจิกายน </w:t>
      </w:r>
    </w:p>
    <w:p w14:paraId="6F73650C" w14:textId="37D1E09B" w:rsidR="004A1162" w:rsidRDefault="00CD1EF2" w:rsidP="004A1162">
      <w:pPr>
        <w:ind w:firstLine="720"/>
        <w:jc w:val="thaiDistribute"/>
        <w:rPr>
          <w:sz w:val="24"/>
          <w:szCs w:val="24"/>
        </w:rPr>
      </w:pPr>
      <w:r>
        <w:rPr>
          <w:rFonts w:hint="cs"/>
          <w:sz w:val="24"/>
          <w:szCs w:val="24"/>
          <w:cs/>
        </w:rPr>
        <w:t xml:space="preserve">  </w:t>
      </w:r>
      <w:r w:rsidR="00D32A27" w:rsidRPr="00D32A27">
        <w:rPr>
          <w:rFonts w:hint="cs"/>
          <w:sz w:val="24"/>
          <w:szCs w:val="24"/>
          <w:cs/>
        </w:rPr>
        <w:t>2563</w:t>
      </w:r>
      <w:r>
        <w:rPr>
          <w:rFonts w:hint="cs"/>
          <w:sz w:val="24"/>
          <w:szCs w:val="24"/>
          <w:cs/>
        </w:rPr>
        <w:t xml:space="preserve"> </w:t>
      </w:r>
      <w:r w:rsidR="00D32A27" w:rsidRPr="00D32A27">
        <w:rPr>
          <w:rFonts w:hint="cs"/>
          <w:sz w:val="24"/>
          <w:szCs w:val="24"/>
          <w:cs/>
        </w:rPr>
        <w:t>ท</w:t>
      </w:r>
      <w:r>
        <w:rPr>
          <w:rFonts w:hint="cs"/>
          <w:sz w:val="24"/>
          <w:szCs w:val="24"/>
          <w:cs/>
        </w:rPr>
        <w:t>ำ</w:t>
      </w:r>
      <w:r w:rsidR="00D32A27" w:rsidRPr="00D32A27">
        <w:rPr>
          <w:rFonts w:hint="cs"/>
          <w:sz w:val="24"/>
          <w:szCs w:val="24"/>
          <w:cs/>
        </w:rPr>
        <w:t>ให้เหลือคณะกรรมการบริหารความเสี่ยงจำนวน 6 ท่าน</w:t>
      </w:r>
    </w:p>
    <w:p w14:paraId="369D40B6" w14:textId="77777777" w:rsidR="004A1162" w:rsidRDefault="004A1162" w:rsidP="004A1162">
      <w:pPr>
        <w:ind w:firstLine="720"/>
        <w:jc w:val="thaiDistribute"/>
        <w:rPr>
          <w:sz w:val="24"/>
          <w:szCs w:val="24"/>
        </w:rPr>
      </w:pPr>
    </w:p>
    <w:p w14:paraId="49C8613B" w14:textId="77777777" w:rsidR="004A1162" w:rsidRDefault="004A1162" w:rsidP="004A1162">
      <w:pPr>
        <w:ind w:firstLine="720"/>
        <w:jc w:val="thaiDistribute"/>
        <w:rPr>
          <w:sz w:val="24"/>
          <w:szCs w:val="24"/>
        </w:rPr>
      </w:pPr>
    </w:p>
    <w:p w14:paraId="353D93C7" w14:textId="77777777" w:rsidR="004A1162" w:rsidRDefault="004A1162" w:rsidP="004A1162">
      <w:pPr>
        <w:jc w:val="thaiDistribute"/>
        <w:rPr>
          <w:sz w:val="24"/>
          <w:szCs w:val="24"/>
        </w:rPr>
      </w:pPr>
    </w:p>
    <w:p w14:paraId="3E52CB99" w14:textId="3856A071" w:rsidR="004A1162" w:rsidRDefault="004A1162" w:rsidP="004A1162">
      <w:pPr>
        <w:jc w:val="thaiDistribute"/>
        <w:rPr>
          <w:rFonts w:asciiTheme="minorBidi" w:hAnsiTheme="minorBidi" w:cstheme="minorBidi"/>
          <w:b/>
          <w:bCs/>
          <w:u w:val="single"/>
        </w:rPr>
      </w:pPr>
      <w:r w:rsidRPr="004E5F4A">
        <w:rPr>
          <w:rFonts w:asciiTheme="minorBidi" w:hAnsiTheme="minorBidi" w:cstheme="minorBidi"/>
          <w:b/>
          <w:bCs/>
          <w:u w:val="single"/>
          <w:cs/>
        </w:rPr>
        <w:lastRenderedPageBreak/>
        <w:t>ขอบเขต อำนาจ หน้าที่ และความรับผิดชอบของประธานคณะกรรมการ</w:t>
      </w:r>
    </w:p>
    <w:p w14:paraId="30224206" w14:textId="77777777" w:rsidR="00FC5DDE" w:rsidRPr="004E5F4A" w:rsidRDefault="00FC5DDE" w:rsidP="004A1162">
      <w:pPr>
        <w:jc w:val="thaiDistribute"/>
        <w:rPr>
          <w:rFonts w:asciiTheme="minorBidi" w:hAnsiTheme="minorBidi" w:cstheme="minorBidi"/>
          <w:b/>
          <w:bCs/>
          <w:u w:val="single"/>
        </w:rPr>
      </w:pPr>
    </w:p>
    <w:p w14:paraId="3C162357" w14:textId="3694A3EB" w:rsidR="004A1162" w:rsidRPr="00FC5DDE" w:rsidRDefault="004A1162" w:rsidP="00D33A36">
      <w:pPr>
        <w:pStyle w:val="ListParagraph"/>
        <w:numPr>
          <w:ilvl w:val="0"/>
          <w:numId w:val="45"/>
        </w:numPr>
        <w:jc w:val="thaiDistribute"/>
        <w:rPr>
          <w:rFonts w:asciiTheme="minorBidi" w:hAnsiTheme="minorBidi" w:cstheme="minorBidi"/>
          <w:sz w:val="28"/>
          <w:szCs w:val="28"/>
        </w:rPr>
      </w:pPr>
      <w:r w:rsidRPr="00FC5DDE">
        <w:rPr>
          <w:rFonts w:asciiTheme="minorBidi" w:hAnsiTheme="minorBidi" w:cstheme="minorBidi"/>
          <w:sz w:val="28"/>
          <w:szCs w:val="28"/>
          <w:cs/>
        </w:rPr>
        <w:t>เป็นผู้นำและรับผิดชอบต่อประสิทธิผลของคณะกรรมการ รักษาความเชื่อถือไว้วางใจต่อกรรมการ และดูแลให้</w:t>
      </w:r>
    </w:p>
    <w:p w14:paraId="2F617146" w14:textId="2517BF04" w:rsidR="00E76083" w:rsidRPr="00FC5DDE" w:rsidRDefault="00E76083" w:rsidP="00A002A8">
      <w:pPr>
        <w:ind w:firstLine="720"/>
        <w:rPr>
          <w:rFonts w:asciiTheme="minorBidi" w:hAnsiTheme="minorBidi" w:cstheme="minorBidi"/>
        </w:rPr>
      </w:pPr>
      <w:r w:rsidRPr="00FC5DDE">
        <w:rPr>
          <w:rFonts w:asciiTheme="minorBidi" w:hAnsiTheme="minorBidi" w:cstheme="minorBidi"/>
          <w:cs/>
        </w:rPr>
        <w:t>มั่นใจว่าการทำงานของคณะกรรมการและคณะกรรมการชุดย่อย สอดคล้องกับมาตรฐานการกำกับดูแลกิจการ</w:t>
      </w:r>
    </w:p>
    <w:p w14:paraId="0B5E1826" w14:textId="09603B14" w:rsidR="004A1162" w:rsidRPr="00FC5DDE" w:rsidRDefault="004A1162" w:rsidP="00D33A36">
      <w:pPr>
        <w:pStyle w:val="ListParagraph"/>
        <w:numPr>
          <w:ilvl w:val="0"/>
          <w:numId w:val="45"/>
        </w:numPr>
        <w:jc w:val="thaiDistribute"/>
        <w:rPr>
          <w:rFonts w:asciiTheme="minorBidi" w:hAnsiTheme="minorBidi" w:cstheme="minorBidi"/>
          <w:sz w:val="28"/>
          <w:szCs w:val="28"/>
        </w:rPr>
      </w:pPr>
      <w:r w:rsidRPr="00FC5DDE">
        <w:rPr>
          <w:rFonts w:asciiTheme="minorBidi" w:hAnsiTheme="minorBidi" w:cstheme="minorBidi"/>
          <w:sz w:val="28"/>
          <w:szCs w:val="28"/>
          <w:cs/>
        </w:rPr>
        <w:t>กำหนดวาระการประชุมโดยความช่วยเหลือจากประธานเจ้าหน้าที่บริหารและ</w:t>
      </w:r>
      <w:r w:rsidR="00154CE0" w:rsidRPr="00FC5DDE">
        <w:rPr>
          <w:rFonts w:asciiTheme="minorBidi" w:hAnsiTheme="minorBidi" w:cstheme="minorBidi"/>
          <w:sz w:val="28"/>
          <w:szCs w:val="28"/>
          <w:cs/>
        </w:rPr>
        <w:t>เลขานุการบริษัท วาระการประชุมของคณะกรรมการควรมุ่งเน้นกลยุทธ์ การดำเนินงาน การสร้างคุณค่าและความรับผิดชอบตามหน้าที่ และดูแลให้มั่นใจว่าประเด็นที่เกี่ยวข้องกับวาระดังกล่าวได้รับการพิจารณาโดยกรรมการ ประธานกรรมการมีความรับผิดชอบในการดูแลให้กรรมการปฏิบัติหน้าที่อย่างรับผิดชอบและระมัดระวัง เป็นไปตามกฎหมายและกฎระเบียบที่เกี่ยวข้องและเพื่อประโยชน์สูงสุดขององค์กร</w:t>
      </w:r>
    </w:p>
    <w:p w14:paraId="3E6CAFDE" w14:textId="4AF7714E" w:rsidR="00154CE0" w:rsidRPr="00FC5DDE" w:rsidRDefault="00154CE0" w:rsidP="00D33A36">
      <w:pPr>
        <w:pStyle w:val="ListParagraph"/>
        <w:numPr>
          <w:ilvl w:val="0"/>
          <w:numId w:val="45"/>
        </w:numPr>
        <w:jc w:val="thaiDistribute"/>
        <w:rPr>
          <w:rFonts w:asciiTheme="minorBidi" w:hAnsiTheme="minorBidi" w:cstheme="minorBidi"/>
          <w:sz w:val="28"/>
          <w:szCs w:val="28"/>
        </w:rPr>
      </w:pPr>
      <w:r w:rsidRPr="00FC5DDE">
        <w:rPr>
          <w:rFonts w:asciiTheme="minorBidi" w:hAnsiTheme="minorBidi" w:cstheme="minorBidi"/>
          <w:sz w:val="28"/>
          <w:szCs w:val="28"/>
          <w:cs/>
        </w:rPr>
        <w:t>สื่อสารมติคณะกรรมการแก่หน่วยงานภายในองค์กรตามที่เห็นสมควร ประธานคณะกรรมการมีหน้าที่ดูแลให้มั่นใจว่าการสื่อสารกับผู้ถือหุ้น หน่วยงานทางการ และผู้มีส่วนได้เสีย มีประสิทธิผล และความคิดเห็นจากกลุ่มเหล่านี้เป็นที่เข้าใจโดยกรรมการ</w:t>
      </w:r>
    </w:p>
    <w:p w14:paraId="5D383664" w14:textId="59BD9727" w:rsidR="00154CE0" w:rsidRPr="00FC5DDE" w:rsidRDefault="00154CE0" w:rsidP="00D33A36">
      <w:pPr>
        <w:pStyle w:val="ListParagraph"/>
        <w:numPr>
          <w:ilvl w:val="0"/>
          <w:numId w:val="45"/>
        </w:numPr>
        <w:jc w:val="thaiDistribute"/>
        <w:rPr>
          <w:rFonts w:asciiTheme="minorBidi" w:hAnsiTheme="minorBidi" w:cstheme="minorBidi"/>
          <w:sz w:val="28"/>
          <w:szCs w:val="28"/>
        </w:rPr>
      </w:pPr>
      <w:r w:rsidRPr="00FC5DDE">
        <w:rPr>
          <w:rFonts w:asciiTheme="minorBidi" w:hAnsiTheme="minorBidi" w:cstheme="minorBidi"/>
          <w:sz w:val="28"/>
          <w:szCs w:val="28"/>
          <w:cs/>
        </w:rPr>
        <w:t>ดูแลให้มั่นใจว่ากรรมการได้รับข้อมูลที่เพียงพอ ถูกต้อง เกี่ยวข้อง และทันกาล โดยเฉพาะอย่างยิ่งข้อมูลเกี่ยวกับการดำเนินงาน การตัดสินใจของคณะกรรมการควรอยู่บนพื้นฐานของดุลยพินิจและข้อมูลที่เพียงพอ และ</w:t>
      </w:r>
      <w:r w:rsidR="007D1651" w:rsidRPr="00FC5DDE">
        <w:rPr>
          <w:rFonts w:asciiTheme="minorBidi" w:hAnsiTheme="minorBidi" w:cstheme="minorBidi"/>
          <w:sz w:val="28"/>
          <w:szCs w:val="28"/>
          <w:cs/>
        </w:rPr>
        <w:t>สนับสนุนให้ความเห็นต่างได้รับการอภิปรายและหารือกัน</w:t>
      </w:r>
    </w:p>
    <w:p w14:paraId="51030871" w14:textId="0FBFFD47" w:rsidR="007D1651" w:rsidRPr="00FC5DDE" w:rsidRDefault="007D1651" w:rsidP="00D33A36">
      <w:pPr>
        <w:pStyle w:val="ListParagraph"/>
        <w:numPr>
          <w:ilvl w:val="0"/>
          <w:numId w:val="45"/>
        </w:numPr>
        <w:jc w:val="thaiDistribute"/>
        <w:rPr>
          <w:rFonts w:asciiTheme="minorBidi" w:hAnsiTheme="minorBidi" w:cstheme="minorBidi"/>
          <w:sz w:val="28"/>
          <w:szCs w:val="28"/>
        </w:rPr>
      </w:pPr>
      <w:r w:rsidRPr="00FC5DDE">
        <w:rPr>
          <w:rFonts w:asciiTheme="minorBidi" w:hAnsiTheme="minorBidi" w:cstheme="minorBidi"/>
          <w:sz w:val="28"/>
          <w:szCs w:val="28"/>
          <w:cs/>
        </w:rPr>
        <w:t>ดูแลให้มั่นใจว่ามีสัมพันธภาพในการทำงานที่ดีระหว่างกรรมการ ทั้งกรรมการที่เป็นผู้บริหารและที่ไม่เป็นผู้บริหาร และมีการจัดสรรเวลาในการพิจารณาในทุกวาระการประชุมอย่างเพียงพอ โดยเฉพาะอย่างยิ่งในประเด็นด้าน      กลยุทธ์</w:t>
      </w:r>
    </w:p>
    <w:p w14:paraId="557828C0" w14:textId="58839A95" w:rsidR="007D1651" w:rsidRPr="00FC5DDE" w:rsidRDefault="007D1651" w:rsidP="00D33A36">
      <w:pPr>
        <w:pStyle w:val="ListParagraph"/>
        <w:numPr>
          <w:ilvl w:val="0"/>
          <w:numId w:val="45"/>
        </w:numPr>
        <w:jc w:val="thaiDistribute"/>
        <w:rPr>
          <w:rFonts w:asciiTheme="minorBidi" w:hAnsiTheme="minorBidi" w:cstheme="minorBidi"/>
          <w:sz w:val="28"/>
          <w:szCs w:val="28"/>
        </w:rPr>
      </w:pPr>
      <w:r w:rsidRPr="00FC5DDE">
        <w:rPr>
          <w:rFonts w:asciiTheme="minorBidi" w:hAnsiTheme="minorBidi" w:cstheme="minorBidi"/>
          <w:sz w:val="28"/>
          <w:szCs w:val="28"/>
          <w:cs/>
        </w:rPr>
        <w:t>ดูแลมั่นให้ใจว่าคณะกรรมการเข้าใจลักษณะและระดับของความเสี่ยงสำคัญที่องค์กรรับได้ในการดำเนินกลยุทธ์รวมถึงทบทวนประสิทธิผลของระบบการบริหารความเสี่ยงและการควบคุมภายในอย่างต่อเนื่อง</w:t>
      </w:r>
    </w:p>
    <w:p w14:paraId="6721AA1D" w14:textId="6E267405" w:rsidR="007D1651" w:rsidRPr="00FC5DDE" w:rsidRDefault="007D1651" w:rsidP="00D33A36">
      <w:pPr>
        <w:pStyle w:val="ListParagraph"/>
        <w:numPr>
          <w:ilvl w:val="0"/>
          <w:numId w:val="45"/>
        </w:numPr>
        <w:jc w:val="thaiDistribute"/>
        <w:rPr>
          <w:rFonts w:asciiTheme="minorBidi" w:hAnsiTheme="minorBidi" w:cstheme="minorBidi"/>
          <w:sz w:val="28"/>
          <w:szCs w:val="28"/>
        </w:rPr>
      </w:pPr>
      <w:r w:rsidRPr="00FC5DDE">
        <w:rPr>
          <w:rFonts w:asciiTheme="minorBidi" w:hAnsiTheme="minorBidi" w:cstheme="minorBidi"/>
          <w:sz w:val="28"/>
          <w:szCs w:val="28"/>
          <w:cs/>
        </w:rPr>
        <w:t>รับทราบข้อมูลธุรกิจที่เป็นประโยชน์และจำเป็นจากผู้บริหารระดับสูง และให้คำปรึกษาและสนับสนุนประธานเจ้าหน้าที่บริหารในการพัฒนากลยุทธ์</w:t>
      </w:r>
    </w:p>
    <w:p w14:paraId="55DE8AC1" w14:textId="155F5651" w:rsidR="007D1651" w:rsidRPr="00FC5DDE" w:rsidRDefault="007D1651" w:rsidP="00D33A36">
      <w:pPr>
        <w:pStyle w:val="ListParagraph"/>
        <w:numPr>
          <w:ilvl w:val="0"/>
          <w:numId w:val="45"/>
        </w:numPr>
        <w:jc w:val="thaiDistribute"/>
        <w:rPr>
          <w:rFonts w:asciiTheme="minorBidi" w:hAnsiTheme="minorBidi" w:cstheme="minorBidi"/>
          <w:sz w:val="28"/>
          <w:szCs w:val="28"/>
        </w:rPr>
      </w:pPr>
      <w:r w:rsidRPr="00FC5DDE">
        <w:rPr>
          <w:rFonts w:asciiTheme="minorBidi" w:hAnsiTheme="minorBidi" w:cstheme="minorBidi"/>
          <w:sz w:val="28"/>
          <w:szCs w:val="28"/>
          <w:cs/>
        </w:rPr>
        <w:t>ส่งเสริมความสัมพันธ์และการสื่อสารที่มีประสิทธิผลระหว่างกรรมการที่ไม่ใช่ผู้บริหารและผู้บริหารระดับสูง</w:t>
      </w:r>
    </w:p>
    <w:p w14:paraId="09F2632F" w14:textId="4C802E19" w:rsidR="007D1651" w:rsidRPr="00FC5DDE" w:rsidRDefault="007D1651" w:rsidP="00D33A36">
      <w:pPr>
        <w:pStyle w:val="ListParagraph"/>
        <w:numPr>
          <w:ilvl w:val="0"/>
          <w:numId w:val="45"/>
        </w:numPr>
        <w:jc w:val="thaiDistribute"/>
        <w:rPr>
          <w:rFonts w:asciiTheme="minorBidi" w:hAnsiTheme="minorBidi" w:cstheme="minorBidi"/>
          <w:sz w:val="28"/>
          <w:szCs w:val="28"/>
        </w:rPr>
      </w:pPr>
      <w:r w:rsidRPr="00FC5DDE">
        <w:rPr>
          <w:rFonts w:asciiTheme="minorBidi" w:hAnsiTheme="minorBidi" w:cstheme="minorBidi"/>
          <w:sz w:val="28"/>
          <w:szCs w:val="28"/>
          <w:cs/>
        </w:rPr>
        <w:t>ดูแลให้มั่นใจว่าการดำเนินงานและประสิทธิ</w:t>
      </w:r>
      <w:r w:rsidR="0029394C" w:rsidRPr="00FC5DDE">
        <w:rPr>
          <w:rFonts w:asciiTheme="minorBidi" w:hAnsiTheme="minorBidi" w:cstheme="minorBidi"/>
          <w:sz w:val="28"/>
          <w:szCs w:val="28"/>
          <w:cs/>
        </w:rPr>
        <w:t>ผลของคณะกรรมการและคณะกรรมการชุดย่อยได้รับการประเมินอย่างเป็นทางการทุกปี</w:t>
      </w:r>
    </w:p>
    <w:p w14:paraId="563F8B9C" w14:textId="4AC1A0DE" w:rsidR="0029394C" w:rsidRPr="00FC5DDE" w:rsidRDefault="001A716C" w:rsidP="00D33A36">
      <w:pPr>
        <w:pStyle w:val="ListParagraph"/>
        <w:numPr>
          <w:ilvl w:val="0"/>
          <w:numId w:val="45"/>
        </w:numPr>
        <w:jc w:val="thaiDistribute"/>
        <w:rPr>
          <w:rFonts w:asciiTheme="minorBidi" w:hAnsiTheme="minorBidi" w:cstheme="minorBidi"/>
          <w:sz w:val="28"/>
          <w:szCs w:val="28"/>
        </w:rPr>
      </w:pPr>
      <w:r w:rsidRPr="00FC5DDE">
        <w:rPr>
          <w:rFonts w:asciiTheme="minorBidi" w:hAnsiTheme="minorBidi" w:cstheme="minorBidi"/>
          <w:sz w:val="28"/>
          <w:szCs w:val="28"/>
          <w:cs/>
        </w:rPr>
        <w:t>ดูแลให้มั่นใจว่าผู้บริหารได้ปฏิบัติและ/หรือติดตามให้มีการดำเนิน</w:t>
      </w:r>
      <w:r w:rsidR="00E76083" w:rsidRPr="00FC5DDE">
        <w:rPr>
          <w:rFonts w:asciiTheme="minorBidi" w:hAnsiTheme="minorBidi" w:cstheme="minorBidi"/>
          <w:sz w:val="28"/>
          <w:szCs w:val="28"/>
          <w:cs/>
        </w:rPr>
        <w:t>การตามคำแนะนำหรือมติของกรรมการและคณะกรรมการชุดย่อยอย่างเหมาะสม</w:t>
      </w:r>
    </w:p>
    <w:p w14:paraId="1D0D8D10" w14:textId="77777777" w:rsidR="006F7BE7" w:rsidRDefault="006F7BE7" w:rsidP="00A002A8">
      <w:pPr>
        <w:ind w:left="709" w:firstLine="11"/>
        <w:jc w:val="thaiDistribute"/>
        <w:rPr>
          <w:rFonts w:asciiTheme="minorBidi" w:hAnsiTheme="minorBidi" w:cstheme="minorBidi"/>
        </w:rPr>
      </w:pPr>
    </w:p>
    <w:p w14:paraId="0C26E308" w14:textId="77777777" w:rsidR="006F7BE7" w:rsidRDefault="006F7BE7" w:rsidP="00A002A8">
      <w:pPr>
        <w:ind w:left="709" w:firstLine="11"/>
        <w:jc w:val="thaiDistribute"/>
        <w:rPr>
          <w:rFonts w:asciiTheme="minorBidi" w:hAnsiTheme="minorBidi" w:cstheme="minorBidi"/>
        </w:rPr>
      </w:pPr>
    </w:p>
    <w:p w14:paraId="4AE05C08" w14:textId="77777777" w:rsidR="006F7BE7" w:rsidRDefault="006F7BE7" w:rsidP="00A002A8">
      <w:pPr>
        <w:ind w:left="709" w:firstLine="11"/>
        <w:jc w:val="thaiDistribute"/>
        <w:rPr>
          <w:rFonts w:asciiTheme="minorBidi" w:hAnsiTheme="minorBidi" w:cstheme="minorBidi"/>
        </w:rPr>
      </w:pPr>
    </w:p>
    <w:p w14:paraId="1C378C9B" w14:textId="77777777" w:rsidR="006F7BE7" w:rsidRDefault="006F7BE7" w:rsidP="00A002A8">
      <w:pPr>
        <w:ind w:left="709" w:firstLine="11"/>
        <w:jc w:val="thaiDistribute"/>
        <w:rPr>
          <w:rFonts w:asciiTheme="minorBidi" w:hAnsiTheme="minorBidi" w:cstheme="minorBidi"/>
        </w:rPr>
      </w:pPr>
    </w:p>
    <w:p w14:paraId="1A19C6CA" w14:textId="77777777" w:rsidR="006F7BE7" w:rsidRDefault="006F7BE7" w:rsidP="00A002A8">
      <w:pPr>
        <w:ind w:left="709" w:firstLine="11"/>
        <w:jc w:val="thaiDistribute"/>
        <w:rPr>
          <w:rFonts w:asciiTheme="minorBidi" w:hAnsiTheme="minorBidi" w:cstheme="minorBidi"/>
        </w:rPr>
      </w:pPr>
    </w:p>
    <w:p w14:paraId="69EBFADD" w14:textId="77777777" w:rsidR="006F7BE7" w:rsidRDefault="006F7BE7" w:rsidP="00A002A8">
      <w:pPr>
        <w:ind w:left="709" w:firstLine="11"/>
        <w:jc w:val="thaiDistribute"/>
        <w:rPr>
          <w:rFonts w:asciiTheme="minorBidi" w:hAnsiTheme="minorBidi" w:cstheme="minorBidi"/>
        </w:rPr>
      </w:pPr>
    </w:p>
    <w:p w14:paraId="1D03D511" w14:textId="77777777" w:rsidR="006F7BE7" w:rsidRPr="004A1162" w:rsidRDefault="006F7BE7" w:rsidP="00A002A8">
      <w:pPr>
        <w:ind w:left="709" w:firstLine="11"/>
        <w:jc w:val="thaiDistribute"/>
        <w:rPr>
          <w:rFonts w:asciiTheme="minorBidi" w:hAnsiTheme="minorBidi" w:cstheme="minorBidi"/>
          <w:cs/>
        </w:rPr>
      </w:pPr>
    </w:p>
    <w:bookmarkEnd w:id="0"/>
    <w:p w14:paraId="3D0A6E54" w14:textId="4A1686A5" w:rsidR="00CD1EF2" w:rsidRPr="00D32A27" w:rsidRDefault="00154CE0" w:rsidP="00CD1EF2">
      <w:pPr>
        <w:ind w:firstLine="720"/>
        <w:jc w:val="thaiDistribute"/>
        <w:rPr>
          <w:sz w:val="24"/>
          <w:szCs w:val="24"/>
          <w:cs/>
        </w:rPr>
      </w:pPr>
      <w:r>
        <w:rPr>
          <w:rFonts w:hint="cs"/>
          <w:sz w:val="24"/>
          <w:szCs w:val="24"/>
          <w:cs/>
        </w:rPr>
        <w:t xml:space="preserve"> </w:t>
      </w:r>
    </w:p>
    <w:p w14:paraId="51B7B238" w14:textId="77777777" w:rsidR="001D153F" w:rsidRPr="001D153F" w:rsidRDefault="001D153F" w:rsidP="002E37D8">
      <w:pPr>
        <w:tabs>
          <w:tab w:val="left" w:pos="426"/>
        </w:tabs>
        <w:ind w:right="-284"/>
        <w:jc w:val="thaiDistribute"/>
        <w:rPr>
          <w:rFonts w:asciiTheme="minorBidi" w:hAnsiTheme="minorBidi" w:cstheme="minorBidi"/>
          <w:sz w:val="24"/>
          <w:szCs w:val="24"/>
        </w:rPr>
      </w:pPr>
    </w:p>
    <w:p w14:paraId="3E232C9A" w14:textId="77777777" w:rsidR="00D06983" w:rsidRPr="0029672B" w:rsidRDefault="00D06983" w:rsidP="00FC3D44">
      <w:pPr>
        <w:rPr>
          <w:rFonts w:asciiTheme="minorBidi" w:eastAsia="Times New Roman" w:hAnsiTheme="minorBidi" w:cstheme="minorBidi"/>
          <w:color w:val="000000"/>
          <w:sz w:val="24"/>
          <w:szCs w:val="24"/>
        </w:rPr>
      </w:pPr>
    </w:p>
    <w:p w14:paraId="6672D5ED" w14:textId="77777777" w:rsidR="00D06983" w:rsidRPr="0029672B" w:rsidRDefault="00D06983" w:rsidP="00FC3D44">
      <w:pPr>
        <w:rPr>
          <w:rFonts w:asciiTheme="minorBidi" w:hAnsiTheme="minorBidi" w:cstheme="minorBidi"/>
          <w:sz w:val="2"/>
          <w:szCs w:val="2"/>
        </w:rPr>
      </w:pPr>
    </w:p>
    <w:tbl>
      <w:tblPr>
        <w:tblW w:w="9866" w:type="dxa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4A0" w:firstRow="1" w:lastRow="0" w:firstColumn="1" w:lastColumn="0" w:noHBand="0" w:noVBand="1"/>
      </w:tblPr>
      <w:tblGrid>
        <w:gridCol w:w="9866"/>
      </w:tblGrid>
      <w:tr w:rsidR="00FC3D44" w:rsidRPr="0029672B" w14:paraId="4FBAE3AA" w14:textId="77777777" w:rsidTr="00B63CE6">
        <w:trPr>
          <w:trHeight w:val="397"/>
        </w:trPr>
        <w:tc>
          <w:tcPr>
            <w:tcW w:w="9866" w:type="dxa"/>
            <w:shd w:val="clear" w:color="auto" w:fill="auto"/>
            <w:vAlign w:val="center"/>
          </w:tcPr>
          <w:p w14:paraId="5E85D7F6" w14:textId="2B51073D" w:rsidR="00B63CE6" w:rsidRPr="0029672B" w:rsidRDefault="00690104" w:rsidP="00FC3D44">
            <w:pPr>
              <w:tabs>
                <w:tab w:val="left" w:pos="720"/>
              </w:tabs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</w:rPr>
              <w:lastRenderedPageBreak/>
              <w:t>2</w:t>
            </w:r>
            <w:r w:rsidR="00FC3D44" w:rsidRPr="0029672B">
              <w:rPr>
                <w:rFonts w:asciiTheme="minorBidi" w:hAnsiTheme="minorBidi" w:cstheme="minorBidi"/>
                <w:b/>
                <w:bCs/>
                <w:cs/>
              </w:rPr>
              <w:t>.</w:t>
            </w:r>
            <w:r w:rsidR="00D92C8C" w:rsidRPr="00D92C8C">
              <w:rPr>
                <w:rFonts w:asciiTheme="minorBidi" w:hAnsiTheme="minorBidi" w:cstheme="minorBidi"/>
                <w:b/>
                <w:bCs/>
              </w:rPr>
              <w:t>3</w:t>
            </w:r>
            <w:r w:rsidR="00FC3D44" w:rsidRPr="0029672B">
              <w:rPr>
                <w:rFonts w:asciiTheme="minorBidi" w:hAnsiTheme="minorBidi" w:cstheme="minorBidi"/>
                <w:b/>
                <w:bCs/>
                <w:cs/>
              </w:rPr>
              <w:t xml:space="preserve">    ผู้บริหาร</w:t>
            </w:r>
          </w:p>
        </w:tc>
      </w:tr>
    </w:tbl>
    <w:p w14:paraId="4FBCCECB" w14:textId="1D25D82C" w:rsidR="00FC3D44" w:rsidRPr="0029672B" w:rsidRDefault="00690104" w:rsidP="00D06983">
      <w:pPr>
        <w:pBdr>
          <w:left w:val="none" w:sz="0" w:space="21" w:color="000000"/>
        </w:pBdr>
        <w:tabs>
          <w:tab w:val="left" w:pos="720"/>
        </w:tabs>
        <w:spacing w:before="120"/>
        <w:jc w:val="thaiDistribute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>2</w:t>
      </w:r>
      <w:r w:rsidR="00A326E5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3</w:t>
      </w:r>
      <w:r w:rsidR="00A326E5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1</w:t>
      </w:r>
      <w:r w:rsidR="00A326E5" w:rsidRPr="0029672B">
        <w:rPr>
          <w:rFonts w:asciiTheme="minorBidi" w:hAnsiTheme="minorBidi" w:cstheme="minorBidi"/>
          <w:b/>
          <w:bCs/>
          <w:cs/>
        </w:rPr>
        <w:t xml:space="preserve"> </w:t>
      </w:r>
      <w:r w:rsidR="00A326E5" w:rsidRPr="0029672B">
        <w:rPr>
          <w:rFonts w:asciiTheme="minorBidi" w:hAnsiTheme="minorBidi" w:cstheme="minorBidi"/>
          <w:b/>
          <w:bCs/>
        </w:rPr>
        <w:tab/>
      </w:r>
      <w:r w:rsidR="00A326E5" w:rsidRPr="0029672B">
        <w:rPr>
          <w:rFonts w:asciiTheme="minorBidi" w:hAnsiTheme="minorBidi" w:cstheme="minorBidi"/>
          <w:b/>
          <w:bCs/>
          <w:cs/>
        </w:rPr>
        <w:t>คณะผู้บริหาร (</w:t>
      </w:r>
      <w:r w:rsidR="00A326E5" w:rsidRPr="0029672B">
        <w:rPr>
          <w:rFonts w:asciiTheme="minorBidi" w:hAnsiTheme="minorBidi" w:cstheme="minorBidi"/>
          <w:b/>
          <w:bCs/>
        </w:rPr>
        <w:t>Management Team</w:t>
      </w:r>
      <w:r w:rsidR="00A326E5" w:rsidRPr="0029672B">
        <w:rPr>
          <w:rFonts w:asciiTheme="minorBidi" w:hAnsiTheme="minorBidi" w:cstheme="minorBidi"/>
          <w:b/>
          <w:bCs/>
          <w:cs/>
        </w:rPr>
        <w:t>)</w:t>
      </w:r>
    </w:p>
    <w:p w14:paraId="19561A04" w14:textId="4154FDE7" w:rsidR="00A326E5" w:rsidRPr="0029672B" w:rsidRDefault="00A326E5" w:rsidP="00B63CE6">
      <w:pPr>
        <w:pBdr>
          <w:left w:val="none" w:sz="0" w:space="21" w:color="000000"/>
        </w:pBdr>
        <w:ind w:firstLine="720"/>
        <w:jc w:val="thaiDistribute"/>
        <w:outlineLvl w:val="8"/>
        <w:rPr>
          <w:rFonts w:asciiTheme="minorBidi" w:eastAsia="Times New Roman" w:hAnsiTheme="minorBidi" w:cstheme="minorBidi"/>
          <w:lang w:eastAsia="x-none"/>
        </w:rPr>
      </w:pPr>
      <w:r w:rsidRPr="0029672B">
        <w:rPr>
          <w:rFonts w:asciiTheme="minorBidi" w:eastAsia="Times New Roman" w:hAnsiTheme="minorBidi" w:cstheme="minorBidi"/>
          <w:cs/>
          <w:lang w:val="x-none" w:eastAsia="x-none"/>
        </w:rPr>
        <w:t>รายชื่อคณะผ</w:t>
      </w:r>
      <w:r w:rsidRPr="0029672B">
        <w:rPr>
          <w:rFonts w:asciiTheme="minorBidi" w:eastAsia="Times New Roman" w:hAnsiTheme="minorBidi" w:cstheme="minorBidi"/>
          <w:cs/>
          <w:lang w:eastAsia="x-none"/>
        </w:rPr>
        <w:t>ู้</w:t>
      </w:r>
      <w:r w:rsidRPr="0029672B">
        <w:rPr>
          <w:rFonts w:asciiTheme="minorBidi" w:eastAsia="Times New Roman" w:hAnsiTheme="minorBidi" w:cstheme="minorBidi"/>
          <w:cs/>
          <w:lang w:val="x-none" w:eastAsia="x-none"/>
        </w:rPr>
        <w:t xml:space="preserve">บริหาร ณ วันที่ </w:t>
      </w:r>
      <w:r w:rsidR="00D92C8C" w:rsidRPr="00D92C8C">
        <w:rPr>
          <w:rFonts w:asciiTheme="minorBidi" w:hAnsiTheme="minorBidi" w:cstheme="minorBidi"/>
        </w:rPr>
        <w:t>31</w:t>
      </w:r>
      <w:r w:rsidR="00B63CE6" w:rsidRPr="0029672B">
        <w:rPr>
          <w:rFonts w:asciiTheme="minorBidi" w:hAnsiTheme="minorBidi" w:cstheme="minorBidi"/>
        </w:rPr>
        <w:t xml:space="preserve"> </w:t>
      </w:r>
      <w:r w:rsidR="00B63CE6" w:rsidRPr="0029672B">
        <w:rPr>
          <w:rFonts w:asciiTheme="minorBidi" w:hAnsiTheme="minorBidi" w:cstheme="minorBidi"/>
          <w:cs/>
        </w:rPr>
        <w:t>ธันวา</w:t>
      </w:r>
      <w:r w:rsidR="007A229F" w:rsidRPr="0029672B">
        <w:rPr>
          <w:rFonts w:asciiTheme="minorBidi" w:hAnsiTheme="minorBidi" w:cstheme="minorBidi"/>
          <w:cs/>
        </w:rPr>
        <w:t xml:space="preserve">คม </w:t>
      </w:r>
      <w:r w:rsidR="00D92C8C" w:rsidRPr="00D92C8C">
        <w:rPr>
          <w:rFonts w:asciiTheme="minorBidi" w:hAnsiTheme="minorBidi" w:cstheme="minorBidi"/>
        </w:rPr>
        <w:t>256</w:t>
      </w:r>
      <w:r w:rsidR="00880BBA"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  <w:cs/>
        </w:rPr>
        <w:t xml:space="preserve"> </w:t>
      </w:r>
      <w:r w:rsidRPr="0029672B">
        <w:rPr>
          <w:rFonts w:asciiTheme="minorBidi" w:eastAsia="Times New Roman" w:hAnsiTheme="minorBidi" w:cstheme="minorBidi"/>
          <w:cs/>
          <w:lang w:val="x-none" w:eastAsia="x-none"/>
        </w:rPr>
        <w:t>มีจำนวน</w:t>
      </w:r>
      <w:r w:rsidRPr="0029672B">
        <w:rPr>
          <w:rFonts w:asciiTheme="minorBidi" w:eastAsia="Times New Roman" w:hAnsiTheme="minorBidi" w:cstheme="minorBidi"/>
          <w:lang w:eastAsia="x-none"/>
        </w:rPr>
        <w:t xml:space="preserve"> </w:t>
      </w:r>
      <w:r w:rsidR="00D92C8C" w:rsidRPr="00D92C8C">
        <w:rPr>
          <w:rFonts w:asciiTheme="minorBidi" w:eastAsia="Times New Roman" w:hAnsiTheme="minorBidi" w:cstheme="minorBidi"/>
          <w:lang w:eastAsia="x-none"/>
        </w:rPr>
        <w:t>6</w:t>
      </w:r>
      <w:r w:rsidRPr="0029672B">
        <w:rPr>
          <w:rFonts w:asciiTheme="minorBidi" w:eastAsia="Times New Roman" w:hAnsiTheme="minorBidi" w:cstheme="minorBidi"/>
          <w:cs/>
          <w:lang w:val="x-none" w:eastAsia="x-none"/>
        </w:rPr>
        <w:t xml:space="preserve"> ท่าน ดังนี้</w:t>
      </w:r>
    </w:p>
    <w:tbl>
      <w:tblPr>
        <w:tblW w:w="77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D9D9D9"/>
        <w:tblLook w:val="0000" w:firstRow="0" w:lastRow="0" w:firstColumn="0" w:lastColumn="0" w:noHBand="0" w:noVBand="0"/>
      </w:tblPr>
      <w:tblGrid>
        <w:gridCol w:w="370"/>
        <w:gridCol w:w="3197"/>
        <w:gridCol w:w="4211"/>
      </w:tblGrid>
      <w:tr w:rsidR="00A326E5" w:rsidRPr="0029672B" w14:paraId="37488369" w14:textId="77777777" w:rsidTr="00942903">
        <w:trPr>
          <w:cantSplit/>
          <w:jc w:val="center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1730BDE2" w14:textId="77777777" w:rsidR="00A326E5" w:rsidRPr="0029672B" w:rsidRDefault="00A326E5" w:rsidP="00F76EB0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</w:rPr>
            </w:pPr>
            <w:bookmarkStart w:id="1" w:name="_Hlk67334512"/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F143F2" w14:textId="77777777" w:rsidR="00A326E5" w:rsidRPr="0029672B" w:rsidRDefault="00A326E5" w:rsidP="00884306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ชื่อ-นามสกุล</w:t>
            </w:r>
          </w:p>
        </w:tc>
        <w:tc>
          <w:tcPr>
            <w:tcW w:w="4266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C86146" w14:textId="77777777" w:rsidR="00A326E5" w:rsidRPr="0029672B" w:rsidRDefault="00A326E5" w:rsidP="00884306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ตำแหน่ง</w:t>
            </w:r>
          </w:p>
        </w:tc>
      </w:tr>
      <w:tr w:rsidR="00A326E5" w:rsidRPr="0029672B" w14:paraId="45FFD401" w14:textId="77777777" w:rsidTr="00884306">
        <w:trPr>
          <w:cantSplit/>
          <w:jc w:val="center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3E629D5" w14:textId="167CFB9F" w:rsidR="00A326E5" w:rsidRPr="0029672B" w:rsidRDefault="00D92C8C" w:rsidP="00F76EB0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="00A326E5"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FD6A6" w14:textId="77777777" w:rsidR="00A326E5" w:rsidRPr="0029672B" w:rsidRDefault="00485CEE" w:rsidP="00F76EB0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นายบุญศักดิ์</w:t>
            </w:r>
            <w:r w:rsidRPr="0029672B">
              <w:rPr>
                <w:rFonts w:asciiTheme="minorBidi" w:hAnsiTheme="minorBidi" w:cstheme="minorBidi"/>
                <w:cs/>
              </w:rPr>
              <w:tab/>
              <w:t>เกียรติจรูญเลิศ</w:t>
            </w:r>
          </w:p>
        </w:tc>
        <w:tc>
          <w:tcPr>
            <w:tcW w:w="4266" w:type="dxa"/>
            <w:tcBorders>
              <w:left w:val="single" w:sz="4" w:space="0" w:color="auto"/>
            </w:tcBorders>
            <w:shd w:val="clear" w:color="auto" w:fill="auto"/>
          </w:tcPr>
          <w:p w14:paraId="293A8B54" w14:textId="77777777" w:rsidR="00A326E5" w:rsidRPr="002E37D8" w:rsidRDefault="00DA78BA" w:rsidP="00F76EB0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 w:rsidRPr="002E37D8">
              <w:rPr>
                <w:rFonts w:asciiTheme="minorBidi" w:hAnsiTheme="minorBidi" w:cstheme="minorBidi"/>
                <w:cs/>
              </w:rPr>
              <w:t>ประธานเจ้าหน้าที่บริหาร</w:t>
            </w:r>
          </w:p>
        </w:tc>
      </w:tr>
      <w:tr w:rsidR="00A326E5" w:rsidRPr="0029672B" w14:paraId="6D215A4F" w14:textId="77777777" w:rsidTr="00884306">
        <w:trPr>
          <w:cantSplit/>
          <w:jc w:val="center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27516F0" w14:textId="53CDB064" w:rsidR="00A326E5" w:rsidRPr="0029672B" w:rsidRDefault="00D92C8C" w:rsidP="00F76EB0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2</w:t>
            </w:r>
            <w:r w:rsidR="00A326E5"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DB03B" w14:textId="77777777" w:rsidR="00A326E5" w:rsidRPr="0029672B" w:rsidRDefault="00485CEE" w:rsidP="00F76EB0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นางฉวีวรรณ</w:t>
            </w:r>
            <w:r w:rsidRPr="0029672B">
              <w:rPr>
                <w:rFonts w:asciiTheme="minorBidi" w:hAnsiTheme="minorBidi" w:cstheme="minorBidi"/>
                <w:cs/>
              </w:rPr>
              <w:tab/>
              <w:t>เกียรติจรูญเลิศ</w:t>
            </w:r>
          </w:p>
        </w:tc>
        <w:tc>
          <w:tcPr>
            <w:tcW w:w="4266" w:type="dxa"/>
            <w:tcBorders>
              <w:left w:val="single" w:sz="4" w:space="0" w:color="auto"/>
            </w:tcBorders>
            <w:shd w:val="clear" w:color="auto" w:fill="auto"/>
          </w:tcPr>
          <w:p w14:paraId="7F5EA65E" w14:textId="77777777" w:rsidR="00A326E5" w:rsidRPr="002E37D8" w:rsidRDefault="00A326E5" w:rsidP="00F76EB0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 w:rsidRPr="002E37D8">
              <w:rPr>
                <w:rFonts w:asciiTheme="minorBidi" w:hAnsiTheme="minorBidi" w:cstheme="minorBidi"/>
                <w:cs/>
              </w:rPr>
              <w:t>รองกรรมการผู้จัดการ</w:t>
            </w:r>
            <w:r w:rsidR="00485CEE" w:rsidRPr="002E37D8">
              <w:rPr>
                <w:rFonts w:asciiTheme="minorBidi" w:hAnsiTheme="minorBidi" w:cstheme="minorBidi"/>
                <w:cs/>
              </w:rPr>
              <w:t>สายงานบริหาร</w:t>
            </w:r>
            <w:r w:rsidR="00C41E1B" w:rsidRPr="002E37D8">
              <w:rPr>
                <w:rFonts w:asciiTheme="minorBidi" w:hAnsiTheme="minorBidi" w:cstheme="minorBidi"/>
                <w:cs/>
              </w:rPr>
              <w:t>องค์กร</w:t>
            </w:r>
          </w:p>
        </w:tc>
      </w:tr>
      <w:tr w:rsidR="00A326E5" w:rsidRPr="0029672B" w14:paraId="499970D2" w14:textId="77777777" w:rsidTr="00884306">
        <w:trPr>
          <w:cantSplit/>
          <w:jc w:val="center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39273C6" w14:textId="14F4DDEC" w:rsidR="00A326E5" w:rsidRPr="0029672B" w:rsidRDefault="00D92C8C" w:rsidP="00F76EB0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3</w:t>
            </w:r>
            <w:r w:rsidR="00A326E5"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03C23" w14:textId="77777777" w:rsidR="00A326E5" w:rsidRPr="0029672B" w:rsidRDefault="00485CEE" w:rsidP="00F76EB0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E37D8">
              <w:rPr>
                <w:rFonts w:asciiTheme="minorBidi" w:hAnsiTheme="minorBidi" w:cstheme="minorBidi"/>
                <w:cs/>
              </w:rPr>
              <w:t>นาย</w:t>
            </w:r>
            <w:r w:rsidR="00B63CE6" w:rsidRPr="002E37D8">
              <w:rPr>
                <w:rFonts w:asciiTheme="minorBidi" w:hAnsiTheme="minorBidi" w:cstheme="minorBidi"/>
                <w:cs/>
              </w:rPr>
              <w:t>เกียรติชัย            สงอินทร์</w:t>
            </w:r>
          </w:p>
        </w:tc>
        <w:tc>
          <w:tcPr>
            <w:tcW w:w="4266" w:type="dxa"/>
            <w:tcBorders>
              <w:left w:val="single" w:sz="4" w:space="0" w:color="auto"/>
            </w:tcBorders>
            <w:shd w:val="clear" w:color="auto" w:fill="auto"/>
          </w:tcPr>
          <w:p w14:paraId="30BFCFF3" w14:textId="77777777" w:rsidR="00A326E5" w:rsidRPr="002E37D8" w:rsidRDefault="00A326E5" w:rsidP="00F76EB0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 w:rsidRPr="002E37D8">
              <w:rPr>
                <w:rFonts w:asciiTheme="minorBidi" w:hAnsiTheme="minorBidi" w:cstheme="minorBidi"/>
                <w:cs/>
              </w:rPr>
              <w:t>ผู้อำนวยการฝ่าย</w:t>
            </w:r>
            <w:r w:rsidR="00DC6A75" w:rsidRPr="002E37D8">
              <w:rPr>
                <w:rFonts w:asciiTheme="minorBidi" w:hAnsiTheme="minorBidi" w:cstheme="minorBidi"/>
                <w:cs/>
              </w:rPr>
              <w:t>บัญชีและการเงิน</w:t>
            </w:r>
          </w:p>
        </w:tc>
      </w:tr>
      <w:tr w:rsidR="00A326E5" w:rsidRPr="0029672B" w14:paraId="0B84F533" w14:textId="77777777" w:rsidTr="00884306">
        <w:trPr>
          <w:cantSplit/>
          <w:jc w:val="center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E8A1670" w14:textId="10F2684D" w:rsidR="00A326E5" w:rsidRPr="0029672B" w:rsidRDefault="00D92C8C" w:rsidP="00F76EB0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4</w:t>
            </w:r>
            <w:r w:rsidR="00A326E5"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B7A9D" w14:textId="77777777" w:rsidR="00A326E5" w:rsidRPr="0029672B" w:rsidRDefault="00485CEE" w:rsidP="00F76EB0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 xml:space="preserve">นายอรรณพ </w:t>
            </w:r>
            <w:r w:rsidRPr="0029672B">
              <w:rPr>
                <w:rFonts w:asciiTheme="minorBidi" w:hAnsiTheme="minorBidi" w:cstheme="minorBidi"/>
                <w:cs/>
              </w:rPr>
              <w:tab/>
              <w:t>โรมา</w:t>
            </w:r>
          </w:p>
        </w:tc>
        <w:tc>
          <w:tcPr>
            <w:tcW w:w="4266" w:type="dxa"/>
            <w:tcBorders>
              <w:left w:val="single" w:sz="4" w:space="0" w:color="auto"/>
            </w:tcBorders>
            <w:shd w:val="clear" w:color="auto" w:fill="auto"/>
          </w:tcPr>
          <w:p w14:paraId="2BEBAE28" w14:textId="101DAB10" w:rsidR="00A326E5" w:rsidRPr="002E37D8" w:rsidRDefault="00A326E5" w:rsidP="00F76EB0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 w:rsidRPr="002E37D8">
              <w:rPr>
                <w:rFonts w:asciiTheme="minorBidi" w:hAnsiTheme="minorBidi" w:cstheme="minorBidi"/>
                <w:cs/>
              </w:rPr>
              <w:t>ผู้อำนวยการฝ่าย</w:t>
            </w:r>
            <w:r w:rsidR="00DC6A75" w:rsidRPr="002E37D8">
              <w:rPr>
                <w:rFonts w:asciiTheme="minorBidi" w:hAnsiTheme="minorBidi" w:cstheme="minorBidi"/>
                <w:cs/>
              </w:rPr>
              <w:t>วิศวกรรม</w:t>
            </w:r>
          </w:p>
        </w:tc>
      </w:tr>
      <w:tr w:rsidR="00A326E5" w:rsidRPr="0029672B" w14:paraId="41029746" w14:textId="77777777" w:rsidTr="00884306">
        <w:trPr>
          <w:cantSplit/>
          <w:jc w:val="center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6BF4FA4" w14:textId="3E9802FA" w:rsidR="00A326E5" w:rsidRPr="0029672B" w:rsidRDefault="00D92C8C" w:rsidP="00F76EB0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5</w:t>
            </w:r>
            <w:r w:rsidR="00A326E5"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EFD33" w14:textId="77777777" w:rsidR="00A326E5" w:rsidRPr="0029672B" w:rsidRDefault="00485CEE" w:rsidP="00F76EB0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 xml:space="preserve">นายปรีชา </w:t>
            </w:r>
            <w:r w:rsidRPr="0029672B">
              <w:rPr>
                <w:rFonts w:asciiTheme="minorBidi" w:hAnsiTheme="minorBidi" w:cstheme="minorBidi"/>
                <w:cs/>
              </w:rPr>
              <w:tab/>
              <w:t>พนาสุวรรณรัตน์</w:t>
            </w:r>
          </w:p>
        </w:tc>
        <w:tc>
          <w:tcPr>
            <w:tcW w:w="4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B247753" w14:textId="77777777" w:rsidR="00A326E5" w:rsidRPr="002E37D8" w:rsidRDefault="00A326E5" w:rsidP="00F76EB0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 w:rsidRPr="002E37D8">
              <w:rPr>
                <w:rFonts w:asciiTheme="minorBidi" w:hAnsiTheme="minorBidi" w:cstheme="minorBidi"/>
                <w:cs/>
              </w:rPr>
              <w:t>ผู้อำนวยการฝ่าย</w:t>
            </w:r>
            <w:r w:rsidR="00DC6A75" w:rsidRPr="002E37D8">
              <w:rPr>
                <w:rFonts w:asciiTheme="minorBidi" w:hAnsiTheme="minorBidi" w:cstheme="minorBidi"/>
                <w:cs/>
              </w:rPr>
              <w:t>ผลิต</w:t>
            </w:r>
          </w:p>
        </w:tc>
      </w:tr>
      <w:tr w:rsidR="00880BBA" w:rsidRPr="0029672B" w14:paraId="4070B1F7" w14:textId="77777777" w:rsidTr="00884306">
        <w:trPr>
          <w:cantSplit/>
          <w:jc w:val="center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1DA2C4D" w14:textId="379218A2" w:rsidR="00880BBA" w:rsidRPr="00D92C8C" w:rsidRDefault="00197DC2" w:rsidP="00F76EB0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 xml:space="preserve">6. 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25B2B" w14:textId="42F3A192" w:rsidR="00880BBA" w:rsidRPr="00197DC2" w:rsidRDefault="00197DC2" w:rsidP="00F76EB0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sz w:val="32"/>
                <w:szCs w:val="32"/>
                <w:vertAlign w:val="superscript"/>
                <w:cs/>
              </w:rPr>
            </w:pPr>
            <w:r>
              <w:rPr>
                <w:rFonts w:asciiTheme="minorBidi" w:hAnsiTheme="minorBidi" w:cstheme="minorBidi" w:hint="cs"/>
                <w:cs/>
              </w:rPr>
              <w:t>นายธวัช</w:t>
            </w:r>
            <w:r>
              <w:rPr>
                <w:rFonts w:asciiTheme="minorBidi" w:hAnsiTheme="minorBidi" w:cstheme="minorBidi"/>
                <w:cs/>
              </w:rPr>
              <w:tab/>
            </w:r>
            <w:r>
              <w:rPr>
                <w:rFonts w:asciiTheme="minorBidi" w:hAnsiTheme="minorBidi" w:cstheme="minorBidi" w:hint="cs"/>
                <w:cs/>
              </w:rPr>
              <w:t>กิจนพ</w:t>
            </w:r>
            <w:r w:rsidR="006D62D4">
              <w:rPr>
                <w:rFonts w:asciiTheme="minorBidi" w:hAnsiTheme="minorBidi" w:cstheme="minorBidi" w:hint="cs"/>
                <w:vertAlign w:val="superscript"/>
                <w:cs/>
              </w:rPr>
              <w:t>/1</w:t>
            </w:r>
          </w:p>
        </w:tc>
        <w:tc>
          <w:tcPr>
            <w:tcW w:w="4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BD04841" w14:textId="7B729FFF" w:rsidR="00880BBA" w:rsidRPr="002E37D8" w:rsidRDefault="00197DC2" w:rsidP="00F76EB0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hAnsiTheme="minorBidi" w:cstheme="minorBidi" w:hint="cs"/>
                <w:cs/>
              </w:rPr>
              <w:t>ผู้อำนวยการฝ่ายขาย และการตลาด</w:t>
            </w:r>
          </w:p>
        </w:tc>
      </w:tr>
      <w:tr w:rsidR="00880BBA" w:rsidRPr="0029672B" w14:paraId="7544D794" w14:textId="77777777" w:rsidTr="00884306">
        <w:trPr>
          <w:cantSplit/>
          <w:jc w:val="center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8D0D9FB" w14:textId="4E761028" w:rsidR="00880BBA" w:rsidRPr="00D92C8C" w:rsidRDefault="00197DC2" w:rsidP="00F76EB0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 xml:space="preserve">7. 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7583B" w14:textId="79F6FCAE" w:rsidR="00880BBA" w:rsidRPr="00197DC2" w:rsidRDefault="00197DC2" w:rsidP="00F76EB0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vertAlign w:val="superscript"/>
                <w:cs/>
              </w:rPr>
            </w:pPr>
            <w:r>
              <w:rPr>
                <w:rFonts w:asciiTheme="minorBidi" w:hAnsiTheme="minorBidi" w:cstheme="minorBidi" w:hint="cs"/>
                <w:cs/>
              </w:rPr>
              <w:t>นายวีระเชษฐ์</w:t>
            </w:r>
            <w:r>
              <w:rPr>
                <w:rFonts w:asciiTheme="minorBidi" w:hAnsiTheme="minorBidi" w:cstheme="minorBidi"/>
                <w:cs/>
              </w:rPr>
              <w:tab/>
            </w:r>
            <w:r>
              <w:rPr>
                <w:rFonts w:asciiTheme="minorBidi" w:hAnsiTheme="minorBidi" w:cstheme="minorBidi" w:hint="cs"/>
                <w:cs/>
              </w:rPr>
              <w:t xml:space="preserve">  ขันเงิน</w:t>
            </w:r>
            <w:r w:rsidR="006D62D4">
              <w:rPr>
                <w:rFonts w:asciiTheme="minorBidi" w:hAnsiTheme="minorBidi" w:cstheme="minorBidi" w:hint="cs"/>
                <w:vertAlign w:val="superscript"/>
                <w:cs/>
              </w:rPr>
              <w:t>/2</w:t>
            </w:r>
          </w:p>
        </w:tc>
        <w:tc>
          <w:tcPr>
            <w:tcW w:w="4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F10DEEB" w14:textId="6EBC0620" w:rsidR="00880BBA" w:rsidRPr="002E37D8" w:rsidRDefault="00197DC2" w:rsidP="00F76EB0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 w:rsidRPr="002E37D8">
              <w:rPr>
                <w:rFonts w:asciiTheme="minorBidi" w:hAnsiTheme="minorBidi" w:cstheme="minorBidi"/>
                <w:cs/>
              </w:rPr>
              <w:t>ผู้อำนวยการฝ่ายวิจัย และ</w:t>
            </w:r>
            <w:r w:rsidRPr="00CD760F">
              <w:rPr>
                <w:rFonts w:asciiTheme="minorBidi" w:hAnsiTheme="minorBidi"/>
                <w:cs/>
              </w:rPr>
              <w:t>นวัตกรรม</w:t>
            </w:r>
          </w:p>
        </w:tc>
      </w:tr>
      <w:tr w:rsidR="00485CEE" w:rsidRPr="0029672B" w14:paraId="7A3EAA4D" w14:textId="77777777" w:rsidTr="00884306">
        <w:trPr>
          <w:cantSplit/>
          <w:jc w:val="center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B723678" w14:textId="3BE7B8AB" w:rsidR="00485CEE" w:rsidRPr="0029672B" w:rsidRDefault="00197DC2" w:rsidP="00F76EB0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8</w:t>
            </w:r>
            <w:r w:rsidR="008C6FA5"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04B80" w14:textId="77777777" w:rsidR="00485CEE" w:rsidRPr="0029672B" w:rsidRDefault="008C6FA5" w:rsidP="00F76EB0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E37D8">
              <w:rPr>
                <w:rFonts w:asciiTheme="minorBidi" w:hAnsiTheme="minorBidi" w:cstheme="minorBidi"/>
                <w:cs/>
              </w:rPr>
              <w:t>นางสาว</w:t>
            </w:r>
            <w:r w:rsidR="00B63CE6" w:rsidRPr="002E37D8">
              <w:rPr>
                <w:rFonts w:asciiTheme="minorBidi" w:hAnsiTheme="minorBidi" w:cstheme="minorBidi"/>
                <w:cs/>
              </w:rPr>
              <w:t>เนตรนภา       วงศ์วิชัยวัฒน์</w:t>
            </w:r>
          </w:p>
        </w:tc>
        <w:tc>
          <w:tcPr>
            <w:tcW w:w="4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B7D1FEE" w14:textId="77777777" w:rsidR="00485CEE" w:rsidRPr="002E37D8" w:rsidRDefault="008C6FA5" w:rsidP="00492EDB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 w:rsidRPr="002E37D8">
              <w:rPr>
                <w:rFonts w:asciiTheme="minorBidi" w:hAnsiTheme="minorBidi" w:cstheme="minorBidi"/>
                <w:cs/>
              </w:rPr>
              <w:t>ผู้จัดการแผนกบัญชี</w:t>
            </w:r>
          </w:p>
        </w:tc>
      </w:tr>
    </w:tbl>
    <w:bookmarkEnd w:id="1"/>
    <w:p w14:paraId="511838B1" w14:textId="2942BDC8" w:rsidR="00FC3D44" w:rsidRDefault="00064003" w:rsidP="00CD738C">
      <w:pPr>
        <w:tabs>
          <w:tab w:val="left" w:pos="1400"/>
        </w:tabs>
        <w:jc w:val="thaiDistribute"/>
        <w:rPr>
          <w:rFonts w:asciiTheme="minorBidi" w:eastAsia="SimSun" w:hAnsiTheme="minorBidi" w:cstheme="minorBidi"/>
          <w:sz w:val="24"/>
          <w:szCs w:val="24"/>
          <w:lang w:eastAsia="x-none"/>
        </w:rPr>
      </w:pPr>
      <w:r w:rsidRPr="0029672B">
        <w:rPr>
          <w:rFonts w:asciiTheme="minorBidi" w:eastAsia="SimSun" w:hAnsiTheme="minorBidi" w:cstheme="minorBidi"/>
          <w:sz w:val="24"/>
          <w:szCs w:val="24"/>
          <w:cs/>
          <w:lang w:eastAsia="x-none"/>
        </w:rPr>
        <w:t xml:space="preserve">                </w:t>
      </w:r>
      <w:r w:rsidR="00A326E5" w:rsidRPr="0029672B">
        <w:rPr>
          <w:rFonts w:asciiTheme="minorBidi" w:eastAsia="SimSun" w:hAnsiTheme="minorBidi" w:cstheme="minorBidi"/>
          <w:sz w:val="24"/>
          <w:szCs w:val="24"/>
          <w:u w:val="single"/>
          <w:cs/>
          <w:lang w:eastAsia="x-none"/>
        </w:rPr>
        <w:t>หมายเหตุ</w:t>
      </w:r>
      <w:r w:rsidR="00A326E5" w:rsidRPr="0029672B">
        <w:rPr>
          <w:rFonts w:asciiTheme="minorBidi" w:eastAsia="SimSun" w:hAnsiTheme="minorBidi" w:cstheme="minorBidi"/>
          <w:sz w:val="24"/>
          <w:szCs w:val="24"/>
          <w:cs/>
          <w:lang w:eastAsia="x-none"/>
        </w:rPr>
        <w:t xml:space="preserve"> : รายละเอียดของกรรมการและผู้บริหารทุกท่านปรากฏตามเอกสารแนบ </w:t>
      </w:r>
      <w:r w:rsidR="00D92C8C" w:rsidRPr="00D92C8C">
        <w:rPr>
          <w:rFonts w:asciiTheme="minorBidi" w:eastAsia="SimSun" w:hAnsiTheme="minorBidi" w:cstheme="minorBidi"/>
          <w:sz w:val="24"/>
          <w:szCs w:val="24"/>
          <w:lang w:eastAsia="x-none"/>
        </w:rPr>
        <w:t>1</w:t>
      </w:r>
    </w:p>
    <w:p w14:paraId="0077628C" w14:textId="58313227" w:rsidR="00197DC2" w:rsidRDefault="00197DC2" w:rsidP="00CD738C">
      <w:pPr>
        <w:tabs>
          <w:tab w:val="left" w:pos="1400"/>
        </w:tabs>
        <w:jc w:val="thaiDistribute"/>
        <w:rPr>
          <w:rFonts w:asciiTheme="minorBidi" w:eastAsia="SimSun" w:hAnsiTheme="minorBidi" w:cstheme="minorBidi"/>
          <w:sz w:val="24"/>
          <w:szCs w:val="24"/>
          <w:lang w:eastAsia="x-none"/>
        </w:rPr>
      </w:pPr>
      <w:r>
        <w:rPr>
          <w:rFonts w:asciiTheme="minorBidi" w:eastAsia="SimSun" w:hAnsiTheme="minorBidi" w:cstheme="minorBidi"/>
          <w:sz w:val="24"/>
          <w:szCs w:val="24"/>
          <w:lang w:eastAsia="x-none"/>
        </w:rPr>
        <w:tab/>
      </w:r>
      <w:r w:rsidR="00574865" w:rsidRPr="00574865">
        <w:rPr>
          <w:rFonts w:asciiTheme="minorBidi" w:eastAsia="SimSun" w:hAnsiTheme="minorBidi" w:cstheme="minorBidi" w:hint="cs"/>
          <w:sz w:val="24"/>
          <w:szCs w:val="24"/>
          <w:vertAlign w:val="superscript"/>
          <w:cs/>
          <w:lang w:eastAsia="x-none"/>
        </w:rPr>
        <w:t>/1</w:t>
      </w:r>
      <w:r>
        <w:rPr>
          <w:rFonts w:asciiTheme="minorBidi" w:eastAsia="SimSun" w:hAnsiTheme="minorBidi" w:cstheme="minorBidi" w:hint="cs"/>
          <w:sz w:val="24"/>
          <w:szCs w:val="24"/>
          <w:cs/>
          <w:lang w:eastAsia="x-none"/>
        </w:rPr>
        <w:t xml:space="preserve"> ที่ประชุมคณะกรรมการบริษัทครั้งที่ 6/2563 เมื่อวันที่ 22 กรกฎาคม 2563 มีมติแต่งตั้งนายธวัช  กิจนพ เป็น</w:t>
      </w:r>
      <w:r>
        <w:rPr>
          <w:rFonts w:asciiTheme="minorBidi" w:eastAsia="SimSun" w:hAnsiTheme="minorBidi" w:cstheme="minorBidi"/>
          <w:sz w:val="24"/>
          <w:szCs w:val="24"/>
          <w:cs/>
          <w:lang w:eastAsia="x-none"/>
        </w:rPr>
        <w:tab/>
      </w:r>
      <w:r>
        <w:rPr>
          <w:rFonts w:asciiTheme="minorBidi" w:eastAsia="SimSun" w:hAnsiTheme="minorBidi" w:cstheme="minorBidi" w:hint="cs"/>
          <w:sz w:val="24"/>
          <w:szCs w:val="24"/>
          <w:cs/>
          <w:lang w:eastAsia="x-none"/>
        </w:rPr>
        <w:t xml:space="preserve"> </w:t>
      </w:r>
      <w:r>
        <w:rPr>
          <w:rFonts w:asciiTheme="minorBidi" w:eastAsia="SimSun" w:hAnsiTheme="minorBidi" w:cstheme="minorBidi"/>
          <w:sz w:val="24"/>
          <w:szCs w:val="24"/>
          <w:cs/>
          <w:lang w:eastAsia="x-none"/>
        </w:rPr>
        <w:tab/>
      </w:r>
      <w:r>
        <w:rPr>
          <w:rFonts w:asciiTheme="minorBidi" w:eastAsia="SimSun" w:hAnsiTheme="minorBidi" w:cstheme="minorBidi" w:hint="cs"/>
          <w:sz w:val="24"/>
          <w:szCs w:val="24"/>
          <w:cs/>
          <w:lang w:eastAsia="x-none"/>
        </w:rPr>
        <w:t xml:space="preserve">   กรรมการบริหาร</w:t>
      </w:r>
      <w:r w:rsidR="00BD7469">
        <w:rPr>
          <w:rFonts w:asciiTheme="minorBidi" w:eastAsia="SimSun" w:hAnsiTheme="minorBidi" w:cstheme="minorBidi" w:hint="cs"/>
          <w:sz w:val="24"/>
          <w:szCs w:val="24"/>
          <w:cs/>
          <w:lang w:eastAsia="x-none"/>
        </w:rPr>
        <w:t>ของบริษัท โดยมีผลตั้งแต่วันที่ 22 กรกฎาคม 2563</w:t>
      </w:r>
    </w:p>
    <w:p w14:paraId="0A44A333" w14:textId="725DE5E5" w:rsidR="00BD7469" w:rsidRDefault="00BD7469" w:rsidP="00BD7469">
      <w:pPr>
        <w:tabs>
          <w:tab w:val="left" w:pos="1400"/>
        </w:tabs>
        <w:jc w:val="thaiDistribute"/>
        <w:rPr>
          <w:rFonts w:asciiTheme="minorBidi" w:eastAsia="SimSun" w:hAnsiTheme="minorBidi" w:cstheme="minorBidi"/>
          <w:sz w:val="24"/>
          <w:szCs w:val="24"/>
          <w:lang w:eastAsia="x-none"/>
        </w:rPr>
      </w:pPr>
      <w:r>
        <w:rPr>
          <w:rFonts w:asciiTheme="minorBidi" w:eastAsia="SimSun" w:hAnsiTheme="minorBidi" w:cstheme="minorBidi"/>
          <w:sz w:val="24"/>
          <w:szCs w:val="24"/>
          <w:cs/>
          <w:lang w:eastAsia="x-none"/>
        </w:rPr>
        <w:tab/>
      </w:r>
      <w:r w:rsidR="00574865" w:rsidRPr="00574865">
        <w:rPr>
          <w:rFonts w:asciiTheme="minorBidi" w:eastAsia="SimSun" w:hAnsiTheme="minorBidi" w:cstheme="minorBidi" w:hint="cs"/>
          <w:sz w:val="24"/>
          <w:szCs w:val="24"/>
          <w:vertAlign w:val="superscript"/>
          <w:cs/>
          <w:lang w:eastAsia="x-none"/>
        </w:rPr>
        <w:t>/2</w:t>
      </w:r>
      <w:r>
        <w:rPr>
          <w:rFonts w:asciiTheme="minorBidi" w:eastAsia="SimSun" w:hAnsiTheme="minorBidi" w:cstheme="minorBidi" w:hint="cs"/>
          <w:sz w:val="24"/>
          <w:szCs w:val="24"/>
          <w:cs/>
          <w:lang w:eastAsia="x-none"/>
        </w:rPr>
        <w:t xml:space="preserve"> ที่ประชุมคณะกรรมการบริษัทครั้งที่ 9/2563 เมื่อวันที่ 28 ตุลาคม 2563 มีมติแต่งตั้งนายวีระเชษฐ์ เป็น</w:t>
      </w:r>
      <w:r>
        <w:rPr>
          <w:rFonts w:asciiTheme="minorBidi" w:eastAsia="SimSun" w:hAnsiTheme="minorBidi" w:cstheme="minorBidi"/>
          <w:sz w:val="24"/>
          <w:szCs w:val="24"/>
          <w:cs/>
          <w:lang w:eastAsia="x-none"/>
        </w:rPr>
        <w:tab/>
      </w:r>
      <w:r>
        <w:rPr>
          <w:rFonts w:asciiTheme="minorBidi" w:eastAsia="SimSun" w:hAnsiTheme="minorBidi" w:cstheme="minorBidi" w:hint="cs"/>
          <w:sz w:val="24"/>
          <w:szCs w:val="24"/>
          <w:cs/>
          <w:lang w:eastAsia="x-none"/>
        </w:rPr>
        <w:t xml:space="preserve"> </w:t>
      </w:r>
      <w:r>
        <w:rPr>
          <w:rFonts w:asciiTheme="minorBidi" w:eastAsia="SimSun" w:hAnsiTheme="minorBidi" w:cstheme="minorBidi"/>
          <w:sz w:val="24"/>
          <w:szCs w:val="24"/>
          <w:cs/>
          <w:lang w:eastAsia="x-none"/>
        </w:rPr>
        <w:tab/>
      </w:r>
      <w:r>
        <w:rPr>
          <w:rFonts w:asciiTheme="minorBidi" w:eastAsia="SimSun" w:hAnsiTheme="minorBidi" w:cstheme="minorBidi" w:hint="cs"/>
          <w:sz w:val="24"/>
          <w:szCs w:val="24"/>
          <w:cs/>
          <w:lang w:eastAsia="x-none"/>
        </w:rPr>
        <w:t xml:space="preserve">   กรรมการบริหารของบริษัท โดยมีผลตั้งแต่วันที่ 28 ตุลาคม 2563</w:t>
      </w:r>
    </w:p>
    <w:p w14:paraId="104E0E89" w14:textId="77777777" w:rsidR="00197DC2" w:rsidRPr="0029672B" w:rsidRDefault="00197DC2" w:rsidP="00CD738C">
      <w:pPr>
        <w:tabs>
          <w:tab w:val="left" w:pos="1400"/>
        </w:tabs>
        <w:jc w:val="thaiDistribute"/>
        <w:rPr>
          <w:rFonts w:asciiTheme="minorBidi" w:eastAsia="SimSun" w:hAnsiTheme="minorBidi" w:cstheme="minorBidi"/>
          <w:sz w:val="24"/>
          <w:szCs w:val="24"/>
          <w:lang w:eastAsia="x-none"/>
        </w:rPr>
      </w:pPr>
    </w:p>
    <w:p w14:paraId="2943CDB9" w14:textId="77777777" w:rsidR="00A326E5" w:rsidRPr="0029672B" w:rsidRDefault="00A326E5" w:rsidP="00A326E5">
      <w:pPr>
        <w:ind w:right="-28"/>
        <w:jc w:val="thaiDistribute"/>
        <w:rPr>
          <w:rFonts w:asciiTheme="minorBidi" w:hAnsiTheme="minorBidi" w:cstheme="minorBidi"/>
          <w:b/>
          <w:bCs/>
          <w:u w:val="single"/>
        </w:rPr>
      </w:pPr>
      <w:r w:rsidRPr="0029672B">
        <w:rPr>
          <w:rFonts w:asciiTheme="minorBidi" w:hAnsiTheme="minorBidi" w:cstheme="minorBidi"/>
          <w:b/>
          <w:bCs/>
          <w:u w:val="single"/>
          <w:cs/>
        </w:rPr>
        <w:t>ขอบเขตอำนาจหน้าที่และความรับผิดชอบของ</w:t>
      </w:r>
      <w:r w:rsidR="00DA78BA" w:rsidRPr="0029672B">
        <w:rPr>
          <w:rFonts w:asciiTheme="minorBidi" w:hAnsiTheme="minorBidi" w:cstheme="minorBidi"/>
          <w:b/>
          <w:bCs/>
          <w:u w:val="single"/>
          <w:cs/>
        </w:rPr>
        <w:t>ประธานเจ้าหน้าที่บริหาร</w:t>
      </w:r>
    </w:p>
    <w:p w14:paraId="2937E981" w14:textId="5C2A8E41" w:rsidR="00A326E5" w:rsidRPr="0029672B" w:rsidRDefault="00A326E5" w:rsidP="00A326E5">
      <w:pPr>
        <w:ind w:right="-28"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ที่ประชุมคณะกรรมการบริษัทครั้งที่ 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  <w:cs/>
        </w:rPr>
        <w:t>/</w:t>
      </w:r>
      <w:r w:rsidR="00D92C8C" w:rsidRPr="00D92C8C">
        <w:rPr>
          <w:rFonts w:asciiTheme="minorBidi" w:hAnsiTheme="minorBidi" w:cstheme="minorBidi"/>
        </w:rPr>
        <w:t>2562</w:t>
      </w:r>
      <w:r w:rsidRPr="0029672B">
        <w:rPr>
          <w:rFonts w:asciiTheme="minorBidi" w:hAnsiTheme="minorBidi" w:cstheme="minorBidi"/>
          <w:cs/>
        </w:rPr>
        <w:t xml:space="preserve"> </w:t>
      </w:r>
      <w:r w:rsidRPr="0029672B">
        <w:rPr>
          <w:rFonts w:asciiTheme="minorBidi" w:hAnsiTheme="minorBidi" w:cstheme="minorBidi"/>
          <w:color w:val="000000" w:themeColor="text1"/>
          <w:cs/>
        </w:rPr>
        <w:t xml:space="preserve">เมื่อวันที่ </w:t>
      </w:r>
      <w:r w:rsidR="00D92C8C" w:rsidRPr="00D92C8C">
        <w:rPr>
          <w:rFonts w:asciiTheme="minorBidi" w:hAnsiTheme="minorBidi" w:cstheme="minorBidi"/>
          <w:color w:val="000000" w:themeColor="text1"/>
        </w:rPr>
        <w:t>18</w:t>
      </w:r>
      <w:r w:rsidR="008220FB" w:rsidRPr="0029672B">
        <w:rPr>
          <w:rFonts w:asciiTheme="minorBidi" w:hAnsiTheme="minorBidi" w:cstheme="minorBidi"/>
          <w:color w:val="000000" w:themeColor="text1"/>
        </w:rPr>
        <w:t xml:space="preserve"> </w:t>
      </w:r>
      <w:r w:rsidR="008220FB" w:rsidRPr="0029672B">
        <w:rPr>
          <w:rFonts w:asciiTheme="minorBidi" w:hAnsiTheme="minorBidi" w:cstheme="minorBidi"/>
          <w:color w:val="000000" w:themeColor="text1"/>
          <w:cs/>
        </w:rPr>
        <w:t xml:space="preserve">มีนาคม </w:t>
      </w:r>
      <w:r w:rsidR="00D92C8C" w:rsidRPr="00D92C8C">
        <w:rPr>
          <w:rFonts w:asciiTheme="minorBidi" w:hAnsiTheme="minorBidi" w:cstheme="minorBidi"/>
          <w:color w:val="000000" w:themeColor="text1"/>
        </w:rPr>
        <w:t>2562</w:t>
      </w:r>
      <w:r w:rsidRPr="0029672B">
        <w:rPr>
          <w:rFonts w:asciiTheme="minorBidi" w:hAnsiTheme="minorBidi" w:cstheme="minorBidi"/>
          <w:color w:val="000000" w:themeColor="text1"/>
          <w:cs/>
        </w:rPr>
        <w:t xml:space="preserve"> </w:t>
      </w:r>
      <w:r w:rsidRPr="0029672B">
        <w:rPr>
          <w:rFonts w:asciiTheme="minorBidi" w:hAnsiTheme="minorBidi" w:cstheme="minorBidi"/>
          <w:cs/>
        </w:rPr>
        <w:t>มีมติกำหนดขอบเขตและอำนาจของ</w:t>
      </w:r>
      <w:r w:rsidR="00DA78BA" w:rsidRPr="0029672B">
        <w:rPr>
          <w:rFonts w:asciiTheme="minorBidi" w:hAnsiTheme="minorBidi" w:cstheme="minorBidi"/>
          <w:cs/>
        </w:rPr>
        <w:t xml:space="preserve">ประธานเจ้าหน้าที่บริหาร </w:t>
      </w:r>
      <w:r w:rsidRPr="0029672B">
        <w:rPr>
          <w:rFonts w:asciiTheme="minorBidi" w:hAnsiTheme="minorBidi" w:cstheme="minorBidi"/>
          <w:cs/>
        </w:rPr>
        <w:t>ไว้ดังนี้</w:t>
      </w:r>
      <w:r w:rsidR="00793F87" w:rsidRPr="0029672B">
        <w:rPr>
          <w:rFonts w:asciiTheme="minorBidi" w:hAnsiTheme="minorBidi" w:cstheme="minorBidi"/>
          <w:cs/>
        </w:rPr>
        <w:t xml:space="preserve"> </w:t>
      </w:r>
    </w:p>
    <w:p w14:paraId="6105D5A6" w14:textId="77777777" w:rsidR="00A326E5" w:rsidRPr="0029672B" w:rsidRDefault="00A326E5" w:rsidP="003E05EB">
      <w:pPr>
        <w:pStyle w:val="BodyText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thaiDistribute"/>
        <w:rPr>
          <w:rFonts w:asciiTheme="minorBidi" w:eastAsia="SimSun" w:hAnsiTheme="minorBidi" w:cstheme="minorBidi"/>
          <w:szCs w:val="28"/>
          <w:lang w:eastAsia="zh-CN"/>
        </w:rPr>
      </w:pPr>
      <w:r w:rsidRPr="0029672B">
        <w:rPr>
          <w:rFonts w:asciiTheme="minorBidi" w:eastAsia="SimSun" w:hAnsiTheme="minorBidi" w:cstheme="minorBidi"/>
          <w:szCs w:val="28"/>
          <w:cs/>
          <w:lang w:eastAsia="zh-CN"/>
        </w:rPr>
        <w:t>ควบคุมการดำเนินกิจการ วางแผนกลยุทธ์ในการดำเนินงาน และบริหารงานประจำวันของบริษัท</w:t>
      </w:r>
    </w:p>
    <w:p w14:paraId="37E22EB3" w14:textId="77777777" w:rsidR="00A326E5" w:rsidRPr="0029672B" w:rsidRDefault="00A326E5" w:rsidP="003E05EB">
      <w:pPr>
        <w:pStyle w:val="BodyText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thaiDistribute"/>
        <w:rPr>
          <w:rFonts w:asciiTheme="minorBidi" w:eastAsia="SimSun" w:hAnsiTheme="minorBidi" w:cstheme="minorBidi"/>
          <w:szCs w:val="28"/>
          <w:lang w:eastAsia="zh-CN"/>
        </w:rPr>
      </w:pPr>
      <w:r w:rsidRPr="0029672B">
        <w:rPr>
          <w:rFonts w:asciiTheme="minorBidi" w:eastAsia="SimSun" w:hAnsiTheme="minorBidi" w:cstheme="minorBidi"/>
          <w:szCs w:val="28"/>
          <w:cs/>
          <w:lang w:eastAsia="zh-CN"/>
        </w:rPr>
        <w:t>ตัดสินในเรื่องที่สำคัญของบริษัท กำหนดภารกิจ วัตถุประสงค์ แนวทาง นโยบายของบริษัท รวมถึงการควบคุมการบริหารงานในสายงานต่างๆ</w:t>
      </w:r>
    </w:p>
    <w:p w14:paraId="7B266A5B" w14:textId="77777777" w:rsidR="00A326E5" w:rsidRPr="0029672B" w:rsidRDefault="00A326E5" w:rsidP="003E05EB">
      <w:pPr>
        <w:pStyle w:val="BodyText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thaiDistribute"/>
        <w:rPr>
          <w:rFonts w:asciiTheme="minorBidi" w:eastAsia="SimSun" w:hAnsiTheme="minorBidi" w:cstheme="minorBidi"/>
          <w:szCs w:val="28"/>
          <w:lang w:eastAsia="zh-CN"/>
        </w:rPr>
      </w:pPr>
      <w:r w:rsidRPr="0029672B">
        <w:rPr>
          <w:rFonts w:asciiTheme="minorBidi" w:eastAsia="SimSun" w:hAnsiTheme="minorBidi" w:cstheme="minorBidi"/>
          <w:szCs w:val="28"/>
          <w:cs/>
          <w:lang w:eastAsia="zh-CN"/>
        </w:rPr>
        <w:t>เป็นผู้มีอำนาจในการบังคับบัญชา ติดต่อ สั่งการ ตลอดจนเข้าลงนามในนิติกรรมสัญญา เอกสารคำสั่ง หนังสือแจ้งใด ๆ ตามที่กำหนดไว้ในคู่มืออำนาจดำเนินการ</w:t>
      </w:r>
    </w:p>
    <w:p w14:paraId="0BCB2364" w14:textId="77777777" w:rsidR="00A326E5" w:rsidRPr="0029672B" w:rsidRDefault="00A326E5" w:rsidP="003E05EB">
      <w:pPr>
        <w:pStyle w:val="BodyText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thaiDistribute"/>
        <w:rPr>
          <w:rFonts w:asciiTheme="minorBidi" w:eastAsia="SimSun" w:hAnsiTheme="minorBidi" w:cstheme="minorBidi"/>
          <w:szCs w:val="28"/>
          <w:lang w:eastAsia="zh-CN"/>
        </w:rPr>
      </w:pPr>
      <w:r w:rsidRPr="0029672B">
        <w:rPr>
          <w:rFonts w:asciiTheme="minorBidi" w:eastAsia="SimSun" w:hAnsiTheme="minorBidi" w:cstheme="minorBidi"/>
          <w:szCs w:val="28"/>
          <w:cs/>
          <w:lang w:eastAsia="zh-CN"/>
        </w:rPr>
        <w:t>มีอำนาจจ้าง แต่งตั้ง โยกย้าย บุคคลตามที่เห็นสมควร ตลอดจนกำหนดขอบเขตอำนาจหน้าที่ และผลตอบแทนที่เหมาะสม และให้มีอำนาจปลดออก ให้ออกตามความเหมาะสม ของพนักงานระดับต่างๆ ตามที่กำหนดไว้ในคู่มืออำนาจดำเนินการ</w:t>
      </w:r>
    </w:p>
    <w:p w14:paraId="0B197066" w14:textId="77777777" w:rsidR="00A326E5" w:rsidRPr="0029672B" w:rsidRDefault="00A326E5" w:rsidP="003E05EB">
      <w:pPr>
        <w:pStyle w:val="BodyText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thaiDistribute"/>
        <w:rPr>
          <w:rFonts w:asciiTheme="minorBidi" w:eastAsia="SimSun" w:hAnsiTheme="minorBidi" w:cstheme="minorBidi"/>
          <w:szCs w:val="28"/>
          <w:lang w:eastAsia="zh-CN"/>
        </w:rPr>
      </w:pPr>
      <w:r w:rsidRPr="0029672B">
        <w:rPr>
          <w:rFonts w:asciiTheme="minorBidi" w:eastAsia="SimSun" w:hAnsiTheme="minorBidi" w:cstheme="minorBidi"/>
          <w:szCs w:val="28"/>
          <w:cs/>
          <w:lang w:eastAsia="zh-CN"/>
        </w:rPr>
        <w:t>มีอำนาจในการกำหนดเงื่อนไขทางการค้า เพื่อประโยชน์ของบริษัท</w:t>
      </w:r>
    </w:p>
    <w:p w14:paraId="69F9ADF4" w14:textId="77777777" w:rsidR="00A326E5" w:rsidRPr="0029672B" w:rsidRDefault="00A326E5" w:rsidP="003E05EB">
      <w:pPr>
        <w:pStyle w:val="BodyText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thaiDistribute"/>
        <w:rPr>
          <w:rFonts w:asciiTheme="minorBidi" w:eastAsia="SimSun" w:hAnsiTheme="minorBidi" w:cstheme="minorBidi"/>
          <w:szCs w:val="28"/>
          <w:lang w:eastAsia="zh-CN"/>
        </w:rPr>
      </w:pPr>
      <w:r w:rsidRPr="0029672B">
        <w:rPr>
          <w:rFonts w:asciiTheme="minorBidi" w:eastAsia="SimSun" w:hAnsiTheme="minorBidi" w:cstheme="minorBidi"/>
          <w:szCs w:val="28"/>
          <w:cs/>
          <w:lang w:eastAsia="zh-CN"/>
        </w:rPr>
        <w:t>พิจารณาการลงทุนในธุรกิจใหม่ หรือการเลิกธุรกิจ เพื่อนำเสนอต่อคณะกรรมการบริหาร และ</w:t>
      </w:r>
      <w:r w:rsidRPr="0029672B">
        <w:rPr>
          <w:rFonts w:asciiTheme="minorBidi" w:eastAsia="SimSun" w:hAnsiTheme="minorBidi" w:cstheme="minorBidi"/>
          <w:cs/>
          <w:lang w:eastAsia="zh-CN"/>
        </w:rPr>
        <w:t xml:space="preserve">/ </w:t>
      </w:r>
      <w:r w:rsidRPr="0029672B">
        <w:rPr>
          <w:rFonts w:asciiTheme="minorBidi" w:eastAsia="SimSun" w:hAnsiTheme="minorBidi" w:cstheme="minorBidi"/>
          <w:szCs w:val="28"/>
          <w:cs/>
          <w:lang w:eastAsia="zh-CN"/>
        </w:rPr>
        <w:t>หรือกรรมการบริษัท</w:t>
      </w:r>
    </w:p>
    <w:p w14:paraId="2A934C9F" w14:textId="77777777" w:rsidR="00A326E5" w:rsidRPr="0029672B" w:rsidRDefault="00A326E5" w:rsidP="003E05EB">
      <w:pPr>
        <w:pStyle w:val="BodyText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thaiDistribute"/>
        <w:rPr>
          <w:rFonts w:asciiTheme="minorBidi" w:eastAsia="SimSun" w:hAnsiTheme="minorBidi" w:cstheme="minorBidi"/>
          <w:szCs w:val="28"/>
          <w:lang w:eastAsia="zh-CN"/>
        </w:rPr>
      </w:pPr>
      <w:r w:rsidRPr="0029672B">
        <w:rPr>
          <w:rFonts w:asciiTheme="minorBidi" w:eastAsia="SimSun" w:hAnsiTheme="minorBidi" w:cstheme="minorBidi"/>
          <w:szCs w:val="28"/>
          <w:cs/>
          <w:lang w:eastAsia="zh-CN"/>
        </w:rPr>
        <w:t>อนุมัติและแต่งตั้งที่ปรึกษาด้านต่างๆ ที่จำเป็นต่อการดำเนินงาน</w:t>
      </w:r>
    </w:p>
    <w:p w14:paraId="6FEF4793" w14:textId="77777777" w:rsidR="00A326E5" w:rsidRPr="0029672B" w:rsidRDefault="00A326E5" w:rsidP="003E05EB">
      <w:pPr>
        <w:pStyle w:val="BodyText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jc w:val="thaiDistribute"/>
        <w:rPr>
          <w:rFonts w:asciiTheme="minorBidi" w:eastAsia="SimSun" w:hAnsiTheme="minorBidi" w:cstheme="minorBidi"/>
          <w:szCs w:val="28"/>
          <w:lang w:eastAsia="zh-CN"/>
        </w:rPr>
      </w:pPr>
      <w:r w:rsidRPr="0029672B">
        <w:rPr>
          <w:rFonts w:asciiTheme="minorBidi" w:eastAsia="SimSun" w:hAnsiTheme="minorBidi" w:cstheme="minorBidi"/>
          <w:szCs w:val="28"/>
          <w:cs/>
          <w:lang w:eastAsia="zh-CN"/>
        </w:rPr>
        <w:t>ดำเนินการใดๆ ตามที่ได้รับมอบหมายจากคณะกรรมการบริหาร และ/หรือกรรมการบริษัท</w:t>
      </w:r>
    </w:p>
    <w:p w14:paraId="4999CE1C" w14:textId="77777777" w:rsidR="00A326E5" w:rsidRPr="0029672B" w:rsidRDefault="00A326E5" w:rsidP="00A326E5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ind w:left="720"/>
        <w:jc w:val="thaiDistribute"/>
        <w:rPr>
          <w:rFonts w:asciiTheme="minorBidi" w:eastAsia="SimSun" w:hAnsiTheme="minorBidi" w:cstheme="minorBidi"/>
          <w:sz w:val="10"/>
          <w:szCs w:val="8"/>
          <w:lang w:eastAsia="zh-CN"/>
        </w:rPr>
      </w:pPr>
    </w:p>
    <w:p w14:paraId="2C84DDD1" w14:textId="67CAE0F8" w:rsidR="006523C3" w:rsidRDefault="006523C3" w:rsidP="00C41E1B">
      <w:pPr>
        <w:ind w:firstLine="720"/>
        <w:jc w:val="thaiDistribute"/>
        <w:rPr>
          <w:rFonts w:asciiTheme="minorBidi" w:hAnsiTheme="minorBidi" w:cstheme="minorBidi"/>
          <w:noProof w:val="0"/>
        </w:rPr>
      </w:pPr>
      <w:r w:rsidRPr="0029672B">
        <w:rPr>
          <w:rFonts w:asciiTheme="minorBidi" w:hAnsiTheme="minorBidi" w:cstheme="minorBidi"/>
          <w:noProof w:val="0"/>
          <w:cs/>
        </w:rPr>
        <w:t>ทั้งนี้ การมอบหมายอำนาจหน้าที่และความรับผิดชอบของประธานเจ้าหน้าที่บริหารดังกล่าวข้างต้นนั้น ประธานเจ้าหน้าที่บริหารจะต้องปฏิบัติตามข้อกำหนดและระเบียบวาระต่าง ๆ ที่ได้รับอนุมัติจากคณะกรรมการบริษัท และจะไม่รวมถึงอำนาจ และ/หรือ การมอบอำนาจช่วงในการอนุมัติรายการใดที่ตน หรือผู้รับมอบอำนาจช่วง หรือบุคคลที่อาจมีความ</w:t>
      </w:r>
      <w:r w:rsidRPr="0029672B">
        <w:rPr>
          <w:rFonts w:asciiTheme="minorBidi" w:hAnsiTheme="minorBidi" w:cstheme="minorBidi"/>
          <w:noProof w:val="0"/>
          <w:cs/>
        </w:rPr>
        <w:lastRenderedPageBreak/>
        <w:t>ขัดแย้ง (ตามที่นิยามไว้ในประกาศคณะกรรมการกำกับตลาดทุน) มีส่วนได้เสียหรือผลประโยชน์ในลักษณะอื่นใดขัดแย้งกับบริษัท ซึ่งการอนุมัติรายการในลักษณะดังกล่าวจะต้องเสนอต่อที่ประชุมคณะกรรมการ และ/หรือที่ประชุมผู้ถือหุ้น (แล้วแต่กรณี) เพื่อพิจารณาอนุมัติรายการดังกล่าวตามที่ข้อบังคับของบริษัท หรือกฎหมายที่เกี่ยวข้องกำหนด</w:t>
      </w:r>
    </w:p>
    <w:p w14:paraId="5B94EAA7" w14:textId="77777777" w:rsidR="00CE57E2" w:rsidRPr="0029672B" w:rsidRDefault="00CE57E2" w:rsidP="00C41E1B">
      <w:pPr>
        <w:ind w:firstLine="720"/>
        <w:jc w:val="thaiDistribute"/>
        <w:rPr>
          <w:rFonts w:asciiTheme="minorBidi" w:hAnsiTheme="minorBidi" w:cstheme="minorBidi"/>
          <w:noProof w:val="0"/>
        </w:rPr>
      </w:pPr>
    </w:p>
    <w:p w14:paraId="5AA4BC28" w14:textId="37597010" w:rsidR="007930C5" w:rsidRPr="00472128" w:rsidRDefault="007930C5" w:rsidP="007930C5">
      <w:pPr>
        <w:tabs>
          <w:tab w:val="left" w:pos="7155"/>
        </w:tabs>
        <w:jc w:val="center"/>
        <w:rPr>
          <w:rFonts w:asciiTheme="minorBidi" w:hAnsiTheme="minorBidi" w:cstheme="minorBidi"/>
          <w:u w:val="single"/>
          <w:cs/>
        </w:rPr>
      </w:pPr>
      <w:r w:rsidRPr="00472128">
        <w:rPr>
          <w:rFonts w:asciiTheme="minorBidi" w:hAnsiTheme="minorBidi" w:cstheme="minorBidi"/>
          <w:u w:val="single"/>
          <w:cs/>
        </w:rPr>
        <w:t xml:space="preserve">การถือหุ้นของคณะกรรมการและผู้บริหารสำหรับปี </w:t>
      </w:r>
      <w:r w:rsidR="00472128" w:rsidRPr="00472128">
        <w:rPr>
          <w:rFonts w:asciiTheme="minorBidi" w:hAnsiTheme="minorBidi" w:cstheme="minorBidi" w:hint="cs"/>
          <w:u w:val="single"/>
          <w:cs/>
        </w:rPr>
        <w:t>2562-</w:t>
      </w:r>
      <w:r w:rsidR="00FE2875">
        <w:rPr>
          <w:rFonts w:asciiTheme="minorBidi" w:hAnsiTheme="minorBidi" w:cstheme="minorBidi" w:hint="cs"/>
          <w:u w:val="single"/>
          <w:cs/>
        </w:rPr>
        <w:t>2563</w:t>
      </w:r>
    </w:p>
    <w:tbl>
      <w:tblPr>
        <w:tblStyle w:val="TableGrid"/>
        <w:tblW w:w="9918" w:type="dxa"/>
        <w:jc w:val="center"/>
        <w:tblLook w:val="04A0" w:firstRow="1" w:lastRow="0" w:firstColumn="1" w:lastColumn="0" w:noHBand="0" w:noVBand="1"/>
      </w:tblPr>
      <w:tblGrid>
        <w:gridCol w:w="3681"/>
        <w:gridCol w:w="1134"/>
        <w:gridCol w:w="1276"/>
        <w:gridCol w:w="1134"/>
        <w:gridCol w:w="1280"/>
        <w:gridCol w:w="1413"/>
      </w:tblGrid>
      <w:tr w:rsidR="004802EF" w:rsidRPr="004802EF" w14:paraId="56525680" w14:textId="77777777" w:rsidTr="007715D6">
        <w:trPr>
          <w:tblHeader/>
          <w:jc w:val="center"/>
        </w:trPr>
        <w:tc>
          <w:tcPr>
            <w:tcW w:w="3681" w:type="dxa"/>
            <w:vAlign w:val="center"/>
          </w:tcPr>
          <w:p w14:paraId="5B782FD1" w14:textId="53CF4D62" w:rsidR="00BF2F35" w:rsidRPr="004802EF" w:rsidRDefault="00BF2F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center"/>
              <w:rPr>
                <w:rFonts w:asciiTheme="minorBidi" w:hAnsiTheme="minorBidi" w:cstheme="minorBidi"/>
                <w:sz w:val="22"/>
                <w:szCs w:val="22"/>
                <w:u w:val="single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u w:val="single"/>
                <w:cs/>
              </w:rPr>
              <w:t>รายชื่อคณะกรรมการ/ผู้บริหาร</w:t>
            </w:r>
          </w:p>
        </w:tc>
        <w:tc>
          <w:tcPr>
            <w:tcW w:w="1134" w:type="dxa"/>
            <w:vAlign w:val="center"/>
          </w:tcPr>
          <w:p w14:paraId="0BFF2B56" w14:textId="1210C3AD" w:rsidR="00BF2F35" w:rsidRPr="004802EF" w:rsidRDefault="00BF2F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center"/>
              <w:rPr>
                <w:rFonts w:asciiTheme="minorBidi" w:hAnsiTheme="minorBidi" w:cstheme="minorBidi"/>
                <w:sz w:val="22"/>
                <w:szCs w:val="22"/>
                <w:u w:val="single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u w:val="single"/>
                <w:cs/>
              </w:rPr>
              <w:t>จำนวนหุ้น</w:t>
            </w:r>
          </w:p>
          <w:p w14:paraId="3CD68310" w14:textId="75326DF3" w:rsidR="00BF2F35" w:rsidRPr="004802EF" w:rsidRDefault="00D92C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center"/>
              <w:rPr>
                <w:rFonts w:asciiTheme="minorBidi" w:hAnsiTheme="minorBidi" w:cstheme="minorBidi"/>
                <w:sz w:val="22"/>
                <w:szCs w:val="22"/>
                <w:u w:val="single"/>
                <w:cs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u w:val="single"/>
              </w:rPr>
              <w:t>3</w:t>
            </w:r>
            <w:r w:rsidR="008D7195" w:rsidRPr="004802EF">
              <w:rPr>
                <w:rFonts w:asciiTheme="minorBidi" w:hAnsiTheme="minorBidi" w:cstheme="minorBidi"/>
                <w:sz w:val="22"/>
                <w:szCs w:val="22"/>
                <w:u w:val="single"/>
              </w:rPr>
              <w:t>1</w:t>
            </w:r>
            <w:r w:rsidR="00BF2F35" w:rsidRPr="004802EF">
              <w:rPr>
                <w:rFonts w:asciiTheme="minorBidi" w:hAnsiTheme="minorBidi" w:cstheme="minorBidi"/>
                <w:sz w:val="22"/>
                <w:szCs w:val="22"/>
                <w:u w:val="single"/>
              </w:rPr>
              <w:t xml:space="preserve"> </w:t>
            </w:r>
            <w:r w:rsidR="004874E9">
              <w:rPr>
                <w:rFonts w:asciiTheme="minorBidi" w:hAnsiTheme="minorBidi" w:cstheme="minorBidi" w:hint="cs"/>
                <w:sz w:val="22"/>
                <w:szCs w:val="22"/>
                <w:u w:val="single"/>
                <w:cs/>
              </w:rPr>
              <w:t>ธ</w:t>
            </w:r>
            <w:r w:rsidR="00BF2F35" w:rsidRPr="004802EF">
              <w:rPr>
                <w:rFonts w:asciiTheme="minorBidi" w:hAnsiTheme="minorBidi" w:cstheme="minorBidi"/>
                <w:sz w:val="22"/>
                <w:szCs w:val="22"/>
                <w:u w:val="single"/>
                <w:cs/>
              </w:rPr>
              <w:t xml:space="preserve">.ค. </w:t>
            </w:r>
            <w:r w:rsidRPr="004802EF">
              <w:rPr>
                <w:rFonts w:asciiTheme="minorBidi" w:hAnsiTheme="minorBidi" w:cstheme="minorBidi"/>
                <w:sz w:val="22"/>
                <w:szCs w:val="22"/>
                <w:u w:val="single"/>
              </w:rPr>
              <w:t>2562</w:t>
            </w:r>
          </w:p>
        </w:tc>
        <w:tc>
          <w:tcPr>
            <w:tcW w:w="1276" w:type="dxa"/>
            <w:vAlign w:val="center"/>
          </w:tcPr>
          <w:p w14:paraId="4285DD66" w14:textId="7009B5AA" w:rsidR="00BF2F35" w:rsidRPr="004802EF" w:rsidRDefault="00BF2F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center"/>
              <w:rPr>
                <w:rFonts w:asciiTheme="minorBidi" w:hAnsiTheme="minorBidi" w:cstheme="minorBidi"/>
                <w:sz w:val="22"/>
                <w:szCs w:val="22"/>
                <w:u w:val="single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u w:val="single"/>
                <w:cs/>
              </w:rPr>
              <w:t>สัดส่วนการถือหุ้น</w:t>
            </w:r>
          </w:p>
          <w:p w14:paraId="2CCF5DDD" w14:textId="285F90FB" w:rsidR="00BF2F35" w:rsidRPr="004802EF" w:rsidRDefault="00BF2F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center"/>
              <w:rPr>
                <w:rFonts w:asciiTheme="minorBidi" w:hAnsiTheme="minorBidi" w:cstheme="minorBidi"/>
                <w:sz w:val="22"/>
                <w:szCs w:val="22"/>
                <w:u w:val="single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u w:val="single"/>
                <w:cs/>
              </w:rPr>
              <w:t>(ร้อยละ)</w:t>
            </w:r>
          </w:p>
        </w:tc>
        <w:tc>
          <w:tcPr>
            <w:tcW w:w="1134" w:type="dxa"/>
            <w:vAlign w:val="center"/>
          </w:tcPr>
          <w:p w14:paraId="6C38AC95" w14:textId="4BCA56F1" w:rsidR="00BF2F35" w:rsidRPr="004802EF" w:rsidRDefault="00BF2F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center"/>
              <w:rPr>
                <w:rFonts w:asciiTheme="minorBidi" w:hAnsiTheme="minorBidi" w:cstheme="minorBidi"/>
                <w:sz w:val="22"/>
                <w:szCs w:val="22"/>
                <w:u w:val="single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u w:val="single"/>
                <w:cs/>
              </w:rPr>
              <w:t>จำนวนหุ้น</w:t>
            </w:r>
          </w:p>
          <w:p w14:paraId="2A50A135" w14:textId="6404B5AC" w:rsidR="00BF2F35" w:rsidRPr="004802EF" w:rsidRDefault="00D92C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center"/>
              <w:rPr>
                <w:rFonts w:asciiTheme="minorBidi" w:hAnsiTheme="minorBidi" w:cstheme="minorBidi"/>
                <w:sz w:val="22"/>
                <w:szCs w:val="22"/>
                <w:u w:val="single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u w:val="single"/>
              </w:rPr>
              <w:t>31</w:t>
            </w:r>
            <w:r w:rsidR="00BF2F35" w:rsidRPr="004802EF">
              <w:rPr>
                <w:rFonts w:asciiTheme="minorBidi" w:hAnsiTheme="minorBidi" w:cstheme="minorBidi"/>
                <w:sz w:val="22"/>
                <w:szCs w:val="22"/>
                <w:u w:val="single"/>
                <w:cs/>
              </w:rPr>
              <w:t xml:space="preserve"> ธ.ค. </w:t>
            </w:r>
            <w:r w:rsidRPr="004802EF">
              <w:rPr>
                <w:rFonts w:asciiTheme="minorBidi" w:hAnsiTheme="minorBidi" w:cstheme="minorBidi"/>
                <w:sz w:val="22"/>
                <w:szCs w:val="22"/>
                <w:u w:val="single"/>
              </w:rPr>
              <w:t>256</w:t>
            </w:r>
            <w:r w:rsidR="004874E9">
              <w:rPr>
                <w:rFonts w:asciiTheme="minorBidi" w:hAnsiTheme="minorBidi" w:cstheme="minorBidi" w:hint="cs"/>
                <w:sz w:val="22"/>
                <w:szCs w:val="22"/>
                <w:u w:val="single"/>
                <w:cs/>
              </w:rPr>
              <w:t>3</w:t>
            </w:r>
          </w:p>
        </w:tc>
        <w:tc>
          <w:tcPr>
            <w:tcW w:w="1280" w:type="dxa"/>
            <w:vAlign w:val="center"/>
          </w:tcPr>
          <w:p w14:paraId="005876FD" w14:textId="77777777" w:rsidR="00BF2F35" w:rsidRPr="004802EF" w:rsidRDefault="00BF2F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center"/>
              <w:rPr>
                <w:rFonts w:asciiTheme="minorBidi" w:hAnsiTheme="minorBidi" w:cstheme="minorBidi"/>
                <w:sz w:val="22"/>
                <w:szCs w:val="22"/>
                <w:u w:val="single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u w:val="single"/>
                <w:cs/>
              </w:rPr>
              <w:t>สัดส่วนการถือหุ้น</w:t>
            </w:r>
          </w:p>
          <w:p w14:paraId="72453163" w14:textId="5CD982F4" w:rsidR="00BF2F35" w:rsidRPr="004802EF" w:rsidRDefault="00BF2F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center"/>
              <w:rPr>
                <w:rFonts w:asciiTheme="minorBidi" w:hAnsiTheme="minorBidi" w:cstheme="minorBidi"/>
                <w:sz w:val="22"/>
                <w:szCs w:val="22"/>
                <w:u w:val="single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u w:val="single"/>
                <w:cs/>
              </w:rPr>
              <w:t>(ร้อยละ)</w:t>
            </w:r>
          </w:p>
        </w:tc>
        <w:tc>
          <w:tcPr>
            <w:tcW w:w="1413" w:type="dxa"/>
          </w:tcPr>
          <w:p w14:paraId="5BBBADE7" w14:textId="77777777" w:rsidR="00BF2F35" w:rsidRPr="004802EF" w:rsidRDefault="00BF2F35" w:rsidP="007930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center"/>
              <w:rPr>
                <w:rFonts w:asciiTheme="minorBidi" w:hAnsiTheme="minorBidi" w:cstheme="minorBidi"/>
                <w:sz w:val="22"/>
                <w:szCs w:val="22"/>
                <w:u w:val="single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u w:val="single"/>
                <w:cs/>
              </w:rPr>
              <w:t>การเปลี่ยนเปลง</w:t>
            </w:r>
          </w:p>
          <w:p w14:paraId="3BA98DF2" w14:textId="77777777" w:rsidR="00BF2F35" w:rsidRPr="004802EF" w:rsidRDefault="00BF2F35" w:rsidP="007930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center"/>
              <w:rPr>
                <w:rFonts w:asciiTheme="minorBidi" w:hAnsiTheme="minorBidi" w:cstheme="minorBidi"/>
                <w:sz w:val="22"/>
                <w:szCs w:val="22"/>
                <w:u w:val="single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u w:val="single"/>
                <w:cs/>
              </w:rPr>
              <w:t>เพิ่มขึ้น/(ลดลง)</w:t>
            </w:r>
          </w:p>
          <w:p w14:paraId="63849993" w14:textId="75D09513" w:rsidR="00BF2F35" w:rsidRPr="004802EF" w:rsidRDefault="00BF2F35" w:rsidP="007930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center"/>
              <w:rPr>
                <w:rFonts w:asciiTheme="minorBidi" w:hAnsiTheme="minorBidi" w:cstheme="minorBidi"/>
                <w:sz w:val="22"/>
                <w:szCs w:val="22"/>
                <w:u w:val="single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u w:val="single"/>
                <w:cs/>
              </w:rPr>
              <w:t>(หุ้น)</w:t>
            </w:r>
          </w:p>
        </w:tc>
      </w:tr>
      <w:tr w:rsidR="000333A4" w:rsidRPr="004802EF" w14:paraId="20C90235" w14:textId="77777777" w:rsidTr="00BF2F35">
        <w:trPr>
          <w:jc w:val="center"/>
        </w:trPr>
        <w:tc>
          <w:tcPr>
            <w:tcW w:w="3681" w:type="dxa"/>
          </w:tcPr>
          <w:p w14:paraId="2FCD5387" w14:textId="7540105F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1</w:t>
            </w: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 xml:space="preserve">. </w:t>
            </w:r>
            <w:r w:rsidRPr="004802EF">
              <w:rPr>
                <w:rFonts w:asciiTheme="minorBidi" w:hAnsiTheme="minorBidi" w:cstheme="minorBidi" w:hint="cs"/>
                <w:sz w:val="22"/>
                <w:szCs w:val="22"/>
                <w:cs/>
              </w:rPr>
              <w:t xml:space="preserve"> </w:t>
            </w: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 xml:space="preserve">นายดำเนิน </w:t>
            </w:r>
            <w:r w:rsidRPr="004802EF">
              <w:rPr>
                <w:rFonts w:asciiTheme="minorBidi" w:hAnsiTheme="minorBidi" w:cstheme="minorBidi" w:hint="cs"/>
                <w:sz w:val="22"/>
                <w:szCs w:val="22"/>
                <w:cs/>
              </w:rPr>
              <w:t xml:space="preserve"> </w:t>
            </w: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>แก้วทวี</w:t>
            </w:r>
          </w:p>
        </w:tc>
        <w:tc>
          <w:tcPr>
            <w:tcW w:w="1134" w:type="dxa"/>
          </w:tcPr>
          <w:p w14:paraId="1313B782" w14:textId="0B2AA910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500</w:t>
            </w: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>,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000</w:t>
            </w:r>
          </w:p>
        </w:tc>
        <w:tc>
          <w:tcPr>
            <w:tcW w:w="1276" w:type="dxa"/>
          </w:tcPr>
          <w:p w14:paraId="730A3283" w14:textId="4F290524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0</w:t>
            </w: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>.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12</w:t>
            </w:r>
          </w:p>
        </w:tc>
        <w:tc>
          <w:tcPr>
            <w:tcW w:w="1134" w:type="dxa"/>
          </w:tcPr>
          <w:p w14:paraId="6940CEF0" w14:textId="6E67274E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500</w:t>
            </w: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>,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000</w:t>
            </w:r>
          </w:p>
        </w:tc>
        <w:tc>
          <w:tcPr>
            <w:tcW w:w="1280" w:type="dxa"/>
          </w:tcPr>
          <w:p w14:paraId="764FB70F" w14:textId="2910D1BD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0</w:t>
            </w: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>.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12</w:t>
            </w:r>
          </w:p>
        </w:tc>
        <w:tc>
          <w:tcPr>
            <w:tcW w:w="1413" w:type="dxa"/>
          </w:tcPr>
          <w:p w14:paraId="6B2EAD89" w14:textId="1AF0381E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>-</w:t>
            </w:r>
          </w:p>
        </w:tc>
      </w:tr>
      <w:tr w:rsidR="000333A4" w:rsidRPr="004802EF" w14:paraId="3713461A" w14:textId="77777777" w:rsidTr="00BF2F35">
        <w:trPr>
          <w:jc w:val="center"/>
        </w:trPr>
        <w:tc>
          <w:tcPr>
            <w:tcW w:w="3681" w:type="dxa"/>
          </w:tcPr>
          <w:p w14:paraId="5A666552" w14:textId="5CAACEE7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ind w:left="173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 xml:space="preserve">บุคคลตามมาตรา 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285</w:t>
            </w:r>
          </w:p>
        </w:tc>
        <w:tc>
          <w:tcPr>
            <w:tcW w:w="1134" w:type="dxa"/>
          </w:tcPr>
          <w:p w14:paraId="4E001309" w14:textId="0555F81A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606</w:t>
            </w: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>,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000</w:t>
            </w:r>
          </w:p>
        </w:tc>
        <w:tc>
          <w:tcPr>
            <w:tcW w:w="1276" w:type="dxa"/>
          </w:tcPr>
          <w:p w14:paraId="2549F23A" w14:textId="53DE7A08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0</w:t>
            </w: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>.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14</w:t>
            </w:r>
          </w:p>
        </w:tc>
        <w:tc>
          <w:tcPr>
            <w:tcW w:w="1134" w:type="dxa"/>
          </w:tcPr>
          <w:p w14:paraId="20DE6314" w14:textId="439B77A3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6</w:t>
            </w: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5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6</w:t>
            </w: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>,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000</w:t>
            </w:r>
          </w:p>
        </w:tc>
        <w:tc>
          <w:tcPr>
            <w:tcW w:w="1280" w:type="dxa"/>
          </w:tcPr>
          <w:p w14:paraId="0E8BBF19" w14:textId="3560702B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0</w:t>
            </w: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>.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1</w:t>
            </w:r>
            <w:r>
              <w:rPr>
                <w:rFonts w:asciiTheme="minorBidi" w:hAnsiTheme="minorBidi" w:cstheme="minorBidi"/>
                <w:sz w:val="22"/>
                <w:szCs w:val="22"/>
              </w:rPr>
              <w:t>5</w:t>
            </w:r>
          </w:p>
        </w:tc>
        <w:tc>
          <w:tcPr>
            <w:tcW w:w="1413" w:type="dxa"/>
          </w:tcPr>
          <w:p w14:paraId="222EEAD7" w14:textId="7F13BA1A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>+</w:t>
            </w: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50</w:t>
            </w: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>,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000</w:t>
            </w:r>
          </w:p>
        </w:tc>
      </w:tr>
      <w:tr w:rsidR="000333A4" w:rsidRPr="004802EF" w14:paraId="201A1AAC" w14:textId="77777777" w:rsidTr="00BF2F35">
        <w:trPr>
          <w:jc w:val="center"/>
        </w:trPr>
        <w:tc>
          <w:tcPr>
            <w:tcW w:w="3681" w:type="dxa"/>
          </w:tcPr>
          <w:p w14:paraId="7975190D" w14:textId="35C106F2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2</w:t>
            </w: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 xml:space="preserve">. </w:t>
            </w:r>
            <w:r w:rsidRPr="004802EF">
              <w:rPr>
                <w:rFonts w:asciiTheme="minorBidi" w:hAnsiTheme="minorBidi" w:cstheme="minorBidi" w:hint="cs"/>
                <w:sz w:val="22"/>
                <w:szCs w:val="22"/>
                <w:cs/>
              </w:rPr>
              <w:t xml:space="preserve"> </w:t>
            </w: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 xml:space="preserve">นายบุญศักดิ์ </w:t>
            </w:r>
            <w:r w:rsidRPr="004802EF">
              <w:rPr>
                <w:rFonts w:asciiTheme="minorBidi" w:hAnsiTheme="minorBidi" w:cstheme="minorBidi" w:hint="cs"/>
                <w:sz w:val="22"/>
                <w:szCs w:val="22"/>
                <w:cs/>
              </w:rPr>
              <w:t xml:space="preserve"> </w:t>
            </w: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>เกียรติจรูญเลิศ</w:t>
            </w:r>
          </w:p>
        </w:tc>
        <w:tc>
          <w:tcPr>
            <w:tcW w:w="1134" w:type="dxa"/>
          </w:tcPr>
          <w:p w14:paraId="0687D754" w14:textId="15AFF2CF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235,130,500</w:t>
            </w:r>
          </w:p>
        </w:tc>
        <w:tc>
          <w:tcPr>
            <w:tcW w:w="1276" w:type="dxa"/>
          </w:tcPr>
          <w:p w14:paraId="1C4EFE1D" w14:textId="234A6864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54.68</w:t>
            </w:r>
          </w:p>
        </w:tc>
        <w:tc>
          <w:tcPr>
            <w:tcW w:w="1134" w:type="dxa"/>
          </w:tcPr>
          <w:p w14:paraId="1D7751B7" w14:textId="03D02CB0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235,</w:t>
            </w: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911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,</w:t>
            </w: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9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00</w:t>
            </w:r>
          </w:p>
        </w:tc>
        <w:tc>
          <w:tcPr>
            <w:tcW w:w="1280" w:type="dxa"/>
          </w:tcPr>
          <w:p w14:paraId="05868F48" w14:textId="708C9B86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54.</w:t>
            </w:r>
            <w:r>
              <w:rPr>
                <w:rFonts w:asciiTheme="minorBidi" w:hAnsiTheme="minorBidi" w:cstheme="minorBidi"/>
                <w:sz w:val="22"/>
                <w:szCs w:val="22"/>
              </w:rPr>
              <w:t>86</w:t>
            </w:r>
          </w:p>
        </w:tc>
        <w:tc>
          <w:tcPr>
            <w:tcW w:w="1413" w:type="dxa"/>
          </w:tcPr>
          <w:p w14:paraId="163380AB" w14:textId="1C83D893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+</w:t>
            </w: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781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,</w:t>
            </w: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4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00</w:t>
            </w:r>
          </w:p>
        </w:tc>
      </w:tr>
      <w:tr w:rsidR="000333A4" w:rsidRPr="004802EF" w14:paraId="3298C6FC" w14:textId="77777777" w:rsidTr="00BF2F35">
        <w:trPr>
          <w:jc w:val="center"/>
        </w:trPr>
        <w:tc>
          <w:tcPr>
            <w:tcW w:w="3681" w:type="dxa"/>
          </w:tcPr>
          <w:p w14:paraId="3FD3C3E4" w14:textId="2F234773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ind w:left="173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 xml:space="preserve">บุคคลตามมาตรา 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285</w:t>
            </w:r>
          </w:p>
        </w:tc>
        <w:tc>
          <w:tcPr>
            <w:tcW w:w="1134" w:type="dxa"/>
          </w:tcPr>
          <w:p w14:paraId="3A0EC8B6" w14:textId="72BD11CB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276" w:type="dxa"/>
          </w:tcPr>
          <w:p w14:paraId="6436C183" w14:textId="4E9B5229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23AA9ECD" w14:textId="6559B23F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280" w:type="dxa"/>
          </w:tcPr>
          <w:p w14:paraId="639ADAA3" w14:textId="3D17FCAB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413" w:type="dxa"/>
          </w:tcPr>
          <w:p w14:paraId="46C299F3" w14:textId="5C450788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</w:tr>
      <w:tr w:rsidR="000333A4" w:rsidRPr="004802EF" w14:paraId="79D77FEC" w14:textId="77777777" w:rsidTr="00BF2F35">
        <w:trPr>
          <w:jc w:val="center"/>
        </w:trPr>
        <w:tc>
          <w:tcPr>
            <w:tcW w:w="3681" w:type="dxa"/>
          </w:tcPr>
          <w:p w14:paraId="01EF315F" w14:textId="49344443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3</w:t>
            </w: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 xml:space="preserve">. </w:t>
            </w:r>
            <w:r w:rsidRPr="004802EF">
              <w:rPr>
                <w:rFonts w:asciiTheme="minorBidi" w:hAnsiTheme="minorBidi" w:cstheme="minorBidi" w:hint="cs"/>
                <w:sz w:val="22"/>
                <w:szCs w:val="22"/>
                <w:cs/>
              </w:rPr>
              <w:t xml:space="preserve"> </w:t>
            </w: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>นางฉวีวรรณ</w:t>
            </w:r>
            <w:r w:rsidRPr="004802EF">
              <w:rPr>
                <w:rFonts w:asciiTheme="minorBidi" w:hAnsiTheme="minorBidi" w:cstheme="minorBidi" w:hint="cs"/>
                <w:sz w:val="22"/>
                <w:szCs w:val="22"/>
                <w:cs/>
              </w:rPr>
              <w:t xml:space="preserve"> </w:t>
            </w: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 xml:space="preserve"> เกียรติจรูญเลิศ</w:t>
            </w:r>
          </w:p>
        </w:tc>
        <w:tc>
          <w:tcPr>
            <w:tcW w:w="1134" w:type="dxa"/>
          </w:tcPr>
          <w:p w14:paraId="5045B56B" w14:textId="4368DB99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44,092,400</w:t>
            </w:r>
          </w:p>
        </w:tc>
        <w:tc>
          <w:tcPr>
            <w:tcW w:w="1276" w:type="dxa"/>
          </w:tcPr>
          <w:p w14:paraId="1D4DB4A6" w14:textId="53E4AA1B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10.25</w:t>
            </w:r>
          </w:p>
        </w:tc>
        <w:tc>
          <w:tcPr>
            <w:tcW w:w="1134" w:type="dxa"/>
          </w:tcPr>
          <w:p w14:paraId="49180890" w14:textId="0BADE683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44,092,400</w:t>
            </w:r>
          </w:p>
        </w:tc>
        <w:tc>
          <w:tcPr>
            <w:tcW w:w="1280" w:type="dxa"/>
          </w:tcPr>
          <w:p w14:paraId="3A0D685C" w14:textId="5E77E7CB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10.25</w:t>
            </w:r>
          </w:p>
        </w:tc>
        <w:tc>
          <w:tcPr>
            <w:tcW w:w="1413" w:type="dxa"/>
          </w:tcPr>
          <w:p w14:paraId="2F69686A" w14:textId="3904450B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-</w:t>
            </w:r>
          </w:p>
        </w:tc>
      </w:tr>
      <w:tr w:rsidR="000333A4" w:rsidRPr="004802EF" w14:paraId="0ABD3A21" w14:textId="77777777" w:rsidTr="00BF2F35">
        <w:trPr>
          <w:jc w:val="center"/>
        </w:trPr>
        <w:tc>
          <w:tcPr>
            <w:tcW w:w="3681" w:type="dxa"/>
          </w:tcPr>
          <w:p w14:paraId="43BEE826" w14:textId="2B90C875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ind w:left="173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 xml:space="preserve">บุคคลตามมาตรา 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285</w:t>
            </w:r>
          </w:p>
        </w:tc>
        <w:tc>
          <w:tcPr>
            <w:tcW w:w="1134" w:type="dxa"/>
          </w:tcPr>
          <w:p w14:paraId="0DDCE27C" w14:textId="02E59C32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276" w:type="dxa"/>
          </w:tcPr>
          <w:p w14:paraId="6DE95901" w14:textId="7AC500C8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2C0870C7" w14:textId="47331DAA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280" w:type="dxa"/>
          </w:tcPr>
          <w:p w14:paraId="5ADB4E0B" w14:textId="0F05D149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413" w:type="dxa"/>
          </w:tcPr>
          <w:p w14:paraId="2A4DEE57" w14:textId="6D3A9EC8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</w:tr>
      <w:tr w:rsidR="000333A4" w:rsidRPr="004802EF" w14:paraId="45D0AFF1" w14:textId="77777777" w:rsidTr="00BF2F35">
        <w:trPr>
          <w:jc w:val="center"/>
        </w:trPr>
        <w:tc>
          <w:tcPr>
            <w:tcW w:w="3681" w:type="dxa"/>
          </w:tcPr>
          <w:p w14:paraId="1C12F84F" w14:textId="51A52A2B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 xml:space="preserve">4. </w:t>
            </w:r>
            <w:r w:rsidRPr="004802EF">
              <w:rPr>
                <w:rFonts w:asciiTheme="minorBidi" w:hAnsiTheme="minorBidi" w:cstheme="minorBidi" w:hint="cs"/>
                <w:sz w:val="22"/>
                <w:szCs w:val="22"/>
                <w:cs/>
              </w:rPr>
              <w:t xml:space="preserve"> นายเกียรติชัย   สงอินทร์</w:t>
            </w:r>
          </w:p>
        </w:tc>
        <w:tc>
          <w:tcPr>
            <w:tcW w:w="1134" w:type="dxa"/>
          </w:tcPr>
          <w:p w14:paraId="1ECCAC5E" w14:textId="1DAADFF9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300,000</w:t>
            </w:r>
          </w:p>
        </w:tc>
        <w:tc>
          <w:tcPr>
            <w:tcW w:w="1276" w:type="dxa"/>
          </w:tcPr>
          <w:p w14:paraId="2CFD586F" w14:textId="2DCE7E1F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0.07</w:t>
            </w:r>
          </w:p>
        </w:tc>
        <w:tc>
          <w:tcPr>
            <w:tcW w:w="1134" w:type="dxa"/>
          </w:tcPr>
          <w:p w14:paraId="0E365C57" w14:textId="034694C6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300,000</w:t>
            </w:r>
          </w:p>
        </w:tc>
        <w:tc>
          <w:tcPr>
            <w:tcW w:w="1280" w:type="dxa"/>
          </w:tcPr>
          <w:p w14:paraId="56812A0E" w14:textId="490A8030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0.07</w:t>
            </w:r>
          </w:p>
        </w:tc>
        <w:tc>
          <w:tcPr>
            <w:tcW w:w="1413" w:type="dxa"/>
          </w:tcPr>
          <w:p w14:paraId="34373A9F" w14:textId="72D78EA5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-</w:t>
            </w:r>
          </w:p>
        </w:tc>
      </w:tr>
      <w:tr w:rsidR="000333A4" w:rsidRPr="004802EF" w14:paraId="4F5EE592" w14:textId="77777777" w:rsidTr="00BF2F35">
        <w:trPr>
          <w:jc w:val="center"/>
        </w:trPr>
        <w:tc>
          <w:tcPr>
            <w:tcW w:w="3681" w:type="dxa"/>
          </w:tcPr>
          <w:p w14:paraId="15330AE4" w14:textId="2D8CA706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 xml:space="preserve">บุคคลตามมาตรา 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285</w:t>
            </w:r>
          </w:p>
        </w:tc>
        <w:tc>
          <w:tcPr>
            <w:tcW w:w="1134" w:type="dxa"/>
          </w:tcPr>
          <w:p w14:paraId="62357A88" w14:textId="3D5A3C52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276" w:type="dxa"/>
          </w:tcPr>
          <w:p w14:paraId="38AAABF7" w14:textId="744D550C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0694068A" w14:textId="2E1FAFEB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280" w:type="dxa"/>
          </w:tcPr>
          <w:p w14:paraId="77CB8D82" w14:textId="10AC886A" w:rsidR="000333A4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413" w:type="dxa"/>
          </w:tcPr>
          <w:p w14:paraId="5700A8F7" w14:textId="45FA0D45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</w:tr>
      <w:tr w:rsidR="000333A4" w:rsidRPr="004802EF" w14:paraId="28EDF284" w14:textId="77777777" w:rsidTr="00BF2F35">
        <w:trPr>
          <w:jc w:val="center"/>
        </w:trPr>
        <w:tc>
          <w:tcPr>
            <w:tcW w:w="3681" w:type="dxa"/>
          </w:tcPr>
          <w:p w14:paraId="2E643E1D" w14:textId="484F8D3C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 w:hint="cs"/>
                <w:sz w:val="22"/>
                <w:szCs w:val="22"/>
                <w:cs/>
              </w:rPr>
              <w:t>5.  นายอรรณพ    โรมา</w:t>
            </w:r>
          </w:p>
        </w:tc>
        <w:tc>
          <w:tcPr>
            <w:tcW w:w="1134" w:type="dxa"/>
          </w:tcPr>
          <w:p w14:paraId="56AF9887" w14:textId="3DF0F5E6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600,000</w:t>
            </w:r>
          </w:p>
        </w:tc>
        <w:tc>
          <w:tcPr>
            <w:tcW w:w="1276" w:type="dxa"/>
          </w:tcPr>
          <w:p w14:paraId="297B6383" w14:textId="73B690E7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0.14</w:t>
            </w:r>
          </w:p>
        </w:tc>
        <w:tc>
          <w:tcPr>
            <w:tcW w:w="1134" w:type="dxa"/>
          </w:tcPr>
          <w:p w14:paraId="7DA564B7" w14:textId="23BBDF50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60</w:t>
            </w: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7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,</w:t>
            </w: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2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00</w:t>
            </w:r>
          </w:p>
        </w:tc>
        <w:tc>
          <w:tcPr>
            <w:tcW w:w="1280" w:type="dxa"/>
          </w:tcPr>
          <w:p w14:paraId="4D15AF4D" w14:textId="57F54955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0.14</w:t>
            </w:r>
          </w:p>
        </w:tc>
        <w:tc>
          <w:tcPr>
            <w:tcW w:w="1413" w:type="dxa"/>
          </w:tcPr>
          <w:p w14:paraId="53F2E953" w14:textId="668AC4E4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+</w:t>
            </w: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7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,</w:t>
            </w: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2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00</w:t>
            </w:r>
          </w:p>
        </w:tc>
      </w:tr>
      <w:tr w:rsidR="000333A4" w:rsidRPr="004802EF" w14:paraId="7F631BDB" w14:textId="77777777" w:rsidTr="00BF2F35">
        <w:trPr>
          <w:jc w:val="center"/>
        </w:trPr>
        <w:tc>
          <w:tcPr>
            <w:tcW w:w="3681" w:type="dxa"/>
          </w:tcPr>
          <w:p w14:paraId="50911062" w14:textId="0B167838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 xml:space="preserve">บุคคลตามมาตรา 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285</w:t>
            </w:r>
          </w:p>
        </w:tc>
        <w:tc>
          <w:tcPr>
            <w:tcW w:w="1134" w:type="dxa"/>
          </w:tcPr>
          <w:p w14:paraId="682E553E" w14:textId="552FA9AC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276" w:type="dxa"/>
          </w:tcPr>
          <w:p w14:paraId="54891CF7" w14:textId="1F704D53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2B2909B9" w14:textId="75C01298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280" w:type="dxa"/>
          </w:tcPr>
          <w:p w14:paraId="6066B773" w14:textId="649649DA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413" w:type="dxa"/>
          </w:tcPr>
          <w:p w14:paraId="5F98AE49" w14:textId="749C1B1D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</w:tr>
      <w:tr w:rsidR="000333A4" w:rsidRPr="004802EF" w14:paraId="7205E348" w14:textId="77777777" w:rsidTr="00BF2F35">
        <w:trPr>
          <w:jc w:val="center"/>
        </w:trPr>
        <w:tc>
          <w:tcPr>
            <w:tcW w:w="3681" w:type="dxa"/>
          </w:tcPr>
          <w:p w14:paraId="0355073A" w14:textId="2EEA19EE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 w:rsidRPr="004802EF">
              <w:rPr>
                <w:rFonts w:asciiTheme="minorBidi" w:hAnsiTheme="minorBidi" w:cstheme="minorBidi" w:hint="cs"/>
                <w:sz w:val="22"/>
                <w:szCs w:val="22"/>
                <w:cs/>
              </w:rPr>
              <w:t xml:space="preserve">6.  นายปรีชา   พนาสุวรรณรัตน์    </w:t>
            </w:r>
          </w:p>
        </w:tc>
        <w:tc>
          <w:tcPr>
            <w:tcW w:w="1134" w:type="dxa"/>
          </w:tcPr>
          <w:p w14:paraId="7002F59D" w14:textId="5BECE004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500,000</w:t>
            </w:r>
          </w:p>
        </w:tc>
        <w:tc>
          <w:tcPr>
            <w:tcW w:w="1276" w:type="dxa"/>
          </w:tcPr>
          <w:p w14:paraId="3C95750F" w14:textId="3B472999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0.12</w:t>
            </w:r>
          </w:p>
        </w:tc>
        <w:tc>
          <w:tcPr>
            <w:tcW w:w="1134" w:type="dxa"/>
          </w:tcPr>
          <w:p w14:paraId="4CB895F1" w14:textId="14C5D2E4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500,000</w:t>
            </w:r>
          </w:p>
        </w:tc>
        <w:tc>
          <w:tcPr>
            <w:tcW w:w="1280" w:type="dxa"/>
          </w:tcPr>
          <w:p w14:paraId="605D220E" w14:textId="4F3DBB06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0.12</w:t>
            </w:r>
          </w:p>
        </w:tc>
        <w:tc>
          <w:tcPr>
            <w:tcW w:w="1413" w:type="dxa"/>
          </w:tcPr>
          <w:p w14:paraId="6FF05550" w14:textId="528847C0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-</w:t>
            </w:r>
          </w:p>
        </w:tc>
      </w:tr>
      <w:tr w:rsidR="000333A4" w:rsidRPr="004802EF" w14:paraId="4BEA4FBC" w14:textId="77777777" w:rsidTr="00BF2F35">
        <w:trPr>
          <w:jc w:val="center"/>
        </w:trPr>
        <w:tc>
          <w:tcPr>
            <w:tcW w:w="3681" w:type="dxa"/>
          </w:tcPr>
          <w:p w14:paraId="29C28EDA" w14:textId="05FFD228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 xml:space="preserve">บุคคลตามมาตรา 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285</w:t>
            </w:r>
          </w:p>
        </w:tc>
        <w:tc>
          <w:tcPr>
            <w:tcW w:w="1134" w:type="dxa"/>
          </w:tcPr>
          <w:p w14:paraId="27EF1784" w14:textId="1C18398B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276" w:type="dxa"/>
          </w:tcPr>
          <w:p w14:paraId="1A65E006" w14:textId="714362FB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514FFB14" w14:textId="137A58D2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280" w:type="dxa"/>
          </w:tcPr>
          <w:p w14:paraId="04601140" w14:textId="57AE2F9A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413" w:type="dxa"/>
          </w:tcPr>
          <w:p w14:paraId="748275B3" w14:textId="50651371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</w:tr>
      <w:tr w:rsidR="000333A4" w:rsidRPr="004802EF" w14:paraId="7C9A7D48" w14:textId="77777777" w:rsidTr="00BF2F35">
        <w:trPr>
          <w:jc w:val="center"/>
        </w:trPr>
        <w:tc>
          <w:tcPr>
            <w:tcW w:w="3681" w:type="dxa"/>
          </w:tcPr>
          <w:p w14:paraId="6DAC6A0B" w14:textId="65F17ED9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 w:rsidRPr="004802EF">
              <w:rPr>
                <w:rFonts w:asciiTheme="minorBidi" w:hAnsiTheme="minorBidi" w:cstheme="minorBidi" w:hint="cs"/>
                <w:sz w:val="22"/>
                <w:szCs w:val="22"/>
                <w:cs/>
              </w:rPr>
              <w:t>7.  นายศราวุธ  บุษยรัตน์</w:t>
            </w:r>
          </w:p>
        </w:tc>
        <w:tc>
          <w:tcPr>
            <w:tcW w:w="1134" w:type="dxa"/>
          </w:tcPr>
          <w:p w14:paraId="0A6D2BA6" w14:textId="687E2E63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500,000</w:t>
            </w:r>
          </w:p>
        </w:tc>
        <w:tc>
          <w:tcPr>
            <w:tcW w:w="1276" w:type="dxa"/>
          </w:tcPr>
          <w:p w14:paraId="19303854" w14:textId="4B454054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0.12</w:t>
            </w:r>
          </w:p>
        </w:tc>
        <w:tc>
          <w:tcPr>
            <w:tcW w:w="1134" w:type="dxa"/>
          </w:tcPr>
          <w:p w14:paraId="69EDAAC1" w14:textId="2AA22D52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500,000</w:t>
            </w:r>
          </w:p>
        </w:tc>
        <w:tc>
          <w:tcPr>
            <w:tcW w:w="1280" w:type="dxa"/>
          </w:tcPr>
          <w:p w14:paraId="5DBCAFD0" w14:textId="596CB337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0.12</w:t>
            </w:r>
          </w:p>
        </w:tc>
        <w:tc>
          <w:tcPr>
            <w:tcW w:w="1413" w:type="dxa"/>
          </w:tcPr>
          <w:p w14:paraId="2AB1A883" w14:textId="51357BAC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-</w:t>
            </w:r>
          </w:p>
        </w:tc>
      </w:tr>
      <w:tr w:rsidR="000333A4" w:rsidRPr="004802EF" w14:paraId="291DCD69" w14:textId="77777777" w:rsidTr="00BF2F35">
        <w:trPr>
          <w:jc w:val="center"/>
        </w:trPr>
        <w:tc>
          <w:tcPr>
            <w:tcW w:w="3681" w:type="dxa"/>
          </w:tcPr>
          <w:p w14:paraId="655132C0" w14:textId="74865ECA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 xml:space="preserve">บุคคลตามมาตรา 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285</w:t>
            </w:r>
          </w:p>
        </w:tc>
        <w:tc>
          <w:tcPr>
            <w:tcW w:w="1134" w:type="dxa"/>
          </w:tcPr>
          <w:p w14:paraId="7714DC65" w14:textId="7AA0BFAC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276" w:type="dxa"/>
          </w:tcPr>
          <w:p w14:paraId="7657F710" w14:textId="353676E6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27AE2211" w14:textId="057C1E3D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280" w:type="dxa"/>
          </w:tcPr>
          <w:p w14:paraId="5E5DA663" w14:textId="05A0C4FC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413" w:type="dxa"/>
          </w:tcPr>
          <w:p w14:paraId="49C5175B" w14:textId="03B19B37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</w:tr>
      <w:tr w:rsidR="000333A4" w:rsidRPr="004802EF" w14:paraId="55ADA93F" w14:textId="77777777" w:rsidTr="00BF2F35">
        <w:trPr>
          <w:jc w:val="center"/>
        </w:trPr>
        <w:tc>
          <w:tcPr>
            <w:tcW w:w="3681" w:type="dxa"/>
          </w:tcPr>
          <w:p w14:paraId="0B2683BD" w14:textId="7C9C3E4B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 w:rsidRPr="004802EF">
              <w:rPr>
                <w:rFonts w:asciiTheme="minorBidi" w:hAnsiTheme="minorBidi" w:cstheme="minorBidi" w:hint="cs"/>
                <w:sz w:val="22"/>
                <w:szCs w:val="22"/>
                <w:cs/>
              </w:rPr>
              <w:t>8.  นายวินัย   พฤกษะวัน</w:t>
            </w:r>
          </w:p>
        </w:tc>
        <w:tc>
          <w:tcPr>
            <w:tcW w:w="1134" w:type="dxa"/>
          </w:tcPr>
          <w:p w14:paraId="5F98A12E" w14:textId="2D6A52D3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100,000</w:t>
            </w:r>
          </w:p>
        </w:tc>
        <w:tc>
          <w:tcPr>
            <w:tcW w:w="1276" w:type="dxa"/>
          </w:tcPr>
          <w:p w14:paraId="7D6C5266" w14:textId="48339F7A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0.02</w:t>
            </w:r>
          </w:p>
        </w:tc>
        <w:tc>
          <w:tcPr>
            <w:tcW w:w="1134" w:type="dxa"/>
          </w:tcPr>
          <w:p w14:paraId="3FA21A73" w14:textId="0A2B511F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100,000</w:t>
            </w:r>
          </w:p>
        </w:tc>
        <w:tc>
          <w:tcPr>
            <w:tcW w:w="1280" w:type="dxa"/>
          </w:tcPr>
          <w:p w14:paraId="48DD904F" w14:textId="7F4906E5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0.02</w:t>
            </w:r>
          </w:p>
        </w:tc>
        <w:tc>
          <w:tcPr>
            <w:tcW w:w="1413" w:type="dxa"/>
          </w:tcPr>
          <w:p w14:paraId="76F5FB11" w14:textId="0BD6570B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-</w:t>
            </w:r>
          </w:p>
        </w:tc>
      </w:tr>
      <w:tr w:rsidR="000333A4" w:rsidRPr="004802EF" w14:paraId="6058A564" w14:textId="77777777" w:rsidTr="00BF2F35">
        <w:trPr>
          <w:jc w:val="center"/>
        </w:trPr>
        <w:tc>
          <w:tcPr>
            <w:tcW w:w="3681" w:type="dxa"/>
          </w:tcPr>
          <w:p w14:paraId="32112369" w14:textId="5A3A8C4D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 xml:space="preserve">บุคคลตามมาตรา 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285</w:t>
            </w:r>
          </w:p>
        </w:tc>
        <w:tc>
          <w:tcPr>
            <w:tcW w:w="1134" w:type="dxa"/>
          </w:tcPr>
          <w:p w14:paraId="56883348" w14:textId="672A63D1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276" w:type="dxa"/>
          </w:tcPr>
          <w:p w14:paraId="42243D94" w14:textId="165E8820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035B2A3D" w14:textId="4398FBDB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280" w:type="dxa"/>
          </w:tcPr>
          <w:p w14:paraId="5B7026F9" w14:textId="5F02DE4B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413" w:type="dxa"/>
          </w:tcPr>
          <w:p w14:paraId="7893FCDD" w14:textId="0C16C601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</w:tr>
      <w:tr w:rsidR="000333A4" w:rsidRPr="004802EF" w14:paraId="7D74FE21" w14:textId="77777777" w:rsidTr="00BF2F35">
        <w:trPr>
          <w:jc w:val="center"/>
        </w:trPr>
        <w:tc>
          <w:tcPr>
            <w:tcW w:w="3681" w:type="dxa"/>
          </w:tcPr>
          <w:p w14:paraId="324AF260" w14:textId="7DE5CA86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 w:rsidRPr="004802EF">
              <w:rPr>
                <w:rFonts w:asciiTheme="minorBidi" w:hAnsiTheme="minorBidi" w:cstheme="minorBidi" w:hint="cs"/>
                <w:sz w:val="22"/>
                <w:szCs w:val="22"/>
                <w:cs/>
              </w:rPr>
              <w:t>9.  นายพิชิต   ลำยอง</w:t>
            </w:r>
          </w:p>
        </w:tc>
        <w:tc>
          <w:tcPr>
            <w:tcW w:w="1134" w:type="dxa"/>
          </w:tcPr>
          <w:p w14:paraId="00412C90" w14:textId="3440C4FC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300,000</w:t>
            </w:r>
          </w:p>
        </w:tc>
        <w:tc>
          <w:tcPr>
            <w:tcW w:w="1276" w:type="dxa"/>
          </w:tcPr>
          <w:p w14:paraId="5F574210" w14:textId="6A65A4CA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0.07</w:t>
            </w:r>
          </w:p>
        </w:tc>
        <w:tc>
          <w:tcPr>
            <w:tcW w:w="1134" w:type="dxa"/>
          </w:tcPr>
          <w:p w14:paraId="318E5108" w14:textId="794BFA8B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300,000</w:t>
            </w:r>
          </w:p>
        </w:tc>
        <w:tc>
          <w:tcPr>
            <w:tcW w:w="1280" w:type="dxa"/>
          </w:tcPr>
          <w:p w14:paraId="3BC77360" w14:textId="447E0707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0.07</w:t>
            </w:r>
          </w:p>
        </w:tc>
        <w:tc>
          <w:tcPr>
            <w:tcW w:w="1413" w:type="dxa"/>
          </w:tcPr>
          <w:p w14:paraId="6DA2110C" w14:textId="38D60781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-</w:t>
            </w:r>
          </w:p>
        </w:tc>
      </w:tr>
      <w:tr w:rsidR="000333A4" w:rsidRPr="004802EF" w14:paraId="79C01B2B" w14:textId="77777777" w:rsidTr="00BF2F35">
        <w:trPr>
          <w:jc w:val="center"/>
        </w:trPr>
        <w:tc>
          <w:tcPr>
            <w:tcW w:w="3681" w:type="dxa"/>
          </w:tcPr>
          <w:p w14:paraId="6C406DE9" w14:textId="03C2443E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 xml:space="preserve">บุคคลตามมาตรา 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285</w:t>
            </w:r>
          </w:p>
        </w:tc>
        <w:tc>
          <w:tcPr>
            <w:tcW w:w="1134" w:type="dxa"/>
          </w:tcPr>
          <w:p w14:paraId="7EC58198" w14:textId="108ED4D8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276" w:type="dxa"/>
          </w:tcPr>
          <w:p w14:paraId="7A09B175" w14:textId="5173BBEE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60E9BE7A" w14:textId="5FFD7B17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280" w:type="dxa"/>
          </w:tcPr>
          <w:p w14:paraId="023D3A99" w14:textId="1A681532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413" w:type="dxa"/>
          </w:tcPr>
          <w:p w14:paraId="01FD9EC2" w14:textId="2601F1F6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</w:tr>
      <w:tr w:rsidR="003212C7" w:rsidRPr="004802EF" w14:paraId="5B3F85DB" w14:textId="77777777" w:rsidTr="00BF2F35">
        <w:trPr>
          <w:jc w:val="center"/>
        </w:trPr>
        <w:tc>
          <w:tcPr>
            <w:tcW w:w="3681" w:type="dxa"/>
          </w:tcPr>
          <w:p w14:paraId="3E22B365" w14:textId="7C55CC9A" w:rsidR="003212C7" w:rsidRPr="004802EF" w:rsidRDefault="00CD1EF2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 xml:space="preserve">10. นายธวัช   กิจนพ </w:t>
            </w:r>
          </w:p>
        </w:tc>
        <w:tc>
          <w:tcPr>
            <w:tcW w:w="1134" w:type="dxa"/>
          </w:tcPr>
          <w:p w14:paraId="5448FAC3" w14:textId="18DE83E1" w:rsidR="003212C7" w:rsidRDefault="00CD1EF2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276" w:type="dxa"/>
          </w:tcPr>
          <w:p w14:paraId="0EC8F936" w14:textId="2B761C71" w:rsidR="003212C7" w:rsidRDefault="00CD1EF2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4F0D5572" w14:textId="6D2DDC63" w:rsidR="003212C7" w:rsidRDefault="00CD1EF2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280" w:type="dxa"/>
          </w:tcPr>
          <w:p w14:paraId="4D93E588" w14:textId="136CAACB" w:rsidR="003212C7" w:rsidRDefault="00CD1EF2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413" w:type="dxa"/>
          </w:tcPr>
          <w:p w14:paraId="3DD97A8F" w14:textId="4AE0E5B8" w:rsidR="003212C7" w:rsidRDefault="00CD1EF2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</w:tr>
      <w:tr w:rsidR="003212C7" w:rsidRPr="004802EF" w14:paraId="3753736E" w14:textId="77777777" w:rsidTr="00BF2F35">
        <w:trPr>
          <w:jc w:val="center"/>
        </w:trPr>
        <w:tc>
          <w:tcPr>
            <w:tcW w:w="3681" w:type="dxa"/>
          </w:tcPr>
          <w:p w14:paraId="2EFF0E75" w14:textId="528D7C18" w:rsidR="003212C7" w:rsidRPr="004802EF" w:rsidRDefault="00CD1EF2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 xml:space="preserve">บุคคลตามมาตรา 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285</w:t>
            </w:r>
          </w:p>
        </w:tc>
        <w:tc>
          <w:tcPr>
            <w:tcW w:w="1134" w:type="dxa"/>
          </w:tcPr>
          <w:p w14:paraId="09DA6790" w14:textId="30D9919F" w:rsidR="003212C7" w:rsidRDefault="00CD1EF2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276" w:type="dxa"/>
          </w:tcPr>
          <w:p w14:paraId="1AC3B69D" w14:textId="25B44912" w:rsidR="003212C7" w:rsidRDefault="00CD1EF2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61415A75" w14:textId="1063F5E2" w:rsidR="003212C7" w:rsidRDefault="00CD1EF2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280" w:type="dxa"/>
          </w:tcPr>
          <w:p w14:paraId="233827E7" w14:textId="7A416013" w:rsidR="003212C7" w:rsidRDefault="00CD1EF2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  <w:tc>
          <w:tcPr>
            <w:tcW w:w="1413" w:type="dxa"/>
          </w:tcPr>
          <w:p w14:paraId="3C5F83E3" w14:textId="390FC578" w:rsidR="003212C7" w:rsidRDefault="00CD1EF2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-</w:t>
            </w:r>
          </w:p>
        </w:tc>
      </w:tr>
      <w:tr w:rsidR="003212C7" w:rsidRPr="004802EF" w14:paraId="442B905D" w14:textId="77777777" w:rsidTr="00BF2F35">
        <w:trPr>
          <w:jc w:val="center"/>
        </w:trPr>
        <w:tc>
          <w:tcPr>
            <w:tcW w:w="3681" w:type="dxa"/>
          </w:tcPr>
          <w:p w14:paraId="7573FBB9" w14:textId="4A948298" w:rsidR="003212C7" w:rsidRPr="004802EF" w:rsidRDefault="00CD1EF2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 xml:space="preserve">11. </w:t>
            </w:r>
            <w:r w:rsidR="0038033A">
              <w:rPr>
                <w:rFonts w:asciiTheme="minorBidi" w:hAnsiTheme="minorBidi" w:cstheme="minorBidi" w:hint="cs"/>
                <w:sz w:val="22"/>
                <w:szCs w:val="22"/>
                <w:cs/>
              </w:rPr>
              <w:t>นายวีระเซษฐ์   ขันเงิน</w:t>
            </w:r>
          </w:p>
        </w:tc>
        <w:tc>
          <w:tcPr>
            <w:tcW w:w="1134" w:type="dxa"/>
          </w:tcPr>
          <w:p w14:paraId="7D8CE99B" w14:textId="3DD925A0" w:rsidR="003212C7" w:rsidRDefault="0038033A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sz w:val="22"/>
                <w:szCs w:val="22"/>
                <w:cs/>
              </w:rPr>
              <w:t>200</w:t>
            </w:r>
            <w:r>
              <w:rPr>
                <w:rFonts w:asciiTheme="minorBidi" w:hAnsiTheme="minorBidi" w:cstheme="minorBidi"/>
                <w:sz w:val="22"/>
                <w:szCs w:val="22"/>
              </w:rPr>
              <w:t>,000</w:t>
            </w:r>
          </w:p>
        </w:tc>
        <w:tc>
          <w:tcPr>
            <w:tcW w:w="1276" w:type="dxa"/>
          </w:tcPr>
          <w:p w14:paraId="21EAD3D3" w14:textId="38EBB202" w:rsidR="003212C7" w:rsidRDefault="0038033A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0.0</w:t>
            </w:r>
            <w:r w:rsidR="00FE2875">
              <w:rPr>
                <w:rFonts w:asciiTheme="minorBidi" w:hAnsiTheme="minorBidi" w:cstheme="minorBidi"/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14:paraId="48CD0A83" w14:textId="460E03D4" w:rsidR="003212C7" w:rsidRDefault="0038033A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200,000</w:t>
            </w:r>
          </w:p>
        </w:tc>
        <w:tc>
          <w:tcPr>
            <w:tcW w:w="1280" w:type="dxa"/>
          </w:tcPr>
          <w:p w14:paraId="7D191AA7" w14:textId="723DB67D" w:rsidR="003212C7" w:rsidRDefault="00FE2875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0.05</w:t>
            </w:r>
          </w:p>
        </w:tc>
        <w:tc>
          <w:tcPr>
            <w:tcW w:w="1413" w:type="dxa"/>
          </w:tcPr>
          <w:p w14:paraId="47207B6B" w14:textId="4518C208" w:rsidR="003212C7" w:rsidRDefault="00FE2875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-</w:t>
            </w:r>
          </w:p>
        </w:tc>
      </w:tr>
      <w:tr w:rsidR="003212C7" w:rsidRPr="004802EF" w14:paraId="1D6022B9" w14:textId="77777777" w:rsidTr="00FE2875">
        <w:trPr>
          <w:jc w:val="center"/>
        </w:trPr>
        <w:tc>
          <w:tcPr>
            <w:tcW w:w="3681" w:type="dxa"/>
            <w:tcBorders>
              <w:bottom w:val="single" w:sz="4" w:space="0" w:color="auto"/>
            </w:tcBorders>
          </w:tcPr>
          <w:p w14:paraId="564E071E" w14:textId="267C4F40" w:rsidR="003212C7" w:rsidRPr="004802EF" w:rsidRDefault="00FE2875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 xml:space="preserve">บุคคลตามมาตรา 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285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A73E0BE" w14:textId="09F9061F" w:rsidR="003212C7" w:rsidRDefault="00FE2875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A81A082" w14:textId="316C8BC2" w:rsidR="003212C7" w:rsidRDefault="00FE2875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9F759A3" w14:textId="2C3A69AB" w:rsidR="003212C7" w:rsidRDefault="00FE2875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bottom w:val="single" w:sz="4" w:space="0" w:color="auto"/>
            </w:tcBorders>
          </w:tcPr>
          <w:p w14:paraId="2136CE2F" w14:textId="57F496F1" w:rsidR="003212C7" w:rsidRDefault="00FE2875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-</w:t>
            </w:r>
          </w:p>
        </w:tc>
        <w:tc>
          <w:tcPr>
            <w:tcW w:w="1413" w:type="dxa"/>
            <w:tcBorders>
              <w:bottom w:val="single" w:sz="4" w:space="0" w:color="auto"/>
            </w:tcBorders>
          </w:tcPr>
          <w:p w14:paraId="4E90A03D" w14:textId="5D4F82E0" w:rsidR="003212C7" w:rsidRDefault="00FE2875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-</w:t>
            </w:r>
          </w:p>
        </w:tc>
      </w:tr>
      <w:tr w:rsidR="000333A4" w:rsidRPr="004802EF" w14:paraId="627A5209" w14:textId="77777777" w:rsidTr="00FE2875">
        <w:trPr>
          <w:trHeight w:val="359"/>
          <w:jc w:val="center"/>
        </w:trPr>
        <w:tc>
          <w:tcPr>
            <w:tcW w:w="3681" w:type="dxa"/>
            <w:tcBorders>
              <w:bottom w:val="single" w:sz="4" w:space="0" w:color="auto"/>
            </w:tcBorders>
          </w:tcPr>
          <w:p w14:paraId="47472DD7" w14:textId="4A4476EE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 w:rsidRPr="004802EF">
              <w:rPr>
                <w:rFonts w:asciiTheme="minorBidi" w:hAnsiTheme="minorBidi" w:cstheme="minorBidi" w:hint="cs"/>
                <w:sz w:val="22"/>
                <w:szCs w:val="22"/>
                <w:cs/>
              </w:rPr>
              <w:t>1</w:t>
            </w:r>
            <w:r w:rsidR="00FE2875">
              <w:rPr>
                <w:rFonts w:asciiTheme="minorBidi" w:hAnsiTheme="minorBidi" w:cstheme="minorBidi"/>
                <w:sz w:val="22"/>
                <w:szCs w:val="22"/>
              </w:rPr>
              <w:t>2</w:t>
            </w:r>
            <w:r w:rsidRPr="004802EF">
              <w:rPr>
                <w:rFonts w:asciiTheme="minorBidi" w:hAnsiTheme="minorBidi" w:cstheme="minorBidi" w:hint="cs"/>
                <w:sz w:val="22"/>
                <w:szCs w:val="22"/>
                <w:cs/>
              </w:rPr>
              <w:t>.น.ส.เนตรนภา   วงศ์วิชัยวัฒน์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0B6688D" w14:textId="483AA80B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0D59BB9" w14:textId="05EAB6C9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DC3F261" w14:textId="1872E51C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bottom w:val="single" w:sz="4" w:space="0" w:color="auto"/>
            </w:tcBorders>
          </w:tcPr>
          <w:p w14:paraId="41365BD7" w14:textId="53AC8742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-</w:t>
            </w:r>
          </w:p>
        </w:tc>
        <w:tc>
          <w:tcPr>
            <w:tcW w:w="1413" w:type="dxa"/>
            <w:tcBorders>
              <w:bottom w:val="single" w:sz="4" w:space="0" w:color="auto"/>
            </w:tcBorders>
          </w:tcPr>
          <w:p w14:paraId="5D6E1075" w14:textId="1CCDDF4C" w:rsidR="000333A4" w:rsidRPr="004802EF" w:rsidRDefault="000333A4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</w:rPr>
              <w:t>-</w:t>
            </w:r>
          </w:p>
        </w:tc>
      </w:tr>
      <w:tr w:rsidR="00FE2875" w:rsidRPr="004802EF" w14:paraId="51B443A7" w14:textId="77777777" w:rsidTr="00FE2875">
        <w:trPr>
          <w:trHeight w:val="359"/>
          <w:jc w:val="center"/>
        </w:trPr>
        <w:tc>
          <w:tcPr>
            <w:tcW w:w="3681" w:type="dxa"/>
            <w:tcBorders>
              <w:bottom w:val="single" w:sz="4" w:space="0" w:color="auto"/>
            </w:tcBorders>
          </w:tcPr>
          <w:p w14:paraId="35D63F33" w14:textId="29AAEB6C" w:rsidR="00FE2875" w:rsidRPr="004802EF" w:rsidRDefault="00FE2875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rPr>
                <w:rFonts w:asciiTheme="minorBidi" w:hAnsiTheme="minorBidi" w:cstheme="minorBidi"/>
                <w:sz w:val="22"/>
                <w:szCs w:val="22"/>
                <w:cs/>
              </w:rPr>
            </w:pPr>
            <w:r w:rsidRPr="004802EF">
              <w:rPr>
                <w:rFonts w:asciiTheme="minorBidi" w:hAnsiTheme="minorBidi" w:cstheme="minorBidi"/>
                <w:sz w:val="22"/>
                <w:szCs w:val="22"/>
                <w:cs/>
              </w:rPr>
              <w:t xml:space="preserve">บุคคลตามมาตรา </w:t>
            </w:r>
            <w:r w:rsidRPr="004802EF">
              <w:rPr>
                <w:rFonts w:asciiTheme="minorBidi" w:hAnsiTheme="minorBidi" w:cstheme="minorBidi"/>
                <w:sz w:val="22"/>
                <w:szCs w:val="22"/>
              </w:rPr>
              <w:t>285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743633D" w14:textId="1D165545" w:rsidR="00FE2875" w:rsidRPr="004802EF" w:rsidRDefault="00FE2875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F430196" w14:textId="7CD1F308" w:rsidR="00FE2875" w:rsidRPr="004802EF" w:rsidRDefault="00FE2875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8A0BD04" w14:textId="1D65783D" w:rsidR="00FE2875" w:rsidRPr="004802EF" w:rsidRDefault="00FE2875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bottom w:val="single" w:sz="4" w:space="0" w:color="auto"/>
            </w:tcBorders>
          </w:tcPr>
          <w:p w14:paraId="49804773" w14:textId="58C2793A" w:rsidR="00FE2875" w:rsidRPr="004802EF" w:rsidRDefault="00FE2875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-</w:t>
            </w:r>
          </w:p>
        </w:tc>
        <w:tc>
          <w:tcPr>
            <w:tcW w:w="1413" w:type="dxa"/>
            <w:tcBorders>
              <w:bottom w:val="single" w:sz="4" w:space="0" w:color="auto"/>
            </w:tcBorders>
          </w:tcPr>
          <w:p w14:paraId="5941F080" w14:textId="37B18155" w:rsidR="00FE2875" w:rsidRPr="004802EF" w:rsidRDefault="00FE2875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-</w:t>
            </w:r>
          </w:p>
        </w:tc>
      </w:tr>
      <w:tr w:rsidR="00FE2875" w:rsidRPr="004802EF" w14:paraId="78A93A1C" w14:textId="77777777" w:rsidTr="00FE2875">
        <w:trPr>
          <w:jc w:val="center"/>
        </w:trPr>
        <w:tc>
          <w:tcPr>
            <w:tcW w:w="36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F66A31" w14:textId="77777777" w:rsidR="00FE2875" w:rsidRPr="004802EF" w:rsidRDefault="00FE2875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rPr>
                <w:rFonts w:asciiTheme="minorBidi" w:hAnsiTheme="minorBidi" w:cstheme="minorBidi"/>
                <w:sz w:val="22"/>
                <w:szCs w:val="2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54A69A" w14:textId="77777777" w:rsidR="00FE2875" w:rsidRPr="004802EF" w:rsidRDefault="00FE2875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8842C2" w14:textId="77777777" w:rsidR="00FE2875" w:rsidRPr="004802EF" w:rsidRDefault="00FE2875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75B3AB" w14:textId="77777777" w:rsidR="00FE2875" w:rsidRPr="004802EF" w:rsidRDefault="00FE2875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7A5A86" w14:textId="77777777" w:rsidR="00FE2875" w:rsidRPr="004802EF" w:rsidRDefault="00FE2875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EF9162" w14:textId="77777777" w:rsidR="00FE2875" w:rsidRPr="004802EF" w:rsidRDefault="00FE2875" w:rsidP="000333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7155"/>
              </w:tabs>
              <w:jc w:val="right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</w:tr>
    </w:tbl>
    <w:p w14:paraId="74DC0E59" w14:textId="77777777" w:rsidR="00FC3D44" w:rsidRDefault="00FC3D44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48ADAEF9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4A1E59A1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096140CB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72FF7446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4D1C9B0A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5D74A0FA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5E50888F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5293CBD0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0AFEB9B1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69266795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0160A662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73DBBC9D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4FDFCA06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57561847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1CEE3C4E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7A8C2E03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6ECE1356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72C8B9F5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1992E59D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337F8A62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3EEC9CFB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164F18AF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7372C0B2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145765AD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77E45ECF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0F16178D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5D922282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4A42CE76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7FF75AA8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4F5DDE69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5F2A33E4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7115922F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6396058A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0D5F71B4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2199AF74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1FECBD4D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5826E360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66EDC0C0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4A086EA6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4089BB88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7EEC3974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47650A4E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0A493339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353EBFDD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435356EE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6F3AB389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3A068F1F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28AD77F2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21DF5708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101A98C3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676335EC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64188AB4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1C8E11C8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114CD8D6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4C273F8A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18BD7B02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3824C874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762AE3FA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6678E5DA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4716DC19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5306873E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3C7F3F66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78AFF8C7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11E7EA80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091BDBE3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0CCF4D76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07DB71FA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08B02996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693827F2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2A61618E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74E85AFA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10F71339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71A9227C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009CD268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1B408DDD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168F25F7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0CB02912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5D245970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5688013B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3AA40701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41AD91A5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3AB95071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724FCF4C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7AD0850D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2C8D3A09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40F83DEA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0E6C2143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6544C65A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1A7A61AF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64023B22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44A368E9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4BFC7927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2FC0A416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0C63AE72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672805B5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056FD6BC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2E8DA5F1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0B23D882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7935B16A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1BE42692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1AA87AA5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4C75C9FB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5DD28B4E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71372977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6C3EBD47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3DF04128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450078D1" w14:textId="77777777" w:rsidR="000B6A28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p w14:paraId="53E527C8" w14:textId="77777777" w:rsidR="000B6A28" w:rsidRPr="0029672B" w:rsidRDefault="000B6A28" w:rsidP="00DE4020">
      <w:pPr>
        <w:pBdr>
          <w:top w:val="none" w:sz="0" w:space="11" w:color="000000"/>
        </w:pBdr>
        <w:rPr>
          <w:rFonts w:asciiTheme="minorBidi" w:hAnsiTheme="minorBidi" w:cstheme="minorBidi"/>
          <w:sz w:val="2"/>
          <w:szCs w:val="2"/>
        </w:rPr>
      </w:pPr>
    </w:p>
    <w:tbl>
      <w:tblPr>
        <w:tblW w:w="9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4A0" w:firstRow="1" w:lastRow="0" w:firstColumn="1" w:lastColumn="0" w:noHBand="0" w:noVBand="1"/>
      </w:tblPr>
      <w:tblGrid>
        <w:gridCol w:w="9411"/>
      </w:tblGrid>
      <w:tr w:rsidR="00FC3D44" w:rsidRPr="0029672B" w14:paraId="0670F9E0" w14:textId="77777777" w:rsidTr="003F60C9">
        <w:trPr>
          <w:trHeight w:val="397"/>
        </w:trPr>
        <w:tc>
          <w:tcPr>
            <w:tcW w:w="9411" w:type="dxa"/>
            <w:shd w:val="clear" w:color="auto" w:fill="auto"/>
            <w:vAlign w:val="center"/>
          </w:tcPr>
          <w:p w14:paraId="391F724E" w14:textId="5719910A" w:rsidR="00FC3D44" w:rsidRPr="0029672B" w:rsidRDefault="00690104" w:rsidP="00916564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</w:rPr>
              <w:lastRenderedPageBreak/>
              <w:t>2</w:t>
            </w:r>
            <w:r w:rsidR="00FC3D44" w:rsidRPr="0029672B">
              <w:rPr>
                <w:rFonts w:asciiTheme="minorBidi" w:hAnsiTheme="minorBidi" w:cstheme="minorBidi"/>
                <w:b/>
                <w:bCs/>
                <w:cs/>
              </w:rPr>
              <w:t>.</w:t>
            </w:r>
            <w:r w:rsidR="00D92C8C" w:rsidRPr="00D92C8C">
              <w:rPr>
                <w:rFonts w:asciiTheme="minorBidi" w:hAnsiTheme="minorBidi" w:cstheme="minorBidi"/>
                <w:b/>
                <w:bCs/>
              </w:rPr>
              <w:t>4</w:t>
            </w:r>
            <w:r w:rsidR="00FC3D44" w:rsidRPr="0029672B">
              <w:rPr>
                <w:rFonts w:asciiTheme="minorBidi" w:hAnsiTheme="minorBidi" w:cstheme="minorBidi"/>
                <w:b/>
                <w:bCs/>
                <w:cs/>
              </w:rPr>
              <w:t xml:space="preserve">    เลขานุการบริษัท</w:t>
            </w:r>
          </w:p>
        </w:tc>
      </w:tr>
    </w:tbl>
    <w:p w14:paraId="1443ECE6" w14:textId="6421771D" w:rsidR="00A326E5" w:rsidRPr="0029672B" w:rsidRDefault="00A326E5" w:rsidP="00A326E5">
      <w:pPr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  <w:lang w:val="th-TH"/>
        </w:rPr>
        <w:t xml:space="preserve">ตามข้อกำหนดในมาตรา </w:t>
      </w:r>
      <w:r w:rsidR="00D92C8C" w:rsidRPr="00D92C8C">
        <w:rPr>
          <w:rFonts w:asciiTheme="minorBidi" w:hAnsiTheme="minorBidi" w:cstheme="minorBidi"/>
        </w:rPr>
        <w:t>89</w:t>
      </w:r>
      <w:r w:rsidRPr="0029672B">
        <w:rPr>
          <w:rFonts w:asciiTheme="minorBidi" w:hAnsiTheme="minorBidi" w:cstheme="minorBidi"/>
          <w:cs/>
          <w:lang w:val="th-TH"/>
        </w:rPr>
        <w:t>/</w:t>
      </w:r>
      <w:r w:rsidR="00D92C8C" w:rsidRPr="00D92C8C">
        <w:rPr>
          <w:rFonts w:asciiTheme="minorBidi" w:hAnsiTheme="minorBidi" w:cstheme="minorBidi"/>
        </w:rPr>
        <w:t>15</w:t>
      </w:r>
      <w:r w:rsidRPr="0029672B">
        <w:rPr>
          <w:rFonts w:asciiTheme="minorBidi" w:hAnsiTheme="minorBidi" w:cstheme="minorBidi"/>
          <w:cs/>
          <w:lang w:val="th-TH"/>
        </w:rPr>
        <w:t xml:space="preserve"> แห่งพระราชบัญญัติบริษัทมหาชน พ.ศ.</w:t>
      </w:r>
      <w:r w:rsidR="00D92C8C" w:rsidRPr="00D92C8C">
        <w:rPr>
          <w:rFonts w:asciiTheme="minorBidi" w:hAnsiTheme="minorBidi" w:cstheme="minorBidi"/>
        </w:rPr>
        <w:t>2535</w:t>
      </w:r>
      <w:r w:rsidRPr="0029672B">
        <w:rPr>
          <w:rFonts w:asciiTheme="minorBidi" w:hAnsiTheme="minorBidi" w:cstheme="minorBidi"/>
          <w:cs/>
          <w:lang w:val="th-TH"/>
        </w:rPr>
        <w:t xml:space="preserve"> กำหนดให้คณะกรรมการต้องจัดให้มีเลขานุการบริษัทรับผิดชอบในนามของบริษัทหรือคณะกรรมการบริษัท</w:t>
      </w:r>
      <w:r w:rsidRPr="0029672B">
        <w:rPr>
          <w:rFonts w:asciiTheme="minorBidi" w:hAnsiTheme="minorBidi" w:cstheme="minorBidi"/>
          <w:cs/>
        </w:rPr>
        <w:t xml:space="preserve"> </w:t>
      </w:r>
      <w:r w:rsidRPr="002E37D8">
        <w:rPr>
          <w:rFonts w:asciiTheme="minorBidi" w:hAnsiTheme="minorBidi" w:cstheme="minorBidi"/>
          <w:cs/>
        </w:rPr>
        <w:t xml:space="preserve">โดยที่ประชุมคณะกรรมการบริษัทครั้งที่ </w:t>
      </w:r>
      <w:r w:rsidR="00D92C8C" w:rsidRPr="00D92C8C">
        <w:rPr>
          <w:rFonts w:asciiTheme="minorBidi" w:hAnsiTheme="minorBidi" w:cstheme="minorBidi"/>
        </w:rPr>
        <w:t>9</w:t>
      </w:r>
      <w:r w:rsidR="00AE5B08" w:rsidRPr="002E37D8">
        <w:rPr>
          <w:rFonts w:asciiTheme="minorBidi" w:hAnsiTheme="minorBidi" w:cstheme="minorBidi"/>
        </w:rPr>
        <w:t>/</w:t>
      </w:r>
      <w:r w:rsidR="00D92C8C" w:rsidRPr="00D92C8C">
        <w:rPr>
          <w:rFonts w:asciiTheme="minorBidi" w:hAnsiTheme="minorBidi" w:cstheme="minorBidi"/>
        </w:rPr>
        <w:t>2562</w:t>
      </w:r>
      <w:r w:rsidRPr="002E37D8">
        <w:rPr>
          <w:rFonts w:asciiTheme="minorBidi" w:hAnsiTheme="minorBidi" w:cstheme="minorBidi"/>
          <w:cs/>
        </w:rPr>
        <w:t xml:space="preserve"> เมื่อวันที่ </w:t>
      </w:r>
      <w:r w:rsidR="00D92C8C" w:rsidRPr="00D92C8C">
        <w:rPr>
          <w:rFonts w:asciiTheme="minorBidi" w:hAnsiTheme="minorBidi" w:cstheme="minorBidi"/>
        </w:rPr>
        <w:t>16</w:t>
      </w:r>
      <w:r w:rsidRPr="002E37D8">
        <w:rPr>
          <w:rFonts w:asciiTheme="minorBidi" w:hAnsiTheme="minorBidi" w:cstheme="minorBidi"/>
        </w:rPr>
        <w:t xml:space="preserve"> </w:t>
      </w:r>
      <w:r w:rsidR="0029770A" w:rsidRPr="002E37D8">
        <w:rPr>
          <w:rFonts w:asciiTheme="minorBidi" w:hAnsiTheme="minorBidi" w:cstheme="minorBidi"/>
          <w:cs/>
        </w:rPr>
        <w:t>ตุลาคม</w:t>
      </w:r>
      <w:r w:rsidRPr="002E37D8">
        <w:rPr>
          <w:rFonts w:asciiTheme="minorBidi" w:hAnsiTheme="minorBidi" w:cstheme="minorBidi"/>
          <w:cs/>
        </w:rPr>
        <w:t xml:space="preserve"> </w:t>
      </w:r>
      <w:r w:rsidR="00D92C8C" w:rsidRPr="00D92C8C">
        <w:rPr>
          <w:rFonts w:asciiTheme="minorBidi" w:hAnsiTheme="minorBidi" w:cstheme="minorBidi"/>
        </w:rPr>
        <w:t>2562</w:t>
      </w:r>
      <w:r w:rsidRPr="002E37D8">
        <w:rPr>
          <w:rFonts w:asciiTheme="minorBidi" w:hAnsiTheme="minorBidi" w:cstheme="minorBidi"/>
          <w:cs/>
        </w:rPr>
        <w:t xml:space="preserve"> มีมติแต่งตั้งให้</w:t>
      </w:r>
      <w:r w:rsidR="00810061" w:rsidRPr="002E37D8">
        <w:rPr>
          <w:rFonts w:asciiTheme="minorBidi" w:hAnsiTheme="minorBidi" w:cstheme="minorBidi"/>
          <w:cs/>
        </w:rPr>
        <w:t>นาย</w:t>
      </w:r>
      <w:r w:rsidR="0029770A" w:rsidRPr="002E37D8">
        <w:rPr>
          <w:rFonts w:asciiTheme="minorBidi" w:hAnsiTheme="minorBidi" w:cstheme="minorBidi"/>
          <w:cs/>
        </w:rPr>
        <w:t>เกียรติชัย  สงอินทร์</w:t>
      </w:r>
      <w:r w:rsidRPr="0029672B">
        <w:rPr>
          <w:rFonts w:asciiTheme="minorBidi" w:hAnsiTheme="minorBidi" w:cstheme="minorBidi"/>
          <w:cs/>
        </w:rPr>
        <w:t xml:space="preserve"> ดำรงตำแหน่งเป็นเลขานุการบริษัท โดยมีบทบาทหน้าที่และความรับผิดชอบสำหรับเลขานุการบริษัท ดังนี้</w:t>
      </w:r>
    </w:p>
    <w:p w14:paraId="0CE3F7E5" w14:textId="2D04DA42" w:rsidR="007471E6" w:rsidRPr="0029672B" w:rsidRDefault="007471E6" w:rsidP="007B5C4A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จัดทำและเก็บรักษาเอกสาร ดังต่อไปนี้</w:t>
      </w:r>
      <w:r w:rsidRPr="0029672B">
        <w:rPr>
          <w:rFonts w:asciiTheme="minorBidi" w:hAnsiTheme="minorBidi" w:cstheme="minorBidi"/>
          <w:cs/>
        </w:rPr>
        <w:br/>
        <w:t>(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  <w:cs/>
        </w:rPr>
        <w:t>) ทะเบียนกรรมการ</w:t>
      </w:r>
      <w:r w:rsidRPr="0029672B">
        <w:rPr>
          <w:rFonts w:asciiTheme="minorBidi" w:hAnsiTheme="minorBidi" w:cstheme="minorBidi"/>
          <w:cs/>
        </w:rPr>
        <w:br/>
        <w:t>(</w:t>
      </w:r>
      <w:r w:rsidR="00D92C8C" w:rsidRPr="00D92C8C">
        <w:rPr>
          <w:rFonts w:asciiTheme="minorBidi" w:hAnsiTheme="minorBidi" w:cstheme="minorBidi"/>
        </w:rPr>
        <w:t>2</w:t>
      </w:r>
      <w:r w:rsidRPr="0029672B">
        <w:rPr>
          <w:rFonts w:asciiTheme="minorBidi" w:hAnsiTheme="minorBidi" w:cstheme="minorBidi"/>
          <w:cs/>
        </w:rPr>
        <w:t>) หนังสือนัดประชุมคณะกรรมการ รายงานการประชุมคณะกรรมการ และรายงานประจำปีของบริษัท</w:t>
      </w:r>
      <w:r w:rsidRPr="0029672B">
        <w:rPr>
          <w:rFonts w:asciiTheme="minorBidi" w:hAnsiTheme="minorBidi" w:cstheme="minorBidi"/>
          <w:cs/>
        </w:rPr>
        <w:br/>
        <w:t>(</w:t>
      </w:r>
      <w:r w:rsidR="00D92C8C" w:rsidRPr="00D92C8C"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  <w:cs/>
        </w:rPr>
        <w:t>) หนังสือนัดประชุมผู้ถือหุ้น และรายงานการประชุมผู้ถือหุ้น</w:t>
      </w:r>
    </w:p>
    <w:p w14:paraId="20A9B27B" w14:textId="77777777" w:rsidR="008202D6" w:rsidRPr="0029672B" w:rsidRDefault="007471E6" w:rsidP="003E05EB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9"/>
          <w:tab w:val="left" w:pos="993"/>
        </w:tabs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เก็บรักษารายงานการมีส่วนได้เสียที่รายงานโดยกรรมการหรือผู้บริหาร</w:t>
      </w:r>
    </w:p>
    <w:p w14:paraId="2930EB8E" w14:textId="3B001AE3" w:rsidR="003F60C9" w:rsidRPr="0029672B" w:rsidRDefault="008202D6" w:rsidP="003E05EB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360"/>
          <w:tab w:val="left" w:pos="709"/>
          <w:tab w:val="left" w:pos="993"/>
        </w:tabs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จัดส่งส</w:t>
      </w:r>
      <w:r w:rsidR="0029770A" w:rsidRPr="0029672B">
        <w:rPr>
          <w:rFonts w:asciiTheme="minorBidi" w:hAnsiTheme="minorBidi" w:cstheme="minorBidi"/>
          <w:cs/>
        </w:rPr>
        <w:t>ำ</w:t>
      </w:r>
      <w:r w:rsidRPr="0029672B">
        <w:rPr>
          <w:rFonts w:asciiTheme="minorBidi" w:hAnsiTheme="minorBidi" w:cstheme="minorBidi"/>
          <w:cs/>
        </w:rPr>
        <w:t xml:space="preserve">เนารายงานการมีส่วนได้เสีย ตามมาตรา </w:t>
      </w:r>
      <w:r w:rsidR="00D92C8C" w:rsidRPr="00D92C8C">
        <w:rPr>
          <w:rFonts w:asciiTheme="minorBidi" w:hAnsiTheme="minorBidi" w:cstheme="minorBidi"/>
        </w:rPr>
        <w:t>89</w:t>
      </w:r>
      <w:r w:rsidRPr="0029672B">
        <w:rPr>
          <w:rFonts w:asciiTheme="minorBidi" w:hAnsiTheme="minorBidi" w:cstheme="minorBidi"/>
          <w:cs/>
        </w:rPr>
        <w:t>/</w:t>
      </w:r>
      <w:r w:rsidR="00D92C8C" w:rsidRPr="00D92C8C">
        <w:rPr>
          <w:rFonts w:asciiTheme="minorBidi" w:hAnsiTheme="minorBidi" w:cstheme="minorBidi"/>
        </w:rPr>
        <w:t>14</w:t>
      </w:r>
      <w:r w:rsidRPr="0029672B">
        <w:rPr>
          <w:rFonts w:asciiTheme="minorBidi" w:hAnsiTheme="minorBidi" w:cstheme="minorBidi"/>
          <w:cs/>
        </w:rPr>
        <w:t xml:space="preserve"> ให้ประธานกรรมการและประธานกรรมการ ตรวจสอบทราบภายใน </w:t>
      </w:r>
      <w:r w:rsidR="00D92C8C" w:rsidRPr="00D92C8C">
        <w:rPr>
          <w:rFonts w:asciiTheme="minorBidi" w:hAnsiTheme="minorBidi" w:cstheme="minorBidi"/>
        </w:rPr>
        <w:t>7</w:t>
      </w:r>
      <w:r w:rsidR="006070E9" w:rsidRPr="0029672B">
        <w:rPr>
          <w:rFonts w:asciiTheme="minorBidi" w:hAnsiTheme="minorBidi" w:cstheme="minorBidi"/>
          <w:cs/>
        </w:rPr>
        <w:t xml:space="preserve"> วันทำ</w:t>
      </w:r>
      <w:r w:rsidRPr="0029672B">
        <w:rPr>
          <w:rFonts w:asciiTheme="minorBidi" w:hAnsiTheme="minorBidi" w:cstheme="minorBidi"/>
          <w:cs/>
        </w:rPr>
        <w:t xml:space="preserve">การนับแต่วันที่บริษัทได้รับรายงานนั้น และบริษัทต้องจัดให้มีระบบการเก็บรักษา เอกสาร </w:t>
      </w:r>
    </w:p>
    <w:p w14:paraId="54C97C61" w14:textId="3E02FEDE" w:rsidR="008202D6" w:rsidRPr="0029672B" w:rsidRDefault="008202D6" w:rsidP="003E05EB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360"/>
          <w:tab w:val="left" w:pos="709"/>
          <w:tab w:val="left" w:pos="993"/>
        </w:tabs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หรือหลักฐานที่เกี่ยวข้องกับการแสดงข้อมูล และดูแลให้มีการเก็บรักษาให้ถูกต้อง ครบถ้วน และสามารถ ตรวจสอบได้ ภายในระยะเวลาไม่น้อยกว่า </w:t>
      </w:r>
      <w:r w:rsidR="00D92C8C" w:rsidRPr="00D92C8C">
        <w:rPr>
          <w:rFonts w:asciiTheme="minorBidi" w:hAnsiTheme="minorBidi" w:cstheme="minorBidi"/>
        </w:rPr>
        <w:t>10</w:t>
      </w:r>
      <w:r w:rsidRPr="0029672B">
        <w:rPr>
          <w:rFonts w:asciiTheme="minorBidi" w:hAnsiTheme="minorBidi" w:cstheme="minorBidi"/>
          <w:cs/>
        </w:rPr>
        <w:t xml:space="preserve"> ปี นับแต่วันที่มีการจัดท</w:t>
      </w:r>
      <w:r w:rsidR="0029770A" w:rsidRPr="0029672B">
        <w:rPr>
          <w:rFonts w:asciiTheme="minorBidi" w:hAnsiTheme="minorBidi" w:cstheme="minorBidi"/>
          <w:cs/>
        </w:rPr>
        <w:t>ำ</w:t>
      </w:r>
      <w:r w:rsidRPr="0029672B">
        <w:rPr>
          <w:rFonts w:asciiTheme="minorBidi" w:hAnsiTheme="minorBidi" w:cstheme="minorBidi"/>
          <w:cs/>
        </w:rPr>
        <w:t>เอกสารหรือข้อมูลดังกล่าว</w:t>
      </w:r>
    </w:p>
    <w:p w14:paraId="50B56E41" w14:textId="77777777" w:rsidR="007471E6" w:rsidRPr="0029672B" w:rsidRDefault="007471E6" w:rsidP="003E05EB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360"/>
          <w:tab w:val="left" w:pos="709"/>
          <w:tab w:val="left" w:pos="993"/>
        </w:tabs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จัดทำระบบการเก็บรักษาเอกสารและหลักฐานที่เกี่ยวข้องกับการแสดงข้อมูลดังต่อไปนี้ รวมทั้งดูแลให้มีการเก็บรักษาเอกสารหรือหลักฐานดังกล่าวให้ถูกต้องครบถ้วนและสามารถตรวจสอบได้ในระยะเวลาไม่น้อยกว่าห้าปีนับแต่วันที่มีการจัดทำเอกสารหรือข้อมูลดังกล่าว</w:t>
      </w:r>
      <w:r w:rsidR="00BB42DB" w:rsidRPr="0029672B">
        <w:rPr>
          <w:rFonts w:asciiTheme="minorBidi" w:hAnsiTheme="minorBidi" w:cstheme="minorBidi"/>
          <w:cs/>
        </w:rPr>
        <w:t xml:space="preserve"> </w:t>
      </w:r>
      <w:r w:rsidRPr="0029672B">
        <w:rPr>
          <w:rFonts w:asciiTheme="minorBidi" w:hAnsiTheme="minorBidi" w:cstheme="minorBidi"/>
          <w:cs/>
        </w:rPr>
        <w:t>โดยการเก็บรักษาเอกสารและหลักฐานข้างต้นให้หมายความรวมถึงการเก็บรักษาด้วยระบบคอมพิวเตอร์หรือระบบอื่นใดที่สามารถเรียกดูได้โดยไม่มีการเปลี่ยนแปลงข้อความ</w:t>
      </w:r>
    </w:p>
    <w:p w14:paraId="5B53855C" w14:textId="77777777" w:rsidR="007471E6" w:rsidRPr="0029672B" w:rsidRDefault="007471E6" w:rsidP="003E05EB">
      <w:pPr>
        <w:pStyle w:val="BodyText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360"/>
          <w:tab w:val="left" w:pos="720"/>
        </w:tabs>
        <w:spacing w:before="0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การให้ข้อมูลประกอบการขอมติที่ประชุมผู้ถือหุ้น</w:t>
      </w:r>
    </w:p>
    <w:p w14:paraId="2E2FFAC8" w14:textId="332C1713" w:rsidR="007471E6" w:rsidRPr="0029672B" w:rsidRDefault="007471E6" w:rsidP="003E05EB">
      <w:pPr>
        <w:pStyle w:val="BodyText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360"/>
          <w:tab w:val="left" w:pos="720"/>
        </w:tabs>
        <w:spacing w:before="0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 xml:space="preserve">งบการเงินและรายงานเกี่ยวกับฐานะการเงินและผลการดำเนินงานของบริษัทหรือรายงานอื่นใดที่ต้องเปิดเผยตามมาตรา </w:t>
      </w:r>
      <w:r w:rsidR="00D92C8C" w:rsidRPr="00D92C8C">
        <w:rPr>
          <w:rFonts w:asciiTheme="minorBidi" w:hAnsiTheme="minorBidi" w:cstheme="minorBidi"/>
          <w:sz w:val="28"/>
          <w:szCs w:val="28"/>
        </w:rPr>
        <w:t>56</w:t>
      </w:r>
      <w:r w:rsidRPr="0029672B">
        <w:rPr>
          <w:rFonts w:asciiTheme="minorBidi" w:hAnsiTheme="minorBidi" w:cstheme="minorBidi"/>
          <w:sz w:val="28"/>
          <w:szCs w:val="28"/>
          <w:cs/>
        </w:rPr>
        <w:t xml:space="preserve"> มาตรา </w:t>
      </w:r>
      <w:r w:rsidR="00D92C8C" w:rsidRPr="00D92C8C">
        <w:rPr>
          <w:rFonts w:asciiTheme="minorBidi" w:hAnsiTheme="minorBidi" w:cstheme="minorBidi"/>
          <w:sz w:val="28"/>
          <w:szCs w:val="28"/>
        </w:rPr>
        <w:t>57</w:t>
      </w:r>
      <w:r w:rsidRPr="0029672B">
        <w:rPr>
          <w:rFonts w:asciiTheme="minorBidi" w:hAnsiTheme="minorBidi" w:cstheme="minorBidi"/>
          <w:sz w:val="28"/>
          <w:szCs w:val="28"/>
          <w:cs/>
        </w:rPr>
        <w:t xml:space="preserve"> มาตรา </w:t>
      </w:r>
      <w:r w:rsidR="00D92C8C" w:rsidRPr="00D92C8C">
        <w:rPr>
          <w:rFonts w:asciiTheme="minorBidi" w:hAnsiTheme="minorBidi" w:cstheme="minorBidi"/>
          <w:sz w:val="28"/>
          <w:szCs w:val="28"/>
        </w:rPr>
        <w:t>58</w:t>
      </w:r>
      <w:r w:rsidRPr="0029672B">
        <w:rPr>
          <w:rFonts w:asciiTheme="minorBidi" w:hAnsiTheme="minorBidi" w:cstheme="minorBidi"/>
          <w:sz w:val="28"/>
          <w:szCs w:val="28"/>
          <w:cs/>
        </w:rPr>
        <w:t xml:space="preserve"> หรือ มาตรา </w:t>
      </w:r>
      <w:r w:rsidR="00D92C8C" w:rsidRPr="00D92C8C">
        <w:rPr>
          <w:rFonts w:asciiTheme="minorBidi" w:hAnsiTheme="minorBidi" w:cstheme="minorBidi"/>
          <w:sz w:val="28"/>
          <w:szCs w:val="28"/>
        </w:rPr>
        <w:t>199</w:t>
      </w:r>
      <w:r w:rsidRPr="0029672B">
        <w:rPr>
          <w:rFonts w:asciiTheme="minorBidi" w:hAnsiTheme="minorBidi" w:cstheme="minorBidi"/>
          <w:sz w:val="28"/>
          <w:szCs w:val="28"/>
          <w:cs/>
        </w:rPr>
        <w:t xml:space="preserve"> แห่งพระราชบัญญัติหลักทรัพย์และตลาดหลักทรัพย์</w:t>
      </w:r>
    </w:p>
    <w:p w14:paraId="01B494C4" w14:textId="77777777" w:rsidR="007471E6" w:rsidRPr="0029672B" w:rsidRDefault="007471E6" w:rsidP="003E05EB">
      <w:pPr>
        <w:pStyle w:val="BodyText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360"/>
          <w:tab w:val="left" w:pos="720"/>
        </w:tabs>
        <w:spacing w:before="0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ความเห็นของบริษัทเมื่อมีผู้ทำคำเสนอซื้อหุ้นของบริษัทจากผู้ถือหุ้นเป็นการทั่วไป</w:t>
      </w:r>
    </w:p>
    <w:p w14:paraId="07BBC8F9" w14:textId="77777777" w:rsidR="007471E6" w:rsidRPr="0029672B" w:rsidRDefault="007471E6" w:rsidP="003E05EB">
      <w:pPr>
        <w:pStyle w:val="BodyText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360"/>
          <w:tab w:val="left" w:pos="720"/>
        </w:tabs>
        <w:spacing w:before="0"/>
        <w:jc w:val="thaiDistribute"/>
        <w:rPr>
          <w:rFonts w:asciiTheme="minorBidi" w:hAnsiTheme="minorBidi" w:cstheme="minorBidi"/>
          <w:sz w:val="28"/>
          <w:szCs w:val="28"/>
          <w:cs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การให้ข้อมูลหรือรายงานอื่นใดเกี่ยวกับกิจการที่บริษัทจัดทำขึ้นเพื่อเผยแพร่ต่อผู้ถือหุ้นหรือประชาชนทั่วไป ตามที่คณะกรรมการกำกับตลาดทุนกำหนด</w:t>
      </w:r>
    </w:p>
    <w:p w14:paraId="757AE33F" w14:textId="6F0191A0" w:rsidR="00E025D1" w:rsidRDefault="007471E6" w:rsidP="00E025D1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ดำเนินการอื่น ๆ ตามที่คณะกรรมการกำกับตลาดทุนประกาศกำหนด</w:t>
      </w:r>
      <w:r w:rsidRPr="0029672B">
        <w:rPr>
          <w:rFonts w:asciiTheme="minorBidi" w:hAnsiTheme="minorBidi" w:cstheme="minorBidi"/>
          <w:cs/>
          <w:lang w:val="th-TH"/>
        </w:rPr>
        <w:t>ต่อไป</w:t>
      </w:r>
    </w:p>
    <w:p w14:paraId="2A3C9A4B" w14:textId="77777777" w:rsidR="00E025D1" w:rsidRPr="00E025D1" w:rsidRDefault="00E025D1" w:rsidP="00E025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720"/>
        <w:jc w:val="thaiDistribute"/>
        <w:rPr>
          <w:rFonts w:asciiTheme="minorBidi" w:hAnsiTheme="minorBidi" w:cstheme="minorBidi"/>
        </w:rPr>
      </w:pPr>
    </w:p>
    <w:p w14:paraId="7DDF242D" w14:textId="65A777B7" w:rsidR="007471E6" w:rsidRPr="0029672B" w:rsidRDefault="007471E6" w:rsidP="00756D28">
      <w:pPr>
        <w:spacing w:line="276" w:lineRule="auto"/>
        <w:ind w:firstLine="720"/>
        <w:jc w:val="thaiDistribute"/>
        <w:rPr>
          <w:rFonts w:asciiTheme="minorBidi" w:eastAsia="Calibri" w:hAnsiTheme="minorBidi" w:cstheme="minorBidi"/>
          <w:b/>
          <w:bCs/>
          <w:u w:val="single"/>
          <w:cs/>
        </w:rPr>
      </w:pPr>
      <w:r w:rsidRPr="0029672B">
        <w:rPr>
          <w:rFonts w:asciiTheme="minorBidi" w:eastAsia="Calibri" w:hAnsiTheme="minorBidi" w:cstheme="minorBidi"/>
          <w:b/>
          <w:bCs/>
          <w:u w:val="single"/>
          <w:cs/>
        </w:rPr>
        <w:t>หลักในการปฏิบัติงานของเลขานุการบริษัท</w:t>
      </w:r>
    </w:p>
    <w:p w14:paraId="747BBB78" w14:textId="77777777" w:rsidR="007471E6" w:rsidRPr="0029672B" w:rsidRDefault="007471E6" w:rsidP="007471E6">
      <w:pPr>
        <w:spacing w:line="276" w:lineRule="auto"/>
        <w:ind w:firstLine="720"/>
        <w:jc w:val="thaiDistribute"/>
        <w:rPr>
          <w:rFonts w:asciiTheme="minorBidi" w:eastAsia="Calibri" w:hAnsiTheme="minorBidi" w:cstheme="minorBidi"/>
          <w:cs/>
        </w:rPr>
      </w:pPr>
      <w:r w:rsidRPr="0029672B">
        <w:rPr>
          <w:rFonts w:asciiTheme="minorBidi" w:eastAsia="Calibri" w:hAnsiTheme="minorBidi" w:cstheme="minorBidi"/>
          <w:cs/>
        </w:rPr>
        <w:t>เลขานุการบริษัทต้องปฏิบัติหน้าที่ด้วยความรับผิดชอบ ความระมัดระวัง และซื่อสัตย์สุจริต รวมทั้งต้องปฏิบัติให้เป็นไปตามกฎหมาย วัตถุประสงค์ ข้อบังคับของบริษัท มติคณะกรรมการบริษัท ตลอดจนมติผู้ถือหุ้น โดย</w:t>
      </w:r>
    </w:p>
    <w:p w14:paraId="49D3E4CD" w14:textId="77777777" w:rsidR="007471E6" w:rsidRPr="0029672B" w:rsidRDefault="007471E6" w:rsidP="003E05EB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การตัดสินใจต้องกระทำบนพื้นฐานข้อมูลที่เชื่อโดยสุจริตว่าเพียงพอ</w:t>
      </w:r>
    </w:p>
    <w:p w14:paraId="60FD7033" w14:textId="77777777" w:rsidR="007471E6" w:rsidRPr="0029672B" w:rsidRDefault="007471E6" w:rsidP="003E05EB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การตัดสินใจได้กระทำไปโดยตนไม่มีส่วนได้เสีย ไม่ว่าโดยตรงหรือโดยอ้อมในเรื่องที่ตัดสินใจนั้น</w:t>
      </w:r>
    </w:p>
    <w:p w14:paraId="75C64BA9" w14:textId="77777777" w:rsidR="007471E6" w:rsidRPr="0029672B" w:rsidRDefault="007471E6" w:rsidP="003E05EB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กระทำการโดยสุจริตเพื่อประโยชน์สูงสุดของบริษัทเป็นสำคัญ</w:t>
      </w:r>
    </w:p>
    <w:p w14:paraId="53518B41" w14:textId="77777777" w:rsidR="007471E6" w:rsidRPr="0029672B" w:rsidRDefault="007471E6" w:rsidP="003E05EB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กระทำการที่มีจุดมุ่งหมายโดยชอบและเหมาะสม และไม่กระทำการอันเป็นการขัดหรือแย้งกับประโยชน์ของบริษัทอย่างมีนัยสำคัญ</w:t>
      </w:r>
    </w:p>
    <w:p w14:paraId="7A581600" w14:textId="77777777" w:rsidR="007471E6" w:rsidRPr="0029672B" w:rsidRDefault="007471E6" w:rsidP="003E05EB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lastRenderedPageBreak/>
        <w:t>ไม่หาประโยชน์จากการใช้ข้อมูลของบริษัทที่ล่วงรู้มา เว้นแต่เป็นข้อมูลที่เปิดเผยต่อสาธารณชนแล้ว หรือใช้ทรัพย์สินหรือโอกาสทางธุรกิจของบริษัทในลักษณะที่เป็นการฝ่าฝืนหลักเกณฑ์หรือหลักปฏิบัติทั่วไปตามที่คณะกรรมการกำกับตลาดทุนประกาศกำหนด</w:t>
      </w:r>
    </w:p>
    <w:p w14:paraId="2050F297" w14:textId="77777777" w:rsidR="007471E6" w:rsidRPr="0029672B" w:rsidRDefault="007471E6" w:rsidP="003E05EB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4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ไม่เข้าทำข้อตกลงหรือสัญญาใด ๆ ซึ่งอาจก่อให้เกิดความขัดแย้งทางผลประโยชน์ (</w:t>
      </w:r>
      <w:r w:rsidRPr="0029672B">
        <w:rPr>
          <w:rFonts w:asciiTheme="minorBidi" w:hAnsiTheme="minorBidi" w:cstheme="minorBidi"/>
        </w:rPr>
        <w:t>Conflict of Interest</w:t>
      </w:r>
      <w:r w:rsidRPr="0029672B">
        <w:rPr>
          <w:rFonts w:asciiTheme="minorBidi" w:hAnsiTheme="minorBidi" w:cstheme="minorBidi"/>
          <w:cs/>
        </w:rPr>
        <w:t>) กับบริษัท หรือพนักงาน หรือลูกค้าของบริษัท ทั้งยังเป็นการขัดต่อการปฏิบัติต่องานในหน้าที่ของตน</w:t>
      </w:r>
    </w:p>
    <w:p w14:paraId="5C77569B" w14:textId="77777777" w:rsidR="007471E6" w:rsidRPr="0029672B" w:rsidRDefault="007471E6" w:rsidP="007471E6">
      <w:pPr>
        <w:spacing w:line="276" w:lineRule="auto"/>
        <w:ind w:firstLine="720"/>
        <w:jc w:val="thaiDistribute"/>
        <w:rPr>
          <w:rFonts w:asciiTheme="minorBidi" w:eastAsia="Calibri" w:hAnsiTheme="minorBidi" w:cstheme="minorBidi"/>
          <w:b/>
          <w:bCs/>
          <w:u w:val="single"/>
        </w:rPr>
      </w:pPr>
      <w:r w:rsidRPr="0029672B">
        <w:rPr>
          <w:rFonts w:asciiTheme="minorBidi" w:eastAsia="Calibri" w:hAnsiTheme="minorBidi" w:cstheme="minorBidi"/>
          <w:b/>
          <w:bCs/>
          <w:u w:val="single"/>
          <w:cs/>
        </w:rPr>
        <w:t>กรณีที่เลขานุการบริษัทพ้นจากตำแหน่ง หรือไม่อาจปฏิบัติหน้าที่ได้</w:t>
      </w:r>
    </w:p>
    <w:p w14:paraId="69426AA6" w14:textId="77777777" w:rsidR="007471E6" w:rsidRPr="0029672B" w:rsidRDefault="007471E6" w:rsidP="007471E6">
      <w:pPr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แนวทางการปฏิบัติในกรณีที่เลขานุการบริษัทพ้นจากตำแหน่งหรือไม่อาจปฏิบัติหน้าที่ได้ กำหนดไว้ดังต่อไปนี้</w:t>
      </w:r>
    </w:p>
    <w:p w14:paraId="34024330" w14:textId="75C9640D" w:rsidR="007471E6" w:rsidRPr="0029672B" w:rsidRDefault="007471E6" w:rsidP="003E05EB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1080"/>
        </w:tabs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ให้คณะกรรมการบริษัทแต่งตั้งเลขานุการบริษัทคนใหม่ภายใน </w:t>
      </w:r>
      <w:r w:rsidR="00D92C8C" w:rsidRPr="00D92C8C">
        <w:rPr>
          <w:rFonts w:asciiTheme="minorBidi" w:hAnsiTheme="minorBidi" w:cstheme="minorBidi"/>
        </w:rPr>
        <w:t>90</w:t>
      </w:r>
      <w:r w:rsidRPr="0029672B">
        <w:rPr>
          <w:rFonts w:asciiTheme="minorBidi" w:hAnsiTheme="minorBidi" w:cstheme="minorBidi"/>
          <w:cs/>
        </w:rPr>
        <w:t xml:space="preserve"> วัน นับแต่วันที่เลขานุการบริษัทคนเดิมพ้นจากตำแหน่ง หรือไม่อาจปฏิบัติหน้าที่ได้</w:t>
      </w:r>
    </w:p>
    <w:p w14:paraId="55D85CF5" w14:textId="77777777" w:rsidR="007471E6" w:rsidRPr="0029672B" w:rsidRDefault="007471E6" w:rsidP="003E05EB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1080"/>
        </w:tabs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ให้คณะกรรมการบริษัทมีอำนาจมอบหมายให้ผู้บริหารท่านหนึ่งท่านใด ปฏิบัติหน้าที่แทนในช่วงเวลาที่เลขานุการบริษัทพ้นจากตำแหน่ง หรือไม่อาจปฏิบัติหน้าที่ได้</w:t>
      </w:r>
    </w:p>
    <w:p w14:paraId="6872F8A5" w14:textId="542843E9" w:rsidR="007471E6" w:rsidRPr="0029672B" w:rsidRDefault="007471E6" w:rsidP="003E05EB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1080"/>
        </w:tabs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ให้ประธานกรรมการแจ้งชื่อเลขานุการบริษัท ต่อสำนักงานกำกับหลักทรัพย์และตลาดหลักทรัพย์ภายใน </w:t>
      </w:r>
      <w:r w:rsidR="00D92C8C" w:rsidRPr="00D92C8C">
        <w:rPr>
          <w:rFonts w:asciiTheme="minorBidi" w:hAnsiTheme="minorBidi" w:cstheme="minorBidi"/>
        </w:rPr>
        <w:t>14</w:t>
      </w:r>
      <w:r w:rsidRPr="0029672B">
        <w:rPr>
          <w:rFonts w:asciiTheme="minorBidi" w:hAnsiTheme="minorBidi" w:cstheme="minorBidi"/>
          <w:cs/>
        </w:rPr>
        <w:t xml:space="preserve"> วัน</w:t>
      </w:r>
      <w:r w:rsidR="008D4629" w:rsidRPr="0029672B">
        <w:rPr>
          <w:rFonts w:asciiTheme="minorBidi" w:hAnsiTheme="minorBidi" w:cstheme="minorBidi"/>
          <w:cs/>
        </w:rPr>
        <w:t xml:space="preserve"> </w:t>
      </w:r>
      <w:r w:rsidRPr="0029672B">
        <w:rPr>
          <w:rFonts w:asciiTheme="minorBidi" w:hAnsiTheme="minorBidi" w:cstheme="minorBidi"/>
          <w:cs/>
        </w:rPr>
        <w:t>นับแต่วันที่จัดให้มีผู้รับผิดชอบในตำแหน่งดังกล่าว</w:t>
      </w:r>
    </w:p>
    <w:p w14:paraId="5961D06E" w14:textId="12A3478F" w:rsidR="005F64BE" w:rsidRPr="00E025D1" w:rsidRDefault="007471E6" w:rsidP="003028D5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ดำเนินการแจ้งให้สำนักงานกำกับหลักทรัพย์และตลาดหลักทรัพย์ ทราบถึงสถานที่เก็บเอกสาร</w:t>
      </w:r>
      <w:r w:rsidR="001B4AA5" w:rsidRPr="0029672B">
        <w:rPr>
          <w:rFonts w:asciiTheme="minorBidi" w:hAnsiTheme="minorBidi" w:cstheme="minorBidi"/>
          <w:cs/>
        </w:rPr>
        <w:t xml:space="preserve"> </w:t>
      </w:r>
      <w:r w:rsidR="00081E42" w:rsidRPr="0029672B">
        <w:rPr>
          <w:rFonts w:asciiTheme="minorBidi" w:hAnsiTheme="minorBidi" w:cstheme="minorBidi"/>
          <w:cs/>
        </w:rPr>
        <w:t>ตามข้อจัดทำและเก็บรักษาเอกสาร และการเก็บรักษารายงานการมีส่วนได้เสียที่รายงานโดยกรรมการหรือผู้บริหาร</w:t>
      </w:r>
    </w:p>
    <w:p w14:paraId="66C1B921" w14:textId="77777777" w:rsidR="005F64BE" w:rsidRPr="0029672B" w:rsidRDefault="005F64BE" w:rsidP="00302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</w:p>
    <w:p w14:paraId="034B6078" w14:textId="5BFB026C" w:rsidR="00A326E5" w:rsidRPr="0029672B" w:rsidRDefault="00690104" w:rsidP="00FC3D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thaiDistribute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>2</w:t>
      </w:r>
      <w:r w:rsidR="00A326E5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5</w:t>
      </w:r>
      <w:r w:rsidR="00A326E5" w:rsidRPr="0029672B">
        <w:rPr>
          <w:rFonts w:asciiTheme="minorBidi" w:hAnsiTheme="minorBidi" w:cstheme="minorBidi"/>
          <w:b/>
          <w:bCs/>
          <w:cs/>
        </w:rPr>
        <w:tab/>
        <w:t>ค่าตอบแทนของกรรมการและผู้บริหาร</w:t>
      </w:r>
    </w:p>
    <w:p w14:paraId="7DC08660" w14:textId="77777777" w:rsidR="00A326E5" w:rsidRPr="0029672B" w:rsidRDefault="00A326E5" w:rsidP="00747C8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  <w:b/>
          <w:bCs/>
        </w:rPr>
      </w:pPr>
    </w:p>
    <w:p w14:paraId="5DF00637" w14:textId="77777777" w:rsidR="00747C8D" w:rsidRPr="0029672B" w:rsidRDefault="00747C8D" w:rsidP="00747C8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  <w:b/>
          <w:bCs/>
          <w:vanish/>
          <w:cs/>
        </w:rPr>
      </w:pPr>
    </w:p>
    <w:p w14:paraId="5C2B47C4" w14:textId="77777777" w:rsidR="00A326E5" w:rsidRPr="0029672B" w:rsidRDefault="00A326E5" w:rsidP="003E05EB">
      <w:pPr>
        <w:pStyle w:val="ListParagraph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eastAsia="Cordia New" w:hAnsiTheme="minorBidi" w:cstheme="minorBidi"/>
          <w:b/>
          <w:bCs/>
          <w:vanish/>
          <w:sz w:val="28"/>
          <w:cs/>
        </w:rPr>
      </w:pPr>
    </w:p>
    <w:p w14:paraId="036D179A" w14:textId="77777777" w:rsidR="00A326E5" w:rsidRPr="0029672B" w:rsidRDefault="00A326E5" w:rsidP="003E05EB">
      <w:pPr>
        <w:pStyle w:val="ListParagraph"/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eastAsia="Cordia New" w:hAnsiTheme="minorBidi" w:cstheme="minorBidi"/>
          <w:b/>
          <w:bCs/>
          <w:vanish/>
          <w:sz w:val="28"/>
          <w:cs/>
        </w:rPr>
      </w:pPr>
    </w:p>
    <w:p w14:paraId="0B2F29EB" w14:textId="3CB38268" w:rsidR="00A326E5" w:rsidRPr="0029672B" w:rsidRDefault="00690104" w:rsidP="00E00169">
      <w:pPr>
        <w:pBdr>
          <w:top w:val="none" w:sz="0" w:space="1" w:color="000000"/>
        </w:pBdr>
        <w:jc w:val="thaiDistribute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>2</w:t>
      </w:r>
      <w:r w:rsidR="00A326E5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5</w:t>
      </w:r>
      <w:r w:rsidR="00A326E5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1</w:t>
      </w:r>
      <w:r w:rsidR="00A326E5" w:rsidRPr="0029672B">
        <w:rPr>
          <w:rFonts w:asciiTheme="minorBidi" w:hAnsiTheme="minorBidi" w:cstheme="minorBidi"/>
          <w:b/>
          <w:bCs/>
        </w:rPr>
        <w:tab/>
      </w:r>
      <w:r w:rsidR="00A326E5" w:rsidRPr="0029672B">
        <w:rPr>
          <w:rFonts w:asciiTheme="minorBidi" w:hAnsiTheme="minorBidi" w:cstheme="minorBidi"/>
          <w:b/>
          <w:bCs/>
          <w:cs/>
        </w:rPr>
        <w:t xml:space="preserve">ค่าตอบแทนที่เป็นตัวเงิน </w:t>
      </w:r>
    </w:p>
    <w:p w14:paraId="2B67CDFA" w14:textId="09FB9860" w:rsidR="00AD0211" w:rsidRDefault="00A326E5" w:rsidP="003E05EB">
      <w:pPr>
        <w:pStyle w:val="PlainText"/>
        <w:numPr>
          <w:ilvl w:val="0"/>
          <w:numId w:val="3"/>
        </w:numPr>
        <w:tabs>
          <w:tab w:val="clear" w:pos="900"/>
          <w:tab w:val="num" w:pos="1134"/>
        </w:tabs>
        <w:spacing w:before="120" w:after="120" w:line="360" w:lineRule="exact"/>
        <w:ind w:left="851" w:hanging="142"/>
        <w:rPr>
          <w:rFonts w:asciiTheme="minorBidi" w:eastAsia="Cordia New" w:hAnsiTheme="minorBidi" w:cstheme="minorBidi"/>
          <w:noProof/>
          <w:szCs w:val="28"/>
          <w:lang w:val="en-US" w:eastAsia="en-US"/>
        </w:rPr>
      </w:pPr>
      <w:r w:rsidRPr="0029672B">
        <w:rPr>
          <w:rFonts w:asciiTheme="minorBidi" w:eastAsia="Cordia New" w:hAnsiTheme="minorBidi" w:cstheme="minorBidi"/>
          <w:noProof/>
          <w:szCs w:val="28"/>
          <w:cs/>
          <w:lang w:val="en-US" w:eastAsia="en-US"/>
        </w:rPr>
        <w:t>ค่าตอบแทนกรรมการบริษัท</w:t>
      </w:r>
      <w:r w:rsidR="00D12FA1">
        <w:rPr>
          <w:rFonts w:asciiTheme="minorBidi" w:eastAsia="Cordia New" w:hAnsiTheme="minorBidi" w:cstheme="minorBidi" w:hint="cs"/>
          <w:noProof/>
          <w:szCs w:val="28"/>
          <w:vertAlign w:val="superscript"/>
          <w:cs/>
          <w:lang w:val="en-US" w:eastAsia="en-US"/>
        </w:rPr>
        <w:t>/1</w:t>
      </w:r>
    </w:p>
    <w:p w14:paraId="40E7714B" w14:textId="693A3319" w:rsidR="00633373" w:rsidRPr="0029672B" w:rsidRDefault="00633373" w:rsidP="00633373">
      <w:pPr>
        <w:pStyle w:val="PlainText"/>
        <w:spacing w:after="120" w:line="360" w:lineRule="exact"/>
        <w:ind w:firstLine="1134"/>
        <w:jc w:val="thaiDistribute"/>
        <w:rPr>
          <w:rFonts w:asciiTheme="minorBidi" w:eastAsia="Cordia New" w:hAnsiTheme="minorBidi" w:cstheme="minorBidi"/>
          <w:noProof/>
          <w:szCs w:val="28"/>
          <w:lang w:val="en-US" w:eastAsia="en-US"/>
        </w:rPr>
      </w:pPr>
      <w:r>
        <w:rPr>
          <w:rFonts w:asciiTheme="minorBidi" w:eastAsia="Cordia New" w:hAnsiTheme="minorBidi" w:cstheme="minorBidi"/>
          <w:noProof/>
          <w:szCs w:val="28"/>
          <w:cs/>
          <w:lang w:val="en-US" w:eastAsia="en-US"/>
        </w:rPr>
        <w:tab/>
      </w:r>
      <w:r w:rsidRPr="0029672B">
        <w:rPr>
          <w:rFonts w:asciiTheme="minorBidi" w:eastAsia="Cordia New" w:hAnsiTheme="minorBidi" w:cstheme="minorBidi"/>
          <w:noProof/>
          <w:szCs w:val="28"/>
          <w:cs/>
          <w:lang w:val="en-US" w:eastAsia="en-US"/>
        </w:rPr>
        <w:t xml:space="preserve">ที่ประชุมสามัญผู้ถือหุ้น ประจำปี </w:t>
      </w:r>
      <w:r w:rsidRPr="00D92C8C">
        <w:rPr>
          <w:rFonts w:asciiTheme="minorBidi" w:eastAsia="Cordia New" w:hAnsiTheme="minorBidi" w:cstheme="minorBidi"/>
          <w:noProof/>
          <w:szCs w:val="28"/>
          <w:lang w:val="en-US" w:eastAsia="en-US"/>
        </w:rPr>
        <w:t>256</w:t>
      </w:r>
      <w:r>
        <w:rPr>
          <w:rFonts w:asciiTheme="minorBidi" w:eastAsia="Cordia New" w:hAnsiTheme="minorBidi" w:cstheme="minorBidi"/>
          <w:noProof/>
          <w:szCs w:val="28"/>
          <w:lang w:val="en-US" w:eastAsia="en-US"/>
        </w:rPr>
        <w:t>3</w:t>
      </w:r>
      <w:r w:rsidRPr="002E37D8">
        <w:rPr>
          <w:rFonts w:asciiTheme="minorBidi" w:eastAsia="Cordia New" w:hAnsiTheme="minorBidi" w:cstheme="minorBidi"/>
          <w:noProof/>
          <w:szCs w:val="28"/>
          <w:cs/>
          <w:lang w:val="en-US" w:eastAsia="en-US"/>
        </w:rPr>
        <w:t xml:space="preserve"> เมื่อวันที่ </w:t>
      </w:r>
      <w:r>
        <w:rPr>
          <w:rFonts w:asciiTheme="minorBidi" w:eastAsia="Cordia New" w:hAnsiTheme="minorBidi" w:cstheme="minorBidi"/>
          <w:noProof/>
          <w:szCs w:val="28"/>
          <w:lang w:val="en-US" w:eastAsia="en-US"/>
        </w:rPr>
        <w:t>4</w:t>
      </w:r>
      <w:r w:rsidRPr="002E37D8">
        <w:rPr>
          <w:rFonts w:asciiTheme="minorBidi" w:eastAsia="Cordia New" w:hAnsiTheme="minorBidi" w:cstheme="minorBidi"/>
          <w:noProof/>
          <w:szCs w:val="28"/>
          <w:cs/>
          <w:lang w:val="en-US" w:eastAsia="en-US"/>
        </w:rPr>
        <w:t xml:space="preserve"> </w:t>
      </w:r>
      <w:r>
        <w:rPr>
          <w:rFonts w:asciiTheme="minorBidi" w:eastAsia="Cordia New" w:hAnsiTheme="minorBidi" w:cstheme="minorBidi" w:hint="cs"/>
          <w:noProof/>
          <w:szCs w:val="28"/>
          <w:cs/>
          <w:lang w:val="en-US" w:eastAsia="en-US"/>
        </w:rPr>
        <w:t>สิงหาคม</w:t>
      </w:r>
      <w:r w:rsidRPr="002E37D8">
        <w:rPr>
          <w:rFonts w:asciiTheme="minorBidi" w:eastAsia="Cordia New" w:hAnsiTheme="minorBidi" w:cstheme="minorBidi"/>
          <w:noProof/>
          <w:szCs w:val="28"/>
          <w:cs/>
          <w:lang w:val="en-US" w:eastAsia="en-US"/>
        </w:rPr>
        <w:t xml:space="preserve"> </w:t>
      </w:r>
      <w:r w:rsidRPr="00D92C8C">
        <w:rPr>
          <w:rFonts w:asciiTheme="minorBidi" w:eastAsia="Cordia New" w:hAnsiTheme="minorBidi" w:cstheme="minorBidi"/>
          <w:noProof/>
          <w:szCs w:val="28"/>
          <w:lang w:val="en-US" w:eastAsia="en-US"/>
        </w:rPr>
        <w:t>256</w:t>
      </w:r>
      <w:r>
        <w:rPr>
          <w:rFonts w:asciiTheme="minorBidi" w:eastAsia="Cordia New" w:hAnsiTheme="minorBidi" w:cstheme="minorBidi"/>
          <w:noProof/>
          <w:szCs w:val="28"/>
          <w:lang w:val="en-US" w:eastAsia="en-US"/>
        </w:rPr>
        <w:t>3</w:t>
      </w:r>
      <w:r w:rsidRPr="002E37D8">
        <w:rPr>
          <w:rFonts w:asciiTheme="minorBidi" w:eastAsia="Cordia New" w:hAnsiTheme="minorBidi" w:cstheme="minorBidi"/>
          <w:noProof/>
          <w:szCs w:val="28"/>
          <w:cs/>
          <w:lang w:val="en-US" w:eastAsia="en-US"/>
        </w:rPr>
        <w:t xml:space="preserve"> </w:t>
      </w:r>
      <w:r w:rsidRPr="0029672B">
        <w:rPr>
          <w:rFonts w:asciiTheme="minorBidi" w:eastAsia="Cordia New" w:hAnsiTheme="minorBidi" w:cstheme="minorBidi"/>
          <w:noProof/>
          <w:szCs w:val="28"/>
          <w:cs/>
          <w:lang w:val="en-US" w:eastAsia="en-US"/>
        </w:rPr>
        <w:t xml:space="preserve">ได้มีมติอนุมัติกำหนดค่าตอบแทนให้แก่คณะกรรมการบริษัท และคณะกรรมการตรวจสอบประจำปี </w:t>
      </w:r>
      <w:r w:rsidRPr="00D92C8C">
        <w:rPr>
          <w:rFonts w:asciiTheme="minorBidi" w:eastAsia="Cordia New" w:hAnsiTheme="minorBidi" w:cstheme="minorBidi"/>
          <w:noProof/>
          <w:szCs w:val="28"/>
          <w:lang w:val="en-US" w:eastAsia="en-US"/>
        </w:rPr>
        <w:t>256</w:t>
      </w:r>
      <w:r>
        <w:rPr>
          <w:rFonts w:asciiTheme="minorBidi" w:eastAsia="Cordia New" w:hAnsiTheme="minorBidi" w:cstheme="minorBidi"/>
          <w:noProof/>
          <w:szCs w:val="28"/>
          <w:lang w:val="en-US" w:eastAsia="en-US"/>
        </w:rPr>
        <w:t>3</w:t>
      </w:r>
      <w:r w:rsidRPr="0029672B">
        <w:rPr>
          <w:rFonts w:asciiTheme="minorBidi" w:eastAsia="Cordia New" w:hAnsiTheme="minorBidi" w:cstheme="minorBidi"/>
          <w:noProof/>
          <w:szCs w:val="28"/>
          <w:cs/>
          <w:lang w:val="en-US" w:eastAsia="en-US"/>
        </w:rPr>
        <w:t xml:space="preserve"> โดยมีรายละเอียดต่อไปนี้</w:t>
      </w:r>
    </w:p>
    <w:p w14:paraId="13BD390B" w14:textId="09F21088" w:rsidR="00633373" w:rsidRPr="0029672B" w:rsidRDefault="00633373" w:rsidP="00633373">
      <w:pPr>
        <w:pStyle w:val="PlainText"/>
        <w:spacing w:before="120" w:after="120" w:line="360" w:lineRule="exact"/>
        <w:ind w:left="851"/>
        <w:rPr>
          <w:rFonts w:asciiTheme="minorBidi" w:eastAsia="Cordia New" w:hAnsiTheme="minorBidi" w:cstheme="minorBidi"/>
          <w:noProof/>
          <w:szCs w:val="28"/>
          <w:lang w:val="en-US" w:eastAsia="en-US"/>
        </w:rPr>
      </w:pPr>
    </w:p>
    <w:p w14:paraId="19D09BFD" w14:textId="77777777" w:rsidR="00A326E5" w:rsidRPr="0029672B" w:rsidRDefault="00A326E5" w:rsidP="00BC6CF2">
      <w:pPr>
        <w:ind w:left="5760" w:firstLine="2178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sz w:val="24"/>
          <w:szCs w:val="24"/>
          <w:cs/>
        </w:rPr>
        <w:t>หน่วย :บาท</w:t>
      </w:r>
    </w:p>
    <w:tbl>
      <w:tblPr>
        <w:tblW w:w="8595" w:type="dxa"/>
        <w:jc w:val="center"/>
        <w:tblLook w:val="04A0" w:firstRow="1" w:lastRow="0" w:firstColumn="1" w:lastColumn="0" w:noHBand="0" w:noVBand="1"/>
      </w:tblPr>
      <w:tblGrid>
        <w:gridCol w:w="4815"/>
        <w:gridCol w:w="1890"/>
        <w:gridCol w:w="1890"/>
      </w:tblGrid>
      <w:tr w:rsidR="00BC6CF2" w:rsidRPr="0029672B" w14:paraId="6EF12D3F" w14:textId="77777777" w:rsidTr="00AD0211">
        <w:trPr>
          <w:trHeight w:val="420"/>
          <w:tblHeader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2FCFDC4" w14:textId="77777777" w:rsidR="005D2299" w:rsidRPr="0029672B" w:rsidRDefault="005D2299" w:rsidP="00BC6CF2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0"/>
                <w:szCs w:val="30"/>
              </w:rPr>
            </w:pPr>
            <w:r w:rsidRPr="0029672B">
              <w:rPr>
                <w:rFonts w:asciiTheme="minorBidi" w:eastAsia="Times New Roman" w:hAnsiTheme="minorBidi" w:cstheme="minorBidi"/>
                <w:sz w:val="30"/>
                <w:szCs w:val="30"/>
                <w:cs/>
                <w:lang w:val="th-TH"/>
              </w:rPr>
              <w:br w:type="page"/>
            </w:r>
            <w:r w:rsidRPr="0029672B">
              <w:rPr>
                <w:rFonts w:asciiTheme="minorBidi" w:eastAsia="Times New Roman" w:hAnsiTheme="minorBidi" w:cstheme="minorBidi"/>
                <w:b/>
                <w:bCs/>
                <w:sz w:val="30"/>
                <w:szCs w:val="30"/>
                <w:cs/>
              </w:rPr>
              <w:t>ตำแหน่ง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EA045A1" w14:textId="77777777" w:rsidR="005D2299" w:rsidRPr="0029672B" w:rsidRDefault="005D2299" w:rsidP="00BC6CF2">
            <w:pPr>
              <w:ind w:left="-89" w:right="-105"/>
              <w:jc w:val="center"/>
              <w:rPr>
                <w:rFonts w:asciiTheme="minorBidi" w:eastAsia="Times New Roman" w:hAnsiTheme="minorBidi" w:cstheme="minorBidi"/>
                <w:b/>
                <w:bCs/>
                <w:sz w:val="30"/>
                <w:szCs w:val="30"/>
              </w:rPr>
            </w:pPr>
            <w:r w:rsidRPr="0029672B">
              <w:rPr>
                <w:rFonts w:asciiTheme="minorBidi" w:eastAsia="Times New Roman" w:hAnsiTheme="minorBidi" w:cstheme="minorBidi"/>
                <w:b/>
                <w:bCs/>
                <w:sz w:val="30"/>
                <w:szCs w:val="30"/>
                <w:cs/>
              </w:rPr>
              <w:t>ค่าตอบแทนประจำ</w:t>
            </w:r>
          </w:p>
          <w:p w14:paraId="159C3464" w14:textId="77777777" w:rsidR="005D2299" w:rsidRPr="0029672B" w:rsidRDefault="005D2299" w:rsidP="00BC6CF2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0"/>
                <w:szCs w:val="30"/>
              </w:rPr>
            </w:pPr>
            <w:r w:rsidRPr="0029672B">
              <w:rPr>
                <w:rFonts w:asciiTheme="minorBidi" w:hAnsiTheme="minorBidi" w:cstheme="minorBidi"/>
                <w:sz w:val="30"/>
                <w:szCs w:val="30"/>
                <w:cs/>
              </w:rPr>
              <w:t>(บาท/เดือน)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92A065" w14:textId="77777777" w:rsidR="005D2299" w:rsidRPr="0029672B" w:rsidRDefault="005D2299" w:rsidP="00BC6CF2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0"/>
                <w:szCs w:val="30"/>
              </w:rPr>
            </w:pPr>
            <w:r w:rsidRPr="0029672B">
              <w:rPr>
                <w:rFonts w:asciiTheme="minorBidi" w:eastAsia="Times New Roman" w:hAnsiTheme="minorBidi" w:cstheme="minorBidi"/>
                <w:b/>
                <w:bCs/>
                <w:sz w:val="30"/>
                <w:szCs w:val="30"/>
                <w:cs/>
              </w:rPr>
              <w:t>ค่าเบี้ยประชุม</w:t>
            </w:r>
          </w:p>
          <w:p w14:paraId="282001C8" w14:textId="77777777" w:rsidR="005D2299" w:rsidRPr="0029672B" w:rsidRDefault="005D2299" w:rsidP="00BC6CF2">
            <w:pPr>
              <w:jc w:val="center"/>
              <w:rPr>
                <w:rFonts w:asciiTheme="minorBidi" w:eastAsia="Times New Roman" w:hAnsiTheme="minorBidi" w:cstheme="minorBidi"/>
                <w:b/>
                <w:bCs/>
                <w:sz w:val="30"/>
                <w:szCs w:val="30"/>
                <w:cs/>
              </w:rPr>
            </w:pPr>
            <w:r w:rsidRPr="0029672B">
              <w:rPr>
                <w:rFonts w:asciiTheme="minorBidi" w:eastAsia="Times New Roman" w:hAnsiTheme="minorBidi" w:cstheme="minorBidi"/>
                <w:b/>
                <w:bCs/>
                <w:sz w:val="30"/>
                <w:szCs w:val="30"/>
                <w:cs/>
              </w:rPr>
              <w:t>(</w:t>
            </w:r>
            <w:r w:rsidRPr="0029672B">
              <w:rPr>
                <w:rFonts w:asciiTheme="minorBidi" w:eastAsia="Times New Roman" w:hAnsiTheme="minorBidi" w:cstheme="minorBidi"/>
                <w:sz w:val="30"/>
                <w:szCs w:val="30"/>
                <w:cs/>
              </w:rPr>
              <w:t>บาท/ท่าน/ครั้ง)</w:t>
            </w:r>
          </w:p>
        </w:tc>
      </w:tr>
      <w:tr w:rsidR="00BC6CF2" w:rsidRPr="0029672B" w14:paraId="0DDEF177" w14:textId="77777777" w:rsidTr="00AD0211">
        <w:trPr>
          <w:trHeight w:val="405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1B0B0" w14:textId="77777777" w:rsidR="005D2299" w:rsidRPr="0029672B" w:rsidRDefault="005D2299" w:rsidP="00BC6CF2">
            <w:pPr>
              <w:ind w:right="-135"/>
              <w:rPr>
                <w:rFonts w:asciiTheme="minorBidi" w:eastAsia="Times New Roman" w:hAnsiTheme="minorBidi" w:cstheme="minorBidi"/>
                <w:sz w:val="30"/>
                <w:szCs w:val="30"/>
              </w:rPr>
            </w:pPr>
            <w:r w:rsidRPr="0029672B">
              <w:rPr>
                <w:rFonts w:asciiTheme="minorBidi" w:eastAsia="Times New Roman" w:hAnsiTheme="minorBidi" w:cstheme="minorBidi"/>
                <w:sz w:val="30"/>
                <w:szCs w:val="30"/>
                <w:u w:val="single"/>
                <w:cs/>
              </w:rPr>
              <w:t>คณะกรรมการบริษัท</w:t>
            </w:r>
            <w:r w:rsidRPr="0029672B">
              <w:rPr>
                <w:rFonts w:asciiTheme="minorBidi" w:eastAsia="Times New Roman" w:hAnsiTheme="minorBidi" w:cstheme="minorBidi"/>
                <w:sz w:val="30"/>
                <w:szCs w:val="30"/>
                <w:cs/>
              </w:rPr>
              <w:t xml:space="preserve"> (เฉพาะ</w:t>
            </w:r>
            <w:r w:rsidRPr="0029672B">
              <w:rPr>
                <w:rFonts w:asciiTheme="minorBidi" w:hAnsiTheme="minorBidi" w:cstheme="minorBidi"/>
                <w:sz w:val="30"/>
                <w:szCs w:val="30"/>
                <w:cs/>
              </w:rPr>
              <w:t>กรรมการที่ไม่ใช่ผู้บริหาร)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431DD" w14:textId="77777777" w:rsidR="005D2299" w:rsidRPr="0029672B" w:rsidRDefault="005D2299" w:rsidP="00BC6CF2">
            <w:pPr>
              <w:jc w:val="center"/>
              <w:rPr>
                <w:rFonts w:asciiTheme="minorBidi" w:eastAsia="Times New Roman" w:hAnsiTheme="minorBidi" w:cstheme="minorBidi"/>
                <w:sz w:val="30"/>
                <w:szCs w:val="30"/>
              </w:rPr>
            </w:pPr>
            <w:r w:rsidRPr="0029672B">
              <w:rPr>
                <w:rFonts w:asciiTheme="minorBidi" w:eastAsia="Times New Roman" w:hAnsiTheme="minorBidi" w:cstheme="minorBidi"/>
                <w:sz w:val="30"/>
                <w:szCs w:val="30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B9FB00" w14:textId="77777777" w:rsidR="005D2299" w:rsidRPr="0029672B" w:rsidRDefault="005D2299" w:rsidP="00BC6CF2">
            <w:pPr>
              <w:jc w:val="center"/>
              <w:rPr>
                <w:rFonts w:asciiTheme="minorBidi" w:eastAsia="Times New Roman" w:hAnsiTheme="minorBidi" w:cstheme="minorBidi"/>
                <w:sz w:val="30"/>
                <w:szCs w:val="30"/>
              </w:rPr>
            </w:pPr>
          </w:p>
        </w:tc>
      </w:tr>
      <w:tr w:rsidR="00BC6CF2" w:rsidRPr="0029672B" w14:paraId="4A528C19" w14:textId="77777777" w:rsidTr="00AD0211">
        <w:trPr>
          <w:trHeight w:val="405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21A21" w14:textId="77777777" w:rsidR="005D2299" w:rsidRPr="0029672B" w:rsidRDefault="005D2299" w:rsidP="00BC6CF2">
            <w:pPr>
              <w:rPr>
                <w:rFonts w:asciiTheme="minorBidi" w:eastAsia="Times New Roman" w:hAnsiTheme="minorBidi" w:cstheme="minorBidi"/>
                <w:sz w:val="30"/>
                <w:szCs w:val="30"/>
              </w:rPr>
            </w:pPr>
            <w:r w:rsidRPr="0029672B">
              <w:rPr>
                <w:rFonts w:asciiTheme="minorBidi" w:eastAsia="Times New Roman" w:hAnsiTheme="minorBidi" w:cstheme="minorBidi"/>
                <w:sz w:val="30"/>
                <w:szCs w:val="30"/>
                <w:cs/>
              </w:rPr>
              <w:t xml:space="preserve">  - ประธานกรรมการ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9112ACC" w14:textId="485C95D5" w:rsidR="005D2299" w:rsidRPr="0029672B" w:rsidRDefault="00D92C8C" w:rsidP="00BC6CF2">
            <w:pPr>
              <w:ind w:right="360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D92C8C">
              <w:rPr>
                <w:rFonts w:asciiTheme="minorBidi" w:hAnsiTheme="minorBidi" w:cstheme="minorBidi"/>
                <w:sz w:val="30"/>
                <w:szCs w:val="30"/>
              </w:rPr>
              <w:t>20</w:t>
            </w:r>
            <w:r w:rsidR="005D2299" w:rsidRPr="0029672B">
              <w:rPr>
                <w:rFonts w:asciiTheme="minorBidi" w:hAnsiTheme="minorBidi" w:cstheme="minorBidi"/>
                <w:sz w:val="30"/>
                <w:szCs w:val="30"/>
              </w:rPr>
              <w:t>,</w:t>
            </w:r>
            <w:r w:rsidRPr="00D92C8C">
              <w:rPr>
                <w:rFonts w:asciiTheme="minorBidi" w:hAnsiTheme="minorBidi" w:cstheme="minorBidi"/>
                <w:sz w:val="30"/>
                <w:szCs w:val="30"/>
              </w:rPr>
              <w:t>000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A3A08A" w14:textId="77777777" w:rsidR="005D2299" w:rsidRPr="0029672B" w:rsidRDefault="005D2299" w:rsidP="00BC6CF2">
            <w:pPr>
              <w:ind w:left="316"/>
              <w:jc w:val="center"/>
              <w:rPr>
                <w:rFonts w:asciiTheme="minorBidi" w:eastAsia="Angsana New" w:hAnsiTheme="minorBidi" w:cstheme="minorBidi"/>
                <w:spacing w:val="-4"/>
                <w:sz w:val="30"/>
                <w:szCs w:val="30"/>
                <w:cs/>
              </w:rPr>
            </w:pPr>
            <w:r w:rsidRPr="0029672B">
              <w:rPr>
                <w:rFonts w:asciiTheme="minorBidi" w:eastAsia="Angsana New" w:hAnsiTheme="minorBidi" w:cstheme="minorBidi"/>
                <w:spacing w:val="-4"/>
                <w:sz w:val="30"/>
                <w:szCs w:val="30"/>
                <w:cs/>
              </w:rPr>
              <w:t>-</w:t>
            </w:r>
          </w:p>
        </w:tc>
      </w:tr>
      <w:tr w:rsidR="00BC6CF2" w:rsidRPr="0029672B" w14:paraId="414BAAB8" w14:textId="77777777" w:rsidTr="00AD0211">
        <w:trPr>
          <w:trHeight w:val="405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57D3D" w14:textId="77777777" w:rsidR="005D2299" w:rsidRPr="0029672B" w:rsidRDefault="005D2299" w:rsidP="00BC6CF2">
            <w:pPr>
              <w:rPr>
                <w:rFonts w:asciiTheme="minorBidi" w:eastAsia="Times New Roman" w:hAnsiTheme="minorBidi" w:cstheme="minorBidi"/>
                <w:sz w:val="30"/>
                <w:szCs w:val="30"/>
              </w:rPr>
            </w:pPr>
            <w:r w:rsidRPr="0029672B">
              <w:rPr>
                <w:rFonts w:asciiTheme="minorBidi" w:eastAsia="Times New Roman" w:hAnsiTheme="minorBidi" w:cstheme="minorBidi"/>
                <w:sz w:val="30"/>
                <w:szCs w:val="30"/>
                <w:cs/>
              </w:rPr>
              <w:t xml:space="preserve">  - กรรมการ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32650E" w14:textId="757DD3BB" w:rsidR="005D2299" w:rsidRPr="0029672B" w:rsidRDefault="00D92C8C" w:rsidP="00BC6CF2">
            <w:pPr>
              <w:ind w:right="360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D92C8C">
              <w:rPr>
                <w:rFonts w:asciiTheme="minorBidi" w:hAnsiTheme="minorBidi" w:cstheme="minorBidi"/>
                <w:sz w:val="30"/>
                <w:szCs w:val="30"/>
              </w:rPr>
              <w:t>13</w:t>
            </w:r>
            <w:r w:rsidR="005D2299" w:rsidRPr="0029672B">
              <w:rPr>
                <w:rFonts w:asciiTheme="minorBidi" w:hAnsiTheme="minorBidi" w:cstheme="minorBidi"/>
                <w:sz w:val="30"/>
                <w:szCs w:val="30"/>
              </w:rPr>
              <w:t>,</w:t>
            </w:r>
            <w:r w:rsidRPr="00D92C8C">
              <w:rPr>
                <w:rFonts w:asciiTheme="minorBidi" w:hAnsiTheme="minorBidi" w:cstheme="minorBidi"/>
                <w:sz w:val="30"/>
                <w:szCs w:val="30"/>
              </w:rPr>
              <w:t>000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5B8009" w14:textId="77777777" w:rsidR="005D2299" w:rsidRPr="0029672B" w:rsidRDefault="005D2299" w:rsidP="00BC6CF2">
            <w:pPr>
              <w:ind w:left="316"/>
              <w:jc w:val="center"/>
              <w:rPr>
                <w:rFonts w:asciiTheme="minorBidi" w:eastAsia="Angsana New" w:hAnsiTheme="minorBidi" w:cstheme="minorBidi"/>
                <w:spacing w:val="-4"/>
                <w:sz w:val="30"/>
                <w:szCs w:val="30"/>
                <w:cs/>
              </w:rPr>
            </w:pPr>
            <w:r w:rsidRPr="0029672B">
              <w:rPr>
                <w:rFonts w:asciiTheme="minorBidi" w:eastAsia="Angsana New" w:hAnsiTheme="minorBidi" w:cstheme="minorBidi"/>
                <w:spacing w:val="-4"/>
                <w:sz w:val="30"/>
                <w:szCs w:val="30"/>
                <w:cs/>
              </w:rPr>
              <w:t>-</w:t>
            </w:r>
          </w:p>
        </w:tc>
      </w:tr>
      <w:tr w:rsidR="00BC6CF2" w:rsidRPr="0029672B" w14:paraId="0F53933C" w14:textId="77777777" w:rsidTr="00AD0211">
        <w:trPr>
          <w:trHeight w:val="405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11955" w14:textId="77777777" w:rsidR="005D2299" w:rsidRPr="0029672B" w:rsidRDefault="005D2299" w:rsidP="00BC6CF2">
            <w:pPr>
              <w:rPr>
                <w:rFonts w:asciiTheme="minorBidi" w:eastAsia="Times New Roman" w:hAnsiTheme="minorBidi" w:cstheme="minorBidi"/>
                <w:sz w:val="30"/>
                <w:szCs w:val="30"/>
                <w:u w:val="single"/>
              </w:rPr>
            </w:pPr>
            <w:r w:rsidRPr="0029672B">
              <w:rPr>
                <w:rFonts w:asciiTheme="minorBidi" w:eastAsia="Times New Roman" w:hAnsiTheme="minorBidi" w:cstheme="minorBidi"/>
                <w:sz w:val="30"/>
                <w:szCs w:val="30"/>
                <w:u w:val="single"/>
                <w:cs/>
              </w:rPr>
              <w:t>คณะกรรมการตรวจสอบ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5861A" w14:textId="77777777" w:rsidR="005D2299" w:rsidRPr="0029672B" w:rsidRDefault="005D2299" w:rsidP="00BC6CF2">
            <w:pPr>
              <w:jc w:val="center"/>
              <w:rPr>
                <w:rFonts w:asciiTheme="minorBidi" w:eastAsia="Times New Roman" w:hAnsiTheme="minorBidi" w:cstheme="minorBidi"/>
                <w:sz w:val="30"/>
                <w:szCs w:val="30"/>
              </w:rPr>
            </w:pPr>
            <w:r w:rsidRPr="0029672B">
              <w:rPr>
                <w:rFonts w:asciiTheme="minorBidi" w:eastAsia="Times New Roman" w:hAnsiTheme="minorBidi" w:cstheme="minorBidi"/>
                <w:sz w:val="30"/>
                <w:szCs w:val="30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468470" w14:textId="77777777" w:rsidR="005D2299" w:rsidRPr="0029672B" w:rsidRDefault="005D2299" w:rsidP="00BC6CF2">
            <w:pPr>
              <w:jc w:val="center"/>
              <w:rPr>
                <w:rFonts w:asciiTheme="minorBidi" w:eastAsia="Times New Roman" w:hAnsiTheme="minorBidi" w:cstheme="minorBidi"/>
                <w:sz w:val="30"/>
                <w:szCs w:val="30"/>
              </w:rPr>
            </w:pPr>
          </w:p>
        </w:tc>
      </w:tr>
      <w:tr w:rsidR="00BC6CF2" w:rsidRPr="0029672B" w14:paraId="5DDD7FAD" w14:textId="77777777" w:rsidTr="00AD0211">
        <w:trPr>
          <w:trHeight w:val="405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41068" w14:textId="77777777" w:rsidR="005D2299" w:rsidRPr="0029672B" w:rsidRDefault="005D2299" w:rsidP="00BC6CF2">
            <w:pPr>
              <w:rPr>
                <w:rFonts w:asciiTheme="minorBidi" w:eastAsia="Times New Roman" w:hAnsiTheme="minorBidi" w:cstheme="minorBidi"/>
                <w:sz w:val="30"/>
                <w:szCs w:val="30"/>
              </w:rPr>
            </w:pPr>
            <w:r w:rsidRPr="0029672B">
              <w:rPr>
                <w:rFonts w:asciiTheme="minorBidi" w:eastAsia="Times New Roman" w:hAnsiTheme="minorBidi" w:cstheme="minorBidi"/>
                <w:sz w:val="30"/>
                <w:szCs w:val="30"/>
                <w:cs/>
              </w:rPr>
              <w:t xml:space="preserve">  - ประธานกรรมการตรวจสอบ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634AF" w14:textId="77777777" w:rsidR="005D2299" w:rsidRPr="0029672B" w:rsidRDefault="005D2299" w:rsidP="00BC6CF2">
            <w:pPr>
              <w:ind w:left="436"/>
              <w:jc w:val="center"/>
              <w:rPr>
                <w:rFonts w:asciiTheme="minorBidi" w:eastAsia="Times New Roman" w:hAnsiTheme="minorBidi" w:cstheme="minorBidi"/>
                <w:sz w:val="30"/>
                <w:szCs w:val="30"/>
              </w:rPr>
            </w:pPr>
            <w:r w:rsidRPr="0029672B">
              <w:rPr>
                <w:rFonts w:asciiTheme="minorBidi" w:eastAsia="Times New Roman" w:hAnsiTheme="minorBidi" w:cstheme="minorBidi"/>
                <w:sz w:val="30"/>
                <w:szCs w:val="30"/>
                <w:cs/>
              </w:rPr>
              <w:t>-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8FDB51" w14:textId="720F9458" w:rsidR="005D2299" w:rsidRPr="0029672B" w:rsidRDefault="00D92C8C" w:rsidP="00BC6CF2">
            <w:pPr>
              <w:ind w:right="361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D92C8C">
              <w:rPr>
                <w:rFonts w:asciiTheme="minorBidi" w:hAnsiTheme="minorBidi" w:cstheme="minorBidi"/>
                <w:sz w:val="30"/>
                <w:szCs w:val="30"/>
              </w:rPr>
              <w:t>19</w:t>
            </w:r>
            <w:r w:rsidR="005D2299" w:rsidRPr="0029672B">
              <w:rPr>
                <w:rFonts w:asciiTheme="minorBidi" w:hAnsiTheme="minorBidi" w:cstheme="minorBidi"/>
                <w:sz w:val="30"/>
                <w:szCs w:val="30"/>
              </w:rPr>
              <w:t>,</w:t>
            </w:r>
            <w:r w:rsidRPr="00D92C8C">
              <w:rPr>
                <w:rFonts w:asciiTheme="minorBidi" w:hAnsiTheme="minorBidi" w:cstheme="minorBidi"/>
                <w:sz w:val="30"/>
                <w:szCs w:val="30"/>
              </w:rPr>
              <w:t>000</w:t>
            </w:r>
          </w:p>
        </w:tc>
      </w:tr>
      <w:tr w:rsidR="00BC6CF2" w:rsidRPr="0029672B" w14:paraId="1695D83A" w14:textId="77777777" w:rsidTr="00AD0211">
        <w:trPr>
          <w:trHeight w:val="405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7F41B" w14:textId="77777777" w:rsidR="005D2299" w:rsidRPr="0029672B" w:rsidRDefault="005D2299" w:rsidP="00BC6CF2">
            <w:pPr>
              <w:rPr>
                <w:rFonts w:asciiTheme="minorBidi" w:eastAsia="Times New Roman" w:hAnsiTheme="minorBidi" w:cstheme="minorBidi"/>
                <w:sz w:val="30"/>
                <w:szCs w:val="30"/>
              </w:rPr>
            </w:pPr>
            <w:r w:rsidRPr="0029672B">
              <w:rPr>
                <w:rFonts w:asciiTheme="minorBidi" w:eastAsia="Times New Roman" w:hAnsiTheme="minorBidi" w:cstheme="minorBidi"/>
                <w:sz w:val="30"/>
                <w:szCs w:val="30"/>
                <w:cs/>
              </w:rPr>
              <w:t xml:space="preserve">  - กรรมการตรวจสอบ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C64A2" w14:textId="77777777" w:rsidR="005D2299" w:rsidRPr="0029672B" w:rsidRDefault="005D2299" w:rsidP="00BC6CF2">
            <w:pPr>
              <w:ind w:left="436"/>
              <w:jc w:val="center"/>
              <w:rPr>
                <w:rFonts w:asciiTheme="minorBidi" w:eastAsia="Times New Roman" w:hAnsiTheme="minorBidi" w:cstheme="minorBidi"/>
                <w:sz w:val="30"/>
                <w:szCs w:val="30"/>
              </w:rPr>
            </w:pPr>
            <w:r w:rsidRPr="0029672B">
              <w:rPr>
                <w:rFonts w:asciiTheme="minorBidi" w:eastAsia="Times New Roman" w:hAnsiTheme="minorBidi" w:cstheme="minorBidi"/>
                <w:sz w:val="30"/>
                <w:szCs w:val="30"/>
                <w:cs/>
              </w:rPr>
              <w:t>-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0D76DD" w14:textId="3F977F82" w:rsidR="005D2299" w:rsidRPr="0029672B" w:rsidRDefault="00D92C8C" w:rsidP="00BC6CF2">
            <w:pPr>
              <w:ind w:right="361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D92C8C">
              <w:rPr>
                <w:rFonts w:asciiTheme="minorBidi" w:hAnsiTheme="minorBidi" w:cstheme="minorBidi"/>
                <w:sz w:val="30"/>
                <w:szCs w:val="30"/>
              </w:rPr>
              <w:t>13</w:t>
            </w:r>
            <w:r w:rsidR="005D2299" w:rsidRPr="0029672B">
              <w:rPr>
                <w:rFonts w:asciiTheme="minorBidi" w:hAnsiTheme="minorBidi" w:cstheme="minorBidi"/>
                <w:sz w:val="30"/>
                <w:szCs w:val="30"/>
              </w:rPr>
              <w:t>,</w:t>
            </w:r>
            <w:r w:rsidRPr="00D92C8C">
              <w:rPr>
                <w:rFonts w:asciiTheme="minorBidi" w:hAnsiTheme="minorBidi" w:cstheme="minorBidi"/>
                <w:sz w:val="30"/>
                <w:szCs w:val="30"/>
              </w:rPr>
              <w:t>000</w:t>
            </w:r>
          </w:p>
        </w:tc>
      </w:tr>
    </w:tbl>
    <w:p w14:paraId="3F27DF61" w14:textId="1CF1E179" w:rsidR="00D12FA1" w:rsidRPr="00D12FA1" w:rsidRDefault="00D12FA1" w:rsidP="00D12F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360" w:right="142"/>
        <w:rPr>
          <w:rFonts w:asciiTheme="minorBidi" w:eastAsia="Times New Roman" w:hAnsiTheme="minorBidi" w:cstheme="minorBidi"/>
          <w:sz w:val="24"/>
          <w:szCs w:val="24"/>
          <w:cs/>
        </w:rPr>
      </w:pPr>
      <w:r w:rsidRPr="0029672B">
        <w:rPr>
          <w:rFonts w:asciiTheme="minorBidi" w:hAnsiTheme="minorBidi" w:cstheme="minorBidi"/>
          <w:sz w:val="24"/>
          <w:szCs w:val="24"/>
          <w:u w:val="single"/>
          <w:cs/>
        </w:rPr>
        <w:t>หมายเหตุ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: </w:t>
      </w:r>
      <w:r w:rsidRPr="0029672B">
        <w:rPr>
          <w:rFonts w:asciiTheme="minorBidi" w:hAnsiTheme="minorBidi" w:cstheme="minorBidi"/>
          <w:sz w:val="24"/>
          <w:szCs w:val="24"/>
          <w:vertAlign w:val="superscript"/>
          <w:cs/>
        </w:rPr>
        <w:t>/</w:t>
      </w:r>
      <w:r w:rsidRPr="00D92C8C">
        <w:rPr>
          <w:rFonts w:asciiTheme="minorBidi" w:hAnsiTheme="minorBidi" w:cstheme="minorBidi"/>
          <w:sz w:val="24"/>
          <w:szCs w:val="24"/>
          <w:vertAlign w:val="superscript"/>
        </w:rPr>
        <w:t>1</w:t>
      </w:r>
      <w:r w:rsidRPr="0029672B">
        <w:rPr>
          <w:rFonts w:asciiTheme="minorBidi" w:hAnsiTheme="minorBidi" w:cstheme="minorBidi"/>
          <w:sz w:val="24"/>
          <w:szCs w:val="24"/>
          <w:vertAlign w:val="superscript"/>
        </w:rPr>
        <w:t xml:space="preserve"> </w:t>
      </w:r>
      <w:r>
        <w:rPr>
          <w:rFonts w:asciiTheme="minorBidi" w:hAnsiTheme="minorBidi" w:cstheme="minorBidi" w:hint="cs"/>
          <w:sz w:val="24"/>
          <w:szCs w:val="24"/>
          <w:cs/>
        </w:rPr>
        <w:t>ไม่มีสิทธิประโยชน์อื่นๆ</w:t>
      </w:r>
    </w:p>
    <w:p w14:paraId="118213D1" w14:textId="77777777" w:rsidR="00633373" w:rsidRDefault="00633373" w:rsidP="00A51832">
      <w:pPr>
        <w:pStyle w:val="PlainText"/>
        <w:tabs>
          <w:tab w:val="left" w:pos="900"/>
        </w:tabs>
        <w:spacing w:after="120"/>
        <w:rPr>
          <w:rFonts w:asciiTheme="minorBidi" w:eastAsia="Cordia New" w:hAnsiTheme="minorBidi" w:cstheme="minorBidi"/>
          <w:noProof/>
          <w:szCs w:val="28"/>
          <w:u w:val="single"/>
          <w:lang w:val="en-US" w:eastAsia="en-US"/>
        </w:rPr>
      </w:pPr>
    </w:p>
    <w:p w14:paraId="2222E0F1" w14:textId="62E42731" w:rsidR="00A326E5" w:rsidRPr="002B7466" w:rsidRDefault="00A326E5" w:rsidP="00DE5E23">
      <w:pPr>
        <w:pStyle w:val="PlainText"/>
        <w:tabs>
          <w:tab w:val="left" w:pos="900"/>
        </w:tabs>
        <w:spacing w:after="120"/>
        <w:jc w:val="center"/>
        <w:rPr>
          <w:rFonts w:asciiTheme="minorBidi" w:eastAsia="Cordia New" w:hAnsiTheme="minorBidi" w:cstheme="minorBidi"/>
          <w:noProof/>
          <w:szCs w:val="28"/>
          <w:u w:val="single"/>
          <w:cs/>
          <w:lang w:val="en-US" w:eastAsia="en-US"/>
        </w:rPr>
      </w:pPr>
      <w:r w:rsidRPr="002B7466">
        <w:rPr>
          <w:rFonts w:asciiTheme="minorBidi" w:eastAsia="Cordia New" w:hAnsiTheme="minorBidi" w:cstheme="minorBidi"/>
          <w:noProof/>
          <w:szCs w:val="28"/>
          <w:u w:val="single"/>
          <w:cs/>
          <w:lang w:val="en-US" w:eastAsia="en-US"/>
        </w:rPr>
        <w:lastRenderedPageBreak/>
        <w:t>สรุปค่าตอบแทน</w:t>
      </w:r>
      <w:r w:rsidRPr="007715D6">
        <w:rPr>
          <w:rFonts w:asciiTheme="minorBidi" w:eastAsia="Cordia New" w:hAnsiTheme="minorBidi" w:cstheme="minorBidi"/>
          <w:noProof/>
          <w:szCs w:val="28"/>
          <w:u w:val="single"/>
          <w:cs/>
          <w:lang w:val="en-US" w:eastAsia="en-US"/>
        </w:rPr>
        <w:t>กรรมการบริษัท</w:t>
      </w:r>
      <w:r w:rsidR="00D12FA1">
        <w:rPr>
          <w:rFonts w:asciiTheme="minorBidi" w:eastAsia="Cordia New" w:hAnsiTheme="minorBidi" w:cstheme="minorBidi" w:hint="cs"/>
          <w:noProof/>
          <w:szCs w:val="28"/>
          <w:u w:val="single"/>
          <w:cs/>
          <w:lang w:val="en-US" w:eastAsia="en-US"/>
        </w:rPr>
        <w:t>/</w:t>
      </w:r>
      <w:r w:rsidR="00D12FA1">
        <w:rPr>
          <w:rFonts w:asciiTheme="minorBidi" w:eastAsia="Cordia New" w:hAnsiTheme="minorBidi" w:cstheme="minorBidi" w:hint="cs"/>
          <w:noProof/>
          <w:szCs w:val="28"/>
          <w:u w:val="single"/>
          <w:vertAlign w:val="superscript"/>
          <w:cs/>
          <w:lang w:val="en-US" w:eastAsia="en-US"/>
        </w:rPr>
        <w:t>5</w:t>
      </w:r>
      <w:r w:rsidRPr="007715D6">
        <w:rPr>
          <w:rFonts w:asciiTheme="minorBidi" w:eastAsia="Cordia New" w:hAnsiTheme="minorBidi" w:cstheme="minorBidi"/>
          <w:noProof/>
          <w:szCs w:val="28"/>
          <w:u w:val="single"/>
          <w:cs/>
          <w:lang w:val="en-US" w:eastAsia="en-US"/>
        </w:rPr>
        <w:t xml:space="preserve"> ปี </w:t>
      </w:r>
      <w:r w:rsidR="00D92C8C" w:rsidRPr="007715D6">
        <w:rPr>
          <w:rFonts w:asciiTheme="minorBidi" w:eastAsia="Cordia New" w:hAnsiTheme="minorBidi" w:cstheme="minorBidi"/>
          <w:noProof/>
          <w:szCs w:val="28"/>
          <w:u w:val="single"/>
          <w:lang w:val="en-US" w:eastAsia="en-US"/>
        </w:rPr>
        <w:t>256</w:t>
      </w:r>
      <w:r w:rsidR="00633373">
        <w:rPr>
          <w:rFonts w:asciiTheme="minorBidi" w:eastAsia="Cordia New" w:hAnsiTheme="minorBidi" w:cstheme="minorBidi" w:hint="cs"/>
          <w:noProof/>
          <w:szCs w:val="28"/>
          <w:u w:val="single"/>
          <w:cs/>
          <w:lang w:val="en-US" w:eastAsia="en-US"/>
        </w:rPr>
        <w:t>1</w:t>
      </w:r>
      <w:r w:rsidRPr="007715D6">
        <w:rPr>
          <w:rFonts w:asciiTheme="minorBidi" w:eastAsia="Cordia New" w:hAnsiTheme="minorBidi" w:cstheme="minorBidi"/>
          <w:noProof/>
          <w:szCs w:val="28"/>
          <w:u w:val="single"/>
          <w:cs/>
          <w:lang w:val="en-US" w:eastAsia="en-US"/>
        </w:rPr>
        <w:t xml:space="preserve"> –</w:t>
      </w:r>
      <w:r w:rsidRPr="002B7466">
        <w:rPr>
          <w:rFonts w:asciiTheme="minorBidi" w:eastAsia="Cordia New" w:hAnsiTheme="minorBidi" w:cstheme="minorBidi"/>
          <w:noProof/>
          <w:szCs w:val="28"/>
          <w:u w:val="single"/>
          <w:cs/>
          <w:lang w:val="en-US" w:eastAsia="en-US"/>
        </w:rPr>
        <w:t xml:space="preserve"> </w:t>
      </w:r>
      <w:r w:rsidR="00D92C8C" w:rsidRPr="00D92C8C">
        <w:rPr>
          <w:rFonts w:asciiTheme="minorBidi" w:eastAsia="Cordia New" w:hAnsiTheme="minorBidi" w:cstheme="minorBidi"/>
          <w:noProof/>
          <w:szCs w:val="28"/>
          <w:u w:val="single"/>
          <w:lang w:val="en-US" w:eastAsia="en-US"/>
        </w:rPr>
        <w:t>256</w:t>
      </w:r>
      <w:r w:rsidR="00633373">
        <w:rPr>
          <w:rFonts w:asciiTheme="minorBidi" w:eastAsia="Cordia New" w:hAnsiTheme="minorBidi" w:cstheme="minorBidi" w:hint="cs"/>
          <w:noProof/>
          <w:szCs w:val="28"/>
          <w:u w:val="single"/>
          <w:cs/>
          <w:lang w:val="en-US" w:eastAsia="en-US"/>
        </w:rPr>
        <w:t>3</w:t>
      </w:r>
    </w:p>
    <w:tbl>
      <w:tblPr>
        <w:tblW w:w="10201" w:type="dxa"/>
        <w:tblInd w:w="-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4"/>
        <w:gridCol w:w="1254"/>
        <w:gridCol w:w="1679"/>
        <w:gridCol w:w="1134"/>
        <w:gridCol w:w="1134"/>
        <w:gridCol w:w="1134"/>
        <w:gridCol w:w="1134"/>
        <w:gridCol w:w="1023"/>
        <w:gridCol w:w="1125"/>
      </w:tblGrid>
      <w:tr w:rsidR="00633373" w:rsidRPr="0029672B" w14:paraId="07480FE8" w14:textId="77777777" w:rsidTr="00B2182C">
        <w:tc>
          <w:tcPr>
            <w:tcW w:w="3517" w:type="dxa"/>
            <w:gridSpan w:val="3"/>
            <w:vMerge w:val="restart"/>
            <w:shd w:val="clear" w:color="auto" w:fill="auto"/>
            <w:vAlign w:val="center"/>
          </w:tcPr>
          <w:p w14:paraId="168D13F2" w14:textId="77777777" w:rsidR="00633373" w:rsidRPr="002B7466" w:rsidRDefault="00633373" w:rsidP="00B2182C">
            <w:pPr>
              <w:pStyle w:val="PlainText"/>
              <w:tabs>
                <w:tab w:val="left" w:pos="900"/>
              </w:tabs>
              <w:jc w:val="center"/>
              <w:rPr>
                <w:rFonts w:asciiTheme="minorBidi" w:hAnsiTheme="minorBidi" w:cstheme="minorBidi"/>
                <w:szCs w:val="28"/>
                <w:cs/>
              </w:rPr>
            </w:pPr>
            <w:r w:rsidRPr="002B7466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>รายชื่อกรรมการ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3D42DD0B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b/>
                <w:bCs/>
                <w:cs/>
              </w:rPr>
              <w:t xml:space="preserve">ปี </w:t>
            </w:r>
            <w:r w:rsidRPr="00D92C8C">
              <w:rPr>
                <w:rFonts w:asciiTheme="minorBidi" w:hAnsiTheme="minorBidi" w:cstheme="minorBidi"/>
                <w:b/>
                <w:bCs/>
              </w:rPr>
              <w:t>2561</w:t>
            </w:r>
            <w:r w:rsidRPr="002B7466">
              <w:rPr>
                <w:rFonts w:asciiTheme="minorBidi" w:hAnsiTheme="minorBidi" w:cstheme="minorBidi"/>
                <w:vertAlign w:val="superscript"/>
              </w:rPr>
              <w:t>/</w:t>
            </w:r>
            <w:r w:rsidRPr="00D92C8C">
              <w:rPr>
                <w:rFonts w:asciiTheme="minorBidi" w:hAnsiTheme="minorBidi" w:cstheme="minorBidi"/>
                <w:vertAlign w:val="superscript"/>
              </w:rPr>
              <w:t>3</w:t>
            </w:r>
          </w:p>
        </w:tc>
        <w:tc>
          <w:tcPr>
            <w:tcW w:w="2268" w:type="dxa"/>
            <w:gridSpan w:val="2"/>
          </w:tcPr>
          <w:p w14:paraId="4926B654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b/>
                <w:bCs/>
                <w:cs/>
              </w:rPr>
              <w:t xml:space="preserve">ปี </w:t>
            </w:r>
            <w:r w:rsidRPr="00D92C8C">
              <w:rPr>
                <w:rFonts w:asciiTheme="minorBidi" w:hAnsiTheme="minorBidi" w:cstheme="minorBidi"/>
                <w:b/>
                <w:bCs/>
              </w:rPr>
              <w:t>2562</w:t>
            </w:r>
          </w:p>
        </w:tc>
        <w:tc>
          <w:tcPr>
            <w:tcW w:w="2148" w:type="dxa"/>
            <w:gridSpan w:val="2"/>
          </w:tcPr>
          <w:p w14:paraId="6D2D8B5B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B7466">
              <w:rPr>
                <w:rFonts w:asciiTheme="minorBidi" w:hAnsiTheme="minorBidi" w:cstheme="minorBidi"/>
                <w:b/>
                <w:bCs/>
                <w:cs/>
              </w:rPr>
              <w:t xml:space="preserve">ปี </w:t>
            </w:r>
            <w:r w:rsidRPr="00D92C8C">
              <w:rPr>
                <w:rFonts w:asciiTheme="minorBidi" w:hAnsiTheme="minorBidi" w:cstheme="minorBidi"/>
                <w:b/>
                <w:bCs/>
              </w:rPr>
              <w:t>256</w:t>
            </w:r>
            <w:r>
              <w:rPr>
                <w:rFonts w:asciiTheme="minorBidi" w:hAnsiTheme="minorBidi" w:cstheme="minorBidi"/>
                <w:b/>
                <w:bCs/>
              </w:rPr>
              <w:t>3</w:t>
            </w:r>
          </w:p>
        </w:tc>
      </w:tr>
      <w:tr w:rsidR="00633373" w:rsidRPr="0029672B" w14:paraId="4370FD5A" w14:textId="77777777" w:rsidTr="00B2182C">
        <w:tc>
          <w:tcPr>
            <w:tcW w:w="3517" w:type="dxa"/>
            <w:gridSpan w:val="3"/>
            <w:vMerge/>
            <w:shd w:val="clear" w:color="auto" w:fill="auto"/>
          </w:tcPr>
          <w:p w14:paraId="7296F5D8" w14:textId="77777777" w:rsidR="00633373" w:rsidRPr="002B7466" w:rsidRDefault="00633373" w:rsidP="00B2182C">
            <w:pPr>
              <w:pStyle w:val="PlainText"/>
              <w:tabs>
                <w:tab w:val="left" w:pos="900"/>
              </w:tabs>
              <w:rPr>
                <w:rFonts w:asciiTheme="minorBidi" w:hAnsiTheme="minorBidi" w:cstheme="minorBidi"/>
                <w:szCs w:val="28"/>
                <w: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4625303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</w:rPr>
            </w:pPr>
            <w:r w:rsidRPr="002B7466">
              <w:rPr>
                <w:rFonts w:asciiTheme="minorBidi" w:hAnsiTheme="minorBidi" w:cstheme="minorBidi"/>
                <w:b/>
                <w:bCs/>
                <w:cs/>
              </w:rPr>
              <w:t>กรรมการบริษัท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175129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2B7466">
              <w:rPr>
                <w:rFonts w:asciiTheme="minorBidi" w:hAnsiTheme="minorBidi" w:cstheme="minorBidi"/>
                <w:b/>
                <w:bCs/>
                <w:cs/>
              </w:rPr>
              <w:t>กรรมการ</w:t>
            </w:r>
          </w:p>
          <w:p w14:paraId="78917F23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b/>
                <w:bCs/>
                <w:cs/>
              </w:rPr>
              <w:t>ตรวจสอบ</w:t>
            </w:r>
          </w:p>
        </w:tc>
        <w:tc>
          <w:tcPr>
            <w:tcW w:w="1134" w:type="dxa"/>
            <w:vAlign w:val="center"/>
          </w:tcPr>
          <w:p w14:paraId="00C75BA1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b/>
                <w:bCs/>
                <w:cs/>
              </w:rPr>
              <w:t>กรรมการบริษัท</w:t>
            </w:r>
          </w:p>
        </w:tc>
        <w:tc>
          <w:tcPr>
            <w:tcW w:w="1134" w:type="dxa"/>
            <w:vAlign w:val="center"/>
          </w:tcPr>
          <w:p w14:paraId="7B12D0FA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2B7466">
              <w:rPr>
                <w:rFonts w:asciiTheme="minorBidi" w:hAnsiTheme="minorBidi" w:cstheme="minorBidi"/>
                <w:b/>
                <w:bCs/>
                <w:cs/>
              </w:rPr>
              <w:t>กรรมการ</w:t>
            </w:r>
          </w:p>
          <w:p w14:paraId="1BE80E72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b/>
                <w:bCs/>
                <w:cs/>
              </w:rPr>
              <w:t>ตรวจสอบ</w:t>
            </w:r>
          </w:p>
        </w:tc>
        <w:tc>
          <w:tcPr>
            <w:tcW w:w="1023" w:type="dxa"/>
          </w:tcPr>
          <w:p w14:paraId="307EE197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B7466">
              <w:rPr>
                <w:rFonts w:asciiTheme="minorBidi" w:hAnsiTheme="minorBidi" w:cstheme="minorBidi"/>
                <w:b/>
                <w:bCs/>
                <w:cs/>
              </w:rPr>
              <w:t>กรรมการบริษัท</w:t>
            </w:r>
          </w:p>
        </w:tc>
        <w:tc>
          <w:tcPr>
            <w:tcW w:w="1125" w:type="dxa"/>
            <w:vAlign w:val="center"/>
          </w:tcPr>
          <w:p w14:paraId="0EA11DD9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2B7466">
              <w:rPr>
                <w:rFonts w:asciiTheme="minorBidi" w:hAnsiTheme="minorBidi" w:cstheme="minorBidi"/>
                <w:b/>
                <w:bCs/>
                <w:cs/>
              </w:rPr>
              <w:t>กรรมการ</w:t>
            </w:r>
          </w:p>
          <w:p w14:paraId="5602C5F4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B7466">
              <w:rPr>
                <w:rFonts w:asciiTheme="minorBidi" w:hAnsiTheme="minorBidi" w:cstheme="minorBidi"/>
                <w:b/>
                <w:bCs/>
                <w:cs/>
              </w:rPr>
              <w:t>ตรวจสอบ</w:t>
            </w:r>
          </w:p>
        </w:tc>
      </w:tr>
      <w:tr w:rsidR="00633373" w:rsidRPr="0029672B" w14:paraId="06A00D9B" w14:textId="77777777" w:rsidTr="00B2182C">
        <w:tc>
          <w:tcPr>
            <w:tcW w:w="584" w:type="dxa"/>
            <w:tcBorders>
              <w:right w:val="single" w:sz="4" w:space="0" w:color="auto"/>
            </w:tcBorders>
            <w:shd w:val="clear" w:color="auto" w:fill="auto"/>
          </w:tcPr>
          <w:p w14:paraId="60B44C1F" w14:textId="77777777" w:rsidR="00633373" w:rsidRPr="002B7466" w:rsidRDefault="00633373" w:rsidP="00B2182C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Pr="002B7466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1254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14:paraId="7FD926B6" w14:textId="77777777" w:rsidR="00633373" w:rsidRPr="002B7466" w:rsidRDefault="00633373" w:rsidP="00B2182C">
            <w:pPr>
              <w:tabs>
                <w:tab w:val="left" w:pos="317"/>
                <w:tab w:val="left" w:pos="1316"/>
                <w:tab w:val="left" w:pos="5103"/>
              </w:tabs>
              <w:jc w:val="both"/>
              <w:rPr>
                <w:rFonts w:asciiTheme="minorBidi" w:hAnsiTheme="minorBidi" w:cstheme="minorBidi"/>
              </w:rPr>
            </w:pPr>
            <w:r w:rsidRPr="002B7466">
              <w:rPr>
                <w:rFonts w:asciiTheme="minorBidi" w:hAnsiTheme="minorBidi" w:cstheme="minorBidi"/>
                <w:cs/>
              </w:rPr>
              <w:t>นายดำเนิน</w:t>
            </w:r>
          </w:p>
        </w:tc>
        <w:tc>
          <w:tcPr>
            <w:tcW w:w="1679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48AF1212" w14:textId="77777777" w:rsidR="00633373" w:rsidRPr="002B7466" w:rsidRDefault="00633373" w:rsidP="00B2182C">
            <w:pPr>
              <w:pStyle w:val="PlainText"/>
              <w:tabs>
                <w:tab w:val="left" w:pos="900"/>
              </w:tabs>
              <w:rPr>
                <w:rFonts w:asciiTheme="minorBidi" w:hAnsiTheme="minorBidi" w:cstheme="minorBidi"/>
                <w:szCs w:val="28"/>
                <w:cs/>
              </w:rPr>
            </w:pPr>
            <w:r w:rsidRPr="002B7466">
              <w:rPr>
                <w:rFonts w:asciiTheme="minorBidi" w:hAnsiTheme="minorBidi" w:cstheme="minorBidi" w:hint="cs"/>
                <w:szCs w:val="28"/>
                <w:cs/>
              </w:rPr>
              <w:t>แก้วทวี</w:t>
            </w:r>
            <w:r w:rsidRPr="002B7466">
              <w:rPr>
                <w:rFonts w:asciiTheme="minorBidi" w:hAnsiTheme="minorBidi" w:cstheme="minorBidi"/>
                <w:szCs w:val="28"/>
                <w:vertAlign w:val="superscript"/>
                <w:cs/>
              </w:rPr>
              <w:t>/</w:t>
            </w:r>
            <w:r w:rsidRPr="00D92C8C">
              <w:rPr>
                <w:rFonts w:asciiTheme="minorBidi" w:hAnsiTheme="minorBidi" w:cstheme="minorBidi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52369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40</w:t>
            </w:r>
            <w:r w:rsidRPr="002B7466">
              <w:rPr>
                <w:rFonts w:asciiTheme="minorBidi" w:hAnsiTheme="minorBidi" w:cstheme="minorBidi"/>
              </w:rPr>
              <w:t>,</w:t>
            </w:r>
            <w:r w:rsidRPr="00D92C8C">
              <w:rPr>
                <w:rFonts w:asciiTheme="minorBidi" w:hAnsiTheme="minorBidi" w:cstheme="minorBidi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C8269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2C63B503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240</w:t>
            </w:r>
            <w:r w:rsidRPr="002B7466">
              <w:rPr>
                <w:rFonts w:asciiTheme="minorBidi" w:hAnsiTheme="minorBidi" w:cstheme="minorBidi"/>
              </w:rPr>
              <w:t>,</w:t>
            </w:r>
            <w:r w:rsidRPr="00D92C8C">
              <w:rPr>
                <w:rFonts w:asciiTheme="minorBidi" w:hAnsiTheme="minorBidi" w:cstheme="minorBidi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0823F6C8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023" w:type="dxa"/>
            <w:tcBorders>
              <w:left w:val="single" w:sz="4" w:space="0" w:color="auto"/>
            </w:tcBorders>
          </w:tcPr>
          <w:p w14:paraId="66BF0B7B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240</w:t>
            </w:r>
            <w:r w:rsidRPr="002B7466">
              <w:rPr>
                <w:rFonts w:asciiTheme="minorBidi" w:hAnsiTheme="minorBidi" w:cstheme="minorBidi"/>
              </w:rPr>
              <w:t>,</w:t>
            </w:r>
            <w:r w:rsidRPr="00D92C8C">
              <w:rPr>
                <w:rFonts w:asciiTheme="minorBidi" w:hAnsiTheme="minorBidi" w:cstheme="minorBidi"/>
              </w:rPr>
              <w:t>000</w:t>
            </w:r>
          </w:p>
        </w:tc>
        <w:tc>
          <w:tcPr>
            <w:tcW w:w="1125" w:type="dxa"/>
            <w:tcBorders>
              <w:left w:val="single" w:sz="4" w:space="0" w:color="auto"/>
            </w:tcBorders>
          </w:tcPr>
          <w:p w14:paraId="4A2849B2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hAnsiTheme="minorBidi" w:cstheme="minorBidi"/>
              </w:rPr>
              <w:t>-</w:t>
            </w:r>
          </w:p>
        </w:tc>
      </w:tr>
      <w:tr w:rsidR="00633373" w:rsidRPr="0029672B" w14:paraId="61AAE0A8" w14:textId="77777777" w:rsidTr="00B2182C">
        <w:tc>
          <w:tcPr>
            <w:tcW w:w="584" w:type="dxa"/>
            <w:tcBorders>
              <w:right w:val="single" w:sz="4" w:space="0" w:color="auto"/>
            </w:tcBorders>
            <w:shd w:val="clear" w:color="auto" w:fill="auto"/>
          </w:tcPr>
          <w:p w14:paraId="4536A1EA" w14:textId="77777777" w:rsidR="00633373" w:rsidRPr="002B7466" w:rsidRDefault="00633373" w:rsidP="00B2182C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2</w:t>
            </w:r>
            <w:r w:rsidRPr="002B7466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1254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14:paraId="5BEE6719" w14:textId="77777777" w:rsidR="00633373" w:rsidRPr="002B7466" w:rsidRDefault="00633373" w:rsidP="00B2182C">
            <w:pPr>
              <w:tabs>
                <w:tab w:val="left" w:pos="317"/>
                <w:tab w:val="left" w:pos="1316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นายบุญศักดิ์</w:t>
            </w:r>
          </w:p>
        </w:tc>
        <w:tc>
          <w:tcPr>
            <w:tcW w:w="1679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63F602CC" w14:textId="77777777" w:rsidR="00633373" w:rsidRPr="002B7466" w:rsidRDefault="00633373" w:rsidP="00B2182C">
            <w:pPr>
              <w:pStyle w:val="PlainText"/>
              <w:tabs>
                <w:tab w:val="left" w:pos="900"/>
              </w:tabs>
              <w:rPr>
                <w:rFonts w:asciiTheme="minorBidi" w:hAnsiTheme="minorBidi" w:cstheme="minorBidi"/>
                <w:szCs w:val="28"/>
                <w:cs/>
              </w:rPr>
            </w:pPr>
            <w:r w:rsidRPr="002B7466">
              <w:rPr>
                <w:rFonts w:asciiTheme="minorBidi" w:hAnsiTheme="minorBidi" w:cstheme="minorBidi" w:hint="cs"/>
                <w:szCs w:val="28"/>
                <w:cs/>
              </w:rPr>
              <w:t>เกียรติจรูญเลิศ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D62858" w14:textId="77777777" w:rsidR="00633373" w:rsidRPr="002B7466" w:rsidRDefault="00633373" w:rsidP="00B218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20</w:t>
            </w:r>
            <w:r w:rsidRPr="002B7466">
              <w:rPr>
                <w:rFonts w:asciiTheme="minorBidi" w:hAnsiTheme="minorBidi" w:cstheme="minorBidi"/>
              </w:rPr>
              <w:t>,</w:t>
            </w:r>
            <w:r w:rsidRPr="00D92C8C">
              <w:rPr>
                <w:rFonts w:asciiTheme="minorBidi" w:hAnsiTheme="minorBidi" w:cstheme="minorBidi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D6A8D1" w14:textId="77777777" w:rsidR="00633373" w:rsidRPr="002B7466" w:rsidRDefault="00633373" w:rsidP="00B2182C">
            <w:pPr>
              <w:pStyle w:val="PlainText"/>
              <w:tabs>
                <w:tab w:val="left" w:pos="900"/>
              </w:tabs>
              <w:jc w:val="center"/>
              <w:rPr>
                <w:rFonts w:asciiTheme="minorBidi" w:eastAsia="Cordia New" w:hAnsiTheme="minorBidi" w:cstheme="minorBidi"/>
                <w:noProof/>
                <w:szCs w:val="28"/>
                <w:lang w:val="en-US" w:eastAsia="en-US"/>
              </w:rPr>
            </w:pPr>
            <w:r w:rsidRPr="002B7466">
              <w:rPr>
                <w:rFonts w:asciiTheme="minorBidi" w:eastAsia="Cordia New" w:hAnsiTheme="minorBidi" w:cstheme="minorBidi"/>
                <w:noProof/>
                <w:szCs w:val="28"/>
                <w:cs/>
                <w:lang w:val="en-US"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716FC52" w14:textId="77777777" w:rsidR="00633373" w:rsidRPr="002B7466" w:rsidRDefault="00633373" w:rsidP="00B2182C">
            <w:pPr>
              <w:pStyle w:val="PlainText"/>
              <w:tabs>
                <w:tab w:val="left" w:pos="900"/>
              </w:tabs>
              <w:jc w:val="center"/>
              <w:rPr>
                <w:rFonts w:asciiTheme="minorBidi" w:eastAsia="Cordia New" w:hAnsiTheme="minorBidi" w:cstheme="minorBidi"/>
                <w:noProof/>
                <w:szCs w:val="28"/>
                <w:cs/>
                <w:lang w:val="en-US" w:eastAsia="en-US"/>
              </w:rPr>
            </w:pPr>
            <w:r w:rsidRPr="002B7466">
              <w:rPr>
                <w:rFonts w:asciiTheme="minorBidi" w:eastAsia="Cordia New" w:hAnsiTheme="minorBidi" w:cstheme="minorBidi"/>
                <w:noProof/>
                <w:szCs w:val="28"/>
                <w:cs/>
                <w:lang w:val="en-US" w:eastAsia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7DA9793" w14:textId="77777777" w:rsidR="00633373" w:rsidRPr="002B7466" w:rsidRDefault="00633373" w:rsidP="00B2182C">
            <w:pPr>
              <w:pStyle w:val="PlainText"/>
              <w:tabs>
                <w:tab w:val="left" w:pos="900"/>
              </w:tabs>
              <w:jc w:val="center"/>
              <w:rPr>
                <w:rFonts w:asciiTheme="minorBidi" w:eastAsia="Cordia New" w:hAnsiTheme="minorBidi" w:cstheme="minorBidi"/>
                <w:noProof/>
                <w:szCs w:val="28"/>
                <w:lang w:val="en-US" w:eastAsia="en-US"/>
              </w:rPr>
            </w:pPr>
            <w:r w:rsidRPr="002B7466">
              <w:rPr>
                <w:rFonts w:asciiTheme="minorBidi" w:eastAsia="Cordia New" w:hAnsiTheme="minorBidi" w:cstheme="minorBidi"/>
                <w:noProof/>
                <w:szCs w:val="28"/>
                <w:cs/>
                <w:lang w:val="en-US" w:eastAsia="en-US"/>
              </w:rPr>
              <w:t>-</w:t>
            </w:r>
          </w:p>
        </w:tc>
        <w:tc>
          <w:tcPr>
            <w:tcW w:w="1023" w:type="dxa"/>
            <w:tcBorders>
              <w:left w:val="single" w:sz="4" w:space="0" w:color="auto"/>
            </w:tcBorders>
          </w:tcPr>
          <w:p w14:paraId="47F5CEAC" w14:textId="77777777" w:rsidR="00633373" w:rsidRPr="002B7466" w:rsidRDefault="00633373" w:rsidP="00B2182C">
            <w:pPr>
              <w:pStyle w:val="PlainText"/>
              <w:tabs>
                <w:tab w:val="left" w:pos="900"/>
              </w:tabs>
              <w:jc w:val="center"/>
              <w:rPr>
                <w:rFonts w:asciiTheme="minorBidi" w:eastAsia="Cordia New" w:hAnsiTheme="minorBidi" w:cstheme="minorBidi"/>
                <w:noProof/>
                <w:szCs w:val="28"/>
                <w:cs/>
                <w:lang w:val="en-US" w:eastAsia="en-US"/>
              </w:rPr>
            </w:pPr>
            <w:r>
              <w:rPr>
                <w:rFonts w:asciiTheme="minorBidi" w:eastAsia="Cordia New" w:hAnsiTheme="minorBidi" w:cstheme="minorBidi"/>
                <w:noProof/>
                <w:szCs w:val="28"/>
                <w:lang w:val="en-US" w:eastAsia="en-US"/>
              </w:rPr>
              <w:t>-</w:t>
            </w:r>
          </w:p>
        </w:tc>
        <w:tc>
          <w:tcPr>
            <w:tcW w:w="1125" w:type="dxa"/>
            <w:tcBorders>
              <w:left w:val="single" w:sz="4" w:space="0" w:color="auto"/>
            </w:tcBorders>
          </w:tcPr>
          <w:p w14:paraId="3C068862" w14:textId="77777777" w:rsidR="00633373" w:rsidRPr="002B7466" w:rsidRDefault="00633373" w:rsidP="00B2182C">
            <w:pPr>
              <w:pStyle w:val="PlainText"/>
              <w:tabs>
                <w:tab w:val="left" w:pos="900"/>
              </w:tabs>
              <w:jc w:val="center"/>
              <w:rPr>
                <w:rFonts w:asciiTheme="minorBidi" w:eastAsia="Cordia New" w:hAnsiTheme="minorBidi" w:cstheme="minorBidi"/>
                <w:noProof/>
                <w:szCs w:val="28"/>
                <w:cs/>
                <w:lang w:val="en-US" w:eastAsia="en-US"/>
              </w:rPr>
            </w:pPr>
            <w:r>
              <w:rPr>
                <w:rFonts w:asciiTheme="minorBidi" w:eastAsia="Cordia New" w:hAnsiTheme="minorBidi" w:cstheme="minorBidi"/>
                <w:noProof/>
                <w:szCs w:val="28"/>
                <w:lang w:val="en-US" w:eastAsia="en-US"/>
              </w:rPr>
              <w:t>-</w:t>
            </w:r>
          </w:p>
        </w:tc>
      </w:tr>
      <w:tr w:rsidR="00633373" w:rsidRPr="0029672B" w14:paraId="4F2860BB" w14:textId="77777777" w:rsidTr="00B2182C">
        <w:tc>
          <w:tcPr>
            <w:tcW w:w="584" w:type="dxa"/>
            <w:tcBorders>
              <w:right w:val="single" w:sz="4" w:space="0" w:color="auto"/>
            </w:tcBorders>
            <w:shd w:val="clear" w:color="auto" w:fill="auto"/>
          </w:tcPr>
          <w:p w14:paraId="73796AB0" w14:textId="77777777" w:rsidR="00633373" w:rsidRPr="002B7466" w:rsidRDefault="00633373" w:rsidP="00B2182C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3</w:t>
            </w:r>
            <w:r w:rsidRPr="002B7466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1254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14:paraId="13FEE417" w14:textId="77777777" w:rsidR="00633373" w:rsidRPr="002B7466" w:rsidRDefault="00633373" w:rsidP="00B2182C">
            <w:pPr>
              <w:tabs>
                <w:tab w:val="left" w:pos="317"/>
                <w:tab w:val="left" w:pos="1316"/>
                <w:tab w:val="left" w:pos="5103"/>
              </w:tabs>
              <w:ind w:left="-190" w:firstLine="190"/>
              <w:jc w:val="both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นางฉวีวรรณ</w:t>
            </w:r>
          </w:p>
        </w:tc>
        <w:tc>
          <w:tcPr>
            <w:tcW w:w="1679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34810D77" w14:textId="77777777" w:rsidR="00633373" w:rsidRPr="002B7466" w:rsidRDefault="00633373" w:rsidP="00B2182C">
            <w:pPr>
              <w:pStyle w:val="PlainText"/>
              <w:tabs>
                <w:tab w:val="left" w:pos="900"/>
              </w:tabs>
              <w:rPr>
                <w:rFonts w:asciiTheme="minorBidi" w:hAnsiTheme="minorBidi" w:cstheme="minorBidi"/>
                <w:szCs w:val="28"/>
                <w:cs/>
              </w:rPr>
            </w:pPr>
            <w:r w:rsidRPr="002B7466">
              <w:rPr>
                <w:rFonts w:asciiTheme="minorBidi" w:hAnsiTheme="minorBidi" w:cstheme="minorBidi" w:hint="cs"/>
                <w:szCs w:val="28"/>
                <w:cs/>
              </w:rPr>
              <w:t>เกียรติจรูญเลิศ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EE502B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20</w:t>
            </w:r>
            <w:r w:rsidRPr="002B7466">
              <w:rPr>
                <w:rFonts w:asciiTheme="minorBidi" w:hAnsiTheme="minorBidi" w:cstheme="minorBidi"/>
              </w:rPr>
              <w:t>,</w:t>
            </w:r>
            <w:r w:rsidRPr="00D92C8C">
              <w:rPr>
                <w:rFonts w:asciiTheme="minorBidi" w:hAnsiTheme="minorBidi" w:cstheme="minorBidi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65578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68999E2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47E16345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023" w:type="dxa"/>
            <w:tcBorders>
              <w:left w:val="single" w:sz="4" w:space="0" w:color="auto"/>
            </w:tcBorders>
          </w:tcPr>
          <w:p w14:paraId="2CAA24AF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hAnsiTheme="minorBidi" w:cstheme="minorBidi"/>
              </w:rPr>
              <w:t>-</w:t>
            </w:r>
          </w:p>
        </w:tc>
        <w:tc>
          <w:tcPr>
            <w:tcW w:w="1125" w:type="dxa"/>
            <w:tcBorders>
              <w:left w:val="single" w:sz="4" w:space="0" w:color="auto"/>
            </w:tcBorders>
          </w:tcPr>
          <w:p w14:paraId="164E2684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hAnsiTheme="minorBidi" w:cstheme="minorBidi"/>
              </w:rPr>
              <w:t>-</w:t>
            </w:r>
          </w:p>
        </w:tc>
      </w:tr>
      <w:tr w:rsidR="00633373" w:rsidRPr="0029672B" w14:paraId="5AD45DC1" w14:textId="77777777" w:rsidTr="00B2182C">
        <w:tc>
          <w:tcPr>
            <w:tcW w:w="584" w:type="dxa"/>
            <w:tcBorders>
              <w:right w:val="single" w:sz="4" w:space="0" w:color="auto"/>
            </w:tcBorders>
            <w:shd w:val="clear" w:color="auto" w:fill="auto"/>
          </w:tcPr>
          <w:p w14:paraId="5B13CA69" w14:textId="77777777" w:rsidR="00633373" w:rsidRPr="002B7466" w:rsidRDefault="00633373" w:rsidP="00B2182C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4</w:t>
            </w:r>
            <w:r w:rsidRPr="002B7466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1254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14:paraId="21490E3D" w14:textId="77777777" w:rsidR="00633373" w:rsidRPr="002B7466" w:rsidRDefault="00633373" w:rsidP="00B2182C">
            <w:pPr>
              <w:tabs>
                <w:tab w:val="left" w:pos="317"/>
                <w:tab w:val="left" w:pos="1316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 xml:space="preserve">นายวราวุธ </w:t>
            </w:r>
          </w:p>
        </w:tc>
        <w:tc>
          <w:tcPr>
            <w:tcW w:w="1679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0AB409D0" w14:textId="77777777" w:rsidR="00633373" w:rsidRPr="002B7466" w:rsidRDefault="00633373" w:rsidP="00B2182C">
            <w:pPr>
              <w:pStyle w:val="PlainText"/>
              <w:tabs>
                <w:tab w:val="left" w:pos="900"/>
              </w:tabs>
              <w:rPr>
                <w:rFonts w:asciiTheme="minorBidi" w:hAnsiTheme="minorBidi" w:cstheme="minorBidi"/>
                <w:szCs w:val="28"/>
                <w:cs/>
              </w:rPr>
            </w:pPr>
            <w:r w:rsidRPr="002B7466">
              <w:rPr>
                <w:rFonts w:asciiTheme="minorBidi" w:hAnsiTheme="minorBidi" w:cstheme="minorBidi" w:hint="cs"/>
                <w:szCs w:val="28"/>
                <w:cs/>
              </w:rPr>
              <w:t>อรุโณทัย</w:t>
            </w:r>
            <w:r w:rsidRPr="002B7466">
              <w:rPr>
                <w:rFonts w:asciiTheme="minorBidi" w:hAnsiTheme="minorBidi" w:cstheme="minorBidi"/>
                <w:szCs w:val="28"/>
                <w:vertAlign w:val="superscript"/>
                <w:cs/>
              </w:rPr>
              <w:t>/</w:t>
            </w:r>
            <w:r w:rsidRPr="00D92C8C">
              <w:rPr>
                <w:rFonts w:asciiTheme="minorBidi" w:hAnsiTheme="minorBidi" w:cstheme="minorBidi"/>
                <w:szCs w:val="28"/>
                <w:vertAlign w:val="superscript"/>
                <w:lang w:val="en-US"/>
              </w:rPr>
              <w:t>1</w:t>
            </w:r>
            <w:r w:rsidRPr="002B7466">
              <w:rPr>
                <w:rFonts w:asciiTheme="minorBidi" w:hAnsiTheme="minorBidi" w:cstheme="minorBidi" w:hint="cs"/>
                <w:szCs w:val="28"/>
                <w:vertAlign w:val="superscript"/>
                <w:cs/>
              </w:rPr>
              <w:t>และ</w:t>
            </w:r>
            <w:r w:rsidRPr="002B7466">
              <w:rPr>
                <w:rFonts w:asciiTheme="minorBidi" w:hAnsiTheme="minorBidi" w:cstheme="minorBidi"/>
                <w:szCs w:val="28"/>
                <w:vertAlign w:val="superscript"/>
                <w:cs/>
              </w:rPr>
              <w:t>/</w:t>
            </w:r>
            <w:r w:rsidRPr="00D92C8C">
              <w:rPr>
                <w:rFonts w:asciiTheme="minorBidi" w:hAnsiTheme="minorBidi" w:cstheme="minorBidi"/>
                <w:szCs w:val="28"/>
                <w:vertAlign w:val="superscript"/>
                <w:lang w:val="en-US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E92743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20</w:t>
            </w:r>
            <w:r w:rsidRPr="002B7466">
              <w:rPr>
                <w:rFonts w:asciiTheme="minorBidi" w:hAnsiTheme="minorBidi" w:cstheme="minorBidi"/>
              </w:rPr>
              <w:t>,</w:t>
            </w:r>
            <w:r w:rsidRPr="00D92C8C">
              <w:rPr>
                <w:rFonts w:asciiTheme="minorBidi" w:hAnsiTheme="minorBidi" w:cstheme="minorBidi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3FFBF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6C70405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4BF23884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023" w:type="dxa"/>
            <w:tcBorders>
              <w:left w:val="single" w:sz="4" w:space="0" w:color="auto"/>
            </w:tcBorders>
          </w:tcPr>
          <w:p w14:paraId="266EEDCE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hAnsiTheme="minorBidi" w:cstheme="minorBidi"/>
              </w:rPr>
              <w:t>-</w:t>
            </w:r>
          </w:p>
        </w:tc>
        <w:tc>
          <w:tcPr>
            <w:tcW w:w="1125" w:type="dxa"/>
            <w:tcBorders>
              <w:left w:val="single" w:sz="4" w:space="0" w:color="auto"/>
            </w:tcBorders>
          </w:tcPr>
          <w:p w14:paraId="08A5C71D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hAnsiTheme="minorBidi" w:cstheme="minorBidi"/>
              </w:rPr>
              <w:t>-</w:t>
            </w:r>
          </w:p>
        </w:tc>
      </w:tr>
      <w:tr w:rsidR="00633373" w:rsidRPr="0029672B" w14:paraId="1FB4F267" w14:textId="77777777" w:rsidTr="00B2182C">
        <w:tc>
          <w:tcPr>
            <w:tcW w:w="584" w:type="dxa"/>
            <w:tcBorders>
              <w:right w:val="single" w:sz="4" w:space="0" w:color="auto"/>
            </w:tcBorders>
            <w:shd w:val="clear" w:color="auto" w:fill="auto"/>
          </w:tcPr>
          <w:p w14:paraId="201D9420" w14:textId="77777777" w:rsidR="00633373" w:rsidRPr="002B7466" w:rsidRDefault="00633373" w:rsidP="00B2182C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5</w:t>
            </w:r>
            <w:r w:rsidRPr="002B7466">
              <w:rPr>
                <w:rFonts w:asciiTheme="minorBidi" w:hAnsiTheme="minorBidi" w:cstheme="minorBidi"/>
              </w:rPr>
              <w:t>.</w:t>
            </w:r>
          </w:p>
        </w:tc>
        <w:tc>
          <w:tcPr>
            <w:tcW w:w="1254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14:paraId="29C84F64" w14:textId="77777777" w:rsidR="00633373" w:rsidRPr="002B7466" w:rsidRDefault="00633373" w:rsidP="00B2182C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vertAlign w:val="superscript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นายเกียรติชัย</w:t>
            </w:r>
            <w:r w:rsidRPr="002B7466">
              <w:rPr>
                <w:rFonts w:asciiTheme="minorBidi" w:hAnsiTheme="minorBidi" w:cstheme="minorBidi"/>
              </w:rPr>
              <w:t xml:space="preserve">      </w:t>
            </w:r>
          </w:p>
        </w:tc>
        <w:tc>
          <w:tcPr>
            <w:tcW w:w="1679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049A78E9" w14:textId="77777777" w:rsidR="00633373" w:rsidRPr="002B7466" w:rsidRDefault="00633373" w:rsidP="00B2182C">
            <w:pPr>
              <w:pStyle w:val="PlainText"/>
              <w:tabs>
                <w:tab w:val="left" w:pos="900"/>
              </w:tabs>
              <w:rPr>
                <w:rFonts w:asciiTheme="minorBidi" w:hAnsiTheme="minorBidi" w:cstheme="minorBidi"/>
                <w:szCs w:val="28"/>
                <w:cs/>
              </w:rPr>
            </w:pPr>
            <w:r w:rsidRPr="002B7466">
              <w:rPr>
                <w:rFonts w:asciiTheme="minorBidi" w:hAnsiTheme="minorBidi" w:cstheme="minorBidi" w:hint="cs"/>
                <w:szCs w:val="28"/>
                <w:cs/>
              </w:rPr>
              <w:t>สงอินทร์</w:t>
            </w:r>
            <w:r w:rsidRPr="002B7466">
              <w:rPr>
                <w:rFonts w:asciiTheme="minorBidi" w:hAnsiTheme="minorBidi" w:cstheme="minorBidi"/>
                <w:szCs w:val="28"/>
                <w:vertAlign w:val="superscript"/>
                <w:cs/>
              </w:rPr>
              <w:t>/</w:t>
            </w:r>
            <w:r w:rsidRPr="00D92C8C">
              <w:rPr>
                <w:rFonts w:asciiTheme="minorBidi" w:hAnsiTheme="minorBidi" w:cstheme="minorBidi"/>
                <w:szCs w:val="28"/>
                <w:vertAlign w:val="superscript"/>
                <w:lang w:val="en-US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1D445C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</w:rPr>
            </w:pPr>
            <w:r w:rsidRPr="002B7466">
              <w:rPr>
                <w:rFonts w:asciiTheme="minorBidi" w:hAnsiTheme="minorBidi" w:cstheme="minorBidi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43C5D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F1C8570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343808BB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</w:rPr>
              <w:t>-</w:t>
            </w:r>
          </w:p>
        </w:tc>
        <w:tc>
          <w:tcPr>
            <w:tcW w:w="1023" w:type="dxa"/>
            <w:tcBorders>
              <w:left w:val="single" w:sz="4" w:space="0" w:color="auto"/>
            </w:tcBorders>
          </w:tcPr>
          <w:p w14:paraId="64B3CF43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-</w:t>
            </w:r>
          </w:p>
        </w:tc>
        <w:tc>
          <w:tcPr>
            <w:tcW w:w="1125" w:type="dxa"/>
            <w:tcBorders>
              <w:left w:val="single" w:sz="4" w:space="0" w:color="auto"/>
            </w:tcBorders>
          </w:tcPr>
          <w:p w14:paraId="61233BAB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-</w:t>
            </w:r>
          </w:p>
        </w:tc>
      </w:tr>
      <w:tr w:rsidR="00633373" w:rsidRPr="0029672B" w14:paraId="70C8BB64" w14:textId="77777777" w:rsidTr="00B2182C">
        <w:tc>
          <w:tcPr>
            <w:tcW w:w="584" w:type="dxa"/>
            <w:tcBorders>
              <w:right w:val="single" w:sz="4" w:space="0" w:color="auto"/>
            </w:tcBorders>
            <w:shd w:val="clear" w:color="auto" w:fill="auto"/>
          </w:tcPr>
          <w:p w14:paraId="7BC426BE" w14:textId="77777777" w:rsidR="00633373" w:rsidRPr="002B7466" w:rsidRDefault="00633373" w:rsidP="00B2182C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6</w:t>
            </w:r>
            <w:r w:rsidRPr="002B7466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1254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14:paraId="2F0F323F" w14:textId="77777777" w:rsidR="00633373" w:rsidRPr="002B7466" w:rsidRDefault="00633373" w:rsidP="00B2182C">
            <w:pPr>
              <w:tabs>
                <w:tab w:val="left" w:pos="317"/>
                <w:tab w:val="left" w:pos="1316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 xml:space="preserve">นายอรรณพ </w:t>
            </w:r>
          </w:p>
        </w:tc>
        <w:tc>
          <w:tcPr>
            <w:tcW w:w="1679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75077207" w14:textId="77777777" w:rsidR="00633373" w:rsidRPr="002B7466" w:rsidRDefault="00633373" w:rsidP="00B2182C">
            <w:pPr>
              <w:pStyle w:val="PlainText"/>
              <w:tabs>
                <w:tab w:val="left" w:pos="900"/>
              </w:tabs>
              <w:rPr>
                <w:rFonts w:asciiTheme="minorBidi" w:hAnsiTheme="minorBidi" w:cstheme="minorBidi"/>
                <w:szCs w:val="28"/>
                <w:cs/>
              </w:rPr>
            </w:pPr>
            <w:r w:rsidRPr="002B7466">
              <w:rPr>
                <w:rFonts w:asciiTheme="minorBidi" w:hAnsiTheme="minorBidi" w:cstheme="minorBidi" w:hint="cs"/>
                <w:szCs w:val="28"/>
                <w:cs/>
              </w:rPr>
              <w:t>โรมา</w:t>
            </w:r>
            <w:r w:rsidRPr="002B7466">
              <w:rPr>
                <w:rFonts w:asciiTheme="minorBidi" w:hAnsiTheme="minorBidi" w:cstheme="minorBidi"/>
                <w:szCs w:val="28"/>
                <w:vertAlign w:val="superscript"/>
                <w:cs/>
              </w:rPr>
              <w:t>/</w:t>
            </w:r>
            <w:r w:rsidRPr="00D92C8C">
              <w:rPr>
                <w:rFonts w:asciiTheme="minorBidi" w:hAnsiTheme="minorBidi" w:cstheme="minorBidi"/>
                <w:szCs w:val="28"/>
                <w:vertAlign w:val="superscript"/>
                <w:lang w:val="en-US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AE59E6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20</w:t>
            </w:r>
            <w:r w:rsidRPr="002B7466">
              <w:rPr>
                <w:rFonts w:asciiTheme="minorBidi" w:hAnsiTheme="minorBidi" w:cstheme="minorBidi"/>
              </w:rPr>
              <w:t>,</w:t>
            </w:r>
            <w:r w:rsidRPr="00D92C8C">
              <w:rPr>
                <w:rFonts w:asciiTheme="minorBidi" w:hAnsiTheme="minorBidi" w:cstheme="minorBidi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BA0FF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91C4BAC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7D8FFB31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023" w:type="dxa"/>
            <w:tcBorders>
              <w:left w:val="single" w:sz="4" w:space="0" w:color="auto"/>
            </w:tcBorders>
          </w:tcPr>
          <w:p w14:paraId="17A494B8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hAnsiTheme="minorBidi" w:cstheme="minorBidi"/>
              </w:rPr>
              <w:t>-</w:t>
            </w:r>
          </w:p>
        </w:tc>
        <w:tc>
          <w:tcPr>
            <w:tcW w:w="1125" w:type="dxa"/>
            <w:tcBorders>
              <w:left w:val="single" w:sz="4" w:space="0" w:color="auto"/>
            </w:tcBorders>
          </w:tcPr>
          <w:p w14:paraId="1FEA0B85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hAnsiTheme="minorBidi" w:cstheme="minorBidi"/>
              </w:rPr>
              <w:t>-</w:t>
            </w:r>
          </w:p>
        </w:tc>
      </w:tr>
      <w:tr w:rsidR="00633373" w:rsidRPr="0029672B" w14:paraId="19A74214" w14:textId="77777777" w:rsidTr="00B2182C">
        <w:tc>
          <w:tcPr>
            <w:tcW w:w="584" w:type="dxa"/>
            <w:tcBorders>
              <w:right w:val="single" w:sz="4" w:space="0" w:color="auto"/>
            </w:tcBorders>
            <w:shd w:val="clear" w:color="auto" w:fill="auto"/>
          </w:tcPr>
          <w:p w14:paraId="5FC9CF81" w14:textId="77777777" w:rsidR="00633373" w:rsidRPr="002B7466" w:rsidRDefault="00633373" w:rsidP="00B2182C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7</w:t>
            </w:r>
            <w:r w:rsidRPr="002B7466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1254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14:paraId="5C2A8285" w14:textId="77777777" w:rsidR="00633373" w:rsidRPr="002B7466" w:rsidRDefault="00633373" w:rsidP="00B2182C">
            <w:pPr>
              <w:tabs>
                <w:tab w:val="left" w:pos="317"/>
                <w:tab w:val="left" w:pos="1316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 xml:space="preserve">นายปรีชา </w:t>
            </w:r>
          </w:p>
        </w:tc>
        <w:tc>
          <w:tcPr>
            <w:tcW w:w="1679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65DE0F6A" w14:textId="77777777" w:rsidR="00633373" w:rsidRPr="002B7466" w:rsidRDefault="00633373" w:rsidP="00B2182C">
            <w:pPr>
              <w:pStyle w:val="PlainText"/>
              <w:tabs>
                <w:tab w:val="left" w:pos="900"/>
              </w:tabs>
              <w:rPr>
                <w:rFonts w:asciiTheme="minorBidi" w:hAnsiTheme="minorBidi" w:cstheme="minorBidi"/>
                <w:szCs w:val="28"/>
                <w:cs/>
              </w:rPr>
            </w:pPr>
            <w:r w:rsidRPr="002B7466">
              <w:rPr>
                <w:rFonts w:asciiTheme="minorBidi" w:hAnsiTheme="minorBidi" w:cstheme="minorBidi" w:hint="cs"/>
                <w:szCs w:val="28"/>
                <w:cs/>
              </w:rPr>
              <w:t>พนาสุวรรณรัตน์</w:t>
            </w:r>
            <w:r w:rsidRPr="002B7466">
              <w:rPr>
                <w:rFonts w:asciiTheme="minorBidi" w:hAnsiTheme="minorBidi" w:cstheme="minorBidi"/>
                <w:szCs w:val="28"/>
                <w:vertAlign w:val="superscript"/>
                <w:cs/>
              </w:rPr>
              <w:t>/</w:t>
            </w:r>
            <w:r w:rsidRPr="00D92C8C">
              <w:rPr>
                <w:rFonts w:asciiTheme="minorBidi" w:hAnsiTheme="minorBidi" w:cstheme="minorBidi"/>
                <w:szCs w:val="28"/>
                <w:vertAlign w:val="superscript"/>
                <w:lang w:val="en-US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025351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20</w:t>
            </w:r>
            <w:r w:rsidRPr="002B7466">
              <w:rPr>
                <w:rFonts w:asciiTheme="minorBidi" w:hAnsiTheme="minorBidi" w:cstheme="minorBidi"/>
              </w:rPr>
              <w:t>,</w:t>
            </w:r>
            <w:r w:rsidRPr="00D92C8C">
              <w:rPr>
                <w:rFonts w:asciiTheme="minorBidi" w:hAnsiTheme="minorBidi" w:cstheme="minorBidi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2FCED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3EDFA46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4BA711AA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-</w:t>
            </w:r>
          </w:p>
        </w:tc>
        <w:tc>
          <w:tcPr>
            <w:tcW w:w="1023" w:type="dxa"/>
            <w:tcBorders>
              <w:left w:val="single" w:sz="4" w:space="0" w:color="auto"/>
            </w:tcBorders>
          </w:tcPr>
          <w:p w14:paraId="635D9679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hAnsiTheme="minorBidi" w:cstheme="minorBidi"/>
              </w:rPr>
              <w:t>-</w:t>
            </w:r>
          </w:p>
        </w:tc>
        <w:tc>
          <w:tcPr>
            <w:tcW w:w="1125" w:type="dxa"/>
            <w:tcBorders>
              <w:left w:val="single" w:sz="4" w:space="0" w:color="auto"/>
            </w:tcBorders>
          </w:tcPr>
          <w:p w14:paraId="1862997E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hAnsiTheme="minorBidi" w:cstheme="minorBidi"/>
              </w:rPr>
              <w:t>-</w:t>
            </w:r>
          </w:p>
        </w:tc>
      </w:tr>
      <w:tr w:rsidR="00633373" w:rsidRPr="0029672B" w14:paraId="1716EF0B" w14:textId="77777777" w:rsidTr="00B2182C">
        <w:tc>
          <w:tcPr>
            <w:tcW w:w="584" w:type="dxa"/>
            <w:tcBorders>
              <w:right w:val="single" w:sz="4" w:space="0" w:color="auto"/>
            </w:tcBorders>
            <w:shd w:val="clear" w:color="auto" w:fill="auto"/>
          </w:tcPr>
          <w:p w14:paraId="409EC1CC" w14:textId="77777777" w:rsidR="00633373" w:rsidRPr="002B7466" w:rsidRDefault="00633373" w:rsidP="00B2182C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8</w:t>
            </w:r>
            <w:r w:rsidRPr="002B7466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1254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14:paraId="257D825B" w14:textId="77777777" w:rsidR="00633373" w:rsidRPr="002B7466" w:rsidRDefault="00633373" w:rsidP="00B2182C">
            <w:pPr>
              <w:tabs>
                <w:tab w:val="left" w:pos="317"/>
                <w:tab w:val="left" w:pos="1316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นายศราวุธ</w:t>
            </w:r>
          </w:p>
        </w:tc>
        <w:tc>
          <w:tcPr>
            <w:tcW w:w="1679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5AFEAF54" w14:textId="77777777" w:rsidR="00633373" w:rsidRPr="002B7466" w:rsidRDefault="00633373" w:rsidP="00B2182C">
            <w:pPr>
              <w:pStyle w:val="PlainText"/>
              <w:tabs>
                <w:tab w:val="left" w:pos="900"/>
              </w:tabs>
              <w:rPr>
                <w:rFonts w:asciiTheme="minorBidi" w:hAnsiTheme="minorBidi" w:cstheme="minorBidi"/>
                <w:szCs w:val="28"/>
                <w:cs/>
              </w:rPr>
            </w:pPr>
            <w:r w:rsidRPr="002B7466">
              <w:rPr>
                <w:rFonts w:asciiTheme="minorBidi" w:hAnsiTheme="minorBidi" w:cstheme="minorBidi" w:hint="cs"/>
                <w:szCs w:val="28"/>
                <w:cs/>
              </w:rPr>
              <w:t>บุษยรัตน์</w:t>
            </w:r>
            <w:r w:rsidRPr="002B7466">
              <w:rPr>
                <w:rFonts w:asciiTheme="minorBidi" w:hAnsiTheme="minorBidi" w:cstheme="minorBidi"/>
                <w:szCs w:val="28"/>
                <w:vertAlign w:val="superscript"/>
                <w:cs/>
              </w:rPr>
              <w:t>/</w:t>
            </w:r>
            <w:r w:rsidRPr="00D92C8C">
              <w:rPr>
                <w:rFonts w:asciiTheme="minorBidi" w:hAnsiTheme="minorBidi" w:cstheme="minorBidi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991449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20</w:t>
            </w:r>
            <w:r w:rsidRPr="002B7466">
              <w:rPr>
                <w:rFonts w:asciiTheme="minorBidi" w:hAnsiTheme="minorBidi" w:cstheme="minorBidi"/>
              </w:rPr>
              <w:t>,</w:t>
            </w:r>
            <w:r w:rsidRPr="00D92C8C">
              <w:rPr>
                <w:rFonts w:asciiTheme="minorBidi" w:hAnsiTheme="minorBidi" w:cstheme="minorBidi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C2E81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15</w:t>
            </w:r>
            <w:r w:rsidRPr="002B7466">
              <w:rPr>
                <w:rFonts w:asciiTheme="minorBidi" w:hAnsiTheme="minorBidi" w:cstheme="minorBidi"/>
              </w:rPr>
              <w:t>,</w:t>
            </w:r>
            <w:r w:rsidRPr="00D92C8C">
              <w:rPr>
                <w:rFonts w:asciiTheme="minorBidi" w:hAnsiTheme="minorBidi" w:cstheme="minorBidi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680D99D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156</w:t>
            </w:r>
            <w:r w:rsidRPr="002B7466">
              <w:rPr>
                <w:rFonts w:asciiTheme="minorBidi" w:hAnsiTheme="minorBidi" w:cstheme="minorBidi"/>
              </w:rPr>
              <w:t>,</w:t>
            </w:r>
            <w:r w:rsidRPr="00D92C8C">
              <w:rPr>
                <w:rFonts w:asciiTheme="minorBidi" w:hAnsiTheme="minorBidi" w:cstheme="minorBidi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8293234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95</w:t>
            </w:r>
            <w:r w:rsidRPr="002B7466">
              <w:rPr>
                <w:rFonts w:asciiTheme="minorBidi" w:hAnsiTheme="minorBidi" w:cstheme="minorBidi"/>
              </w:rPr>
              <w:t>,</w:t>
            </w:r>
            <w:r w:rsidRPr="00D92C8C">
              <w:rPr>
                <w:rFonts w:asciiTheme="minorBidi" w:hAnsiTheme="minorBidi" w:cstheme="minorBidi"/>
              </w:rPr>
              <w:t>000</w:t>
            </w:r>
          </w:p>
        </w:tc>
        <w:tc>
          <w:tcPr>
            <w:tcW w:w="1023" w:type="dxa"/>
            <w:tcBorders>
              <w:left w:val="single" w:sz="4" w:space="0" w:color="auto"/>
            </w:tcBorders>
          </w:tcPr>
          <w:p w14:paraId="4F77CA62" w14:textId="77777777" w:rsidR="00633373" w:rsidRPr="00D92C8C" w:rsidRDefault="00633373" w:rsidP="00B2182C">
            <w:pPr>
              <w:jc w:val="center"/>
              <w:rPr>
                <w:rFonts w:asciiTheme="minorBidi" w:hAnsiTheme="minorBidi" w:cstheme="minorBidi"/>
              </w:rPr>
            </w:pPr>
            <w:r w:rsidRPr="003653A5">
              <w:rPr>
                <w:rFonts w:asciiTheme="minorBidi" w:hAnsiTheme="minorBidi" w:cstheme="minorBidi"/>
              </w:rPr>
              <w:t>156,000</w:t>
            </w:r>
          </w:p>
        </w:tc>
        <w:tc>
          <w:tcPr>
            <w:tcW w:w="1125" w:type="dxa"/>
            <w:tcBorders>
              <w:left w:val="single" w:sz="4" w:space="0" w:color="auto"/>
            </w:tcBorders>
          </w:tcPr>
          <w:p w14:paraId="419BF51B" w14:textId="64E80DE4" w:rsidR="00633373" w:rsidRPr="00D92C8C" w:rsidRDefault="00633373" w:rsidP="00B2182C">
            <w:pPr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 w:hint="cs"/>
                <w:cs/>
              </w:rPr>
              <w:t>76</w:t>
            </w:r>
            <w:r>
              <w:rPr>
                <w:rFonts w:asciiTheme="minorBidi" w:hAnsiTheme="minorBidi" w:cstheme="minorBidi"/>
              </w:rPr>
              <w:t>,000</w:t>
            </w:r>
          </w:p>
        </w:tc>
      </w:tr>
      <w:tr w:rsidR="00633373" w:rsidRPr="0029672B" w14:paraId="362717EF" w14:textId="77777777" w:rsidTr="00B2182C">
        <w:tc>
          <w:tcPr>
            <w:tcW w:w="584" w:type="dxa"/>
            <w:tcBorders>
              <w:right w:val="single" w:sz="4" w:space="0" w:color="auto"/>
            </w:tcBorders>
            <w:shd w:val="clear" w:color="auto" w:fill="auto"/>
          </w:tcPr>
          <w:p w14:paraId="65DD317D" w14:textId="77777777" w:rsidR="00633373" w:rsidRPr="002B7466" w:rsidRDefault="00633373" w:rsidP="00B2182C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8</w:t>
            </w:r>
            <w:r w:rsidRPr="002B7466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1254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14:paraId="71C086F6" w14:textId="77777777" w:rsidR="00633373" w:rsidRPr="002B7466" w:rsidRDefault="00633373" w:rsidP="00B2182C">
            <w:pPr>
              <w:tabs>
                <w:tab w:val="left" w:pos="317"/>
                <w:tab w:val="left" w:pos="1316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นายวินัย</w:t>
            </w:r>
          </w:p>
        </w:tc>
        <w:tc>
          <w:tcPr>
            <w:tcW w:w="1679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0206838E" w14:textId="77777777" w:rsidR="00633373" w:rsidRPr="002B7466" w:rsidRDefault="00633373" w:rsidP="00B2182C">
            <w:pPr>
              <w:pStyle w:val="PlainText"/>
              <w:tabs>
                <w:tab w:val="left" w:pos="900"/>
              </w:tabs>
              <w:rPr>
                <w:rFonts w:asciiTheme="minorBidi" w:hAnsiTheme="minorBidi" w:cstheme="minorBidi"/>
                <w:szCs w:val="28"/>
                <w:cs/>
              </w:rPr>
            </w:pPr>
            <w:r w:rsidRPr="002B7466">
              <w:rPr>
                <w:rFonts w:asciiTheme="minorBidi" w:hAnsiTheme="minorBidi" w:cstheme="minorBidi" w:hint="cs"/>
                <w:szCs w:val="28"/>
                <w:cs/>
              </w:rPr>
              <w:t>พฤกษะวัน</w:t>
            </w:r>
            <w:r w:rsidRPr="002B7466">
              <w:rPr>
                <w:rFonts w:asciiTheme="minorBidi" w:hAnsiTheme="minorBidi" w:cstheme="minorBidi"/>
                <w:szCs w:val="28"/>
                <w:vertAlign w:val="superscript"/>
                <w:cs/>
              </w:rPr>
              <w:t>/</w:t>
            </w:r>
            <w:r w:rsidRPr="00D92C8C">
              <w:rPr>
                <w:rFonts w:asciiTheme="minorBidi" w:hAnsiTheme="minorBidi" w:cstheme="minorBidi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F19F8C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D92C8C">
              <w:rPr>
                <w:rFonts w:asciiTheme="minorBidi" w:hAnsiTheme="minorBidi" w:cstheme="minorBidi"/>
                <w:color w:val="000000"/>
              </w:rPr>
              <w:t>20</w:t>
            </w:r>
            <w:r w:rsidRPr="002B7466">
              <w:rPr>
                <w:rFonts w:asciiTheme="minorBidi" w:hAnsiTheme="minorBidi" w:cstheme="minorBidi"/>
                <w:color w:val="000000"/>
              </w:rPr>
              <w:t>,</w:t>
            </w:r>
            <w:r w:rsidRPr="00D92C8C">
              <w:rPr>
                <w:rFonts w:asciiTheme="minorBidi" w:hAnsiTheme="minorBidi" w:cstheme="minorBidi"/>
                <w:color w:val="000000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2AA36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D92C8C">
              <w:rPr>
                <w:rFonts w:asciiTheme="minorBidi" w:hAnsiTheme="minorBidi" w:cstheme="minorBidi"/>
                <w:color w:val="000000"/>
              </w:rPr>
              <w:t>10</w:t>
            </w:r>
            <w:r w:rsidRPr="002B7466">
              <w:rPr>
                <w:rFonts w:asciiTheme="minorBidi" w:hAnsiTheme="minorBidi" w:cstheme="minorBidi"/>
                <w:color w:val="000000"/>
              </w:rPr>
              <w:t>,</w:t>
            </w:r>
            <w:r w:rsidRPr="00D92C8C">
              <w:rPr>
                <w:rFonts w:asciiTheme="minorBidi" w:hAnsiTheme="minorBidi" w:cstheme="minorBidi"/>
                <w:color w:val="000000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DC896C1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D92C8C">
              <w:rPr>
                <w:rFonts w:asciiTheme="minorBidi" w:hAnsiTheme="minorBidi" w:cstheme="minorBidi"/>
              </w:rPr>
              <w:t>156</w:t>
            </w:r>
            <w:r w:rsidRPr="002B7466">
              <w:rPr>
                <w:rFonts w:asciiTheme="minorBidi" w:hAnsiTheme="minorBidi" w:cstheme="minorBidi"/>
              </w:rPr>
              <w:t>,</w:t>
            </w:r>
            <w:r w:rsidRPr="00D92C8C">
              <w:rPr>
                <w:rFonts w:asciiTheme="minorBidi" w:hAnsiTheme="minorBidi" w:cstheme="minorBidi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34C72B6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D92C8C">
              <w:rPr>
                <w:rFonts w:asciiTheme="minorBidi" w:hAnsiTheme="minorBidi" w:cstheme="minorBidi"/>
              </w:rPr>
              <w:t>65</w:t>
            </w:r>
            <w:r w:rsidRPr="002B7466">
              <w:rPr>
                <w:rFonts w:asciiTheme="minorBidi" w:hAnsiTheme="minorBidi" w:cstheme="minorBidi"/>
              </w:rPr>
              <w:t>,</w:t>
            </w:r>
            <w:r w:rsidRPr="00D92C8C">
              <w:rPr>
                <w:rFonts w:asciiTheme="minorBidi" w:hAnsiTheme="minorBidi" w:cstheme="minorBidi"/>
              </w:rPr>
              <w:t>000</w:t>
            </w:r>
          </w:p>
        </w:tc>
        <w:tc>
          <w:tcPr>
            <w:tcW w:w="1023" w:type="dxa"/>
            <w:tcBorders>
              <w:left w:val="single" w:sz="4" w:space="0" w:color="auto"/>
            </w:tcBorders>
          </w:tcPr>
          <w:p w14:paraId="76D968AF" w14:textId="77777777" w:rsidR="00633373" w:rsidRPr="00D92C8C" w:rsidRDefault="00633373" w:rsidP="00B2182C">
            <w:pPr>
              <w:jc w:val="center"/>
              <w:rPr>
                <w:rFonts w:asciiTheme="minorBidi" w:hAnsiTheme="minorBidi" w:cstheme="minorBidi"/>
              </w:rPr>
            </w:pPr>
            <w:r w:rsidRPr="003653A5">
              <w:rPr>
                <w:rFonts w:asciiTheme="minorBidi" w:hAnsiTheme="minorBidi" w:cstheme="minorBidi"/>
              </w:rPr>
              <w:t>156,000</w:t>
            </w:r>
          </w:p>
        </w:tc>
        <w:tc>
          <w:tcPr>
            <w:tcW w:w="1125" w:type="dxa"/>
            <w:tcBorders>
              <w:left w:val="single" w:sz="4" w:space="0" w:color="auto"/>
            </w:tcBorders>
          </w:tcPr>
          <w:p w14:paraId="0D92071A" w14:textId="77777777" w:rsidR="00633373" w:rsidRPr="00D92C8C" w:rsidRDefault="00633373" w:rsidP="00B2182C">
            <w:pPr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52,000</w:t>
            </w:r>
          </w:p>
        </w:tc>
      </w:tr>
      <w:tr w:rsidR="00633373" w:rsidRPr="0029672B" w14:paraId="41D269A7" w14:textId="77777777" w:rsidTr="00B2182C">
        <w:tc>
          <w:tcPr>
            <w:tcW w:w="584" w:type="dxa"/>
            <w:tcBorders>
              <w:right w:val="single" w:sz="4" w:space="0" w:color="auto"/>
            </w:tcBorders>
            <w:shd w:val="clear" w:color="auto" w:fill="auto"/>
          </w:tcPr>
          <w:p w14:paraId="14CDFB1A" w14:textId="77777777" w:rsidR="00633373" w:rsidRPr="002B7466" w:rsidRDefault="00633373" w:rsidP="00B2182C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10</w:t>
            </w:r>
            <w:r w:rsidRPr="002B7466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1254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14:paraId="3D26CEAA" w14:textId="77777777" w:rsidR="00633373" w:rsidRPr="002B7466" w:rsidRDefault="00633373" w:rsidP="00B2182C">
            <w:pPr>
              <w:tabs>
                <w:tab w:val="left" w:pos="317"/>
                <w:tab w:val="left" w:pos="1316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B7466">
              <w:rPr>
                <w:rFonts w:asciiTheme="minorBidi" w:hAnsiTheme="minorBidi" w:cstheme="minorBidi"/>
                <w:cs/>
              </w:rPr>
              <w:t>นายพิชิต</w:t>
            </w:r>
          </w:p>
        </w:tc>
        <w:tc>
          <w:tcPr>
            <w:tcW w:w="1679" w:type="dxa"/>
            <w:tcBorders>
              <w:left w:val="nil"/>
            </w:tcBorders>
            <w:shd w:val="clear" w:color="auto" w:fill="auto"/>
          </w:tcPr>
          <w:p w14:paraId="14D32EC5" w14:textId="77777777" w:rsidR="00633373" w:rsidRPr="002B7466" w:rsidRDefault="00633373" w:rsidP="00B2182C">
            <w:pPr>
              <w:pStyle w:val="PlainText"/>
              <w:tabs>
                <w:tab w:val="left" w:pos="900"/>
              </w:tabs>
              <w:rPr>
                <w:rFonts w:asciiTheme="minorBidi" w:hAnsiTheme="minorBidi" w:cstheme="minorBidi"/>
                <w:szCs w:val="28"/>
                <w:cs/>
              </w:rPr>
            </w:pPr>
            <w:r w:rsidRPr="002B7466">
              <w:rPr>
                <w:rFonts w:asciiTheme="minorBidi" w:hAnsiTheme="minorBidi" w:cstheme="minorBidi" w:hint="cs"/>
                <w:szCs w:val="28"/>
                <w:cs/>
              </w:rPr>
              <w:t>ลำยอง</w:t>
            </w:r>
            <w:r w:rsidRPr="002B7466">
              <w:rPr>
                <w:rFonts w:asciiTheme="minorBidi" w:hAnsiTheme="minorBidi" w:cstheme="minorBidi"/>
                <w:szCs w:val="28"/>
                <w:vertAlign w:val="superscript"/>
                <w:cs/>
              </w:rPr>
              <w:t>/</w:t>
            </w:r>
            <w:r w:rsidRPr="00D92C8C">
              <w:rPr>
                <w:rFonts w:asciiTheme="minorBidi" w:hAnsiTheme="minorBidi" w:cstheme="minorBidi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04B5FB56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D92C8C">
              <w:rPr>
                <w:rFonts w:asciiTheme="minorBidi" w:hAnsiTheme="minorBidi" w:cstheme="minorBidi"/>
                <w:color w:val="000000"/>
              </w:rPr>
              <w:t>20</w:t>
            </w:r>
            <w:r w:rsidRPr="002B7466">
              <w:rPr>
                <w:rFonts w:asciiTheme="minorBidi" w:hAnsiTheme="minorBidi" w:cstheme="minorBidi"/>
                <w:color w:val="000000"/>
              </w:rPr>
              <w:t>,</w:t>
            </w:r>
            <w:r w:rsidRPr="00D92C8C">
              <w:rPr>
                <w:rFonts w:asciiTheme="minorBidi" w:hAnsiTheme="minorBidi" w:cstheme="minorBidi"/>
                <w:color w:val="000000"/>
              </w:rPr>
              <w:t>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77B575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D92C8C">
              <w:rPr>
                <w:rFonts w:asciiTheme="minorBidi" w:hAnsiTheme="minorBidi" w:cstheme="minorBidi"/>
                <w:color w:val="000000"/>
              </w:rPr>
              <w:t>10</w:t>
            </w:r>
            <w:r w:rsidRPr="002B7466">
              <w:rPr>
                <w:rFonts w:asciiTheme="minorBidi" w:hAnsiTheme="minorBidi" w:cstheme="minorBidi"/>
                <w:color w:val="000000"/>
              </w:rPr>
              <w:t>,</w:t>
            </w:r>
            <w:r w:rsidRPr="00D92C8C">
              <w:rPr>
                <w:rFonts w:asciiTheme="minorBidi" w:hAnsiTheme="minorBidi" w:cstheme="minorBidi"/>
                <w:color w:val="000000"/>
              </w:rPr>
              <w:t>000</w:t>
            </w:r>
          </w:p>
        </w:tc>
        <w:tc>
          <w:tcPr>
            <w:tcW w:w="1134" w:type="dxa"/>
          </w:tcPr>
          <w:p w14:paraId="0F793195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D92C8C">
              <w:rPr>
                <w:rFonts w:asciiTheme="minorBidi" w:hAnsiTheme="minorBidi" w:cstheme="minorBidi"/>
              </w:rPr>
              <w:t>156</w:t>
            </w:r>
            <w:r w:rsidRPr="002B7466">
              <w:rPr>
                <w:rFonts w:asciiTheme="minorBidi" w:hAnsiTheme="minorBidi" w:cstheme="minorBidi"/>
              </w:rPr>
              <w:t>,</w:t>
            </w:r>
            <w:r w:rsidRPr="00D92C8C">
              <w:rPr>
                <w:rFonts w:asciiTheme="minorBidi" w:hAnsiTheme="minorBidi" w:cstheme="minorBidi"/>
              </w:rPr>
              <w:t>000</w:t>
            </w:r>
          </w:p>
        </w:tc>
        <w:tc>
          <w:tcPr>
            <w:tcW w:w="1134" w:type="dxa"/>
          </w:tcPr>
          <w:p w14:paraId="376FE012" w14:textId="77777777" w:rsidR="00633373" w:rsidRPr="002B7466" w:rsidRDefault="00633373" w:rsidP="00B2182C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D92C8C">
              <w:rPr>
                <w:rFonts w:asciiTheme="minorBidi" w:hAnsiTheme="minorBidi" w:cstheme="minorBidi"/>
              </w:rPr>
              <w:t>65</w:t>
            </w:r>
            <w:r w:rsidRPr="002B7466">
              <w:rPr>
                <w:rFonts w:asciiTheme="minorBidi" w:hAnsiTheme="minorBidi" w:cstheme="minorBidi"/>
              </w:rPr>
              <w:t>,</w:t>
            </w:r>
            <w:r w:rsidRPr="00D92C8C">
              <w:rPr>
                <w:rFonts w:asciiTheme="minorBidi" w:hAnsiTheme="minorBidi" w:cstheme="minorBidi"/>
              </w:rPr>
              <w:t>000</w:t>
            </w:r>
          </w:p>
        </w:tc>
        <w:tc>
          <w:tcPr>
            <w:tcW w:w="1023" w:type="dxa"/>
          </w:tcPr>
          <w:p w14:paraId="59F3DC31" w14:textId="77777777" w:rsidR="00633373" w:rsidRPr="00D92C8C" w:rsidRDefault="00633373" w:rsidP="00B2182C">
            <w:pPr>
              <w:jc w:val="center"/>
              <w:rPr>
                <w:rFonts w:asciiTheme="minorBidi" w:hAnsiTheme="minorBidi" w:cstheme="minorBidi"/>
              </w:rPr>
            </w:pPr>
            <w:r w:rsidRPr="003653A5">
              <w:rPr>
                <w:rFonts w:asciiTheme="minorBidi" w:hAnsiTheme="minorBidi" w:cstheme="minorBidi"/>
              </w:rPr>
              <w:t>156,000</w:t>
            </w:r>
          </w:p>
        </w:tc>
        <w:tc>
          <w:tcPr>
            <w:tcW w:w="1125" w:type="dxa"/>
          </w:tcPr>
          <w:p w14:paraId="7B5332D7" w14:textId="0B0B89AD" w:rsidR="00633373" w:rsidRPr="00D92C8C" w:rsidRDefault="00633373" w:rsidP="00B2182C">
            <w:pPr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 w:hint="cs"/>
                <w:cs/>
              </w:rPr>
              <w:t>52</w:t>
            </w:r>
            <w:r>
              <w:rPr>
                <w:rFonts w:asciiTheme="minorBidi" w:hAnsiTheme="minorBidi" w:cstheme="minorBidi"/>
              </w:rPr>
              <w:t>,000</w:t>
            </w:r>
          </w:p>
        </w:tc>
      </w:tr>
    </w:tbl>
    <w:p w14:paraId="70521EDE" w14:textId="6550C058" w:rsidR="00A47AA1" w:rsidRPr="0029672B" w:rsidRDefault="00A46FB7" w:rsidP="00A47AA1">
      <w:pPr>
        <w:ind w:right="142"/>
        <w:jc w:val="thaiDistribute"/>
        <w:rPr>
          <w:rFonts w:asciiTheme="minorBidi" w:hAnsiTheme="minorBidi" w:cstheme="minorBidi"/>
          <w:sz w:val="24"/>
          <w:szCs w:val="24"/>
        </w:rPr>
      </w:pPr>
      <w:bookmarkStart w:id="2" w:name="_Hlk67589318"/>
      <w:r w:rsidRPr="0029672B">
        <w:rPr>
          <w:rFonts w:asciiTheme="minorBidi" w:hAnsiTheme="minorBidi" w:cstheme="minorBidi"/>
          <w:sz w:val="24"/>
          <w:szCs w:val="24"/>
          <w:u w:val="single"/>
          <w:cs/>
        </w:rPr>
        <w:t>หมายเหตุ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: </w:t>
      </w:r>
      <w:r w:rsidRPr="0029672B">
        <w:rPr>
          <w:rFonts w:asciiTheme="minorBidi" w:hAnsiTheme="minorBidi" w:cstheme="minorBidi"/>
          <w:sz w:val="24"/>
          <w:szCs w:val="24"/>
          <w:vertAlign w:val="superscript"/>
          <w:cs/>
        </w:rPr>
        <w:t>/</w:t>
      </w:r>
      <w:r w:rsidR="00D92C8C" w:rsidRPr="00D92C8C">
        <w:rPr>
          <w:rFonts w:asciiTheme="minorBidi" w:hAnsiTheme="minorBidi" w:cstheme="minorBidi"/>
          <w:sz w:val="24"/>
          <w:szCs w:val="24"/>
          <w:vertAlign w:val="superscript"/>
        </w:rPr>
        <w:t>1</w:t>
      </w:r>
      <w:r w:rsidRPr="0029672B">
        <w:rPr>
          <w:rFonts w:asciiTheme="minorBidi" w:hAnsiTheme="minorBidi" w:cstheme="minorBidi"/>
          <w:sz w:val="24"/>
          <w:szCs w:val="24"/>
          <w:vertAlign w:val="superscript"/>
        </w:rPr>
        <w:t xml:space="preserve"> 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>ที่ประชุมวิสามัญผู้ถือหุ้น</w:t>
      </w:r>
      <w:bookmarkEnd w:id="2"/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ครั้งที่ 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2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>/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2561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 เมื่อวันที่ 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21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 กันยายน 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2561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มีมติตั้งกรรมการบริษัท</w:t>
      </w:r>
      <w:r w:rsidR="00ED3009" w:rsidRPr="0029672B">
        <w:rPr>
          <w:rFonts w:asciiTheme="minorBidi" w:hAnsiTheme="minorBidi" w:cstheme="minorBidi"/>
          <w:sz w:val="24"/>
          <w:szCs w:val="24"/>
          <w:cs/>
        </w:rPr>
        <w:t>เพิ่มเติมจำนวน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</w:t>
      </w:r>
      <w:r w:rsidR="00D92C8C" w:rsidRPr="00D92C8C">
        <w:rPr>
          <w:rFonts w:asciiTheme="minorBidi" w:hAnsiTheme="minorBidi" w:cstheme="minorBidi"/>
          <w:sz w:val="24"/>
          <w:szCs w:val="24"/>
        </w:rPr>
        <w:t>3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ท่าน ได้แก่ </w:t>
      </w:r>
    </w:p>
    <w:p w14:paraId="4493ADD1" w14:textId="38E671CA" w:rsidR="00A46FB7" w:rsidRPr="0029672B" w:rsidRDefault="00A46FB7" w:rsidP="00322359">
      <w:pPr>
        <w:ind w:right="142" w:firstLine="851"/>
        <w:jc w:val="thaiDistribute"/>
        <w:rPr>
          <w:rFonts w:asciiTheme="minorBidi" w:hAnsiTheme="minorBidi" w:cstheme="minorBidi"/>
          <w:sz w:val="24"/>
          <w:szCs w:val="24"/>
        </w:rPr>
      </w:pPr>
      <w:r w:rsidRPr="0029672B">
        <w:rPr>
          <w:rFonts w:asciiTheme="minorBidi" w:hAnsiTheme="minorBidi" w:cstheme="minorBidi"/>
          <w:sz w:val="24"/>
          <w:szCs w:val="24"/>
          <w:cs/>
        </w:rPr>
        <w:t>นายวราวุธ</w:t>
      </w:r>
      <w:r w:rsidR="00A47AA1" w:rsidRPr="0029672B">
        <w:rPr>
          <w:rFonts w:asciiTheme="minorBidi" w:hAnsiTheme="minorBidi" w:cstheme="minorBidi"/>
          <w:sz w:val="24"/>
          <w:szCs w:val="24"/>
        </w:rPr>
        <w:t xml:space="preserve"> </w:t>
      </w:r>
      <w:r w:rsidRPr="0029672B">
        <w:rPr>
          <w:rFonts w:asciiTheme="minorBidi" w:hAnsiTheme="minorBidi" w:cstheme="minorBidi"/>
          <w:sz w:val="24"/>
          <w:szCs w:val="24"/>
          <w:cs/>
        </w:rPr>
        <w:t>อรุโณทัย นายอรรณพ โรมา และนายปรีชา พนาสุวรรณรัตน์</w:t>
      </w:r>
    </w:p>
    <w:p w14:paraId="707FF614" w14:textId="7D7B7CC1" w:rsidR="00AD0211" w:rsidRPr="0029672B" w:rsidRDefault="00A46FB7" w:rsidP="0032235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851" w:right="142"/>
        <w:jc w:val="thaiDistribute"/>
        <w:rPr>
          <w:rFonts w:asciiTheme="minorBidi" w:eastAsia="Times New Roman" w:hAnsiTheme="minorBidi" w:cstheme="minorBidi"/>
          <w:color w:val="000000"/>
          <w:sz w:val="24"/>
          <w:szCs w:val="24"/>
        </w:rPr>
      </w:pPr>
      <w:r w:rsidRPr="0029672B">
        <w:rPr>
          <w:rFonts w:asciiTheme="minorBidi" w:hAnsiTheme="minorBidi" w:cstheme="minorBidi"/>
          <w:sz w:val="24"/>
          <w:szCs w:val="24"/>
          <w:vertAlign w:val="superscript"/>
          <w:cs/>
        </w:rPr>
        <w:t>/</w:t>
      </w:r>
      <w:r w:rsidR="00D92C8C" w:rsidRPr="00D92C8C">
        <w:rPr>
          <w:rFonts w:asciiTheme="minorBidi" w:hAnsiTheme="minorBidi" w:cstheme="minorBidi"/>
          <w:sz w:val="24"/>
          <w:szCs w:val="24"/>
          <w:vertAlign w:val="superscript"/>
        </w:rPr>
        <w:t>2</w:t>
      </w:r>
      <w:r w:rsidR="00EB77A7" w:rsidRPr="0029672B">
        <w:rPr>
          <w:rFonts w:asciiTheme="minorBidi" w:eastAsia="Times New Roman" w:hAnsiTheme="minorBidi" w:cstheme="minorBidi"/>
          <w:color w:val="000000"/>
          <w:sz w:val="24"/>
          <w:szCs w:val="24"/>
        </w:rPr>
        <w:t xml:space="preserve"> 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ที่ประชุมวิสามัญผู้ถือหุ้นครั้งที่ 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3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>/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2561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 เมื่อวันที่ 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8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 พฤศจิกายน 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2561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 มีมติแต่งกรรมการบริษัทเละกรรมการอิสระ 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4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 ท่าน ได้แก่ นายดำเนิน แก้วทวี นายศราวุธ บุษยรัตน์ นายวินัย พฤกษะวัน และนายพิชิต ลำยอง และมีมติแต่งตั้งนายศราวุธ บุษยรัตน์ นายวินัย พฤกษะวัน และนายพิชิต ลำยอง ในฐานะกรรมการตรวจสอบ โดยมี นายศราวุธ บุษยรัตน์ เป็นประธานคณะกรรมการตรวจสอบ</w:t>
      </w:r>
    </w:p>
    <w:p w14:paraId="78103E38" w14:textId="15D58904" w:rsidR="00DE5E23" w:rsidRPr="00322359" w:rsidRDefault="00DE5E23" w:rsidP="0032235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851" w:right="142"/>
        <w:jc w:val="thaiDistribute"/>
        <w:rPr>
          <w:rFonts w:asciiTheme="minorBidi" w:eastAsia="Times New Roman" w:hAnsiTheme="minorBidi" w:cstheme="minorBidi"/>
          <w:sz w:val="24"/>
          <w:szCs w:val="24"/>
        </w:rPr>
      </w:pP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vertAlign w:val="superscript"/>
        </w:rPr>
        <w:t>/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  <w:vertAlign w:val="superscript"/>
        </w:rPr>
        <w:t>3</w:t>
      </w:r>
      <w:r w:rsidR="00EB77A7" w:rsidRPr="0029672B">
        <w:rPr>
          <w:rFonts w:asciiTheme="minorBidi" w:eastAsia="Times New Roman" w:hAnsiTheme="minorBidi" w:cstheme="minorBidi"/>
          <w:color w:val="000000"/>
          <w:sz w:val="24"/>
          <w:szCs w:val="24"/>
          <w:vertAlign w:val="superscript"/>
        </w:rPr>
        <w:t xml:space="preserve"> 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>ที่ประชุม</w:t>
      </w:r>
      <w:r w:rsidR="004563F7"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>วิ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สามัญผู้ถือหุ้น </w:t>
      </w:r>
      <w:r w:rsidR="004563F7"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ครั้งที่ 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3</w:t>
      </w:r>
      <w:r w:rsidR="00CF1936" w:rsidRPr="0029672B">
        <w:rPr>
          <w:rFonts w:asciiTheme="minorBidi" w:eastAsia="Times New Roman" w:hAnsiTheme="minorBidi" w:cstheme="minorBidi"/>
          <w:color w:val="000000"/>
          <w:sz w:val="24"/>
          <w:szCs w:val="24"/>
        </w:rPr>
        <w:t>/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2561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</w:rPr>
        <w:t xml:space="preserve"> 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เมื่อวันที่ 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8</w:t>
      </w:r>
      <w:r w:rsidR="004563F7"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 พฤศจิกายน 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2561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</w:rPr>
        <w:t xml:space="preserve"> 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>ได้มีมติอนุมัติกำหนดค่าตอบแทนให้แก่คณะกรรมการบริษัท คณะกรรมการตรวจสอบ</w:t>
      </w:r>
      <w:r w:rsidR="004563F7" w:rsidRPr="0029672B">
        <w:rPr>
          <w:rFonts w:asciiTheme="minorBidi" w:eastAsia="Times New Roman" w:hAnsiTheme="minorBidi" w:cstheme="minorBidi"/>
          <w:color w:val="000000"/>
          <w:sz w:val="24"/>
          <w:szCs w:val="24"/>
        </w:rPr>
        <w:t xml:space="preserve"> </w:t>
      </w:r>
      <w:r w:rsidR="004563F7"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>โดยกำหนดค่าตอบแทนในลักษณะ “ค่าเบี้ยประชุม”</w:t>
      </w:r>
      <w:r w:rsidR="00EC40DA"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 ดังนี้ ประธานกรรมการบริษัท 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20</w:t>
      </w:r>
      <w:r w:rsidR="00EC40DA"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>,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000</w:t>
      </w:r>
      <w:r w:rsidR="00EC40DA"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 บาทต่อครั้ง ประธานกรรมการตรวจสอบ 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15</w:t>
      </w:r>
      <w:r w:rsidR="00EC40DA"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>,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000</w:t>
      </w:r>
      <w:r w:rsidR="00EC40DA"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 บาทต่อครั้ง กรรมการบริษัท 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10</w:t>
      </w:r>
      <w:r w:rsidR="00EC40DA"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>,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000</w:t>
      </w:r>
      <w:r w:rsidR="00EC40DA"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 บาทต่อครั้ง และกรรมการตรวจสอบ 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10</w:t>
      </w:r>
      <w:r w:rsidR="00EC40DA"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>,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000</w:t>
      </w:r>
      <w:r w:rsidR="00EC40DA"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 </w:t>
      </w:r>
      <w:r w:rsidR="00EC40DA" w:rsidRPr="00322359">
        <w:rPr>
          <w:rFonts w:asciiTheme="minorBidi" w:eastAsia="Times New Roman" w:hAnsiTheme="minorBidi" w:cstheme="minorBidi"/>
          <w:sz w:val="24"/>
          <w:szCs w:val="24"/>
          <w:cs/>
        </w:rPr>
        <w:t>บาทต่อครั้ง</w:t>
      </w:r>
    </w:p>
    <w:p w14:paraId="222FEC59" w14:textId="65C075AA" w:rsidR="00EB77A7" w:rsidRDefault="00EB77A7" w:rsidP="0032235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851" w:right="142"/>
        <w:jc w:val="thaiDistribute"/>
        <w:rPr>
          <w:rFonts w:asciiTheme="minorBidi" w:hAnsiTheme="minorBidi" w:cstheme="minorBidi"/>
          <w:sz w:val="24"/>
          <w:szCs w:val="24"/>
        </w:rPr>
      </w:pPr>
      <w:r w:rsidRPr="00322359">
        <w:rPr>
          <w:rFonts w:asciiTheme="minorBidi" w:eastAsia="Times New Roman" w:hAnsiTheme="minorBidi" w:cstheme="minorBidi"/>
          <w:sz w:val="24"/>
          <w:szCs w:val="24"/>
          <w:vertAlign w:val="superscript"/>
        </w:rPr>
        <w:t>/</w:t>
      </w:r>
      <w:bookmarkStart w:id="3" w:name="_Hlk33707173"/>
      <w:r w:rsidR="00D92C8C" w:rsidRPr="00D92C8C">
        <w:rPr>
          <w:rFonts w:asciiTheme="minorBidi" w:eastAsia="Times New Roman" w:hAnsiTheme="minorBidi" w:cstheme="minorBidi"/>
          <w:sz w:val="24"/>
          <w:szCs w:val="24"/>
          <w:vertAlign w:val="superscript"/>
        </w:rPr>
        <w:t>4</w:t>
      </w:r>
      <w:r w:rsidRPr="00322359">
        <w:rPr>
          <w:rFonts w:asciiTheme="minorBidi" w:eastAsia="Times New Roman" w:hAnsiTheme="minorBidi" w:cstheme="minorBidi"/>
          <w:sz w:val="24"/>
          <w:szCs w:val="24"/>
          <w:vertAlign w:val="superscript"/>
        </w:rPr>
        <w:t xml:space="preserve"> </w:t>
      </w:r>
      <w:r w:rsidRPr="00322359">
        <w:rPr>
          <w:rFonts w:asciiTheme="minorBidi" w:eastAsia="Times New Roman" w:hAnsiTheme="minorBidi" w:cstheme="minorBidi"/>
          <w:sz w:val="24"/>
          <w:szCs w:val="24"/>
          <w:cs/>
        </w:rPr>
        <w:t xml:space="preserve">ที่ประชุมคณะกรรมการบริษัทครั้งที่ </w:t>
      </w:r>
      <w:r w:rsidR="00D92C8C" w:rsidRPr="00D92C8C">
        <w:rPr>
          <w:rFonts w:asciiTheme="minorBidi" w:eastAsia="Times New Roman" w:hAnsiTheme="minorBidi" w:cstheme="minorBidi"/>
          <w:sz w:val="24"/>
          <w:szCs w:val="24"/>
        </w:rPr>
        <w:t>9</w:t>
      </w:r>
      <w:r w:rsidRPr="00322359">
        <w:rPr>
          <w:rFonts w:asciiTheme="minorBidi" w:eastAsia="Times New Roman" w:hAnsiTheme="minorBidi" w:cstheme="minorBidi"/>
          <w:sz w:val="24"/>
          <w:szCs w:val="24"/>
          <w:cs/>
        </w:rPr>
        <w:t>/</w:t>
      </w:r>
      <w:r w:rsidR="00D92C8C" w:rsidRPr="00D92C8C">
        <w:rPr>
          <w:rFonts w:asciiTheme="minorBidi" w:eastAsia="Times New Roman" w:hAnsiTheme="minorBidi" w:cstheme="minorBidi"/>
          <w:sz w:val="24"/>
          <w:szCs w:val="24"/>
        </w:rPr>
        <w:t>2562</w:t>
      </w:r>
      <w:r w:rsidRPr="00322359">
        <w:rPr>
          <w:rFonts w:asciiTheme="minorBidi" w:eastAsia="Times New Roman" w:hAnsiTheme="minorBidi" w:cstheme="minorBidi"/>
          <w:sz w:val="24"/>
          <w:szCs w:val="24"/>
          <w:cs/>
        </w:rPr>
        <w:t xml:space="preserve"> เมื่อวันที่ </w:t>
      </w:r>
      <w:r w:rsidR="00D92C8C" w:rsidRPr="00D92C8C">
        <w:rPr>
          <w:rFonts w:asciiTheme="minorBidi" w:eastAsia="Times New Roman" w:hAnsiTheme="minorBidi" w:cstheme="minorBidi"/>
          <w:sz w:val="24"/>
          <w:szCs w:val="24"/>
        </w:rPr>
        <w:t>16</w:t>
      </w:r>
      <w:r w:rsidRPr="00322359">
        <w:rPr>
          <w:rFonts w:asciiTheme="minorBidi" w:eastAsia="Times New Roman" w:hAnsiTheme="minorBidi" w:cstheme="minorBidi"/>
          <w:sz w:val="24"/>
          <w:szCs w:val="24"/>
          <w:cs/>
        </w:rPr>
        <w:t xml:space="preserve"> ตุลาคม </w:t>
      </w:r>
      <w:r w:rsidR="00D92C8C" w:rsidRPr="00D92C8C">
        <w:rPr>
          <w:rFonts w:asciiTheme="minorBidi" w:eastAsia="Times New Roman" w:hAnsiTheme="minorBidi" w:cstheme="minorBidi"/>
          <w:sz w:val="24"/>
          <w:szCs w:val="24"/>
        </w:rPr>
        <w:t>2562</w:t>
      </w:r>
      <w:r w:rsidRPr="00322359">
        <w:rPr>
          <w:rFonts w:asciiTheme="minorBidi" w:hAnsiTheme="minorBidi" w:cstheme="minorBidi"/>
          <w:sz w:val="24"/>
          <w:szCs w:val="24"/>
          <w:cs/>
        </w:rPr>
        <w:t xml:space="preserve"> มีมติแต่งตั้งนายเกียรติชัย สงอินทร์ เป็นกรรมการบริษัท                 กรรมการบริหาร และเลขานุการบริษัท แทนนายวราวุธ อรุโณทัย ที่ได้ลาออกไป โดยให้มีผลตั้งแต่วันที่ </w:t>
      </w:r>
      <w:r w:rsidR="00D92C8C" w:rsidRPr="00D92C8C">
        <w:rPr>
          <w:rFonts w:asciiTheme="minorBidi" w:hAnsiTheme="minorBidi" w:cstheme="minorBidi"/>
          <w:sz w:val="24"/>
          <w:szCs w:val="24"/>
        </w:rPr>
        <w:t>1</w:t>
      </w:r>
      <w:r w:rsidRPr="00322359">
        <w:rPr>
          <w:rFonts w:asciiTheme="minorBidi" w:hAnsiTheme="minorBidi" w:cstheme="minorBidi"/>
          <w:sz w:val="24"/>
          <w:szCs w:val="24"/>
          <w:cs/>
        </w:rPr>
        <w:t xml:space="preserve"> พฤศจิกายน </w:t>
      </w:r>
      <w:r w:rsidR="00D92C8C" w:rsidRPr="00D92C8C">
        <w:rPr>
          <w:rFonts w:asciiTheme="minorBidi" w:hAnsiTheme="minorBidi" w:cstheme="minorBidi"/>
          <w:sz w:val="24"/>
          <w:szCs w:val="24"/>
        </w:rPr>
        <w:t>2562</w:t>
      </w:r>
      <w:r w:rsidRPr="00322359">
        <w:rPr>
          <w:rFonts w:asciiTheme="minorBidi" w:hAnsiTheme="minorBidi" w:cstheme="minorBidi"/>
          <w:sz w:val="24"/>
          <w:szCs w:val="24"/>
          <w:cs/>
        </w:rPr>
        <w:t xml:space="preserve"> เป็นต้นไป</w:t>
      </w:r>
      <w:bookmarkEnd w:id="3"/>
    </w:p>
    <w:p w14:paraId="34179788" w14:textId="081D12E1" w:rsidR="00A51832" w:rsidRPr="00D12FA1" w:rsidRDefault="00D12FA1" w:rsidP="00A5183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851" w:right="142"/>
        <w:jc w:val="thaiDistribute"/>
        <w:rPr>
          <w:rFonts w:asciiTheme="minorBidi" w:eastAsia="Times New Roman" w:hAnsiTheme="minorBidi" w:cstheme="minorBidi"/>
          <w:sz w:val="24"/>
          <w:szCs w:val="24"/>
          <w:cs/>
        </w:rPr>
      </w:pPr>
      <w:r>
        <w:rPr>
          <w:rFonts w:asciiTheme="minorBidi" w:hAnsiTheme="minorBidi" w:cstheme="minorBidi" w:hint="cs"/>
          <w:sz w:val="24"/>
          <w:szCs w:val="24"/>
          <w:vertAlign w:val="superscript"/>
          <w:cs/>
        </w:rPr>
        <w:t>/5</w:t>
      </w:r>
      <w:r>
        <w:rPr>
          <w:rFonts w:asciiTheme="minorBidi" w:hAnsiTheme="minorBidi" w:cstheme="minorBidi" w:hint="cs"/>
          <w:sz w:val="24"/>
          <w:szCs w:val="24"/>
          <w:cs/>
        </w:rPr>
        <w:t>เป็น</w:t>
      </w:r>
      <w:r w:rsidRPr="00D12FA1">
        <w:rPr>
          <w:rFonts w:asciiTheme="minorBidi" w:hAnsiTheme="minorBidi" w:cstheme="minorBidi" w:hint="cs"/>
          <w:sz w:val="24"/>
          <w:szCs w:val="24"/>
          <w:cs/>
        </w:rPr>
        <w:t>ค่า</w:t>
      </w:r>
      <w:r>
        <w:rPr>
          <w:rFonts w:asciiTheme="minorBidi" w:hAnsiTheme="minorBidi" w:cstheme="minorBidi" w:hint="cs"/>
          <w:sz w:val="24"/>
          <w:szCs w:val="24"/>
          <w:cs/>
        </w:rPr>
        <w:t>ตอบแทนประจำเดือน เบี้ยประชุม ไม่มีสิทธิประโยชน์อื่นๆ</w:t>
      </w:r>
    </w:p>
    <w:p w14:paraId="238ACB81" w14:textId="77777777" w:rsidR="00A326E5" w:rsidRPr="0029672B" w:rsidRDefault="00A326E5" w:rsidP="00A51832">
      <w:pPr>
        <w:pStyle w:val="PlainText"/>
        <w:numPr>
          <w:ilvl w:val="0"/>
          <w:numId w:val="3"/>
        </w:numPr>
        <w:spacing w:before="120"/>
        <w:ind w:left="896" w:hanging="357"/>
        <w:jc w:val="thaiDistribute"/>
        <w:rPr>
          <w:rFonts w:asciiTheme="minorBidi" w:eastAsia="Cordia New" w:hAnsiTheme="minorBidi" w:cstheme="minorBidi"/>
          <w:noProof/>
          <w:szCs w:val="28"/>
          <w:lang w:val="en-US" w:eastAsia="en-US"/>
        </w:rPr>
      </w:pPr>
      <w:r w:rsidRPr="0029672B">
        <w:rPr>
          <w:rFonts w:asciiTheme="minorBidi" w:eastAsia="Cordia New" w:hAnsiTheme="minorBidi" w:cstheme="minorBidi"/>
          <w:noProof/>
          <w:szCs w:val="28"/>
          <w:cs/>
          <w:lang w:val="en-US" w:eastAsia="en-US"/>
        </w:rPr>
        <w:t xml:space="preserve">ค่าตอบแทนผู้บริหาร </w:t>
      </w:r>
    </w:p>
    <w:p w14:paraId="1EADDE0B" w14:textId="77777777" w:rsidR="00A326E5" w:rsidRPr="0029672B" w:rsidRDefault="00A326E5" w:rsidP="00A326E5">
      <w:pPr>
        <w:pStyle w:val="PlainText"/>
        <w:tabs>
          <w:tab w:val="left" w:pos="810"/>
        </w:tabs>
        <w:ind w:firstLine="900"/>
        <w:jc w:val="thaiDistribute"/>
        <w:rPr>
          <w:rFonts w:asciiTheme="minorBidi" w:eastAsia="Cordia New" w:hAnsiTheme="minorBidi" w:cstheme="minorBidi"/>
          <w:noProof/>
          <w:szCs w:val="28"/>
          <w:cs/>
          <w:lang w:val="en-US" w:eastAsia="en-US"/>
        </w:rPr>
      </w:pPr>
      <w:r w:rsidRPr="0029672B">
        <w:rPr>
          <w:rFonts w:asciiTheme="minorBidi" w:eastAsia="Cordia New" w:hAnsiTheme="minorBidi" w:cstheme="minorBidi"/>
          <w:noProof/>
          <w:szCs w:val="28"/>
          <w:cs/>
          <w:lang w:val="en-US" w:eastAsia="en-US"/>
        </w:rPr>
        <w:t>บริษัทจ่ายค่าตอบแทนผู้บริหารในรูปแบบเงินเดือน และสวัสดิการต่างๆ อาทิ เงินกองทุนสำรองเลี้ยงชี</w:t>
      </w:r>
      <w:r w:rsidR="008D4629" w:rsidRPr="0029672B">
        <w:rPr>
          <w:rFonts w:asciiTheme="minorBidi" w:eastAsia="Cordia New" w:hAnsiTheme="minorBidi" w:cstheme="minorBidi"/>
          <w:noProof/>
          <w:szCs w:val="28"/>
          <w:cs/>
          <w:lang w:val="en-US" w:eastAsia="en-US"/>
        </w:rPr>
        <w:t xml:space="preserve">พ </w:t>
      </w:r>
      <w:r w:rsidRPr="0029672B">
        <w:rPr>
          <w:rFonts w:asciiTheme="minorBidi" w:eastAsia="Cordia New" w:hAnsiTheme="minorBidi" w:cstheme="minorBidi"/>
          <w:noProof/>
          <w:szCs w:val="28"/>
          <w:cs/>
          <w:lang w:val="en-US" w:eastAsia="en-US"/>
        </w:rPr>
        <w:t>ผลประโยชน์หลังออกจากงาน เป็นต้น</w:t>
      </w:r>
    </w:p>
    <w:tbl>
      <w:tblPr>
        <w:tblW w:w="477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3"/>
        <w:gridCol w:w="1134"/>
        <w:gridCol w:w="1134"/>
        <w:gridCol w:w="1134"/>
        <w:gridCol w:w="1134"/>
        <w:gridCol w:w="1134"/>
        <w:gridCol w:w="1135"/>
      </w:tblGrid>
      <w:tr w:rsidR="00574865" w:rsidRPr="0029672B" w14:paraId="1FAAF220" w14:textId="77777777" w:rsidTr="00502E1F">
        <w:trPr>
          <w:trHeight w:val="288"/>
          <w:jc w:val="center"/>
        </w:trPr>
        <w:tc>
          <w:tcPr>
            <w:tcW w:w="1128" w:type="pct"/>
            <w:vMerge w:val="restart"/>
            <w:shd w:val="clear" w:color="auto" w:fill="auto"/>
            <w:vAlign w:val="center"/>
          </w:tcPr>
          <w:p w14:paraId="4D2E13C8" w14:textId="77777777" w:rsidR="00574865" w:rsidRPr="00A30E0D" w:rsidRDefault="00574865" w:rsidP="00B2182C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>ค่าตอบแทนผู้บริหาร</w:t>
            </w:r>
          </w:p>
        </w:tc>
        <w:tc>
          <w:tcPr>
            <w:tcW w:w="1290" w:type="pct"/>
            <w:gridSpan w:val="2"/>
            <w:shd w:val="clear" w:color="auto" w:fill="F2F2F2" w:themeFill="background1" w:themeFillShade="F2"/>
            <w:vAlign w:val="center"/>
          </w:tcPr>
          <w:p w14:paraId="7BB9B346" w14:textId="77777777" w:rsidR="00574865" w:rsidRPr="00A30E0D" w:rsidRDefault="00574865" w:rsidP="00B2182C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 xml:space="preserve">ปี </w:t>
            </w:r>
            <w:r w:rsidRPr="00D92C8C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  <w:t>256</w:t>
            </w:r>
            <w:r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  <w:t>1</w:t>
            </w:r>
          </w:p>
        </w:tc>
        <w:tc>
          <w:tcPr>
            <w:tcW w:w="1290" w:type="pct"/>
            <w:gridSpan w:val="2"/>
            <w:shd w:val="clear" w:color="auto" w:fill="F2F2F2" w:themeFill="background1" w:themeFillShade="F2"/>
            <w:vAlign w:val="center"/>
          </w:tcPr>
          <w:p w14:paraId="1E1F798C" w14:textId="77777777" w:rsidR="00574865" w:rsidRPr="00A30E0D" w:rsidRDefault="00574865" w:rsidP="00B2182C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 xml:space="preserve">ปี </w:t>
            </w:r>
            <w:r w:rsidRPr="00D92C8C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  <w:t>256</w:t>
            </w:r>
            <w:r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  <w:t>2</w:t>
            </w:r>
          </w:p>
        </w:tc>
        <w:tc>
          <w:tcPr>
            <w:tcW w:w="1290" w:type="pct"/>
            <w:gridSpan w:val="2"/>
            <w:shd w:val="clear" w:color="auto" w:fill="F2F2F2" w:themeFill="background1" w:themeFillShade="F2"/>
          </w:tcPr>
          <w:p w14:paraId="38869FBD" w14:textId="77777777" w:rsidR="00574865" w:rsidRPr="00A30E0D" w:rsidRDefault="00574865" w:rsidP="00B2182C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 xml:space="preserve">ปี </w:t>
            </w:r>
            <w:r w:rsidRPr="00D92C8C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  <w:t>256</w:t>
            </w:r>
            <w:r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  <w:t>3</w:t>
            </w:r>
          </w:p>
        </w:tc>
      </w:tr>
      <w:tr w:rsidR="00574865" w:rsidRPr="0029672B" w14:paraId="098276A5" w14:textId="77777777" w:rsidTr="00502E1F">
        <w:trPr>
          <w:trHeight w:val="288"/>
          <w:jc w:val="center"/>
        </w:trPr>
        <w:tc>
          <w:tcPr>
            <w:tcW w:w="1128" w:type="pct"/>
            <w:vMerge/>
            <w:shd w:val="clear" w:color="auto" w:fill="auto"/>
          </w:tcPr>
          <w:p w14:paraId="7C176EA4" w14:textId="77777777" w:rsidR="00574865" w:rsidRPr="00A30E0D" w:rsidRDefault="00574865" w:rsidP="00B2182C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jc w:val="both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</w:pPr>
          </w:p>
        </w:tc>
        <w:tc>
          <w:tcPr>
            <w:tcW w:w="645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9FC928C" w14:textId="77777777" w:rsidR="00574865" w:rsidRPr="00A30E0D" w:rsidRDefault="00574865" w:rsidP="00B2182C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ind w:left="-108" w:right="-37"/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 xml:space="preserve"> จำนวน</w:t>
            </w:r>
          </w:p>
          <w:p w14:paraId="598EE032" w14:textId="77777777" w:rsidR="00574865" w:rsidRPr="00A30E0D" w:rsidRDefault="00574865" w:rsidP="00B2182C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ind w:left="-108" w:right="-37"/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 xml:space="preserve"> (คน)</w:t>
            </w:r>
          </w:p>
        </w:tc>
        <w:tc>
          <w:tcPr>
            <w:tcW w:w="645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93BC81D" w14:textId="77777777" w:rsidR="00574865" w:rsidRPr="00A30E0D" w:rsidRDefault="00574865" w:rsidP="00B2182C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ind w:left="-108" w:right="-37"/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>จำนวนเงิน</w:t>
            </w:r>
          </w:p>
          <w:p w14:paraId="6578D43A" w14:textId="77777777" w:rsidR="00574865" w:rsidRPr="00A30E0D" w:rsidRDefault="00574865" w:rsidP="00B2182C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ind w:left="-108" w:right="-37"/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>(ล้านบาท)</w:t>
            </w:r>
          </w:p>
        </w:tc>
        <w:tc>
          <w:tcPr>
            <w:tcW w:w="645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772B126" w14:textId="77777777" w:rsidR="00574865" w:rsidRPr="00A30E0D" w:rsidRDefault="00574865" w:rsidP="00B2182C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ind w:left="-108" w:right="-37"/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>จำนวน</w:t>
            </w:r>
          </w:p>
          <w:p w14:paraId="3602F737" w14:textId="77777777" w:rsidR="00574865" w:rsidRPr="00A30E0D" w:rsidRDefault="00574865" w:rsidP="00B2182C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ind w:left="-108" w:right="-37"/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>(คน)</w:t>
            </w:r>
          </w:p>
        </w:tc>
        <w:tc>
          <w:tcPr>
            <w:tcW w:w="645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AD2CEDA" w14:textId="77777777" w:rsidR="00574865" w:rsidRPr="00A30E0D" w:rsidRDefault="00574865" w:rsidP="00B2182C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ind w:left="-108" w:right="-37"/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>จำนวนเงิน</w:t>
            </w:r>
          </w:p>
          <w:p w14:paraId="74563AD0" w14:textId="77777777" w:rsidR="00574865" w:rsidRPr="00A30E0D" w:rsidRDefault="00574865" w:rsidP="00B2182C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ind w:left="-108" w:right="-37"/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>(ล้านบาท)</w:t>
            </w:r>
          </w:p>
        </w:tc>
        <w:tc>
          <w:tcPr>
            <w:tcW w:w="645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B1B318E" w14:textId="77777777" w:rsidR="00574865" w:rsidRPr="00A30E0D" w:rsidRDefault="00574865" w:rsidP="00B2182C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ind w:left="-108" w:right="-37"/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>จำนวน</w:t>
            </w:r>
          </w:p>
          <w:p w14:paraId="4D48CEF4" w14:textId="77777777" w:rsidR="00574865" w:rsidRPr="00A30E0D" w:rsidRDefault="00574865" w:rsidP="00B2182C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ind w:left="-108" w:right="-37"/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>(คน)</w:t>
            </w:r>
          </w:p>
        </w:tc>
        <w:tc>
          <w:tcPr>
            <w:tcW w:w="646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D385395" w14:textId="77777777" w:rsidR="00574865" w:rsidRPr="00A30E0D" w:rsidRDefault="00574865" w:rsidP="00B2182C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ind w:left="-108" w:right="-37"/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>จำนวนเงิน</w:t>
            </w:r>
          </w:p>
          <w:p w14:paraId="74EB7F60" w14:textId="77777777" w:rsidR="00574865" w:rsidRPr="00A30E0D" w:rsidRDefault="00574865" w:rsidP="00B2182C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ind w:left="-108" w:right="-37"/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>(ล้านบาท)</w:t>
            </w:r>
          </w:p>
        </w:tc>
      </w:tr>
      <w:tr w:rsidR="00574865" w:rsidRPr="0029672B" w14:paraId="4384B9A6" w14:textId="77777777" w:rsidTr="00B2182C">
        <w:trPr>
          <w:trHeight w:val="288"/>
          <w:jc w:val="center"/>
        </w:trPr>
        <w:tc>
          <w:tcPr>
            <w:tcW w:w="1128" w:type="pct"/>
          </w:tcPr>
          <w:p w14:paraId="6D0E59A7" w14:textId="77777777" w:rsidR="00574865" w:rsidRPr="00A30E0D" w:rsidRDefault="00574865" w:rsidP="00B2182C">
            <w:pPr>
              <w:pStyle w:val="PlainText"/>
              <w:tabs>
                <w:tab w:val="left" w:pos="567"/>
              </w:tabs>
              <w:rPr>
                <w:rFonts w:asciiTheme="minorBidi" w:eastAsia="Cordia New" w:hAnsiTheme="minorBidi" w:cstheme="minorBidi"/>
                <w:noProof/>
                <w:szCs w:val="28"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noProof/>
                <w:szCs w:val="28"/>
                <w:cs/>
                <w:lang w:val="en-US" w:eastAsia="en-US"/>
              </w:rPr>
              <w:t xml:space="preserve">เงินเดือน 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5A9240F8" w14:textId="77777777" w:rsidR="00574865" w:rsidRPr="00A30E0D" w:rsidRDefault="00574865" w:rsidP="00B2182C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4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37D35A1D" w14:textId="77777777" w:rsidR="00574865" w:rsidRPr="00A30E0D" w:rsidRDefault="00574865" w:rsidP="00B2182C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5</w:t>
            </w:r>
            <w:r w:rsidRPr="00A30E0D">
              <w:rPr>
                <w:rFonts w:asciiTheme="minorBidi" w:hAnsiTheme="minorBidi" w:cstheme="minorBidi"/>
              </w:rPr>
              <w:t>.</w:t>
            </w:r>
            <w:r w:rsidRPr="00D92C8C">
              <w:rPr>
                <w:rFonts w:asciiTheme="minorBidi" w:hAnsiTheme="minorBidi" w:cstheme="minorBidi"/>
              </w:rPr>
              <w:t>50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4234D337" w14:textId="77777777" w:rsidR="00574865" w:rsidRPr="00A30E0D" w:rsidRDefault="00574865" w:rsidP="00B2182C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5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7F97C629" w14:textId="77777777" w:rsidR="00574865" w:rsidRPr="00A30E0D" w:rsidRDefault="00574865" w:rsidP="00B2182C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8</w:t>
            </w:r>
            <w:r w:rsidRPr="00A30E0D">
              <w:rPr>
                <w:rFonts w:asciiTheme="minorBidi" w:hAnsiTheme="minorBidi" w:cstheme="minorBidi"/>
              </w:rPr>
              <w:t>.</w:t>
            </w:r>
            <w:r w:rsidRPr="00D92C8C">
              <w:rPr>
                <w:rFonts w:asciiTheme="minorBidi" w:hAnsiTheme="minorBidi" w:cstheme="minorBidi"/>
              </w:rPr>
              <w:t>35</w:t>
            </w:r>
          </w:p>
        </w:tc>
        <w:tc>
          <w:tcPr>
            <w:tcW w:w="645" w:type="pct"/>
          </w:tcPr>
          <w:p w14:paraId="7C9A0349" w14:textId="77777777" w:rsidR="00574865" w:rsidRPr="00A30E0D" w:rsidRDefault="00574865" w:rsidP="00B2182C">
            <w:pPr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8</w:t>
            </w:r>
          </w:p>
        </w:tc>
        <w:tc>
          <w:tcPr>
            <w:tcW w:w="646" w:type="pct"/>
          </w:tcPr>
          <w:p w14:paraId="3B7CF30B" w14:textId="77777777" w:rsidR="00574865" w:rsidRPr="00A30E0D" w:rsidRDefault="00574865" w:rsidP="00B2182C">
            <w:pPr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14.07</w:t>
            </w:r>
          </w:p>
        </w:tc>
      </w:tr>
      <w:tr w:rsidR="00574865" w:rsidRPr="0029672B" w14:paraId="13653860" w14:textId="77777777" w:rsidTr="00B2182C">
        <w:trPr>
          <w:trHeight w:val="288"/>
          <w:jc w:val="center"/>
        </w:trPr>
        <w:tc>
          <w:tcPr>
            <w:tcW w:w="1128" w:type="pct"/>
          </w:tcPr>
          <w:p w14:paraId="55D2E82D" w14:textId="77777777" w:rsidR="00574865" w:rsidRPr="00A30E0D" w:rsidRDefault="00574865" w:rsidP="00B2182C">
            <w:pPr>
              <w:pStyle w:val="PlainText"/>
              <w:tabs>
                <w:tab w:val="left" w:pos="567"/>
              </w:tabs>
              <w:rPr>
                <w:rFonts w:asciiTheme="minorBidi" w:eastAsia="Cordia New" w:hAnsiTheme="minorBidi" w:cstheme="minorBidi"/>
                <w:noProof/>
                <w:szCs w:val="28"/>
                <w:cs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noProof/>
                <w:szCs w:val="28"/>
                <w:cs/>
                <w:lang w:val="en-US" w:eastAsia="en-US"/>
              </w:rPr>
              <w:t>ผลตอบแทนอื่นๆ</w:t>
            </w:r>
            <w:r w:rsidRPr="00A30E0D">
              <w:rPr>
                <w:rFonts w:asciiTheme="minorBidi" w:eastAsia="Cordia New" w:hAnsiTheme="minorBidi" w:cstheme="minorBidi"/>
                <w:noProof/>
                <w:szCs w:val="28"/>
                <w:vertAlign w:val="superscript"/>
                <w:cs/>
                <w:lang w:val="en-US" w:eastAsia="en-US"/>
              </w:rPr>
              <w:t>/</w:t>
            </w:r>
            <w:r w:rsidRPr="00D92C8C">
              <w:rPr>
                <w:rFonts w:asciiTheme="minorBidi" w:eastAsia="Cordia New" w:hAnsiTheme="minorBidi" w:cstheme="minorBidi"/>
                <w:noProof/>
                <w:szCs w:val="28"/>
                <w:vertAlign w:val="superscript"/>
                <w:lang w:val="en-US" w:eastAsia="en-US"/>
              </w:rPr>
              <w:t>1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1721DC25" w14:textId="77777777" w:rsidR="00574865" w:rsidRPr="00A30E0D" w:rsidRDefault="00574865" w:rsidP="00B2182C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4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09072A19" w14:textId="77777777" w:rsidR="00574865" w:rsidRPr="00A30E0D" w:rsidRDefault="00574865" w:rsidP="00B2182C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Pr="00A30E0D">
              <w:rPr>
                <w:rFonts w:asciiTheme="minorBidi" w:hAnsiTheme="minorBidi" w:cstheme="minorBidi"/>
              </w:rPr>
              <w:t>.</w:t>
            </w:r>
            <w:r w:rsidRPr="00D92C8C">
              <w:rPr>
                <w:rFonts w:asciiTheme="minorBidi" w:hAnsiTheme="minorBidi" w:cstheme="minorBidi"/>
              </w:rPr>
              <w:t>00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72E6AC76" w14:textId="77777777" w:rsidR="00574865" w:rsidRPr="00A30E0D" w:rsidRDefault="00574865" w:rsidP="00B2182C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5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16733197" w14:textId="77777777" w:rsidR="00574865" w:rsidRPr="00A30E0D" w:rsidRDefault="00574865" w:rsidP="00B2182C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Pr="00A30E0D">
              <w:rPr>
                <w:rFonts w:asciiTheme="minorBidi" w:hAnsiTheme="minorBidi" w:cstheme="minorBidi"/>
              </w:rPr>
              <w:t>.</w:t>
            </w:r>
            <w:r w:rsidRPr="00D92C8C">
              <w:rPr>
                <w:rFonts w:asciiTheme="minorBidi" w:hAnsiTheme="minorBidi" w:cstheme="minorBidi"/>
              </w:rPr>
              <w:t>42</w:t>
            </w:r>
          </w:p>
        </w:tc>
        <w:tc>
          <w:tcPr>
            <w:tcW w:w="645" w:type="pct"/>
          </w:tcPr>
          <w:p w14:paraId="5C42381C" w14:textId="77777777" w:rsidR="00574865" w:rsidRPr="00A30E0D" w:rsidRDefault="00574865" w:rsidP="00B2182C">
            <w:pPr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8</w:t>
            </w:r>
          </w:p>
        </w:tc>
        <w:tc>
          <w:tcPr>
            <w:tcW w:w="646" w:type="pct"/>
          </w:tcPr>
          <w:p w14:paraId="736F643C" w14:textId="77777777" w:rsidR="00574865" w:rsidRPr="00A30E0D" w:rsidRDefault="00574865" w:rsidP="00B2182C">
            <w:pPr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3.53</w:t>
            </w:r>
          </w:p>
        </w:tc>
      </w:tr>
      <w:tr w:rsidR="00574865" w:rsidRPr="0029672B" w14:paraId="6580A4E5" w14:textId="77777777" w:rsidTr="00B2182C">
        <w:trPr>
          <w:trHeight w:val="288"/>
          <w:jc w:val="center"/>
        </w:trPr>
        <w:tc>
          <w:tcPr>
            <w:tcW w:w="1128" w:type="pct"/>
          </w:tcPr>
          <w:p w14:paraId="2D3087FA" w14:textId="77777777" w:rsidR="00574865" w:rsidRPr="00A30E0D" w:rsidRDefault="00574865" w:rsidP="00B2182C">
            <w:pPr>
              <w:pStyle w:val="PlainText"/>
              <w:tabs>
                <w:tab w:val="left" w:pos="567"/>
              </w:tabs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>รวม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39DD5823" w14:textId="77777777" w:rsidR="00574865" w:rsidRPr="00A30E0D" w:rsidRDefault="00574865" w:rsidP="00B2182C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t>4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7B8B1A24" w14:textId="77777777" w:rsidR="00574865" w:rsidRPr="00A30E0D" w:rsidRDefault="00574865" w:rsidP="00B2182C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t>6</w:t>
            </w:r>
            <w:r w:rsidRPr="00A30E0D">
              <w:rPr>
                <w:rFonts w:asciiTheme="minorBidi" w:hAnsiTheme="minorBidi" w:cstheme="minorBidi"/>
                <w:b/>
                <w:bCs/>
              </w:rPr>
              <w:t>.</w:t>
            </w:r>
            <w:r w:rsidRPr="00D92C8C">
              <w:rPr>
                <w:rFonts w:asciiTheme="minorBidi" w:hAnsiTheme="minorBidi" w:cstheme="minorBidi"/>
                <w:b/>
                <w:bCs/>
              </w:rPr>
              <w:t>50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2276D8B5" w14:textId="77777777" w:rsidR="00574865" w:rsidRPr="00A30E0D" w:rsidRDefault="00574865" w:rsidP="00B2182C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t>5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44645485" w14:textId="77777777" w:rsidR="00574865" w:rsidRPr="00A30E0D" w:rsidRDefault="00574865" w:rsidP="00B2182C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t>9</w:t>
            </w:r>
            <w:r w:rsidRPr="00A30E0D">
              <w:rPr>
                <w:rFonts w:asciiTheme="minorBidi" w:hAnsiTheme="minorBidi" w:cstheme="minorBidi"/>
                <w:b/>
                <w:bCs/>
              </w:rPr>
              <w:t>.</w:t>
            </w:r>
            <w:r w:rsidRPr="00D92C8C">
              <w:rPr>
                <w:rFonts w:asciiTheme="minorBidi" w:hAnsiTheme="minorBidi" w:cstheme="minorBidi"/>
                <w:b/>
                <w:bCs/>
              </w:rPr>
              <w:t>77</w:t>
            </w:r>
          </w:p>
        </w:tc>
        <w:tc>
          <w:tcPr>
            <w:tcW w:w="645" w:type="pct"/>
          </w:tcPr>
          <w:p w14:paraId="580B5811" w14:textId="77777777" w:rsidR="00574865" w:rsidRPr="00A30E0D" w:rsidRDefault="00574865" w:rsidP="00B2182C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</w:rPr>
              <w:t>16</w:t>
            </w:r>
          </w:p>
        </w:tc>
        <w:tc>
          <w:tcPr>
            <w:tcW w:w="646" w:type="pct"/>
          </w:tcPr>
          <w:p w14:paraId="463E77A4" w14:textId="77777777" w:rsidR="00574865" w:rsidRPr="00A30E0D" w:rsidRDefault="00574865" w:rsidP="00B2182C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</w:rPr>
              <w:t>17.60</w:t>
            </w:r>
          </w:p>
        </w:tc>
      </w:tr>
    </w:tbl>
    <w:p w14:paraId="4439199C" w14:textId="23169324" w:rsidR="00A326E5" w:rsidRPr="00A51832" w:rsidRDefault="00574865" w:rsidP="00A51832">
      <w:pPr>
        <w:tabs>
          <w:tab w:val="left" w:pos="567"/>
          <w:tab w:val="left" w:pos="900"/>
        </w:tabs>
        <w:jc w:val="thaiDistribute"/>
        <w:rPr>
          <w:rFonts w:asciiTheme="minorBidi" w:hAnsiTheme="minorBidi" w:cstheme="minorBidi"/>
          <w:spacing w:val="-4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cs/>
        </w:rPr>
        <w:t xml:space="preserve">    </w:t>
      </w:r>
      <w:r w:rsidR="00A326E5" w:rsidRPr="0029672B">
        <w:rPr>
          <w:rFonts w:asciiTheme="minorBidi" w:hAnsiTheme="minorBidi" w:cstheme="minorBidi"/>
          <w:sz w:val="24"/>
          <w:szCs w:val="24"/>
          <w:u w:val="single"/>
          <w:cs/>
        </w:rPr>
        <w:t>หมายเหตุ</w:t>
      </w:r>
      <w:r w:rsidR="00A326E5" w:rsidRPr="0029672B">
        <w:rPr>
          <w:rFonts w:asciiTheme="minorBidi" w:hAnsiTheme="minorBidi" w:cstheme="minorBidi"/>
          <w:spacing w:val="-4"/>
          <w:sz w:val="24"/>
          <w:szCs w:val="24"/>
          <w:cs/>
        </w:rPr>
        <w:t xml:space="preserve"> :</w:t>
      </w:r>
      <w:r w:rsidR="008D4629" w:rsidRPr="0029672B">
        <w:rPr>
          <w:rFonts w:asciiTheme="minorBidi" w:hAnsiTheme="minorBidi" w:cstheme="minorBidi"/>
          <w:spacing w:val="-4"/>
          <w:sz w:val="24"/>
          <w:szCs w:val="24"/>
          <w:cs/>
        </w:rPr>
        <w:t xml:space="preserve"> </w:t>
      </w:r>
      <w:r w:rsidR="009C248D" w:rsidRPr="0029672B">
        <w:rPr>
          <w:rFonts w:asciiTheme="minorBidi" w:hAnsiTheme="minorBidi" w:cstheme="minorBidi"/>
          <w:sz w:val="24"/>
          <w:szCs w:val="24"/>
          <w:vertAlign w:val="superscript"/>
          <w:cs/>
        </w:rPr>
        <w:t>/</w:t>
      </w:r>
      <w:r w:rsidR="00D92C8C" w:rsidRPr="00D92C8C">
        <w:rPr>
          <w:rFonts w:asciiTheme="minorBidi" w:hAnsiTheme="minorBidi" w:cstheme="minorBidi"/>
          <w:sz w:val="24"/>
          <w:szCs w:val="24"/>
          <w:vertAlign w:val="superscript"/>
        </w:rPr>
        <w:t>1</w:t>
      </w:r>
      <w:r w:rsidR="009C248D" w:rsidRPr="0029672B">
        <w:rPr>
          <w:rFonts w:asciiTheme="minorBidi" w:hAnsiTheme="minorBidi" w:cstheme="minorBidi"/>
          <w:sz w:val="24"/>
          <w:szCs w:val="24"/>
          <w:cs/>
        </w:rPr>
        <w:t>ผลตอบแทนอื่น ได้แก่ โบนั</w:t>
      </w:r>
      <w:r w:rsidR="00C41E1B" w:rsidRPr="0029672B">
        <w:rPr>
          <w:rFonts w:asciiTheme="minorBidi" w:hAnsiTheme="minorBidi" w:cstheme="minorBidi"/>
          <w:sz w:val="24"/>
          <w:szCs w:val="24"/>
          <w:cs/>
        </w:rPr>
        <w:t>ส</w:t>
      </w:r>
      <w:r w:rsidR="009C248D" w:rsidRPr="0029672B">
        <w:rPr>
          <w:rFonts w:asciiTheme="minorBidi" w:hAnsiTheme="minorBidi" w:cstheme="minorBidi"/>
          <w:sz w:val="24"/>
          <w:szCs w:val="24"/>
          <w:cs/>
        </w:rPr>
        <w:t>และสวัสดิการอื่นๆ</w:t>
      </w:r>
    </w:p>
    <w:p w14:paraId="5D9846D1" w14:textId="36780FB8" w:rsidR="00A326E5" w:rsidRPr="0029672B" w:rsidRDefault="00690104" w:rsidP="00A326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  <w:b/>
          <w:bCs/>
          <w:u w:val="single"/>
        </w:rPr>
      </w:pPr>
      <w:r>
        <w:rPr>
          <w:rFonts w:asciiTheme="minorBidi" w:hAnsiTheme="minorBidi" w:cstheme="minorBidi"/>
          <w:b/>
          <w:bCs/>
        </w:rPr>
        <w:lastRenderedPageBreak/>
        <w:t>2</w:t>
      </w:r>
      <w:r w:rsidR="00A326E5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5</w:t>
      </w:r>
      <w:r w:rsidR="00A326E5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2</w:t>
      </w:r>
      <w:r w:rsidR="00A326E5" w:rsidRPr="0029672B">
        <w:rPr>
          <w:rFonts w:asciiTheme="minorBidi" w:hAnsiTheme="minorBidi" w:cstheme="minorBidi"/>
          <w:b/>
          <w:bCs/>
          <w:cs/>
        </w:rPr>
        <w:tab/>
        <w:t>ค่าตอบแทนอื่น</w:t>
      </w:r>
    </w:p>
    <w:p w14:paraId="35E1B544" w14:textId="77777777" w:rsidR="00A326E5" w:rsidRPr="0029672B" w:rsidRDefault="00A326E5" w:rsidP="00A326E5">
      <w:pPr>
        <w:ind w:left="720"/>
        <w:jc w:val="both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- ไม่มี –</w:t>
      </w:r>
    </w:p>
    <w:p w14:paraId="2EF3B66A" w14:textId="77777777" w:rsidR="00A326E5" w:rsidRPr="0029672B" w:rsidRDefault="00A326E5" w:rsidP="00A326E5">
      <w:pPr>
        <w:tabs>
          <w:tab w:val="left" w:pos="720"/>
        </w:tabs>
        <w:rPr>
          <w:rFonts w:asciiTheme="minorBidi" w:hAnsiTheme="minorBidi" w:cstheme="minorBidi"/>
          <w:b/>
          <w:bCs/>
        </w:rPr>
      </w:pPr>
    </w:p>
    <w:p w14:paraId="56A9C9A3" w14:textId="1A03353B" w:rsidR="00A326E5" w:rsidRPr="0029672B" w:rsidRDefault="00690104" w:rsidP="00FC3D4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thaiDistribute"/>
        <w:rPr>
          <w:rFonts w:asciiTheme="minorBidi" w:hAnsiTheme="minorBidi" w:cstheme="minorBidi"/>
          <w:b/>
          <w:bCs/>
          <w:cs/>
        </w:rPr>
      </w:pPr>
      <w:r>
        <w:rPr>
          <w:rFonts w:asciiTheme="minorBidi" w:hAnsiTheme="minorBidi" w:cstheme="minorBidi"/>
          <w:b/>
          <w:bCs/>
        </w:rPr>
        <w:t>2</w:t>
      </w:r>
      <w:r w:rsidR="00A326E5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6</w:t>
      </w:r>
      <w:r w:rsidR="00A326E5" w:rsidRPr="0029672B">
        <w:rPr>
          <w:rFonts w:asciiTheme="minorBidi" w:hAnsiTheme="minorBidi" w:cstheme="minorBidi"/>
          <w:b/>
          <w:bCs/>
        </w:rPr>
        <w:tab/>
      </w:r>
      <w:r w:rsidR="00A326E5" w:rsidRPr="0029672B">
        <w:rPr>
          <w:rFonts w:asciiTheme="minorBidi" w:hAnsiTheme="minorBidi" w:cstheme="minorBidi"/>
          <w:b/>
          <w:bCs/>
          <w:cs/>
        </w:rPr>
        <w:t>บุคลากร</w:t>
      </w:r>
    </w:p>
    <w:p w14:paraId="4AA956D8" w14:textId="77777777" w:rsidR="00A326E5" w:rsidRPr="0029672B" w:rsidRDefault="00A326E5" w:rsidP="00A326E5">
      <w:pPr>
        <w:rPr>
          <w:rFonts w:asciiTheme="minorBidi" w:hAnsiTheme="minorBidi" w:cstheme="minorBidi"/>
          <w:b/>
          <w:bCs/>
        </w:rPr>
      </w:pPr>
    </w:p>
    <w:p w14:paraId="5D757422" w14:textId="77777777" w:rsidR="00A326E5" w:rsidRPr="0029672B" w:rsidRDefault="00A326E5" w:rsidP="003E05EB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40"/>
        </w:tabs>
        <w:rPr>
          <w:rFonts w:asciiTheme="minorBidi" w:eastAsia="Cordia New" w:hAnsiTheme="minorBidi" w:cstheme="minorBidi"/>
          <w:b/>
          <w:bCs/>
          <w:vanish/>
          <w:sz w:val="28"/>
          <w:cs/>
        </w:rPr>
      </w:pPr>
    </w:p>
    <w:p w14:paraId="7DF52A1E" w14:textId="77777777" w:rsidR="00A326E5" w:rsidRPr="0029672B" w:rsidRDefault="00A326E5" w:rsidP="003E05EB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40"/>
        </w:tabs>
        <w:rPr>
          <w:rFonts w:asciiTheme="minorBidi" w:eastAsia="Cordia New" w:hAnsiTheme="minorBidi" w:cstheme="minorBidi"/>
          <w:b/>
          <w:bCs/>
          <w:vanish/>
          <w:sz w:val="28"/>
          <w:cs/>
        </w:rPr>
      </w:pPr>
    </w:p>
    <w:p w14:paraId="415DC512" w14:textId="77777777" w:rsidR="00A326E5" w:rsidRPr="0029672B" w:rsidRDefault="00A326E5" w:rsidP="003E05EB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40"/>
        </w:tabs>
        <w:rPr>
          <w:rFonts w:asciiTheme="minorBidi" w:eastAsia="Cordia New" w:hAnsiTheme="minorBidi" w:cstheme="minorBidi"/>
          <w:b/>
          <w:bCs/>
          <w:vanish/>
          <w:sz w:val="28"/>
          <w:cs/>
        </w:rPr>
      </w:pPr>
    </w:p>
    <w:p w14:paraId="455E2D43" w14:textId="77777777" w:rsidR="00A326E5" w:rsidRPr="0029672B" w:rsidRDefault="00A326E5" w:rsidP="003E05EB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40"/>
        </w:tabs>
        <w:rPr>
          <w:rFonts w:asciiTheme="minorBidi" w:eastAsia="Cordia New" w:hAnsiTheme="minorBidi" w:cstheme="minorBidi"/>
          <w:b/>
          <w:bCs/>
          <w:vanish/>
          <w:sz w:val="28"/>
          <w:cs/>
        </w:rPr>
      </w:pPr>
    </w:p>
    <w:p w14:paraId="48FB487E" w14:textId="77777777" w:rsidR="00A326E5" w:rsidRPr="0029672B" w:rsidRDefault="00A326E5" w:rsidP="003E05EB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40"/>
        </w:tabs>
        <w:rPr>
          <w:rFonts w:asciiTheme="minorBidi" w:eastAsia="Cordia New" w:hAnsiTheme="minorBidi" w:cstheme="minorBidi"/>
          <w:b/>
          <w:bCs/>
          <w:vanish/>
          <w:sz w:val="28"/>
          <w:cs/>
        </w:rPr>
      </w:pPr>
    </w:p>
    <w:p w14:paraId="6B18EBDA" w14:textId="77777777" w:rsidR="00A326E5" w:rsidRPr="0029672B" w:rsidRDefault="00A326E5" w:rsidP="003E05EB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40"/>
        </w:tabs>
        <w:rPr>
          <w:rFonts w:asciiTheme="minorBidi" w:eastAsia="Cordia New" w:hAnsiTheme="minorBidi" w:cstheme="minorBidi"/>
          <w:b/>
          <w:bCs/>
          <w:vanish/>
          <w:sz w:val="28"/>
          <w:cs/>
        </w:rPr>
      </w:pPr>
    </w:p>
    <w:p w14:paraId="361D017B" w14:textId="77777777" w:rsidR="00A326E5" w:rsidRPr="0029672B" w:rsidRDefault="00A326E5" w:rsidP="003E05EB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40"/>
        </w:tabs>
        <w:rPr>
          <w:rFonts w:asciiTheme="minorBidi" w:eastAsia="Cordia New" w:hAnsiTheme="minorBidi" w:cstheme="minorBidi"/>
          <w:b/>
          <w:bCs/>
          <w:vanish/>
          <w:sz w:val="28"/>
          <w:cs/>
        </w:rPr>
      </w:pPr>
    </w:p>
    <w:p w14:paraId="11CEAC1F" w14:textId="77777777" w:rsidR="00A326E5" w:rsidRPr="0029672B" w:rsidRDefault="00A326E5" w:rsidP="003E05EB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40"/>
        </w:tabs>
        <w:rPr>
          <w:rFonts w:asciiTheme="minorBidi" w:eastAsia="Cordia New" w:hAnsiTheme="minorBidi" w:cstheme="minorBidi"/>
          <w:b/>
          <w:bCs/>
          <w:vanish/>
          <w:sz w:val="28"/>
          <w:cs/>
        </w:rPr>
      </w:pPr>
    </w:p>
    <w:p w14:paraId="40ADCBF9" w14:textId="77777777" w:rsidR="00A326E5" w:rsidRPr="0029672B" w:rsidRDefault="00A326E5" w:rsidP="003E05EB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40"/>
        </w:tabs>
        <w:rPr>
          <w:rFonts w:asciiTheme="minorBidi" w:eastAsia="Cordia New" w:hAnsiTheme="minorBidi" w:cstheme="minorBidi"/>
          <w:b/>
          <w:bCs/>
          <w:vanish/>
          <w:sz w:val="28"/>
          <w:cs/>
        </w:rPr>
      </w:pPr>
    </w:p>
    <w:p w14:paraId="6676D776" w14:textId="77777777" w:rsidR="00A326E5" w:rsidRPr="0029672B" w:rsidRDefault="00A326E5" w:rsidP="003E05EB">
      <w:pPr>
        <w:pStyle w:val="ListParagraph"/>
        <w:numPr>
          <w:ilvl w:val="1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40"/>
        </w:tabs>
        <w:rPr>
          <w:rFonts w:asciiTheme="minorBidi" w:eastAsia="Cordia New" w:hAnsiTheme="minorBidi" w:cstheme="minorBidi"/>
          <w:b/>
          <w:bCs/>
          <w:vanish/>
          <w:sz w:val="28"/>
          <w:cs/>
        </w:rPr>
      </w:pPr>
    </w:p>
    <w:p w14:paraId="7834B90F" w14:textId="77777777" w:rsidR="00A326E5" w:rsidRPr="0029672B" w:rsidRDefault="00A326E5" w:rsidP="003E05EB">
      <w:pPr>
        <w:pStyle w:val="ListParagraph"/>
        <w:numPr>
          <w:ilvl w:val="1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40"/>
        </w:tabs>
        <w:rPr>
          <w:rFonts w:asciiTheme="minorBidi" w:eastAsia="Cordia New" w:hAnsiTheme="minorBidi" w:cstheme="minorBidi"/>
          <w:b/>
          <w:bCs/>
          <w:vanish/>
          <w:sz w:val="28"/>
          <w:cs/>
        </w:rPr>
      </w:pPr>
    </w:p>
    <w:p w14:paraId="19AC6392" w14:textId="77777777" w:rsidR="00A326E5" w:rsidRPr="0029672B" w:rsidRDefault="00A326E5" w:rsidP="003E05EB">
      <w:pPr>
        <w:pStyle w:val="ListParagraph"/>
        <w:numPr>
          <w:ilvl w:val="1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40"/>
        </w:tabs>
        <w:rPr>
          <w:rFonts w:asciiTheme="minorBidi" w:eastAsia="Cordia New" w:hAnsiTheme="minorBidi" w:cstheme="minorBidi"/>
          <w:b/>
          <w:bCs/>
          <w:vanish/>
          <w:sz w:val="28"/>
          <w:cs/>
        </w:rPr>
      </w:pPr>
    </w:p>
    <w:p w14:paraId="057499E8" w14:textId="77777777" w:rsidR="00A326E5" w:rsidRPr="0029672B" w:rsidRDefault="00A326E5" w:rsidP="003E05EB">
      <w:pPr>
        <w:pStyle w:val="ListParagraph"/>
        <w:numPr>
          <w:ilvl w:val="1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40"/>
        </w:tabs>
        <w:rPr>
          <w:rFonts w:asciiTheme="minorBidi" w:eastAsia="Cordia New" w:hAnsiTheme="minorBidi" w:cstheme="minorBidi"/>
          <w:b/>
          <w:bCs/>
          <w:vanish/>
          <w:sz w:val="28"/>
          <w:cs/>
        </w:rPr>
      </w:pPr>
    </w:p>
    <w:p w14:paraId="6540FFCB" w14:textId="77777777" w:rsidR="00A326E5" w:rsidRPr="0029672B" w:rsidRDefault="00A326E5" w:rsidP="003E05EB">
      <w:pPr>
        <w:pStyle w:val="ListParagraph"/>
        <w:numPr>
          <w:ilvl w:val="1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40"/>
        </w:tabs>
        <w:rPr>
          <w:rFonts w:asciiTheme="minorBidi" w:eastAsia="Cordia New" w:hAnsiTheme="minorBidi" w:cstheme="minorBidi"/>
          <w:b/>
          <w:bCs/>
          <w:vanish/>
          <w:sz w:val="28"/>
          <w:cs/>
        </w:rPr>
      </w:pPr>
    </w:p>
    <w:p w14:paraId="09A1F687" w14:textId="77777777" w:rsidR="00A326E5" w:rsidRPr="0029672B" w:rsidRDefault="00A326E5" w:rsidP="003E05EB">
      <w:pPr>
        <w:pStyle w:val="ListParagraph"/>
        <w:numPr>
          <w:ilvl w:val="1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40"/>
        </w:tabs>
        <w:rPr>
          <w:rFonts w:asciiTheme="minorBidi" w:eastAsia="Cordia New" w:hAnsiTheme="minorBidi" w:cstheme="minorBidi"/>
          <w:b/>
          <w:bCs/>
          <w:vanish/>
          <w:sz w:val="28"/>
          <w:cs/>
        </w:rPr>
      </w:pPr>
    </w:p>
    <w:p w14:paraId="257B3C1D" w14:textId="77777777" w:rsidR="00A326E5" w:rsidRPr="0029672B" w:rsidRDefault="00A326E5" w:rsidP="003E05EB">
      <w:pPr>
        <w:pStyle w:val="ListParagraph"/>
        <w:numPr>
          <w:ilvl w:val="2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40"/>
        </w:tabs>
        <w:rPr>
          <w:rFonts w:asciiTheme="minorBidi" w:eastAsia="Cordia New" w:hAnsiTheme="minorBidi" w:cstheme="minorBidi"/>
          <w:b/>
          <w:bCs/>
          <w:vanish/>
          <w:sz w:val="28"/>
          <w:cs/>
        </w:rPr>
      </w:pPr>
    </w:p>
    <w:p w14:paraId="03BDD851" w14:textId="05AB7F8C" w:rsidR="00A326E5" w:rsidRPr="0029672B" w:rsidRDefault="00690104" w:rsidP="00A326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20"/>
        </w:tabs>
        <w:jc w:val="thaiDistribute"/>
        <w:rPr>
          <w:rFonts w:asciiTheme="minorBidi" w:hAnsiTheme="minorBidi" w:cstheme="minorBidi"/>
          <w:b/>
          <w:bCs/>
          <w:u w:val="single"/>
          <w:cs/>
        </w:rPr>
      </w:pPr>
      <w:r>
        <w:rPr>
          <w:rFonts w:asciiTheme="minorBidi" w:hAnsiTheme="minorBidi" w:cstheme="minorBidi"/>
          <w:b/>
          <w:bCs/>
        </w:rPr>
        <w:t>2</w:t>
      </w:r>
      <w:r w:rsidR="00A326E5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6</w:t>
      </w:r>
      <w:r w:rsidR="00A326E5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1</w:t>
      </w:r>
      <w:r w:rsidR="00A326E5" w:rsidRPr="0029672B">
        <w:rPr>
          <w:rFonts w:asciiTheme="minorBidi" w:hAnsiTheme="minorBidi" w:cstheme="minorBidi"/>
          <w:b/>
          <w:bCs/>
          <w:cs/>
        </w:rPr>
        <w:tab/>
        <w:t>จำนวนพนักงาน (ไม่รวมคณะผู้บริหาร)</w:t>
      </w:r>
    </w:p>
    <w:p w14:paraId="25203C3F" w14:textId="001F828D" w:rsidR="00A326E5" w:rsidRPr="0029672B" w:rsidRDefault="00A326E5" w:rsidP="003F60C9">
      <w:pPr>
        <w:tabs>
          <w:tab w:val="left" w:pos="720"/>
        </w:tabs>
        <w:spacing w:after="1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ab/>
      </w:r>
      <w:r w:rsidR="0008361B" w:rsidRPr="00A30E0D">
        <w:rPr>
          <w:rFonts w:asciiTheme="minorBidi" w:hAnsiTheme="minorBidi" w:cstheme="minorBidi"/>
          <w:cs/>
        </w:rPr>
        <w:t xml:space="preserve">บริษัทและบริษัทย่อยมีจำนวนพนักงาน ณ วันที่ </w:t>
      </w:r>
      <w:r w:rsidR="00D92C8C" w:rsidRPr="00D92C8C">
        <w:rPr>
          <w:rFonts w:asciiTheme="minorBidi" w:hAnsiTheme="minorBidi" w:cstheme="minorBidi"/>
        </w:rPr>
        <w:t>31</w:t>
      </w:r>
      <w:r w:rsidR="0008361B" w:rsidRPr="00A30E0D">
        <w:rPr>
          <w:rFonts w:asciiTheme="minorBidi" w:hAnsiTheme="minorBidi" w:cstheme="minorBidi"/>
        </w:rPr>
        <w:t xml:space="preserve"> </w:t>
      </w:r>
      <w:r w:rsidR="0008361B" w:rsidRPr="00A30E0D">
        <w:rPr>
          <w:rFonts w:asciiTheme="minorBidi" w:hAnsiTheme="minorBidi" w:cstheme="minorBidi"/>
          <w:cs/>
        </w:rPr>
        <w:t xml:space="preserve">ธันวาคม </w:t>
      </w:r>
      <w:r w:rsidR="00D92C8C" w:rsidRPr="00D92C8C">
        <w:rPr>
          <w:rFonts w:asciiTheme="minorBidi" w:hAnsiTheme="minorBidi" w:cstheme="minorBidi"/>
        </w:rPr>
        <w:t>256</w:t>
      </w:r>
      <w:r w:rsidR="002D6960">
        <w:rPr>
          <w:rFonts w:asciiTheme="minorBidi" w:hAnsiTheme="minorBidi" w:cstheme="minorBidi"/>
        </w:rPr>
        <w:t>1</w:t>
      </w:r>
      <w:r w:rsidR="0008361B" w:rsidRPr="00A30E0D">
        <w:rPr>
          <w:rFonts w:asciiTheme="minorBidi" w:hAnsiTheme="minorBidi" w:cstheme="minorBidi"/>
          <w:cs/>
        </w:rPr>
        <w:t xml:space="preserve"> วันที่ </w:t>
      </w:r>
      <w:r w:rsidR="00D92C8C" w:rsidRPr="00D92C8C">
        <w:rPr>
          <w:rFonts w:asciiTheme="minorBidi" w:hAnsiTheme="minorBidi" w:cstheme="minorBidi"/>
        </w:rPr>
        <w:t>31</w:t>
      </w:r>
      <w:r w:rsidR="0008361B" w:rsidRPr="00A30E0D">
        <w:rPr>
          <w:rFonts w:asciiTheme="minorBidi" w:hAnsiTheme="minorBidi" w:cstheme="minorBidi"/>
        </w:rPr>
        <w:t xml:space="preserve"> </w:t>
      </w:r>
      <w:r w:rsidR="0008361B" w:rsidRPr="00A30E0D">
        <w:rPr>
          <w:rFonts w:asciiTheme="minorBidi" w:hAnsiTheme="minorBidi" w:cstheme="minorBidi"/>
          <w:cs/>
        </w:rPr>
        <w:t xml:space="preserve">ธันวาคม </w:t>
      </w:r>
      <w:r w:rsidR="00D92C8C" w:rsidRPr="00D92C8C">
        <w:rPr>
          <w:rFonts w:asciiTheme="minorBidi" w:hAnsiTheme="minorBidi" w:cstheme="minorBidi"/>
        </w:rPr>
        <w:t>256</w:t>
      </w:r>
      <w:r w:rsidR="002D6960">
        <w:rPr>
          <w:rFonts w:asciiTheme="minorBidi" w:hAnsiTheme="minorBidi" w:cstheme="minorBidi" w:hint="cs"/>
          <w:cs/>
        </w:rPr>
        <w:t>2</w:t>
      </w:r>
      <w:r w:rsidR="00D54396" w:rsidRPr="00A30E0D">
        <w:rPr>
          <w:rFonts w:asciiTheme="minorBidi" w:hAnsiTheme="minorBidi" w:cstheme="minorBidi"/>
        </w:rPr>
        <w:t xml:space="preserve"> </w:t>
      </w:r>
      <w:r w:rsidR="00D54396" w:rsidRPr="00A30E0D">
        <w:rPr>
          <w:rFonts w:asciiTheme="minorBidi" w:hAnsiTheme="minorBidi" w:cstheme="minorBidi"/>
          <w:cs/>
        </w:rPr>
        <w:t xml:space="preserve">และวันที่ </w:t>
      </w:r>
      <w:r w:rsidR="00D92C8C" w:rsidRPr="00D92C8C">
        <w:rPr>
          <w:rFonts w:asciiTheme="minorBidi" w:hAnsiTheme="minorBidi" w:cstheme="minorBidi"/>
        </w:rPr>
        <w:t>31</w:t>
      </w:r>
      <w:r w:rsidR="00D54396" w:rsidRPr="00A30E0D">
        <w:rPr>
          <w:rFonts w:asciiTheme="minorBidi" w:hAnsiTheme="minorBidi" w:cstheme="minorBidi"/>
        </w:rPr>
        <w:t xml:space="preserve"> </w:t>
      </w:r>
      <w:r w:rsidR="007E5A77" w:rsidRPr="00A30E0D">
        <w:rPr>
          <w:rFonts w:asciiTheme="minorBidi" w:hAnsiTheme="minorBidi" w:cstheme="minorBidi"/>
          <w:cs/>
        </w:rPr>
        <w:t>ธันวาคม</w:t>
      </w:r>
      <w:r w:rsidR="00D54396" w:rsidRPr="00A30E0D">
        <w:rPr>
          <w:rFonts w:asciiTheme="minorBidi" w:hAnsiTheme="minorBidi" w:cstheme="minorBidi"/>
          <w:cs/>
        </w:rPr>
        <w:t xml:space="preserve"> </w:t>
      </w:r>
      <w:r w:rsidR="002D6960">
        <w:rPr>
          <w:rFonts w:asciiTheme="minorBidi" w:hAnsiTheme="minorBidi" w:cstheme="minorBidi"/>
        </w:rPr>
        <w:t>2563</w:t>
      </w:r>
      <w:r w:rsidR="0008361B" w:rsidRPr="00A30E0D">
        <w:rPr>
          <w:rFonts w:asciiTheme="minorBidi" w:hAnsiTheme="minorBidi" w:cstheme="minorBidi"/>
          <w:cs/>
        </w:rPr>
        <w:t xml:space="preserve"> ดังนี้</w:t>
      </w:r>
    </w:p>
    <w:tbl>
      <w:tblPr>
        <w:tblW w:w="7794" w:type="dxa"/>
        <w:jc w:val="center"/>
        <w:tblLook w:val="0000" w:firstRow="0" w:lastRow="0" w:firstColumn="0" w:lastColumn="0" w:noHBand="0" w:noVBand="0"/>
      </w:tblPr>
      <w:tblGrid>
        <w:gridCol w:w="2957"/>
        <w:gridCol w:w="1648"/>
        <w:gridCol w:w="1623"/>
        <w:gridCol w:w="1566"/>
      </w:tblGrid>
      <w:tr w:rsidR="002D6960" w:rsidRPr="0029672B" w14:paraId="500A53BC" w14:textId="77777777" w:rsidTr="00B2182C">
        <w:trPr>
          <w:trHeight w:val="144"/>
          <w:tblHeader/>
          <w:jc w:val="center"/>
        </w:trPr>
        <w:tc>
          <w:tcPr>
            <w:tcW w:w="29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4E9C2F0D" w14:textId="77777777" w:rsidR="002D6960" w:rsidRPr="0029672B" w:rsidRDefault="002D6960" w:rsidP="00B2182C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จำนวนพนักงาน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8C5DD76" w14:textId="77777777" w:rsidR="002D6960" w:rsidRPr="0029672B" w:rsidRDefault="002D6960" w:rsidP="00B2182C">
            <w:pPr>
              <w:jc w:val="center"/>
              <w:rPr>
                <w:rFonts w:asciiTheme="minorBidi" w:hAnsiTheme="minorBidi" w:cstheme="minorBidi"/>
                <w:b/>
                <w:bCs/>
                <w:spacing w:val="-4"/>
              </w:rPr>
            </w:pPr>
            <w:r w:rsidRPr="0029672B">
              <w:rPr>
                <w:rFonts w:asciiTheme="minorBidi" w:hAnsiTheme="minorBidi" w:cstheme="minorBidi"/>
                <w:b/>
                <w:bCs/>
                <w:spacing w:val="-4"/>
                <w:cs/>
              </w:rPr>
              <w:t xml:space="preserve">ณ </w:t>
            </w:r>
            <w:r w:rsidRPr="00D92C8C">
              <w:rPr>
                <w:rFonts w:asciiTheme="minorBidi" w:hAnsiTheme="minorBidi" w:cstheme="minorBidi"/>
                <w:b/>
                <w:bCs/>
                <w:spacing w:val="-4"/>
              </w:rPr>
              <w:t>31</w:t>
            </w:r>
            <w:r w:rsidRPr="0029672B">
              <w:rPr>
                <w:rFonts w:asciiTheme="minorBidi" w:hAnsiTheme="minorBidi" w:cstheme="minorBidi"/>
                <w:b/>
                <w:bCs/>
                <w:spacing w:val="-4"/>
                <w:cs/>
              </w:rPr>
              <w:t xml:space="preserve"> ธ.ค. </w:t>
            </w:r>
            <w:r w:rsidRPr="00D92C8C">
              <w:rPr>
                <w:rFonts w:asciiTheme="minorBidi" w:hAnsiTheme="minorBidi" w:cstheme="minorBidi"/>
                <w:b/>
                <w:bCs/>
                <w:spacing w:val="-4"/>
              </w:rPr>
              <w:t>61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9CDEC9B" w14:textId="77777777" w:rsidR="002D6960" w:rsidRPr="0029672B" w:rsidRDefault="002D6960" w:rsidP="00B2182C">
            <w:pPr>
              <w:jc w:val="center"/>
              <w:rPr>
                <w:rFonts w:asciiTheme="minorBidi" w:hAnsiTheme="minorBidi" w:cstheme="minorBidi"/>
                <w:b/>
                <w:bCs/>
                <w:spacing w:val="-4"/>
              </w:rPr>
            </w:pPr>
            <w:r w:rsidRPr="00A30E0D">
              <w:rPr>
                <w:rFonts w:asciiTheme="minorBidi" w:hAnsiTheme="minorBidi" w:cstheme="minorBidi"/>
                <w:b/>
                <w:bCs/>
                <w:spacing w:val="-4"/>
                <w:cs/>
              </w:rPr>
              <w:t xml:space="preserve">ณ </w:t>
            </w:r>
            <w:r w:rsidRPr="00D92C8C">
              <w:rPr>
                <w:rFonts w:asciiTheme="minorBidi" w:hAnsiTheme="minorBidi" w:cstheme="minorBidi"/>
                <w:b/>
                <w:bCs/>
                <w:spacing w:val="-4"/>
              </w:rPr>
              <w:t>31</w:t>
            </w:r>
            <w:r w:rsidRPr="00A30E0D">
              <w:rPr>
                <w:rFonts w:asciiTheme="minorBidi" w:hAnsiTheme="minorBidi" w:cstheme="minorBidi"/>
                <w:b/>
                <w:bCs/>
                <w:spacing w:val="-4"/>
                <w:cs/>
              </w:rPr>
              <w:t xml:space="preserve"> ธ.ค. </w:t>
            </w:r>
            <w:r w:rsidRPr="00D92C8C">
              <w:rPr>
                <w:rFonts w:asciiTheme="minorBidi" w:hAnsiTheme="minorBidi" w:cstheme="minorBidi"/>
                <w:b/>
                <w:bCs/>
                <w:spacing w:val="-4"/>
              </w:rPr>
              <w:t>62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BFAD000" w14:textId="77777777" w:rsidR="002D6960" w:rsidRPr="00A30E0D" w:rsidRDefault="002D6960" w:rsidP="00B2182C">
            <w:pPr>
              <w:jc w:val="center"/>
              <w:rPr>
                <w:rFonts w:asciiTheme="minorBidi" w:hAnsiTheme="minorBidi" w:cstheme="minorBidi"/>
                <w:b/>
                <w:bCs/>
                <w:spacing w:val="-4"/>
                <w:cs/>
              </w:rPr>
            </w:pPr>
            <w:r w:rsidRPr="00A30E0D">
              <w:rPr>
                <w:rFonts w:asciiTheme="minorBidi" w:hAnsiTheme="minorBidi" w:cstheme="minorBidi"/>
                <w:b/>
                <w:bCs/>
                <w:spacing w:val="-4"/>
                <w:cs/>
              </w:rPr>
              <w:t xml:space="preserve">ณ </w:t>
            </w:r>
            <w:r w:rsidRPr="00D92C8C">
              <w:rPr>
                <w:rFonts w:asciiTheme="minorBidi" w:hAnsiTheme="minorBidi" w:cstheme="minorBidi"/>
                <w:b/>
                <w:bCs/>
                <w:spacing w:val="-4"/>
              </w:rPr>
              <w:t>31</w:t>
            </w:r>
            <w:r w:rsidRPr="00A30E0D">
              <w:rPr>
                <w:rFonts w:asciiTheme="minorBidi" w:hAnsiTheme="minorBidi" w:cstheme="minorBidi"/>
                <w:b/>
                <w:bCs/>
                <w:spacing w:val="-4"/>
                <w:cs/>
              </w:rPr>
              <w:t xml:space="preserve"> ธ.ค. </w:t>
            </w:r>
            <w:r w:rsidRPr="00D92C8C">
              <w:rPr>
                <w:rFonts w:asciiTheme="minorBidi" w:hAnsiTheme="minorBidi" w:cstheme="minorBidi"/>
                <w:b/>
                <w:bCs/>
                <w:spacing w:val="-4"/>
              </w:rPr>
              <w:t>6</w:t>
            </w:r>
            <w:r>
              <w:rPr>
                <w:rFonts w:asciiTheme="minorBidi" w:hAnsiTheme="minorBidi" w:cstheme="minorBidi"/>
                <w:b/>
                <w:bCs/>
                <w:spacing w:val="-4"/>
              </w:rPr>
              <w:t>3</w:t>
            </w:r>
          </w:p>
        </w:tc>
      </w:tr>
      <w:tr w:rsidR="002D6960" w:rsidRPr="0029672B" w14:paraId="36079B85" w14:textId="77777777" w:rsidTr="00B2182C">
        <w:trPr>
          <w:trHeight w:val="144"/>
          <w:tblHeader/>
          <w:jc w:val="center"/>
        </w:trPr>
        <w:tc>
          <w:tcPr>
            <w:tcW w:w="2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73B34EE" w14:textId="77777777" w:rsidR="002D6960" w:rsidRPr="0029672B" w:rsidRDefault="002D6960" w:rsidP="00B2182C">
            <w:pPr>
              <w:jc w:val="center"/>
              <w:rPr>
                <w:rFonts w:asciiTheme="minorBidi" w:hAnsiTheme="minorBidi" w:cstheme="minorBidi"/>
                <w:b/>
                <w:bCs/>
                <w:color w:val="FF0000"/>
                <w:cs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56A5BEF" w14:textId="77777777" w:rsidR="002D6960" w:rsidRPr="0029672B" w:rsidRDefault="002D6960" w:rsidP="00B2182C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จำนวน (คน)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C55D8FD" w14:textId="77777777" w:rsidR="002D6960" w:rsidRPr="0029672B" w:rsidRDefault="002D6960" w:rsidP="00B2182C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จำนวน (คน)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4720A72" w14:textId="77777777" w:rsidR="002D6960" w:rsidRPr="0029672B" w:rsidRDefault="002D6960" w:rsidP="00B2182C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จำนวน (คน)</w:t>
            </w:r>
          </w:p>
        </w:tc>
      </w:tr>
      <w:tr w:rsidR="002D6960" w:rsidRPr="0029672B" w14:paraId="6AF106BF" w14:textId="77777777" w:rsidTr="00B2182C">
        <w:trPr>
          <w:trHeight w:val="144"/>
          <w:jc w:val="center"/>
        </w:trPr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E60A91" w14:textId="77777777" w:rsidR="002D6960" w:rsidRPr="0029672B" w:rsidRDefault="002D6960" w:rsidP="00B2182C">
            <w:pPr>
              <w:ind w:right="729"/>
              <w:rPr>
                <w:rFonts w:asciiTheme="minorBidi" w:hAnsiTheme="minorBidi" w:cstheme="minorBidi"/>
                <w:b/>
                <w:bCs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t>1</w:t>
            </w:r>
            <w:r w:rsidRPr="0029672B">
              <w:rPr>
                <w:rFonts w:asciiTheme="minorBidi" w:hAnsiTheme="minorBidi" w:cstheme="minorBidi"/>
                <w:b/>
                <w:bCs/>
                <w:cs/>
              </w:rPr>
              <w:t>. ฝ่ายผลิต</w:t>
            </w:r>
          </w:p>
        </w:tc>
        <w:tc>
          <w:tcPr>
            <w:tcW w:w="1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040EF" w14:textId="77777777" w:rsidR="002D6960" w:rsidRPr="0029672B" w:rsidRDefault="002D6960" w:rsidP="00B2182C">
            <w:pPr>
              <w:ind w:right="729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7C5A6" w14:textId="77777777" w:rsidR="002D6960" w:rsidRPr="0029672B" w:rsidRDefault="002D6960" w:rsidP="00B2182C">
            <w:pPr>
              <w:ind w:right="729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1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64D52" w14:textId="77777777" w:rsidR="002D6960" w:rsidRPr="0029672B" w:rsidRDefault="002D6960" w:rsidP="00B2182C">
            <w:pPr>
              <w:ind w:right="729"/>
              <w:rPr>
                <w:rFonts w:asciiTheme="minorBidi" w:hAnsiTheme="minorBidi" w:cstheme="minorBidi"/>
                <w:b/>
                <w:bCs/>
              </w:rPr>
            </w:pPr>
          </w:p>
        </w:tc>
      </w:tr>
      <w:tr w:rsidR="002D6960" w:rsidRPr="0029672B" w14:paraId="37FC01C8" w14:textId="77777777" w:rsidTr="00B2182C">
        <w:trPr>
          <w:trHeight w:val="144"/>
          <w:jc w:val="center"/>
        </w:trPr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CC3ED" w14:textId="77777777" w:rsidR="002D6960" w:rsidRPr="0029672B" w:rsidRDefault="002D6960" w:rsidP="00B2182C">
            <w:pPr>
              <w:tabs>
                <w:tab w:val="left" w:pos="356"/>
              </w:tabs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แผนกผลิต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51C5D" w14:textId="77777777" w:rsidR="002D6960" w:rsidRPr="0029672B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152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DD748" w14:textId="77777777" w:rsidR="002D6960" w:rsidRPr="0029672B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139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8A12D" w14:textId="77777777" w:rsidR="002D6960" w:rsidRPr="00D92C8C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 w:hint="cs"/>
                <w:cs/>
              </w:rPr>
              <w:t>188</w:t>
            </w:r>
          </w:p>
        </w:tc>
      </w:tr>
      <w:tr w:rsidR="002D6960" w:rsidRPr="0029672B" w14:paraId="287521AD" w14:textId="77777777" w:rsidTr="00B2182C">
        <w:trPr>
          <w:trHeight w:val="144"/>
          <w:jc w:val="center"/>
        </w:trPr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D259A" w14:textId="77777777" w:rsidR="002D6960" w:rsidRPr="0029672B" w:rsidRDefault="002D6960" w:rsidP="00B2182C">
            <w:pPr>
              <w:tabs>
                <w:tab w:val="left" w:pos="356"/>
              </w:tabs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แผนกจัดซื้อจัดจ้าง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87DE2" w14:textId="77777777" w:rsidR="002D6960" w:rsidRPr="0029672B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7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20106" w14:textId="77777777" w:rsidR="002D6960" w:rsidRPr="0029672B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5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E0651" w14:textId="77777777" w:rsidR="002D6960" w:rsidRPr="00D92C8C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 w:hint="cs"/>
                <w:cs/>
              </w:rPr>
              <w:t>5</w:t>
            </w:r>
          </w:p>
        </w:tc>
      </w:tr>
      <w:tr w:rsidR="002D6960" w:rsidRPr="0029672B" w14:paraId="56B17EEF" w14:textId="77777777" w:rsidTr="00B2182C">
        <w:trPr>
          <w:trHeight w:val="144"/>
          <w:jc w:val="center"/>
        </w:trPr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9B1EE" w14:textId="77777777" w:rsidR="002D6960" w:rsidRPr="0029672B" w:rsidRDefault="002D6960" w:rsidP="00B2182C">
            <w:pPr>
              <w:tabs>
                <w:tab w:val="left" w:pos="356"/>
              </w:tabs>
              <w:jc w:val="right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รวม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BC743" w14:textId="77777777" w:rsidR="002D6960" w:rsidRPr="0029672B" w:rsidDel="007743D2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159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819F9" w14:textId="77777777" w:rsidR="002D6960" w:rsidRPr="0029672B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144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94DFB" w14:textId="77777777" w:rsidR="002D6960" w:rsidRPr="00D92C8C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 w:hint="cs"/>
                <w:cs/>
              </w:rPr>
              <w:t>193</w:t>
            </w:r>
          </w:p>
        </w:tc>
      </w:tr>
      <w:tr w:rsidR="002D6960" w:rsidRPr="0029672B" w14:paraId="546D7411" w14:textId="77777777" w:rsidTr="00B2182C">
        <w:trPr>
          <w:trHeight w:val="53"/>
          <w:jc w:val="center"/>
        </w:trPr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F6E1D" w14:textId="77777777" w:rsidR="002D6960" w:rsidRPr="0029672B" w:rsidRDefault="002D6960" w:rsidP="00B2182C">
            <w:pPr>
              <w:tabs>
                <w:tab w:val="left" w:pos="356"/>
              </w:tabs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t>2</w:t>
            </w:r>
            <w:r w:rsidRPr="0029672B">
              <w:rPr>
                <w:rFonts w:asciiTheme="minorBidi" w:hAnsiTheme="minorBidi" w:cstheme="minorBidi"/>
                <w:b/>
                <w:bCs/>
                <w:cs/>
              </w:rPr>
              <w:t>. ฝ่ายวิจัย พัฒนา และวิศวกรรม</w:t>
            </w:r>
          </w:p>
        </w:tc>
        <w:tc>
          <w:tcPr>
            <w:tcW w:w="4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103FD3" w14:textId="77777777" w:rsidR="002D6960" w:rsidRPr="0029672B" w:rsidRDefault="002D6960" w:rsidP="00B2182C">
            <w:pPr>
              <w:tabs>
                <w:tab w:val="left" w:pos="356"/>
              </w:tabs>
              <w:rPr>
                <w:rFonts w:asciiTheme="minorBidi" w:hAnsiTheme="minorBidi" w:cstheme="minorBidi"/>
                <w:b/>
                <w:bCs/>
              </w:rPr>
            </w:pPr>
          </w:p>
        </w:tc>
      </w:tr>
      <w:tr w:rsidR="002D6960" w:rsidRPr="0029672B" w14:paraId="4673EA0A" w14:textId="77777777" w:rsidTr="00B2182C">
        <w:trPr>
          <w:trHeight w:val="144"/>
          <w:jc w:val="center"/>
        </w:trPr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A9808" w14:textId="77777777" w:rsidR="002D6960" w:rsidRPr="0029672B" w:rsidDel="007743D2" w:rsidRDefault="002D6960" w:rsidP="00B2182C">
            <w:pPr>
              <w:tabs>
                <w:tab w:val="left" w:pos="356"/>
              </w:tabs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แผนกทดสอบผลิตภัณฑ์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714F0" w14:textId="77777777" w:rsidR="002D6960" w:rsidRPr="0029672B" w:rsidDel="007743D2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B3791" w14:textId="77777777" w:rsidR="002D6960" w:rsidRPr="0029672B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5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FA399" w14:textId="77777777" w:rsidR="002D6960" w:rsidRPr="00D92C8C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 w:hint="cs"/>
                <w:cs/>
              </w:rPr>
              <w:t>5</w:t>
            </w:r>
          </w:p>
        </w:tc>
      </w:tr>
      <w:tr w:rsidR="002D6960" w:rsidRPr="0029672B" w14:paraId="3256B870" w14:textId="77777777" w:rsidTr="00B2182C">
        <w:trPr>
          <w:trHeight w:val="144"/>
          <w:jc w:val="center"/>
        </w:trPr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66A15" w14:textId="77777777" w:rsidR="002D6960" w:rsidRPr="0029672B" w:rsidDel="007743D2" w:rsidRDefault="002D6960" w:rsidP="00B2182C">
            <w:pPr>
              <w:tabs>
                <w:tab w:val="left" w:pos="356"/>
              </w:tabs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แผนกวิศวกรรม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0896A" w14:textId="77777777" w:rsidR="002D6960" w:rsidRPr="0029672B" w:rsidDel="007743D2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45C8F" w14:textId="77777777" w:rsidR="002D6960" w:rsidRPr="0029672B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24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FA480" w14:textId="77777777" w:rsidR="002D6960" w:rsidRPr="00D92C8C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37</w:t>
            </w:r>
          </w:p>
        </w:tc>
      </w:tr>
      <w:tr w:rsidR="002D6960" w:rsidRPr="0029672B" w14:paraId="7A489776" w14:textId="77777777" w:rsidTr="00B2182C">
        <w:trPr>
          <w:trHeight w:val="144"/>
          <w:jc w:val="center"/>
        </w:trPr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E76C8" w14:textId="77777777" w:rsidR="002D6960" w:rsidRPr="0029672B" w:rsidDel="007743D2" w:rsidRDefault="002D6960" w:rsidP="00B2182C">
            <w:pPr>
              <w:tabs>
                <w:tab w:val="left" w:pos="356"/>
              </w:tabs>
              <w:jc w:val="right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รวม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FA52F" w14:textId="77777777" w:rsidR="002D6960" w:rsidRPr="0029672B" w:rsidDel="007743D2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0BD56" w14:textId="77777777" w:rsidR="002D6960" w:rsidRPr="0029672B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29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C6E1A" w14:textId="77777777" w:rsidR="002D6960" w:rsidRPr="00D92C8C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42</w:t>
            </w:r>
          </w:p>
        </w:tc>
      </w:tr>
      <w:tr w:rsidR="002D6960" w:rsidRPr="0029672B" w14:paraId="3DC01D53" w14:textId="77777777" w:rsidTr="00B2182C">
        <w:trPr>
          <w:trHeight w:val="144"/>
          <w:jc w:val="center"/>
        </w:trPr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776AA" w14:textId="77777777" w:rsidR="002D6960" w:rsidRPr="0029672B" w:rsidDel="007743D2" w:rsidRDefault="002D6960" w:rsidP="00B2182C">
            <w:pPr>
              <w:tabs>
                <w:tab w:val="left" w:pos="356"/>
              </w:tabs>
              <w:rPr>
                <w:rFonts w:asciiTheme="minorBidi" w:hAnsiTheme="minorBidi" w:cstheme="minorBidi"/>
                <w:b/>
                <w:bCs/>
                <w:cs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t>3</w:t>
            </w:r>
            <w:r w:rsidRPr="0029672B">
              <w:rPr>
                <w:rFonts w:asciiTheme="minorBidi" w:hAnsiTheme="minorBidi" w:cstheme="minorBidi"/>
                <w:b/>
                <w:bCs/>
              </w:rPr>
              <w:t xml:space="preserve">. </w:t>
            </w: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ฝ่ายขาย</w:t>
            </w:r>
          </w:p>
        </w:tc>
        <w:tc>
          <w:tcPr>
            <w:tcW w:w="4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027B5" w14:textId="77777777" w:rsidR="002D6960" w:rsidRPr="0029672B" w:rsidDel="007743D2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</w:p>
        </w:tc>
      </w:tr>
      <w:tr w:rsidR="002D6960" w:rsidRPr="0029672B" w14:paraId="2BAE1BCD" w14:textId="77777777" w:rsidTr="00B2182C">
        <w:trPr>
          <w:trHeight w:val="144"/>
          <w:jc w:val="center"/>
        </w:trPr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1D970" w14:textId="77777777" w:rsidR="002D6960" w:rsidRPr="0029672B" w:rsidDel="007743D2" w:rsidRDefault="002D6960" w:rsidP="00B2182C">
            <w:pPr>
              <w:tabs>
                <w:tab w:val="left" w:pos="356"/>
              </w:tabs>
              <w:rPr>
                <w:rFonts w:asciiTheme="minorBidi" w:hAnsiTheme="minorBidi" w:cstheme="minorBidi"/>
              </w:rPr>
            </w:pPr>
            <w:r w:rsidRPr="0029672B">
              <w:rPr>
                <w:rFonts w:asciiTheme="minorBidi" w:hAnsiTheme="minorBidi" w:cstheme="minorBidi"/>
                <w:cs/>
              </w:rPr>
              <w:t>แผนกขายต่างประเทศ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F60D3" w14:textId="77777777" w:rsidR="002D6960" w:rsidRPr="0029672B" w:rsidDel="007743D2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24EE7" w14:textId="77777777" w:rsidR="002D6960" w:rsidRPr="0029672B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7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9BBFF" w14:textId="77777777" w:rsidR="002D6960" w:rsidRPr="00D92C8C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8</w:t>
            </w:r>
          </w:p>
        </w:tc>
      </w:tr>
      <w:tr w:rsidR="002D6960" w:rsidRPr="0029672B" w14:paraId="219AB2F5" w14:textId="77777777" w:rsidTr="00B2182C">
        <w:trPr>
          <w:trHeight w:val="144"/>
          <w:jc w:val="center"/>
        </w:trPr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D4C2E" w14:textId="77777777" w:rsidR="002D6960" w:rsidRPr="0029672B" w:rsidRDefault="002D6960" w:rsidP="00B2182C">
            <w:pPr>
              <w:tabs>
                <w:tab w:val="left" w:pos="356"/>
              </w:tabs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แผนกขายในประเทศ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07034" w14:textId="77777777" w:rsidR="002D6960" w:rsidRPr="0029672B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35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D5F85" w14:textId="77777777" w:rsidR="002D6960" w:rsidRPr="0029672B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27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648FC" w14:textId="77777777" w:rsidR="002D6960" w:rsidRPr="00D92C8C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28</w:t>
            </w:r>
          </w:p>
        </w:tc>
      </w:tr>
      <w:tr w:rsidR="002D6960" w:rsidRPr="0029672B" w14:paraId="5C9F1AAC" w14:textId="77777777" w:rsidTr="00B2182C">
        <w:trPr>
          <w:trHeight w:val="144"/>
          <w:jc w:val="center"/>
        </w:trPr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01873" w14:textId="77777777" w:rsidR="002D6960" w:rsidRPr="0029672B" w:rsidRDefault="002D6960" w:rsidP="00B2182C">
            <w:pPr>
              <w:tabs>
                <w:tab w:val="left" w:pos="356"/>
              </w:tabs>
              <w:jc w:val="right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รวม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6DD81" w14:textId="77777777" w:rsidR="002D6960" w:rsidRPr="0029672B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39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C5CA8" w14:textId="77777777" w:rsidR="002D6960" w:rsidRPr="0029672B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34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B54C0" w14:textId="77777777" w:rsidR="002D6960" w:rsidRPr="00D92C8C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36</w:t>
            </w:r>
          </w:p>
        </w:tc>
      </w:tr>
      <w:tr w:rsidR="002D6960" w:rsidRPr="0029672B" w14:paraId="5AEBB1EE" w14:textId="77777777" w:rsidTr="00B2182C">
        <w:trPr>
          <w:trHeight w:val="144"/>
          <w:jc w:val="center"/>
        </w:trPr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F18EA" w14:textId="77777777" w:rsidR="002D6960" w:rsidRPr="0029672B" w:rsidDel="007743D2" w:rsidRDefault="002D6960" w:rsidP="00B2182C">
            <w:pPr>
              <w:tabs>
                <w:tab w:val="left" w:pos="356"/>
              </w:tabs>
              <w:rPr>
                <w:rFonts w:asciiTheme="minorBidi" w:hAnsiTheme="minorBidi" w:cstheme="minorBidi"/>
                <w:b/>
                <w:bCs/>
                <w:cs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t>4</w:t>
            </w:r>
            <w:r w:rsidRPr="0029672B">
              <w:rPr>
                <w:rFonts w:asciiTheme="minorBidi" w:hAnsiTheme="minorBidi" w:cstheme="minorBidi"/>
                <w:b/>
                <w:bCs/>
                <w:cs/>
              </w:rPr>
              <w:t>.ฝ่ายการตลาด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BC071" w14:textId="77777777" w:rsidR="002D6960" w:rsidRPr="0029672B" w:rsidDel="007743D2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8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9D6B" w14:textId="77777777" w:rsidR="002D6960" w:rsidRPr="0029672B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9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E0111" w14:textId="77777777" w:rsidR="002D6960" w:rsidRPr="00D92C8C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9</w:t>
            </w:r>
          </w:p>
        </w:tc>
      </w:tr>
      <w:tr w:rsidR="002D6960" w:rsidRPr="0029672B" w14:paraId="427AD90A" w14:textId="77777777" w:rsidTr="00B2182C">
        <w:trPr>
          <w:trHeight w:val="144"/>
          <w:jc w:val="center"/>
        </w:trPr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5DF9D" w14:textId="77777777" w:rsidR="002D6960" w:rsidRPr="0029672B" w:rsidRDefault="002D6960" w:rsidP="00B2182C">
            <w:pPr>
              <w:tabs>
                <w:tab w:val="left" w:pos="356"/>
              </w:tabs>
              <w:rPr>
                <w:rFonts w:asciiTheme="minorBidi" w:hAnsiTheme="minorBidi" w:cstheme="minorBidi"/>
                <w:b/>
                <w:bCs/>
                <w:cs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t>5</w:t>
            </w:r>
            <w:r w:rsidRPr="0029672B">
              <w:rPr>
                <w:rFonts w:asciiTheme="minorBidi" w:hAnsiTheme="minorBidi" w:cstheme="minorBidi"/>
                <w:b/>
                <w:bCs/>
                <w:cs/>
              </w:rPr>
              <w:t xml:space="preserve">. แผนก </w:t>
            </w:r>
            <w:r w:rsidRPr="0029672B">
              <w:rPr>
                <w:rFonts w:asciiTheme="minorBidi" w:hAnsiTheme="minorBidi" w:cstheme="minorBidi"/>
                <w:b/>
                <w:bCs/>
              </w:rPr>
              <w:t>Quality Management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04FF2" w14:textId="77777777" w:rsidR="002D6960" w:rsidRPr="0029672B" w:rsidDel="007743D2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3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7BC73" w14:textId="77777777" w:rsidR="002D6960" w:rsidRPr="0029672B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3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550D6" w14:textId="77777777" w:rsidR="002D6960" w:rsidRPr="00D92C8C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2</w:t>
            </w:r>
          </w:p>
        </w:tc>
      </w:tr>
      <w:tr w:rsidR="002D6960" w:rsidRPr="0029672B" w14:paraId="2E17CE14" w14:textId="77777777" w:rsidTr="00B2182C">
        <w:trPr>
          <w:trHeight w:val="144"/>
          <w:jc w:val="center"/>
        </w:trPr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5306B" w14:textId="77777777" w:rsidR="002D6960" w:rsidRPr="0029672B" w:rsidDel="007743D2" w:rsidRDefault="002D6960" w:rsidP="00B2182C">
            <w:pPr>
              <w:tabs>
                <w:tab w:val="left" w:pos="356"/>
              </w:tabs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t>6</w:t>
            </w:r>
            <w:r w:rsidRPr="0029672B">
              <w:rPr>
                <w:rFonts w:asciiTheme="minorBidi" w:hAnsiTheme="minorBidi" w:cstheme="minorBidi"/>
                <w:b/>
                <w:bCs/>
                <w:cs/>
              </w:rPr>
              <w:t>. ฝ่ายบริหารองค์กร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F6644" w14:textId="77777777" w:rsidR="002D6960" w:rsidRPr="0029672B" w:rsidDel="007743D2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48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3200A" w14:textId="77777777" w:rsidR="002D6960" w:rsidRPr="0029672B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52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0D13D" w14:textId="77777777" w:rsidR="002D6960" w:rsidRPr="00D92C8C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45</w:t>
            </w:r>
          </w:p>
        </w:tc>
      </w:tr>
      <w:tr w:rsidR="002D6960" w:rsidRPr="0029672B" w14:paraId="242BE456" w14:textId="77777777" w:rsidTr="00B2182C">
        <w:trPr>
          <w:trHeight w:val="144"/>
          <w:jc w:val="center"/>
        </w:trPr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9A297" w14:textId="77777777" w:rsidR="002D6960" w:rsidRPr="0029672B" w:rsidDel="007743D2" w:rsidRDefault="002D6960" w:rsidP="00B2182C">
            <w:pPr>
              <w:tabs>
                <w:tab w:val="left" w:pos="720"/>
              </w:tabs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t>7</w:t>
            </w:r>
            <w:r w:rsidRPr="0029672B">
              <w:rPr>
                <w:rFonts w:asciiTheme="minorBidi" w:hAnsiTheme="minorBidi" w:cstheme="minorBidi"/>
                <w:b/>
                <w:bCs/>
                <w:cs/>
              </w:rPr>
              <w:t>. ฝ่ายบัญชีและการเงิน</w:t>
            </w:r>
          </w:p>
        </w:tc>
        <w:tc>
          <w:tcPr>
            <w:tcW w:w="48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F6614" w14:textId="77777777" w:rsidR="002D6960" w:rsidRPr="0029672B" w:rsidRDefault="002D6960" w:rsidP="00B2182C">
            <w:pPr>
              <w:tabs>
                <w:tab w:val="left" w:pos="720"/>
              </w:tabs>
              <w:rPr>
                <w:rFonts w:asciiTheme="minorBidi" w:hAnsiTheme="minorBidi" w:cstheme="minorBidi"/>
                <w:b/>
                <w:bCs/>
              </w:rPr>
            </w:pPr>
          </w:p>
        </w:tc>
      </w:tr>
      <w:tr w:rsidR="002D6960" w:rsidRPr="0029672B" w14:paraId="104B1177" w14:textId="77777777" w:rsidTr="00B2182C">
        <w:trPr>
          <w:trHeight w:val="144"/>
          <w:jc w:val="center"/>
        </w:trPr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36D44" w14:textId="77777777" w:rsidR="002D6960" w:rsidRPr="0029672B" w:rsidDel="007743D2" w:rsidRDefault="002D6960" w:rsidP="00B2182C">
            <w:pPr>
              <w:tabs>
                <w:tab w:val="left" w:pos="356"/>
              </w:tabs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แผนกบัญชี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3A21F" w14:textId="77777777" w:rsidR="002D6960" w:rsidRPr="0029672B" w:rsidDel="007743D2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17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F3FA1" w14:textId="77777777" w:rsidR="002D6960" w:rsidRPr="0029672B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16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8B816" w14:textId="77777777" w:rsidR="002D6960" w:rsidRPr="00D92C8C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15</w:t>
            </w:r>
          </w:p>
        </w:tc>
      </w:tr>
      <w:tr w:rsidR="002D6960" w:rsidRPr="0029672B" w14:paraId="399FD8AF" w14:textId="77777777" w:rsidTr="00B2182C">
        <w:trPr>
          <w:trHeight w:val="144"/>
          <w:jc w:val="center"/>
        </w:trPr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9C42B" w14:textId="77777777" w:rsidR="002D6960" w:rsidRPr="0029672B" w:rsidRDefault="002D6960" w:rsidP="00B2182C">
            <w:pPr>
              <w:tabs>
                <w:tab w:val="left" w:pos="356"/>
              </w:tabs>
              <w:rPr>
                <w:rFonts w:asciiTheme="minorBidi" w:hAnsiTheme="minorBidi" w:cstheme="minorBidi"/>
              </w:rPr>
            </w:pPr>
            <w:r w:rsidRPr="0029672B">
              <w:rPr>
                <w:rFonts w:asciiTheme="minorBidi" w:hAnsiTheme="minorBidi" w:cstheme="minorBidi"/>
                <w:cs/>
              </w:rPr>
              <w:t>แผนกการเงิน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77977" w14:textId="77777777" w:rsidR="002D6960" w:rsidRPr="0029672B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BADE2" w14:textId="77777777" w:rsidR="002D6960" w:rsidRPr="0029672B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5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AA744" w14:textId="77777777" w:rsidR="002D6960" w:rsidRPr="00D92C8C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4</w:t>
            </w:r>
          </w:p>
        </w:tc>
      </w:tr>
      <w:tr w:rsidR="002D6960" w:rsidRPr="0029672B" w14:paraId="525BADCF" w14:textId="77777777" w:rsidTr="00B2182C">
        <w:trPr>
          <w:trHeight w:val="144"/>
          <w:jc w:val="center"/>
        </w:trPr>
        <w:tc>
          <w:tcPr>
            <w:tcW w:w="2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88A84" w14:textId="77777777" w:rsidR="002D6960" w:rsidRPr="0029672B" w:rsidRDefault="002D6960" w:rsidP="00B2182C">
            <w:pPr>
              <w:tabs>
                <w:tab w:val="left" w:pos="356"/>
              </w:tabs>
              <w:jc w:val="right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รวม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6B4BC" w14:textId="77777777" w:rsidR="002D6960" w:rsidRPr="0029672B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04E69" w14:textId="77777777" w:rsidR="002D6960" w:rsidRPr="0029672B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21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D023E" w14:textId="77777777" w:rsidR="002D6960" w:rsidRPr="00D92C8C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19</w:t>
            </w:r>
          </w:p>
        </w:tc>
      </w:tr>
      <w:tr w:rsidR="002D6960" w:rsidRPr="0029672B" w14:paraId="1111C1BC" w14:textId="77777777" w:rsidTr="00B2182C">
        <w:trPr>
          <w:trHeight w:val="144"/>
          <w:jc w:val="center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27BB43" w14:textId="77777777" w:rsidR="002D6960" w:rsidRPr="0029672B" w:rsidRDefault="002D6960" w:rsidP="00B2182C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รวม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7C3BE" w14:textId="77777777" w:rsidR="002D6960" w:rsidRPr="0029672B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t>295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D3807" w14:textId="77777777" w:rsidR="002D6960" w:rsidRPr="0029672B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t>292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B1C84" w14:textId="77777777" w:rsidR="002D6960" w:rsidRPr="00D92C8C" w:rsidRDefault="002D6960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</w:rPr>
              <w:t>346</w:t>
            </w:r>
          </w:p>
        </w:tc>
      </w:tr>
    </w:tbl>
    <w:p w14:paraId="7D473D6D" w14:textId="05099B5A" w:rsidR="00A326E5" w:rsidRPr="0029672B" w:rsidRDefault="002D6960" w:rsidP="007367A2">
      <w:pPr>
        <w:jc w:val="thaiDistribute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</w:rPr>
        <w:tab/>
      </w:r>
      <w:r w:rsidR="00A326E5" w:rsidRPr="0029672B">
        <w:rPr>
          <w:rFonts w:asciiTheme="minorBidi" w:hAnsiTheme="minorBidi" w:cstheme="minorBidi"/>
          <w:sz w:val="24"/>
          <w:szCs w:val="24"/>
          <w:cs/>
        </w:rPr>
        <w:t xml:space="preserve"> </w:t>
      </w:r>
      <w:r w:rsidR="00A326E5" w:rsidRPr="0029672B">
        <w:rPr>
          <w:rFonts w:asciiTheme="minorBidi" w:hAnsiTheme="minorBidi" w:cstheme="minorBidi"/>
          <w:sz w:val="24"/>
          <w:szCs w:val="24"/>
          <w:u w:val="single"/>
          <w:cs/>
        </w:rPr>
        <w:t>ที่มา</w:t>
      </w:r>
      <w:r w:rsidR="00A326E5" w:rsidRPr="0029672B">
        <w:rPr>
          <w:rFonts w:asciiTheme="minorBidi" w:hAnsiTheme="minorBidi" w:cstheme="minorBidi"/>
          <w:sz w:val="24"/>
          <w:szCs w:val="24"/>
          <w:cs/>
        </w:rPr>
        <w:t xml:space="preserve">: ข้อมูลจากบริษัท </w:t>
      </w:r>
    </w:p>
    <w:p w14:paraId="310C6F5E" w14:textId="5C998517" w:rsidR="00A326E5" w:rsidRDefault="002D6960" w:rsidP="007367A2">
      <w:pPr>
        <w:jc w:val="thaiDistribute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</w:rPr>
        <w:tab/>
      </w:r>
      <w:r w:rsidR="00A326E5" w:rsidRPr="0029672B">
        <w:rPr>
          <w:rFonts w:asciiTheme="minorBidi" w:hAnsiTheme="minorBidi" w:cstheme="minorBidi"/>
          <w:sz w:val="24"/>
          <w:szCs w:val="24"/>
          <w:cs/>
        </w:rPr>
        <w:t xml:space="preserve"> </w:t>
      </w:r>
      <w:r w:rsidR="00A326E5" w:rsidRPr="0029672B">
        <w:rPr>
          <w:rFonts w:asciiTheme="minorBidi" w:hAnsiTheme="minorBidi" w:cstheme="minorBidi"/>
          <w:sz w:val="24"/>
          <w:szCs w:val="24"/>
          <w:u w:val="single"/>
          <w:cs/>
        </w:rPr>
        <w:t>หมายเหตุ</w:t>
      </w:r>
      <w:r w:rsidR="00A326E5" w:rsidRPr="0029672B">
        <w:rPr>
          <w:rFonts w:asciiTheme="minorBidi" w:hAnsiTheme="minorBidi" w:cstheme="minorBidi"/>
          <w:sz w:val="24"/>
          <w:szCs w:val="24"/>
          <w:cs/>
        </w:rPr>
        <w:t>: พนักงานทั้งหมดของบริษัทเป็นพนักงานประจำ</w:t>
      </w:r>
    </w:p>
    <w:p w14:paraId="37DD1837" w14:textId="77777777" w:rsidR="00A51832" w:rsidRDefault="00A51832" w:rsidP="007367A2">
      <w:pPr>
        <w:jc w:val="thaiDistribute"/>
        <w:rPr>
          <w:rFonts w:asciiTheme="minorBidi" w:hAnsiTheme="minorBidi" w:cstheme="minorBidi"/>
          <w:sz w:val="24"/>
          <w:szCs w:val="24"/>
        </w:rPr>
      </w:pPr>
    </w:p>
    <w:p w14:paraId="37F6BC7D" w14:textId="77777777" w:rsidR="00A51832" w:rsidRDefault="00A51832" w:rsidP="007367A2">
      <w:pPr>
        <w:jc w:val="thaiDistribute"/>
        <w:rPr>
          <w:rFonts w:asciiTheme="minorBidi" w:hAnsiTheme="minorBidi" w:cstheme="minorBidi"/>
          <w:sz w:val="24"/>
          <w:szCs w:val="24"/>
        </w:rPr>
      </w:pPr>
    </w:p>
    <w:p w14:paraId="0FA9DE55" w14:textId="77777777" w:rsidR="00A51832" w:rsidRDefault="00A51832" w:rsidP="007367A2">
      <w:pPr>
        <w:jc w:val="thaiDistribute"/>
        <w:rPr>
          <w:rFonts w:asciiTheme="minorBidi" w:hAnsiTheme="minorBidi" w:cstheme="minorBidi"/>
          <w:sz w:val="24"/>
          <w:szCs w:val="24"/>
        </w:rPr>
      </w:pPr>
    </w:p>
    <w:p w14:paraId="4B6D494D" w14:textId="77777777" w:rsidR="00F03C5C" w:rsidRDefault="00F03C5C" w:rsidP="007367A2">
      <w:pPr>
        <w:jc w:val="thaiDistribute"/>
        <w:rPr>
          <w:rFonts w:asciiTheme="minorBidi" w:hAnsiTheme="minorBidi" w:cstheme="minorBidi"/>
          <w:sz w:val="24"/>
          <w:szCs w:val="24"/>
        </w:rPr>
      </w:pPr>
    </w:p>
    <w:p w14:paraId="394652A2" w14:textId="77777777" w:rsidR="005430BB" w:rsidRDefault="005430BB" w:rsidP="005430BB">
      <w:pPr>
        <w:rPr>
          <w:rFonts w:asciiTheme="minorBidi" w:hAnsiTheme="minorBidi" w:cstheme="minorBidi"/>
          <w:sz w:val="24"/>
          <w:szCs w:val="24"/>
        </w:rPr>
      </w:pPr>
    </w:p>
    <w:p w14:paraId="1030E8E7" w14:textId="78B35FFF" w:rsidR="00BE27E0" w:rsidRPr="00690104" w:rsidRDefault="00690104" w:rsidP="00690104">
      <w:pPr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lastRenderedPageBreak/>
        <w:t xml:space="preserve">2.6.2 </w:t>
      </w:r>
      <w:r w:rsidR="00BE27E0" w:rsidRPr="00690104">
        <w:rPr>
          <w:rFonts w:asciiTheme="minorBidi" w:hAnsiTheme="minorBidi" w:cstheme="minorBidi"/>
          <w:b/>
          <w:bCs/>
          <w:cs/>
        </w:rPr>
        <w:t>นโยบายและแนวปฏิบัติเกี่ยวกับการพัฒนาความรู้ศักยภาพของพนักงาน (สรุปผลการฝึกอบรม)</w:t>
      </w:r>
    </w:p>
    <w:p w14:paraId="3F63AB01" w14:textId="77777777" w:rsidR="00BE27E0" w:rsidRPr="00650E1B" w:rsidRDefault="00BE27E0" w:rsidP="005430BB">
      <w:pPr>
        <w:ind w:left="-142"/>
        <w:rPr>
          <w:rFonts w:asciiTheme="minorBidi" w:hAnsiTheme="minorBidi" w:cstheme="minorBidi"/>
          <w:b/>
          <w:bCs/>
        </w:rPr>
      </w:pPr>
    </w:p>
    <w:tbl>
      <w:tblPr>
        <w:tblStyle w:val="TableGrid"/>
        <w:tblW w:w="936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3402"/>
        <w:gridCol w:w="992"/>
        <w:gridCol w:w="993"/>
        <w:gridCol w:w="992"/>
        <w:gridCol w:w="992"/>
        <w:gridCol w:w="992"/>
        <w:gridCol w:w="1003"/>
      </w:tblGrid>
      <w:tr w:rsidR="00BE27E0" w14:paraId="72B47767" w14:textId="77777777" w:rsidTr="00BE27E0">
        <w:trPr>
          <w:trHeight w:val="347"/>
        </w:trPr>
        <w:tc>
          <w:tcPr>
            <w:tcW w:w="3402" w:type="dxa"/>
            <w:vMerge w:val="restart"/>
          </w:tcPr>
          <w:p w14:paraId="6DA40AF8" w14:textId="77777777" w:rsidR="00BE27E0" w:rsidRPr="003E7ED9" w:rsidRDefault="00BE27E0" w:rsidP="00313C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b/>
                <w:bCs/>
              </w:rPr>
            </w:pPr>
          </w:p>
          <w:p w14:paraId="4945C27B" w14:textId="77777777" w:rsidR="00BE27E0" w:rsidRPr="003E7ED9" w:rsidRDefault="00BE27E0" w:rsidP="00313C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รายละเอียด</w:t>
            </w:r>
          </w:p>
          <w:p w14:paraId="1442C23A" w14:textId="77777777" w:rsidR="00BE27E0" w:rsidRPr="003E7ED9" w:rsidRDefault="00BE27E0" w:rsidP="00313C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b/>
                <w:bCs/>
              </w:rPr>
            </w:pPr>
          </w:p>
        </w:tc>
        <w:tc>
          <w:tcPr>
            <w:tcW w:w="2977" w:type="dxa"/>
            <w:gridSpan w:val="3"/>
          </w:tcPr>
          <w:p w14:paraId="6021E0DE" w14:textId="77777777" w:rsidR="00BE27E0" w:rsidRPr="003E7ED9" w:rsidRDefault="00BE27E0" w:rsidP="00313C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2562</w:t>
            </w:r>
          </w:p>
        </w:tc>
        <w:tc>
          <w:tcPr>
            <w:tcW w:w="2987" w:type="dxa"/>
            <w:gridSpan w:val="3"/>
          </w:tcPr>
          <w:p w14:paraId="0EBC8E87" w14:textId="77777777" w:rsidR="00BE27E0" w:rsidRPr="003E7ED9" w:rsidRDefault="00BE27E0" w:rsidP="00313C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b/>
                <w:bCs/>
              </w:rPr>
            </w:pPr>
            <w:r w:rsidRPr="003E7ED9">
              <w:rPr>
                <w:rFonts w:hint="cs"/>
                <w:b/>
                <w:bCs/>
                <w:cs/>
              </w:rPr>
              <w:t>2563</w:t>
            </w:r>
          </w:p>
        </w:tc>
      </w:tr>
      <w:tr w:rsidR="00BE27E0" w14:paraId="5405020E" w14:textId="77777777" w:rsidTr="00BE27E0">
        <w:trPr>
          <w:trHeight w:val="696"/>
        </w:trPr>
        <w:tc>
          <w:tcPr>
            <w:tcW w:w="3402" w:type="dxa"/>
            <w:vMerge/>
          </w:tcPr>
          <w:p w14:paraId="1055AAA0" w14:textId="77777777" w:rsidR="00BE27E0" w:rsidRPr="003E7ED9" w:rsidRDefault="00BE27E0" w:rsidP="00313C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b/>
                <w:bCs/>
              </w:rPr>
            </w:pPr>
          </w:p>
        </w:tc>
        <w:tc>
          <w:tcPr>
            <w:tcW w:w="992" w:type="dxa"/>
          </w:tcPr>
          <w:p w14:paraId="417F6782" w14:textId="77777777" w:rsidR="00BE27E0" w:rsidRPr="003E7ED9" w:rsidRDefault="00BE27E0" w:rsidP="00313C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b/>
                <w:bCs/>
              </w:rPr>
            </w:pPr>
            <w:r w:rsidRPr="003E7ED9">
              <w:rPr>
                <w:rFonts w:hint="cs"/>
                <w:b/>
                <w:bCs/>
                <w:cs/>
              </w:rPr>
              <w:t>สำนัก</w:t>
            </w:r>
          </w:p>
          <w:p w14:paraId="4FB2C695" w14:textId="77777777" w:rsidR="00BE27E0" w:rsidRPr="003E7ED9" w:rsidRDefault="00BE27E0" w:rsidP="00313C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b/>
                <w:bCs/>
              </w:rPr>
            </w:pPr>
            <w:r w:rsidRPr="003E7ED9">
              <w:rPr>
                <w:rFonts w:hint="cs"/>
                <w:b/>
                <w:bCs/>
                <w:cs/>
              </w:rPr>
              <w:t>งานใหญ่</w:t>
            </w:r>
          </w:p>
        </w:tc>
        <w:tc>
          <w:tcPr>
            <w:tcW w:w="993" w:type="dxa"/>
          </w:tcPr>
          <w:p w14:paraId="18793299" w14:textId="77777777" w:rsidR="00BE27E0" w:rsidRPr="003E7ED9" w:rsidRDefault="00BE27E0" w:rsidP="00313C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b/>
                <w:bCs/>
              </w:rPr>
            </w:pPr>
            <w:r w:rsidRPr="003E7ED9">
              <w:rPr>
                <w:rFonts w:hint="cs"/>
                <w:b/>
                <w:bCs/>
                <w:cs/>
              </w:rPr>
              <w:t>โรงงานบางใหญ่</w:t>
            </w:r>
          </w:p>
        </w:tc>
        <w:tc>
          <w:tcPr>
            <w:tcW w:w="992" w:type="dxa"/>
          </w:tcPr>
          <w:p w14:paraId="7C96E3B5" w14:textId="77777777" w:rsidR="00BE27E0" w:rsidRPr="003E7ED9" w:rsidRDefault="00BE27E0" w:rsidP="00313C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b/>
                <w:bCs/>
              </w:rPr>
            </w:pPr>
            <w:r w:rsidRPr="003E7ED9">
              <w:rPr>
                <w:rFonts w:hint="cs"/>
                <w:b/>
                <w:bCs/>
                <w:cs/>
              </w:rPr>
              <w:t>โรงงานไทรใหญ่</w:t>
            </w:r>
          </w:p>
        </w:tc>
        <w:tc>
          <w:tcPr>
            <w:tcW w:w="992" w:type="dxa"/>
          </w:tcPr>
          <w:p w14:paraId="43AA8593" w14:textId="77777777" w:rsidR="00BE27E0" w:rsidRDefault="00BE27E0" w:rsidP="00313C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b/>
                <w:bCs/>
              </w:rPr>
            </w:pPr>
            <w:r w:rsidRPr="003E7ED9">
              <w:rPr>
                <w:rFonts w:hint="cs"/>
                <w:b/>
                <w:bCs/>
                <w:cs/>
              </w:rPr>
              <w:t xml:space="preserve">สำนัก </w:t>
            </w:r>
          </w:p>
          <w:p w14:paraId="7FD324C0" w14:textId="77777777" w:rsidR="00BE27E0" w:rsidRPr="003E7ED9" w:rsidRDefault="00BE27E0" w:rsidP="00313C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b/>
                <w:bCs/>
              </w:rPr>
            </w:pPr>
            <w:r w:rsidRPr="003E7ED9">
              <w:rPr>
                <w:rFonts w:hint="cs"/>
                <w:b/>
                <w:bCs/>
                <w:cs/>
              </w:rPr>
              <w:t>งานใหญ่</w:t>
            </w:r>
          </w:p>
        </w:tc>
        <w:tc>
          <w:tcPr>
            <w:tcW w:w="992" w:type="dxa"/>
          </w:tcPr>
          <w:p w14:paraId="6235DD79" w14:textId="77777777" w:rsidR="00BE27E0" w:rsidRPr="003E7ED9" w:rsidRDefault="00BE27E0" w:rsidP="00313C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b/>
                <w:bCs/>
              </w:rPr>
            </w:pPr>
            <w:r w:rsidRPr="003E7ED9">
              <w:rPr>
                <w:rFonts w:hint="cs"/>
                <w:b/>
                <w:bCs/>
                <w:cs/>
              </w:rPr>
              <w:t>โรงงานบางใหญ่</w:t>
            </w:r>
          </w:p>
        </w:tc>
        <w:tc>
          <w:tcPr>
            <w:tcW w:w="1003" w:type="dxa"/>
          </w:tcPr>
          <w:p w14:paraId="477E5162" w14:textId="77777777" w:rsidR="00BE27E0" w:rsidRPr="003E7ED9" w:rsidRDefault="00BE27E0" w:rsidP="00313C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b/>
                <w:bCs/>
              </w:rPr>
            </w:pPr>
            <w:r w:rsidRPr="003E7ED9">
              <w:rPr>
                <w:rFonts w:hint="cs"/>
                <w:b/>
                <w:bCs/>
                <w:cs/>
              </w:rPr>
              <w:t>โรงงานไทรใหญ่</w:t>
            </w:r>
          </w:p>
        </w:tc>
      </w:tr>
      <w:tr w:rsidR="00BE27E0" w14:paraId="11A13C29" w14:textId="77777777" w:rsidTr="00BE27E0">
        <w:trPr>
          <w:trHeight w:val="378"/>
        </w:trPr>
        <w:tc>
          <w:tcPr>
            <w:tcW w:w="3402" w:type="dxa"/>
          </w:tcPr>
          <w:p w14:paraId="5F2CAAAD" w14:textId="77777777" w:rsidR="00BE27E0" w:rsidRDefault="00BE27E0" w:rsidP="00313C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rPr>
                <w:rFonts w:hint="cs"/>
                <w:cs/>
              </w:rPr>
              <w:t>1. จำนวนพนักงาน</w:t>
            </w:r>
          </w:p>
        </w:tc>
        <w:tc>
          <w:tcPr>
            <w:tcW w:w="992" w:type="dxa"/>
          </w:tcPr>
          <w:p w14:paraId="4F9C95A6" w14:textId="77777777" w:rsidR="00BE27E0" w:rsidRDefault="00BE27E0" w:rsidP="00313C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>
              <w:rPr>
                <w:rFonts w:hint="cs"/>
                <w:cs/>
              </w:rPr>
              <w:t>88</w:t>
            </w:r>
          </w:p>
        </w:tc>
        <w:tc>
          <w:tcPr>
            <w:tcW w:w="993" w:type="dxa"/>
          </w:tcPr>
          <w:p w14:paraId="4525E33C" w14:textId="77777777" w:rsidR="00BE27E0" w:rsidRDefault="00BE27E0" w:rsidP="00313C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>
              <w:rPr>
                <w:rFonts w:hint="cs"/>
                <w:cs/>
              </w:rPr>
              <w:t>194</w:t>
            </w:r>
          </w:p>
        </w:tc>
        <w:tc>
          <w:tcPr>
            <w:tcW w:w="992" w:type="dxa"/>
          </w:tcPr>
          <w:p w14:paraId="598B5E25" w14:textId="77777777" w:rsidR="00BE27E0" w:rsidRDefault="00BE27E0" w:rsidP="00313C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992" w:type="dxa"/>
          </w:tcPr>
          <w:p w14:paraId="52A79A1E" w14:textId="77777777" w:rsidR="00BE27E0" w:rsidRDefault="00BE27E0" w:rsidP="00313C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>
              <w:rPr>
                <w:rFonts w:hint="cs"/>
                <w:cs/>
              </w:rPr>
              <w:t>93</w:t>
            </w:r>
          </w:p>
        </w:tc>
        <w:tc>
          <w:tcPr>
            <w:tcW w:w="992" w:type="dxa"/>
          </w:tcPr>
          <w:p w14:paraId="02D0413A" w14:textId="77777777" w:rsidR="00BE27E0" w:rsidRDefault="00BE27E0" w:rsidP="00313C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>
              <w:rPr>
                <w:rFonts w:hint="cs"/>
                <w:cs/>
              </w:rPr>
              <w:t>165</w:t>
            </w:r>
          </w:p>
        </w:tc>
        <w:tc>
          <w:tcPr>
            <w:tcW w:w="1003" w:type="dxa"/>
          </w:tcPr>
          <w:p w14:paraId="0A62F6C3" w14:textId="77777777" w:rsidR="00BE27E0" w:rsidRDefault="00BE27E0" w:rsidP="00313C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>
              <w:rPr>
                <w:rFonts w:hint="cs"/>
                <w:cs/>
              </w:rPr>
              <w:t>35</w:t>
            </w:r>
          </w:p>
        </w:tc>
      </w:tr>
      <w:tr w:rsidR="00BE27E0" w14:paraId="41C254D3" w14:textId="77777777" w:rsidTr="00BE27E0">
        <w:trPr>
          <w:trHeight w:val="378"/>
        </w:trPr>
        <w:tc>
          <w:tcPr>
            <w:tcW w:w="3402" w:type="dxa"/>
          </w:tcPr>
          <w:p w14:paraId="718DA688" w14:textId="77777777" w:rsidR="00BE27E0" w:rsidRDefault="00BE27E0" w:rsidP="00313C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rPr>
                <w:rFonts w:hint="cs"/>
                <w:cs/>
              </w:rPr>
              <w:t>2. จำนวนการฝึกอบรม</w:t>
            </w:r>
          </w:p>
        </w:tc>
        <w:tc>
          <w:tcPr>
            <w:tcW w:w="992" w:type="dxa"/>
          </w:tcPr>
          <w:p w14:paraId="623AA275" w14:textId="77777777" w:rsidR="00BE27E0" w:rsidRDefault="00BE27E0" w:rsidP="00313C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>
              <w:rPr>
                <w:rFonts w:hint="cs"/>
                <w:cs/>
              </w:rPr>
              <w:t>41</w:t>
            </w:r>
          </w:p>
        </w:tc>
        <w:tc>
          <w:tcPr>
            <w:tcW w:w="993" w:type="dxa"/>
          </w:tcPr>
          <w:p w14:paraId="7E774C13" w14:textId="77777777" w:rsidR="00BE27E0" w:rsidRDefault="00BE27E0" w:rsidP="00313C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>
              <w:rPr>
                <w:rFonts w:hint="cs"/>
                <w:cs/>
              </w:rPr>
              <w:t>250</w:t>
            </w:r>
          </w:p>
        </w:tc>
        <w:tc>
          <w:tcPr>
            <w:tcW w:w="992" w:type="dxa"/>
          </w:tcPr>
          <w:p w14:paraId="41AE727B" w14:textId="77777777" w:rsidR="00BE27E0" w:rsidRDefault="00BE27E0" w:rsidP="00313C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992" w:type="dxa"/>
          </w:tcPr>
          <w:p w14:paraId="5C6AC301" w14:textId="77777777" w:rsidR="00BE27E0" w:rsidRDefault="00BE27E0" w:rsidP="00313C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>
              <w:rPr>
                <w:rFonts w:hint="cs"/>
                <w:cs/>
              </w:rPr>
              <w:t>33</w:t>
            </w:r>
          </w:p>
        </w:tc>
        <w:tc>
          <w:tcPr>
            <w:tcW w:w="992" w:type="dxa"/>
          </w:tcPr>
          <w:p w14:paraId="06C7F3E7" w14:textId="77777777" w:rsidR="00BE27E0" w:rsidRDefault="00BE27E0" w:rsidP="00313C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>
              <w:rPr>
                <w:rFonts w:hint="cs"/>
                <w:cs/>
              </w:rPr>
              <w:t>77</w:t>
            </w:r>
          </w:p>
        </w:tc>
        <w:tc>
          <w:tcPr>
            <w:tcW w:w="1003" w:type="dxa"/>
          </w:tcPr>
          <w:p w14:paraId="3FE4A608" w14:textId="77777777" w:rsidR="00BE27E0" w:rsidRDefault="00BE27E0" w:rsidP="00313C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</w:tr>
      <w:tr w:rsidR="00BE27E0" w14:paraId="6E931484" w14:textId="77777777" w:rsidTr="00BE27E0">
        <w:trPr>
          <w:trHeight w:val="757"/>
        </w:trPr>
        <w:tc>
          <w:tcPr>
            <w:tcW w:w="3402" w:type="dxa"/>
          </w:tcPr>
          <w:p w14:paraId="573D0D46" w14:textId="77777777" w:rsidR="00BE27E0" w:rsidRDefault="00BE27E0" w:rsidP="00313C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rPr>
                <w:rFonts w:hint="cs"/>
                <w:cs/>
              </w:rPr>
              <w:t>3. จำนวนชั่วโมงการฝึกอบรมของพนักงานโดยเฉลี่ย (ชั่วโมงต่อคนต่อปี)</w:t>
            </w:r>
          </w:p>
        </w:tc>
        <w:tc>
          <w:tcPr>
            <w:tcW w:w="992" w:type="dxa"/>
          </w:tcPr>
          <w:p w14:paraId="5C33227A" w14:textId="77777777" w:rsidR="00BE27E0" w:rsidRDefault="00BE27E0" w:rsidP="00313C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>
              <w:rPr>
                <w:rFonts w:hint="cs"/>
                <w:cs/>
              </w:rPr>
              <w:t>3.73</w:t>
            </w:r>
          </w:p>
        </w:tc>
        <w:tc>
          <w:tcPr>
            <w:tcW w:w="993" w:type="dxa"/>
          </w:tcPr>
          <w:p w14:paraId="30BE7950" w14:textId="77777777" w:rsidR="00BE27E0" w:rsidRDefault="00BE27E0" w:rsidP="00313C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>
              <w:rPr>
                <w:rFonts w:hint="cs"/>
                <w:cs/>
              </w:rPr>
              <w:t>10.13</w:t>
            </w:r>
          </w:p>
        </w:tc>
        <w:tc>
          <w:tcPr>
            <w:tcW w:w="992" w:type="dxa"/>
          </w:tcPr>
          <w:p w14:paraId="1640C77C" w14:textId="77777777" w:rsidR="00BE27E0" w:rsidRDefault="00BE27E0" w:rsidP="00313C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992" w:type="dxa"/>
          </w:tcPr>
          <w:p w14:paraId="4E319638" w14:textId="77777777" w:rsidR="00BE27E0" w:rsidRDefault="00BE27E0" w:rsidP="00313C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>
              <w:rPr>
                <w:rFonts w:hint="cs"/>
                <w:cs/>
              </w:rPr>
              <w:t>2.84</w:t>
            </w:r>
          </w:p>
        </w:tc>
        <w:tc>
          <w:tcPr>
            <w:tcW w:w="992" w:type="dxa"/>
          </w:tcPr>
          <w:p w14:paraId="5F5CC8B2" w14:textId="77777777" w:rsidR="00BE27E0" w:rsidRDefault="00BE27E0" w:rsidP="00313C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>
              <w:rPr>
                <w:rFonts w:hint="cs"/>
                <w:cs/>
              </w:rPr>
              <w:t>3.73</w:t>
            </w:r>
          </w:p>
        </w:tc>
        <w:tc>
          <w:tcPr>
            <w:tcW w:w="1003" w:type="dxa"/>
          </w:tcPr>
          <w:p w14:paraId="058C3327" w14:textId="77777777" w:rsidR="00BE27E0" w:rsidRDefault="00BE27E0" w:rsidP="00313C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>
              <w:rPr>
                <w:rFonts w:hint="cs"/>
                <w:cs/>
              </w:rPr>
              <w:t>1.14</w:t>
            </w:r>
          </w:p>
        </w:tc>
      </w:tr>
    </w:tbl>
    <w:p w14:paraId="02C30AF8" w14:textId="77777777" w:rsidR="00A51832" w:rsidRPr="0029672B" w:rsidRDefault="00A51832" w:rsidP="007367A2">
      <w:pPr>
        <w:jc w:val="thaiDistribute"/>
        <w:rPr>
          <w:rFonts w:asciiTheme="minorBidi" w:hAnsiTheme="minorBidi" w:cstheme="minorBidi"/>
          <w:sz w:val="24"/>
          <w:szCs w:val="24"/>
          <w:cs/>
        </w:rPr>
      </w:pPr>
    </w:p>
    <w:p w14:paraId="45192ADC" w14:textId="77777777" w:rsidR="004D1F03" w:rsidRPr="0029672B" w:rsidRDefault="004D1F03" w:rsidP="00A326E5">
      <w:pPr>
        <w:jc w:val="both"/>
        <w:rPr>
          <w:rFonts w:asciiTheme="minorBidi" w:hAnsiTheme="minorBidi" w:cstheme="minorBidi"/>
          <w:b/>
          <w:bCs/>
          <w:spacing w:val="-4"/>
        </w:rPr>
      </w:pPr>
    </w:p>
    <w:p w14:paraId="718E1F39" w14:textId="4131B5E4" w:rsidR="00A326E5" w:rsidRPr="0029672B" w:rsidRDefault="00690104" w:rsidP="00A326E5">
      <w:pPr>
        <w:jc w:val="both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  <w:spacing w:val="-4"/>
        </w:rPr>
        <w:t>2</w:t>
      </w:r>
      <w:r w:rsidR="004D1F03" w:rsidRPr="0029672B">
        <w:rPr>
          <w:rFonts w:asciiTheme="minorBidi" w:hAnsiTheme="minorBidi" w:cstheme="minorBidi"/>
          <w:b/>
          <w:bCs/>
          <w:spacing w:val="-4"/>
          <w:cs/>
        </w:rPr>
        <w:t>.</w:t>
      </w:r>
      <w:r w:rsidR="00D92C8C" w:rsidRPr="00D92C8C">
        <w:rPr>
          <w:rFonts w:asciiTheme="minorBidi" w:hAnsiTheme="minorBidi" w:cstheme="minorBidi"/>
          <w:b/>
          <w:bCs/>
          <w:spacing w:val="-4"/>
        </w:rPr>
        <w:t>6</w:t>
      </w:r>
      <w:r w:rsidR="004D1F03" w:rsidRPr="0029672B">
        <w:rPr>
          <w:rFonts w:asciiTheme="minorBidi" w:hAnsiTheme="minorBidi" w:cstheme="minorBidi"/>
          <w:b/>
          <w:bCs/>
          <w:spacing w:val="-4"/>
          <w:cs/>
        </w:rPr>
        <w:t>.</w:t>
      </w:r>
      <w:r w:rsidR="005430BB">
        <w:rPr>
          <w:rFonts w:asciiTheme="minorBidi" w:hAnsiTheme="minorBidi" w:cstheme="minorBidi"/>
          <w:b/>
          <w:bCs/>
          <w:spacing w:val="-4"/>
        </w:rPr>
        <w:t>3</w:t>
      </w:r>
      <w:r w:rsidR="004D1F03" w:rsidRPr="0029672B">
        <w:rPr>
          <w:rFonts w:asciiTheme="minorBidi" w:hAnsiTheme="minorBidi" w:cstheme="minorBidi"/>
          <w:b/>
          <w:bCs/>
        </w:rPr>
        <w:tab/>
      </w:r>
      <w:r w:rsidR="004D1F03" w:rsidRPr="0029672B">
        <w:rPr>
          <w:rFonts w:asciiTheme="minorBidi" w:hAnsiTheme="minorBidi" w:cstheme="minorBidi"/>
          <w:b/>
          <w:bCs/>
          <w:cs/>
        </w:rPr>
        <w:t>จำนวนที่ปรึกษา</w:t>
      </w:r>
    </w:p>
    <w:p w14:paraId="7450BDB9" w14:textId="45D7D1C8" w:rsidR="00B27C2C" w:rsidRPr="0029672B" w:rsidRDefault="00B27C2C" w:rsidP="00A326E5">
      <w:pPr>
        <w:jc w:val="both"/>
        <w:rPr>
          <w:rFonts w:asciiTheme="minorBidi" w:hAnsiTheme="minorBidi" w:cstheme="minorBidi"/>
          <w:cs/>
        </w:rPr>
      </w:pPr>
      <w:r w:rsidRPr="0029672B">
        <w:rPr>
          <w:rFonts w:asciiTheme="minorBidi" w:hAnsiTheme="minorBidi" w:cstheme="minorBidi"/>
          <w:b/>
          <w:bCs/>
        </w:rPr>
        <w:tab/>
      </w:r>
      <w:r w:rsidRPr="0029672B">
        <w:rPr>
          <w:rFonts w:asciiTheme="minorBidi" w:hAnsiTheme="minorBidi" w:cstheme="minorBidi"/>
          <w:cs/>
        </w:rPr>
        <w:t>บริษัทและบริษัทย่อยมีการจ้างที่ปรึกษาเพื่อสนับสนุนการดำเนินธุรกิจของบริษัทในด้าน</w:t>
      </w:r>
      <w:r w:rsidRPr="00526684">
        <w:rPr>
          <w:rFonts w:asciiTheme="minorBidi" w:hAnsiTheme="minorBidi" w:cstheme="minorBidi"/>
          <w:cs/>
        </w:rPr>
        <w:t xml:space="preserve">ต่างๆ </w:t>
      </w:r>
      <w:r w:rsidR="00A33AA7" w:rsidRPr="00526684">
        <w:rPr>
          <w:rFonts w:asciiTheme="minorBidi" w:hAnsiTheme="minorBidi" w:cstheme="minorBidi"/>
          <w:cs/>
        </w:rPr>
        <w:t xml:space="preserve">ในปี </w:t>
      </w:r>
      <w:r w:rsidR="00D92C8C" w:rsidRPr="00526684">
        <w:rPr>
          <w:rFonts w:asciiTheme="minorBidi" w:hAnsiTheme="minorBidi" w:cstheme="minorBidi"/>
        </w:rPr>
        <w:t>256</w:t>
      </w:r>
      <w:r w:rsidR="00DF075D">
        <w:rPr>
          <w:rFonts w:asciiTheme="minorBidi" w:hAnsiTheme="minorBidi" w:cstheme="minorBidi"/>
        </w:rPr>
        <w:t>1</w:t>
      </w:r>
      <w:r w:rsidR="0035628E" w:rsidRPr="00526684">
        <w:rPr>
          <w:rFonts w:asciiTheme="minorBidi" w:hAnsiTheme="minorBidi" w:cstheme="minorBidi"/>
          <w:cs/>
        </w:rPr>
        <w:t xml:space="preserve"> - </w:t>
      </w:r>
      <w:r w:rsidR="00A33AA7" w:rsidRPr="00526684">
        <w:rPr>
          <w:rFonts w:asciiTheme="minorBidi" w:hAnsiTheme="minorBidi" w:cstheme="minorBidi"/>
          <w:cs/>
        </w:rPr>
        <w:t xml:space="preserve">ปี </w:t>
      </w:r>
      <w:r w:rsidR="00D92C8C" w:rsidRPr="00526684">
        <w:rPr>
          <w:rFonts w:asciiTheme="minorBidi" w:hAnsiTheme="minorBidi" w:cstheme="minorBidi"/>
        </w:rPr>
        <w:t>256</w:t>
      </w:r>
      <w:r w:rsidR="00DF075D">
        <w:rPr>
          <w:rFonts w:asciiTheme="minorBidi" w:hAnsiTheme="minorBidi" w:cstheme="minorBidi"/>
        </w:rPr>
        <w:t>3</w:t>
      </w:r>
      <w:r w:rsidR="00A33AA7" w:rsidRPr="0029672B">
        <w:rPr>
          <w:rFonts w:asciiTheme="minorBidi" w:hAnsiTheme="minorBidi" w:cstheme="minorBidi"/>
          <w:cs/>
        </w:rPr>
        <w:t xml:space="preserve"> </w:t>
      </w:r>
      <w:r w:rsidRPr="0029672B">
        <w:rPr>
          <w:rFonts w:asciiTheme="minorBidi" w:hAnsiTheme="minorBidi" w:cstheme="minorBidi"/>
          <w:cs/>
        </w:rPr>
        <w:t>ดังนี้</w:t>
      </w:r>
    </w:p>
    <w:p w14:paraId="58F2FF4B" w14:textId="77777777" w:rsidR="004D1F03" w:rsidRPr="0029672B" w:rsidRDefault="004D1F03" w:rsidP="00A326E5">
      <w:pPr>
        <w:jc w:val="both"/>
        <w:rPr>
          <w:rFonts w:asciiTheme="minorBidi" w:hAnsiTheme="minorBidi" w:cstheme="minorBidi"/>
          <w:b/>
          <w:bCs/>
        </w:rPr>
      </w:pPr>
    </w:p>
    <w:tbl>
      <w:tblPr>
        <w:tblW w:w="7764" w:type="dxa"/>
        <w:jc w:val="center"/>
        <w:tblLook w:val="0000" w:firstRow="0" w:lastRow="0" w:firstColumn="0" w:lastColumn="0" w:noHBand="0" w:noVBand="0"/>
      </w:tblPr>
      <w:tblGrid>
        <w:gridCol w:w="2956"/>
        <w:gridCol w:w="1642"/>
        <w:gridCol w:w="1598"/>
        <w:gridCol w:w="1568"/>
      </w:tblGrid>
      <w:tr w:rsidR="002D6960" w:rsidRPr="0029672B" w14:paraId="66B712F0" w14:textId="77777777" w:rsidTr="00B2182C">
        <w:trPr>
          <w:trHeight w:val="144"/>
          <w:tblHeader/>
          <w:jc w:val="center"/>
        </w:trPr>
        <w:tc>
          <w:tcPr>
            <w:tcW w:w="29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A02FC65" w14:textId="77777777" w:rsidR="002D6960" w:rsidRPr="0029672B" w:rsidRDefault="002D6960" w:rsidP="00B2182C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ที่ปรึกษา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0F99B0B2" w14:textId="77777777" w:rsidR="002D6960" w:rsidRPr="0029672B" w:rsidRDefault="002D6960" w:rsidP="00B2182C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</w:pPr>
            <w:r w:rsidRPr="0029672B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 xml:space="preserve">ปี </w:t>
            </w:r>
            <w:r w:rsidRPr="00D92C8C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  <w:t>2561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61C55C3" w14:textId="77777777" w:rsidR="002D6960" w:rsidRPr="00A30E0D" w:rsidRDefault="002D6960" w:rsidP="00B2182C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 xml:space="preserve">ปี </w:t>
            </w:r>
            <w:r w:rsidRPr="00D92C8C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  <w:t>2562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12DD0D" w14:textId="77777777" w:rsidR="002D6960" w:rsidRPr="00A30E0D" w:rsidRDefault="002D6960" w:rsidP="00B2182C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 xml:space="preserve">ปี </w:t>
            </w:r>
            <w:r w:rsidRPr="00D92C8C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  <w:t>256</w:t>
            </w:r>
            <w:r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  <w:t>3</w:t>
            </w:r>
          </w:p>
        </w:tc>
      </w:tr>
      <w:tr w:rsidR="002D6960" w:rsidRPr="0029672B" w14:paraId="3A98658A" w14:textId="77777777" w:rsidTr="00B2182C">
        <w:trPr>
          <w:trHeight w:val="144"/>
          <w:tblHeader/>
          <w:jc w:val="center"/>
        </w:trPr>
        <w:tc>
          <w:tcPr>
            <w:tcW w:w="29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85E6B83" w14:textId="77777777" w:rsidR="002D6960" w:rsidRPr="0029672B" w:rsidRDefault="002D6960" w:rsidP="00B2182C">
            <w:pPr>
              <w:rPr>
                <w:rFonts w:asciiTheme="minorBidi" w:hAnsiTheme="minorBidi" w:cstheme="minorBidi"/>
                <w:b/>
                <w:bCs/>
                <w:color w:val="FF0000"/>
                <w:cs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94F50C3" w14:textId="77777777" w:rsidR="002D6960" w:rsidRPr="0029672B" w:rsidRDefault="002D6960" w:rsidP="00B2182C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จำนวน (คน)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2DA3050" w14:textId="77777777" w:rsidR="002D6960" w:rsidRPr="00A30E0D" w:rsidRDefault="002D6960" w:rsidP="00B2182C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A30E0D">
              <w:rPr>
                <w:rFonts w:asciiTheme="minorBidi" w:hAnsiTheme="minorBidi" w:cstheme="minorBidi"/>
                <w:b/>
                <w:bCs/>
                <w:cs/>
              </w:rPr>
              <w:t>จำนวน (คน)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77C676C" w14:textId="77777777" w:rsidR="002D6960" w:rsidRPr="00A30E0D" w:rsidRDefault="002D6960" w:rsidP="00B2182C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A30E0D">
              <w:rPr>
                <w:rFonts w:asciiTheme="minorBidi" w:hAnsiTheme="minorBidi" w:cstheme="minorBidi"/>
                <w:b/>
                <w:bCs/>
                <w:cs/>
              </w:rPr>
              <w:t>จำนวน (คน)</w:t>
            </w:r>
          </w:p>
        </w:tc>
      </w:tr>
      <w:tr w:rsidR="002D6960" w:rsidRPr="0029672B" w14:paraId="6C28AABE" w14:textId="77777777" w:rsidTr="00B2182C">
        <w:trPr>
          <w:trHeight w:val="144"/>
          <w:tblHeader/>
          <w:jc w:val="center"/>
        </w:trPr>
        <w:tc>
          <w:tcPr>
            <w:tcW w:w="29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C27AB" w14:textId="77777777" w:rsidR="002D6960" w:rsidRPr="0029672B" w:rsidRDefault="002D6960" w:rsidP="00B2182C">
            <w:pPr>
              <w:rPr>
                <w:rFonts w:asciiTheme="minorBidi" w:hAnsiTheme="minorBidi" w:cstheme="minorBidi"/>
                <w:color w:val="FF0000"/>
                <w:cs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A7801" w14:textId="77777777" w:rsidR="002D6960" w:rsidRPr="0029672B" w:rsidRDefault="002D6960" w:rsidP="00B2182C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14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A90A3" w14:textId="77777777" w:rsidR="002D6960" w:rsidRPr="00A30E0D" w:rsidRDefault="002D6960" w:rsidP="00B2182C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14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B81A0" w14:textId="77777777" w:rsidR="002D6960" w:rsidRPr="00D92C8C" w:rsidRDefault="002D6960" w:rsidP="00B2182C">
            <w:pPr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 w:hint="cs"/>
                <w:cs/>
              </w:rPr>
              <w:t>11</w:t>
            </w:r>
          </w:p>
        </w:tc>
      </w:tr>
    </w:tbl>
    <w:p w14:paraId="739CDDE9" w14:textId="77777777" w:rsidR="002D6960" w:rsidRDefault="002D6960" w:rsidP="00A326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20"/>
        </w:tabs>
        <w:jc w:val="thaiDistribute"/>
        <w:rPr>
          <w:rFonts w:asciiTheme="minorBidi" w:hAnsiTheme="minorBidi" w:cstheme="minorBidi"/>
          <w:b/>
          <w:bCs/>
          <w:spacing w:val="-4"/>
        </w:rPr>
      </w:pPr>
    </w:p>
    <w:p w14:paraId="7D38C94B" w14:textId="3878DFBE" w:rsidR="00A326E5" w:rsidRPr="0029672B" w:rsidRDefault="00690104" w:rsidP="00A326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20"/>
        </w:tabs>
        <w:jc w:val="thaiDistribute"/>
        <w:rPr>
          <w:rFonts w:asciiTheme="minorBidi" w:hAnsiTheme="minorBidi" w:cstheme="minorBidi"/>
          <w:b/>
          <w:bCs/>
          <w:spacing w:val="-4"/>
          <w:cs/>
        </w:rPr>
      </w:pPr>
      <w:r>
        <w:rPr>
          <w:rFonts w:asciiTheme="minorBidi" w:hAnsiTheme="minorBidi" w:cstheme="minorBidi"/>
          <w:b/>
          <w:bCs/>
          <w:spacing w:val="-4"/>
        </w:rPr>
        <w:t>2</w:t>
      </w:r>
      <w:r w:rsidR="00A326E5" w:rsidRPr="0029672B">
        <w:rPr>
          <w:rFonts w:asciiTheme="minorBidi" w:hAnsiTheme="minorBidi" w:cstheme="minorBidi"/>
          <w:b/>
          <w:bCs/>
          <w:spacing w:val="-4"/>
          <w:cs/>
        </w:rPr>
        <w:t>.</w:t>
      </w:r>
      <w:r w:rsidR="00D92C8C" w:rsidRPr="00D92C8C">
        <w:rPr>
          <w:rFonts w:asciiTheme="minorBidi" w:hAnsiTheme="minorBidi" w:cstheme="minorBidi"/>
          <w:b/>
          <w:bCs/>
          <w:spacing w:val="-4"/>
        </w:rPr>
        <w:t>6</w:t>
      </w:r>
      <w:r w:rsidR="00A326E5" w:rsidRPr="0029672B">
        <w:rPr>
          <w:rFonts w:asciiTheme="minorBidi" w:hAnsiTheme="minorBidi" w:cstheme="minorBidi"/>
          <w:b/>
          <w:bCs/>
          <w:spacing w:val="-4"/>
          <w:cs/>
        </w:rPr>
        <w:t>.</w:t>
      </w:r>
      <w:r w:rsidR="005430BB">
        <w:rPr>
          <w:rFonts w:asciiTheme="minorBidi" w:hAnsiTheme="minorBidi" w:cstheme="minorBidi"/>
          <w:b/>
          <w:bCs/>
          <w:spacing w:val="-4"/>
        </w:rPr>
        <w:t>4</w:t>
      </w:r>
      <w:r w:rsidR="00A326E5" w:rsidRPr="0029672B">
        <w:rPr>
          <w:rFonts w:asciiTheme="minorBidi" w:hAnsiTheme="minorBidi" w:cstheme="minorBidi"/>
          <w:b/>
          <w:bCs/>
          <w:spacing w:val="-4"/>
          <w:cs/>
        </w:rPr>
        <w:tab/>
        <w:t>ผลตอบแทนรวมของพนักงาน ลูกจ้างบริษัท และลักษณะ</w:t>
      </w:r>
      <w:r w:rsidR="005F173D" w:rsidRPr="0029672B">
        <w:rPr>
          <w:rFonts w:asciiTheme="minorBidi" w:hAnsiTheme="minorBidi" w:cstheme="minorBidi"/>
          <w:b/>
          <w:bCs/>
          <w:spacing w:val="-4"/>
          <w:cs/>
        </w:rPr>
        <w:t>ผลตอบแทน</w:t>
      </w:r>
    </w:p>
    <w:p w14:paraId="068F356A" w14:textId="77777777" w:rsidR="00A326E5" w:rsidRPr="0029672B" w:rsidRDefault="00A326E5" w:rsidP="00A30E0D">
      <w:pPr>
        <w:tabs>
          <w:tab w:val="left" w:pos="8505"/>
        </w:tabs>
        <w:ind w:left="6480" w:right="850" w:firstLine="720"/>
        <w:jc w:val="right"/>
        <w:rPr>
          <w:rFonts w:asciiTheme="minorBidi" w:hAnsiTheme="minorBidi" w:cstheme="minorBidi"/>
          <w:spacing w:val="-4"/>
          <w:sz w:val="24"/>
          <w:szCs w:val="24"/>
          <w:cs/>
        </w:rPr>
      </w:pPr>
      <w:r w:rsidRPr="0029672B">
        <w:rPr>
          <w:rFonts w:asciiTheme="minorBidi" w:hAnsiTheme="minorBidi" w:cstheme="minorBidi"/>
          <w:spacing w:val="-4"/>
          <w:sz w:val="24"/>
          <w:szCs w:val="24"/>
          <w:cs/>
        </w:rPr>
        <w:t>หน่วย: ล้านบาท</w:t>
      </w:r>
    </w:p>
    <w:tbl>
      <w:tblPr>
        <w:tblW w:w="7624" w:type="dxa"/>
        <w:jc w:val="center"/>
        <w:tblLayout w:type="fixed"/>
        <w:tblLook w:val="0000" w:firstRow="0" w:lastRow="0" w:firstColumn="0" w:lastColumn="0" w:noHBand="0" w:noVBand="0"/>
      </w:tblPr>
      <w:tblGrid>
        <w:gridCol w:w="3823"/>
        <w:gridCol w:w="1267"/>
        <w:gridCol w:w="1267"/>
        <w:gridCol w:w="1267"/>
      </w:tblGrid>
      <w:tr w:rsidR="00DF075D" w:rsidRPr="0029672B" w14:paraId="2270D621" w14:textId="77777777" w:rsidTr="00B2182C">
        <w:trPr>
          <w:trHeight w:val="144"/>
          <w:tblHeader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F0CECF9" w14:textId="77777777" w:rsidR="00DF075D" w:rsidRPr="0029672B" w:rsidRDefault="00DF075D" w:rsidP="00B2182C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หน่วย : บาท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4DEBC6E7" w14:textId="77777777" w:rsidR="00DF075D" w:rsidRPr="0029672B" w:rsidRDefault="00DF075D" w:rsidP="00B2182C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</w:pPr>
            <w:r w:rsidRPr="0029672B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 xml:space="preserve">ปี </w:t>
            </w:r>
            <w:r w:rsidRPr="00D92C8C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  <w:t>2561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93A5977" w14:textId="77777777" w:rsidR="00DF075D" w:rsidRPr="00A30E0D" w:rsidRDefault="00DF075D" w:rsidP="00B2182C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 xml:space="preserve">ปี </w:t>
            </w:r>
            <w:r w:rsidRPr="00D92C8C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  <w:t>2562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E872A5B" w14:textId="77777777" w:rsidR="00DF075D" w:rsidRPr="00A30E0D" w:rsidRDefault="00DF075D" w:rsidP="00B2182C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</w:pPr>
            <w:r w:rsidRPr="00A30E0D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 xml:space="preserve">ปี </w:t>
            </w:r>
            <w:r w:rsidRPr="00D92C8C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  <w:t>256</w:t>
            </w:r>
            <w:r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  <w:t>3</w:t>
            </w:r>
          </w:p>
        </w:tc>
      </w:tr>
      <w:tr w:rsidR="00DF075D" w:rsidRPr="0029672B" w14:paraId="6CF57F7E" w14:textId="77777777" w:rsidTr="00B2182C">
        <w:trPr>
          <w:trHeight w:val="144"/>
          <w:jc w:val="center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D36735" w14:textId="77777777" w:rsidR="00DF075D" w:rsidRPr="0029672B" w:rsidRDefault="00DF075D" w:rsidP="00B2182C">
            <w:pPr>
              <w:jc w:val="thaiDistribute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ค่าตอบแทนของพนักงานประจำในรูปเงินเดือน เงินพิเศษ ค่าล่วงเวลา เงินประกันสังคม เงินกอง ทุนสำรองเลี้ยงชีพและสวัสดิการต่างๆ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B5770" w14:textId="77777777" w:rsidR="00DF075D" w:rsidRPr="0029672B" w:rsidRDefault="00DF075D" w:rsidP="00B2182C">
            <w:pPr>
              <w:ind w:right="18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93</w:t>
            </w:r>
            <w:r w:rsidRPr="0029672B">
              <w:rPr>
                <w:rFonts w:asciiTheme="minorBidi" w:hAnsiTheme="minorBidi" w:cstheme="minorBidi"/>
              </w:rPr>
              <w:t>.</w:t>
            </w:r>
            <w:r w:rsidRPr="00D92C8C">
              <w:rPr>
                <w:rFonts w:asciiTheme="minorBidi" w:hAnsiTheme="minorBidi" w:cstheme="minorBidi"/>
              </w:rPr>
              <w:t>21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C62ED8" w14:textId="77777777" w:rsidR="00DF075D" w:rsidRPr="00A30E0D" w:rsidRDefault="00DF075D" w:rsidP="00B2182C">
            <w:pPr>
              <w:ind w:right="18"/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103</w:t>
            </w:r>
            <w:r w:rsidRPr="00A30E0D">
              <w:rPr>
                <w:rFonts w:asciiTheme="minorBidi" w:hAnsiTheme="minorBidi" w:cstheme="minorBidi"/>
              </w:rPr>
              <w:t>.</w:t>
            </w:r>
            <w:r w:rsidRPr="00D92C8C">
              <w:rPr>
                <w:rFonts w:asciiTheme="minorBidi" w:hAnsiTheme="minorBidi" w:cstheme="minorBidi"/>
              </w:rPr>
              <w:t>51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FFCF11" w14:textId="77777777" w:rsidR="00DF075D" w:rsidRDefault="00DF075D" w:rsidP="00B2182C">
            <w:pPr>
              <w:ind w:right="18"/>
              <w:jc w:val="center"/>
              <w:rPr>
                <w:rFonts w:asciiTheme="minorBidi" w:hAnsiTheme="minorBidi" w:cstheme="minorBidi"/>
              </w:rPr>
            </w:pPr>
          </w:p>
          <w:p w14:paraId="64B7744C" w14:textId="77777777" w:rsidR="00DF075D" w:rsidRPr="00D92C8C" w:rsidRDefault="00DF075D" w:rsidP="00B2182C">
            <w:pPr>
              <w:ind w:right="18"/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110.66</w:t>
            </w:r>
          </w:p>
        </w:tc>
      </w:tr>
    </w:tbl>
    <w:p w14:paraId="1E150CCE" w14:textId="22C609D0" w:rsidR="00077586" w:rsidRPr="0029672B" w:rsidRDefault="00A326E5" w:rsidP="00B03064">
      <w:pPr>
        <w:tabs>
          <w:tab w:val="left" w:pos="142"/>
        </w:tabs>
        <w:ind w:left="810" w:right="850"/>
        <w:jc w:val="thaiDistribute"/>
        <w:rPr>
          <w:rFonts w:asciiTheme="minorBidi" w:hAnsiTheme="minorBidi" w:cstheme="minorBidi"/>
          <w:b/>
          <w:bCs/>
          <w:sz w:val="24"/>
          <w:szCs w:val="24"/>
        </w:rPr>
      </w:pPr>
      <w:r w:rsidRPr="0029672B">
        <w:rPr>
          <w:rFonts w:asciiTheme="minorBidi" w:hAnsiTheme="minorBidi" w:cstheme="minorBidi"/>
          <w:sz w:val="24"/>
          <w:szCs w:val="24"/>
          <w:u w:val="single"/>
          <w:cs/>
        </w:rPr>
        <w:t>หมายเหตุ</w:t>
      </w:r>
      <w:r w:rsidRPr="0029672B">
        <w:rPr>
          <w:rFonts w:asciiTheme="minorBidi" w:hAnsiTheme="minorBidi" w:cstheme="minorBidi"/>
          <w:sz w:val="24"/>
          <w:szCs w:val="24"/>
          <w:cs/>
        </w:rPr>
        <w:t>:</w:t>
      </w:r>
      <w:r w:rsidR="00C64F65" w:rsidRPr="0029672B">
        <w:rPr>
          <w:rFonts w:asciiTheme="minorBidi" w:hAnsiTheme="minorBidi" w:cstheme="minorBidi"/>
          <w:b/>
          <w:bCs/>
          <w:sz w:val="24"/>
          <w:szCs w:val="24"/>
          <w:cs/>
        </w:rPr>
        <w:t xml:space="preserve"> </w:t>
      </w:r>
      <w:r w:rsidR="00077586" w:rsidRPr="0029672B">
        <w:rPr>
          <w:rFonts w:asciiTheme="minorBidi" w:hAnsiTheme="minorBidi" w:cstheme="minorBidi"/>
          <w:b/>
          <w:bCs/>
          <w:sz w:val="24"/>
          <w:szCs w:val="24"/>
          <w:cs/>
        </w:rPr>
        <w:t xml:space="preserve">- </w:t>
      </w:r>
      <w:r w:rsidRPr="0029672B">
        <w:rPr>
          <w:rFonts w:asciiTheme="minorBidi" w:hAnsiTheme="minorBidi" w:cstheme="minorBidi"/>
          <w:sz w:val="24"/>
          <w:szCs w:val="24"/>
          <w:cs/>
        </w:rPr>
        <w:t>บริษัทดำเนินการจัดตั้งกับกองทุนสำรองเลี้ยงชีพ</w:t>
      </w:r>
      <w:r w:rsidR="00705CF3" w:rsidRPr="0029672B">
        <w:rPr>
          <w:rFonts w:asciiTheme="minorBidi" w:hAnsiTheme="minorBidi" w:cstheme="minorBidi"/>
          <w:sz w:val="24"/>
          <w:szCs w:val="24"/>
          <w:cs/>
        </w:rPr>
        <w:t xml:space="preserve"> บัวหลวงทรัพย์มั่งคั่ง </w:t>
      </w:r>
      <w:r w:rsidRPr="0029672B">
        <w:rPr>
          <w:rFonts w:asciiTheme="minorBidi" w:hAnsiTheme="minorBidi" w:cstheme="minorBidi"/>
          <w:sz w:val="24"/>
          <w:szCs w:val="24"/>
          <w:cs/>
        </w:rPr>
        <w:t>ภายใต้การจัดการของบริษัทหลักทรัพย์</w:t>
      </w:r>
      <w:r w:rsidR="00DF075D">
        <w:rPr>
          <w:rFonts w:asciiTheme="minorBidi" w:hAnsiTheme="minorBidi" w:cstheme="minorBidi" w:hint="cs"/>
          <w:sz w:val="24"/>
          <w:szCs w:val="24"/>
          <w:cs/>
        </w:rPr>
        <w:t>จัดการกองทุนบางกอกแคปปิตอล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จำกัด เมื่อวันที่ </w:t>
      </w:r>
      <w:r w:rsidR="00D92C8C" w:rsidRPr="00D92C8C">
        <w:rPr>
          <w:rFonts w:asciiTheme="minorBidi" w:hAnsiTheme="minorBidi" w:cstheme="minorBidi"/>
          <w:sz w:val="24"/>
          <w:szCs w:val="24"/>
        </w:rPr>
        <w:t>1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</w:t>
      </w:r>
      <w:r w:rsidR="00705CF3" w:rsidRPr="0029672B">
        <w:rPr>
          <w:rFonts w:asciiTheme="minorBidi" w:hAnsiTheme="minorBidi" w:cstheme="minorBidi"/>
          <w:sz w:val="24"/>
          <w:szCs w:val="24"/>
          <w:cs/>
        </w:rPr>
        <w:t xml:space="preserve">สิงหาคม </w:t>
      </w:r>
      <w:r w:rsidR="00D92C8C" w:rsidRPr="00D92C8C">
        <w:rPr>
          <w:rFonts w:asciiTheme="minorBidi" w:hAnsiTheme="minorBidi" w:cstheme="minorBidi"/>
          <w:sz w:val="24"/>
          <w:szCs w:val="24"/>
        </w:rPr>
        <w:t>2554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โดยจะมีผลบังคับใช้ตั้งแต่วันที่ </w:t>
      </w:r>
      <w:r w:rsidR="00D92C8C" w:rsidRPr="00D92C8C">
        <w:rPr>
          <w:rFonts w:asciiTheme="minorBidi" w:hAnsiTheme="minorBidi" w:cstheme="minorBidi"/>
          <w:sz w:val="24"/>
          <w:szCs w:val="24"/>
        </w:rPr>
        <w:t>1</w:t>
      </w:r>
      <w:r w:rsidR="00705CF3" w:rsidRPr="0029672B">
        <w:rPr>
          <w:rFonts w:asciiTheme="minorBidi" w:hAnsiTheme="minorBidi" w:cstheme="minorBidi"/>
          <w:sz w:val="24"/>
          <w:szCs w:val="24"/>
          <w:cs/>
        </w:rPr>
        <w:t xml:space="preserve"> สิงหาคม </w:t>
      </w:r>
      <w:r w:rsidR="00D92C8C" w:rsidRPr="00D92C8C">
        <w:rPr>
          <w:rFonts w:asciiTheme="minorBidi" w:hAnsiTheme="minorBidi" w:cstheme="minorBidi"/>
          <w:sz w:val="24"/>
          <w:szCs w:val="24"/>
        </w:rPr>
        <w:t>2554</w:t>
      </w:r>
      <w:r w:rsidR="00705CF3" w:rsidRPr="0029672B">
        <w:rPr>
          <w:rFonts w:asciiTheme="minorBidi" w:hAnsiTheme="minorBidi" w:cstheme="minorBidi"/>
          <w:sz w:val="24"/>
          <w:szCs w:val="24"/>
          <w:cs/>
        </w:rPr>
        <w:t xml:space="preserve"> </w:t>
      </w:r>
      <w:r w:rsidRPr="0029672B">
        <w:rPr>
          <w:rFonts w:asciiTheme="minorBidi" w:hAnsiTheme="minorBidi" w:cstheme="minorBidi"/>
          <w:sz w:val="24"/>
          <w:szCs w:val="24"/>
          <w:cs/>
        </w:rPr>
        <w:t>เป็นต้นไป</w:t>
      </w:r>
    </w:p>
    <w:p w14:paraId="0ED1D967" w14:textId="7A0FE910" w:rsidR="00526684" w:rsidRPr="0029672B" w:rsidRDefault="00077586" w:rsidP="00E614C6">
      <w:pPr>
        <w:tabs>
          <w:tab w:val="left" w:pos="142"/>
        </w:tabs>
        <w:ind w:left="900" w:right="850" w:hanging="900"/>
        <w:jc w:val="thaiDistribute"/>
        <w:rPr>
          <w:rFonts w:asciiTheme="minorBidi" w:hAnsiTheme="minorBidi" w:cstheme="minorBidi"/>
          <w:sz w:val="24"/>
          <w:szCs w:val="24"/>
        </w:rPr>
      </w:pPr>
      <w:r w:rsidRPr="0029672B">
        <w:rPr>
          <w:rFonts w:asciiTheme="minorBidi" w:hAnsiTheme="minorBidi" w:cstheme="minorBidi"/>
          <w:sz w:val="24"/>
          <w:szCs w:val="24"/>
          <w:cs/>
        </w:rPr>
        <w:tab/>
      </w:r>
    </w:p>
    <w:p w14:paraId="62189057" w14:textId="01B62E65" w:rsidR="00B03064" w:rsidRDefault="00690104" w:rsidP="00B030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  <w:b/>
          <w:bCs/>
          <w:spacing w:val="-4"/>
        </w:rPr>
      </w:pPr>
      <w:r>
        <w:rPr>
          <w:rFonts w:asciiTheme="minorBidi" w:hAnsiTheme="minorBidi" w:cstheme="minorBidi"/>
          <w:b/>
          <w:bCs/>
        </w:rPr>
        <w:t>2</w:t>
      </w:r>
      <w:r w:rsidR="00A326E5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6</w:t>
      </w:r>
      <w:r w:rsidR="00A326E5" w:rsidRPr="0029672B">
        <w:rPr>
          <w:rFonts w:asciiTheme="minorBidi" w:hAnsiTheme="minorBidi" w:cstheme="minorBidi"/>
          <w:b/>
          <w:bCs/>
          <w:cs/>
        </w:rPr>
        <w:t>.</w:t>
      </w:r>
      <w:r w:rsidR="005430BB">
        <w:rPr>
          <w:rFonts w:asciiTheme="minorBidi" w:hAnsiTheme="minorBidi" w:cstheme="minorBidi"/>
          <w:b/>
          <w:bCs/>
        </w:rPr>
        <w:t>5</w:t>
      </w:r>
      <w:r w:rsidR="00641634" w:rsidRPr="0029672B">
        <w:rPr>
          <w:rFonts w:asciiTheme="minorBidi" w:hAnsiTheme="minorBidi" w:cstheme="minorBidi"/>
          <w:b/>
          <w:bCs/>
          <w:cs/>
        </w:rPr>
        <w:tab/>
      </w:r>
      <w:r w:rsidR="00641634" w:rsidRPr="0029672B">
        <w:rPr>
          <w:rFonts w:asciiTheme="minorBidi" w:hAnsiTheme="minorBidi" w:cstheme="minorBidi"/>
          <w:b/>
          <w:bCs/>
          <w:spacing w:val="-4"/>
          <w:cs/>
        </w:rPr>
        <w:t>ผลตอบแทนรวมของที่ปรึกษา</w:t>
      </w:r>
    </w:p>
    <w:p w14:paraId="0E6F5822" w14:textId="53260070" w:rsidR="00077586" w:rsidRPr="00B03064" w:rsidRDefault="00B03064" w:rsidP="00B030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  <w:b/>
          <w:bCs/>
          <w:spacing w:val="-4"/>
          <w:cs/>
        </w:rPr>
      </w:pPr>
      <w:r>
        <w:rPr>
          <w:rFonts w:asciiTheme="minorBidi" w:hAnsiTheme="minorBidi" w:cstheme="minorBidi"/>
          <w:b/>
          <w:bCs/>
          <w:spacing w:val="-4"/>
          <w:cs/>
        </w:rPr>
        <w:tab/>
      </w:r>
      <w:r>
        <w:rPr>
          <w:rFonts w:asciiTheme="minorBidi" w:hAnsiTheme="minorBidi" w:cstheme="minorBidi"/>
          <w:b/>
          <w:bCs/>
          <w:spacing w:val="-4"/>
          <w:cs/>
        </w:rPr>
        <w:tab/>
      </w:r>
      <w:r>
        <w:rPr>
          <w:rFonts w:asciiTheme="minorBidi" w:hAnsiTheme="minorBidi" w:cstheme="minorBidi"/>
          <w:b/>
          <w:bCs/>
          <w:spacing w:val="-4"/>
          <w:cs/>
        </w:rPr>
        <w:tab/>
      </w:r>
      <w:r>
        <w:rPr>
          <w:rFonts w:asciiTheme="minorBidi" w:hAnsiTheme="minorBidi" w:cstheme="minorBidi"/>
          <w:b/>
          <w:bCs/>
          <w:spacing w:val="-4"/>
          <w:cs/>
        </w:rPr>
        <w:tab/>
      </w:r>
      <w:r>
        <w:rPr>
          <w:rFonts w:asciiTheme="minorBidi" w:hAnsiTheme="minorBidi" w:cstheme="minorBidi"/>
          <w:b/>
          <w:bCs/>
          <w:spacing w:val="-4"/>
          <w:cs/>
        </w:rPr>
        <w:tab/>
      </w:r>
      <w:r>
        <w:rPr>
          <w:rFonts w:asciiTheme="minorBidi" w:hAnsiTheme="minorBidi" w:cstheme="minorBidi"/>
          <w:b/>
          <w:bCs/>
          <w:spacing w:val="-4"/>
          <w:cs/>
        </w:rPr>
        <w:tab/>
      </w:r>
      <w:r>
        <w:rPr>
          <w:rFonts w:asciiTheme="minorBidi" w:hAnsiTheme="minorBidi" w:cstheme="minorBidi"/>
          <w:b/>
          <w:bCs/>
          <w:spacing w:val="-4"/>
          <w:cs/>
        </w:rPr>
        <w:tab/>
      </w:r>
      <w:r>
        <w:rPr>
          <w:rFonts w:asciiTheme="minorBidi" w:hAnsiTheme="minorBidi" w:cstheme="minorBidi"/>
          <w:b/>
          <w:bCs/>
          <w:spacing w:val="-4"/>
          <w:cs/>
        </w:rPr>
        <w:tab/>
      </w:r>
      <w:r>
        <w:rPr>
          <w:rFonts w:asciiTheme="minorBidi" w:hAnsiTheme="minorBidi" w:cstheme="minorBidi"/>
          <w:b/>
          <w:bCs/>
          <w:spacing w:val="-4"/>
          <w:cs/>
        </w:rPr>
        <w:tab/>
      </w:r>
      <w:r>
        <w:rPr>
          <w:rFonts w:asciiTheme="minorBidi" w:hAnsiTheme="minorBidi" w:cstheme="minorBidi"/>
          <w:b/>
          <w:bCs/>
          <w:spacing w:val="-4"/>
          <w:cs/>
        </w:rPr>
        <w:tab/>
      </w:r>
      <w:r w:rsidR="00077586" w:rsidRPr="0029672B">
        <w:rPr>
          <w:rFonts w:asciiTheme="minorBidi" w:hAnsiTheme="minorBidi" w:cstheme="minorBidi"/>
          <w:spacing w:val="-4"/>
          <w:sz w:val="24"/>
          <w:szCs w:val="24"/>
          <w:cs/>
        </w:rPr>
        <w:t>หน่วย: ล้านบาท</w:t>
      </w:r>
    </w:p>
    <w:tbl>
      <w:tblPr>
        <w:tblW w:w="7624" w:type="dxa"/>
        <w:jc w:val="center"/>
        <w:tblLayout w:type="fixed"/>
        <w:tblLook w:val="0000" w:firstRow="0" w:lastRow="0" w:firstColumn="0" w:lastColumn="0" w:noHBand="0" w:noVBand="0"/>
      </w:tblPr>
      <w:tblGrid>
        <w:gridCol w:w="3823"/>
        <w:gridCol w:w="1267"/>
        <w:gridCol w:w="1267"/>
        <w:gridCol w:w="1267"/>
      </w:tblGrid>
      <w:tr w:rsidR="00B03064" w:rsidRPr="0029672B" w14:paraId="3658A599" w14:textId="77777777" w:rsidTr="00B2182C">
        <w:trPr>
          <w:trHeight w:val="144"/>
          <w:tblHeader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02FFD0CB" w14:textId="77777777" w:rsidR="00B03064" w:rsidRPr="0029672B" w:rsidRDefault="00B03064" w:rsidP="00B2182C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หน่วย : บาท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AF9B43E" w14:textId="77777777" w:rsidR="00B03064" w:rsidRPr="0029672B" w:rsidRDefault="00B03064" w:rsidP="00B2182C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</w:pPr>
            <w:r w:rsidRPr="0029672B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 xml:space="preserve">ปี </w:t>
            </w:r>
            <w:r w:rsidRPr="00D92C8C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  <w:t>2561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88486B7" w14:textId="77777777" w:rsidR="00B03064" w:rsidRPr="00EF522C" w:rsidRDefault="00B03064" w:rsidP="00B2182C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</w:pPr>
            <w:r w:rsidRPr="00EF522C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 xml:space="preserve">ปี </w:t>
            </w:r>
            <w:r w:rsidRPr="00D92C8C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  <w:t>2562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F31034F" w14:textId="77777777" w:rsidR="00B03064" w:rsidRPr="00EF522C" w:rsidRDefault="00B03064" w:rsidP="00B2182C">
            <w:pPr>
              <w:pStyle w:val="PlainText"/>
              <w:tabs>
                <w:tab w:val="left" w:pos="1440"/>
                <w:tab w:val="left" w:pos="2160"/>
                <w:tab w:val="left" w:pos="2520"/>
                <w:tab w:val="left" w:pos="2880"/>
              </w:tabs>
              <w:jc w:val="center"/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</w:pPr>
            <w:r w:rsidRPr="00EF522C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cs/>
                <w:lang w:val="en-US" w:eastAsia="en-US"/>
              </w:rPr>
              <w:t xml:space="preserve">ปี </w:t>
            </w:r>
            <w:r w:rsidRPr="00D92C8C"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  <w:t>256</w:t>
            </w:r>
            <w:r>
              <w:rPr>
                <w:rFonts w:asciiTheme="minorBidi" w:eastAsia="Cordia New" w:hAnsiTheme="minorBidi" w:cstheme="minorBidi"/>
                <w:b/>
                <w:bCs/>
                <w:noProof/>
                <w:szCs w:val="28"/>
                <w:lang w:val="en-US" w:eastAsia="en-US"/>
              </w:rPr>
              <w:t>3</w:t>
            </w:r>
          </w:p>
        </w:tc>
      </w:tr>
      <w:tr w:rsidR="00B03064" w:rsidRPr="0029672B" w14:paraId="70601B70" w14:textId="77777777" w:rsidTr="00B2182C">
        <w:trPr>
          <w:trHeight w:val="144"/>
          <w:jc w:val="center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D5A565" w14:textId="77777777" w:rsidR="00B03064" w:rsidRPr="0029672B" w:rsidRDefault="00B03064" w:rsidP="00B2182C">
            <w:pPr>
              <w:jc w:val="thaiDistribute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ค่าตอบแทนของที่ปรึกษา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6B9C0" w14:textId="77777777" w:rsidR="00B03064" w:rsidRPr="00353F8B" w:rsidRDefault="00B03064" w:rsidP="00B2182C">
            <w:pPr>
              <w:ind w:right="18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4</w:t>
            </w:r>
            <w:r w:rsidRPr="00353F8B">
              <w:rPr>
                <w:rFonts w:asciiTheme="minorBidi" w:hAnsiTheme="minorBidi" w:cstheme="minorBidi"/>
              </w:rPr>
              <w:t>.</w:t>
            </w:r>
            <w:r w:rsidRPr="00D92C8C">
              <w:rPr>
                <w:rFonts w:asciiTheme="minorBidi" w:hAnsiTheme="minorBidi" w:cstheme="minorBidi"/>
              </w:rPr>
              <w:t>06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810571" w14:textId="77777777" w:rsidR="00B03064" w:rsidRPr="00353F8B" w:rsidRDefault="00B03064" w:rsidP="00B2182C">
            <w:pPr>
              <w:ind w:right="18"/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5</w:t>
            </w:r>
            <w:r w:rsidRPr="00A30E0D">
              <w:rPr>
                <w:rFonts w:asciiTheme="minorBidi" w:hAnsiTheme="minorBidi" w:cstheme="minorBidi"/>
                <w:cs/>
              </w:rPr>
              <w:t>.</w:t>
            </w:r>
            <w:r w:rsidRPr="00D92C8C">
              <w:rPr>
                <w:rFonts w:asciiTheme="minorBidi" w:hAnsiTheme="minorBidi" w:cstheme="minorBidi"/>
              </w:rPr>
              <w:t>49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BAB936" w14:textId="77777777" w:rsidR="00B03064" w:rsidRPr="00D92C8C" w:rsidRDefault="00B03064" w:rsidP="00B2182C">
            <w:pPr>
              <w:ind w:right="18"/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 w:hint="cs"/>
                <w:cs/>
              </w:rPr>
              <w:t>4.63</w:t>
            </w:r>
          </w:p>
        </w:tc>
      </w:tr>
    </w:tbl>
    <w:p w14:paraId="220CA5D7" w14:textId="37A90BB4" w:rsidR="00DA714E" w:rsidRPr="0029672B" w:rsidRDefault="00077586" w:rsidP="00B03064">
      <w:pPr>
        <w:tabs>
          <w:tab w:val="left" w:pos="142"/>
        </w:tabs>
        <w:ind w:left="810" w:right="850"/>
        <w:jc w:val="thaiDistribute"/>
        <w:rPr>
          <w:rFonts w:asciiTheme="minorBidi" w:hAnsiTheme="minorBidi" w:cstheme="minorBidi"/>
          <w:sz w:val="24"/>
          <w:szCs w:val="24"/>
          <w:cs/>
        </w:rPr>
      </w:pPr>
      <w:r w:rsidRPr="0029672B">
        <w:rPr>
          <w:rFonts w:asciiTheme="minorBidi" w:hAnsiTheme="minorBidi" w:cstheme="minorBidi"/>
          <w:sz w:val="24"/>
          <w:szCs w:val="24"/>
          <w:u w:val="single"/>
          <w:cs/>
        </w:rPr>
        <w:t>หมายเหตุ</w:t>
      </w:r>
      <w:r w:rsidRPr="0029672B">
        <w:rPr>
          <w:rFonts w:asciiTheme="minorBidi" w:hAnsiTheme="minorBidi" w:cstheme="minorBidi"/>
          <w:sz w:val="24"/>
          <w:szCs w:val="24"/>
          <w:cs/>
        </w:rPr>
        <w:t>:</w:t>
      </w:r>
      <w:r w:rsidRPr="0029672B">
        <w:rPr>
          <w:rFonts w:asciiTheme="minorBidi" w:hAnsiTheme="minorBidi" w:cstheme="minorBidi"/>
          <w:sz w:val="24"/>
          <w:szCs w:val="24"/>
        </w:rPr>
        <w:t xml:space="preserve"> - </w:t>
      </w:r>
      <w:r w:rsidRPr="0029672B">
        <w:rPr>
          <w:rFonts w:asciiTheme="minorBidi" w:hAnsiTheme="minorBidi" w:cstheme="minorBidi"/>
          <w:sz w:val="24"/>
          <w:szCs w:val="24"/>
          <w:cs/>
        </w:rPr>
        <w:t>บริษัทจ่ายค่าตอบแทนที่ปรึกษาเป็นรายเดือน</w:t>
      </w:r>
      <w:r w:rsidR="005F2C48" w:rsidRPr="0029672B">
        <w:rPr>
          <w:rFonts w:asciiTheme="minorBidi" w:hAnsiTheme="minorBidi" w:cstheme="minorBidi"/>
          <w:sz w:val="24"/>
          <w:szCs w:val="24"/>
        </w:rPr>
        <w:t xml:space="preserve"> </w:t>
      </w:r>
      <w:r w:rsidR="005F2C48" w:rsidRPr="0029672B">
        <w:rPr>
          <w:rFonts w:asciiTheme="minorBidi" w:hAnsiTheme="minorBidi" w:cstheme="minorBidi"/>
          <w:sz w:val="24"/>
          <w:szCs w:val="24"/>
          <w:cs/>
        </w:rPr>
        <w:t>หรือรายชั่วโมงที่ได้ประชุมจริง</w:t>
      </w:r>
    </w:p>
    <w:p w14:paraId="5A42DE61" w14:textId="77777777" w:rsidR="00077586" w:rsidRPr="0029672B" w:rsidRDefault="00077586" w:rsidP="00077586">
      <w:pPr>
        <w:tabs>
          <w:tab w:val="left" w:pos="142"/>
        </w:tabs>
        <w:ind w:left="900" w:right="850" w:hanging="900"/>
        <w:jc w:val="thaiDistribute"/>
        <w:rPr>
          <w:rFonts w:asciiTheme="minorBidi" w:hAnsiTheme="minorBidi" w:cstheme="minorBidi"/>
          <w:b/>
          <w:bCs/>
          <w:sz w:val="24"/>
          <w:szCs w:val="24"/>
        </w:rPr>
      </w:pPr>
    </w:p>
    <w:p w14:paraId="525A0EB2" w14:textId="2B8A6195" w:rsidR="00A326E5" w:rsidRPr="0029672B" w:rsidRDefault="00690104" w:rsidP="00A326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  <w:b/>
          <w:bCs/>
          <w:u w:val="single"/>
        </w:rPr>
      </w:pPr>
      <w:r>
        <w:rPr>
          <w:rFonts w:asciiTheme="minorBidi" w:hAnsiTheme="minorBidi" w:cstheme="minorBidi"/>
          <w:b/>
          <w:bCs/>
        </w:rPr>
        <w:t>2</w:t>
      </w:r>
      <w:r w:rsidR="001C253B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6</w:t>
      </w:r>
      <w:r w:rsidR="001C253B" w:rsidRPr="0029672B">
        <w:rPr>
          <w:rFonts w:asciiTheme="minorBidi" w:hAnsiTheme="minorBidi" w:cstheme="minorBidi"/>
          <w:b/>
          <w:bCs/>
          <w:cs/>
        </w:rPr>
        <w:t>.</w:t>
      </w:r>
      <w:r w:rsidR="005430BB">
        <w:rPr>
          <w:rFonts w:asciiTheme="minorBidi" w:hAnsiTheme="minorBidi" w:cstheme="minorBidi"/>
          <w:b/>
          <w:bCs/>
        </w:rPr>
        <w:t>6</w:t>
      </w:r>
      <w:r w:rsidR="00641634" w:rsidRPr="0029672B">
        <w:rPr>
          <w:rFonts w:asciiTheme="minorBidi" w:hAnsiTheme="minorBidi" w:cstheme="minorBidi"/>
          <w:b/>
          <w:bCs/>
          <w:cs/>
        </w:rPr>
        <w:tab/>
      </w:r>
      <w:r w:rsidR="00A326E5" w:rsidRPr="0029672B">
        <w:rPr>
          <w:rFonts w:asciiTheme="minorBidi" w:hAnsiTheme="minorBidi" w:cstheme="minorBidi"/>
          <w:b/>
          <w:bCs/>
          <w:cs/>
        </w:rPr>
        <w:t xml:space="preserve">ข้อพิพาทด้านแรงงานที่สำคัญในระยะ </w:t>
      </w:r>
      <w:r w:rsidR="00D92C8C" w:rsidRPr="00D92C8C">
        <w:rPr>
          <w:rFonts w:asciiTheme="minorBidi" w:hAnsiTheme="minorBidi" w:cstheme="minorBidi"/>
          <w:b/>
          <w:bCs/>
        </w:rPr>
        <w:t>3</w:t>
      </w:r>
      <w:r w:rsidR="00A326E5" w:rsidRPr="0029672B">
        <w:rPr>
          <w:rFonts w:asciiTheme="minorBidi" w:hAnsiTheme="minorBidi" w:cstheme="minorBidi"/>
          <w:b/>
          <w:bCs/>
          <w:cs/>
        </w:rPr>
        <w:t xml:space="preserve"> ปีที่ผ่านมา</w:t>
      </w:r>
    </w:p>
    <w:p w14:paraId="63F2AC3C" w14:textId="33BB76E9" w:rsidR="00A326E5" w:rsidRDefault="00A326E5" w:rsidP="00A326E5">
      <w:pPr>
        <w:ind w:left="54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 -</w:t>
      </w:r>
      <w:r w:rsidR="008D4629" w:rsidRPr="0029672B">
        <w:rPr>
          <w:rFonts w:asciiTheme="minorBidi" w:hAnsiTheme="minorBidi" w:cstheme="minorBidi"/>
          <w:cs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ไม่มี </w:t>
      </w:r>
    </w:p>
    <w:p w14:paraId="39CDA33C" w14:textId="77777777" w:rsidR="000D5F96" w:rsidRPr="0029672B" w:rsidRDefault="000D5F96" w:rsidP="00A326E5">
      <w:pPr>
        <w:ind w:left="540"/>
        <w:jc w:val="thaiDistribute"/>
        <w:rPr>
          <w:rFonts w:asciiTheme="minorBidi" w:hAnsiTheme="minorBidi" w:cstheme="minorBidi"/>
          <w:b/>
          <w:bCs/>
          <w:u w:val="single"/>
        </w:rPr>
      </w:pPr>
    </w:p>
    <w:p w14:paraId="6FC67760" w14:textId="77777777" w:rsidR="00A33AA7" w:rsidRPr="0029672B" w:rsidRDefault="00A33AA7" w:rsidP="00A326E5">
      <w:pPr>
        <w:ind w:left="540"/>
        <w:jc w:val="thaiDistribute"/>
        <w:rPr>
          <w:rFonts w:asciiTheme="minorBidi" w:hAnsiTheme="minorBidi" w:cstheme="minorBidi"/>
          <w:b/>
          <w:bCs/>
          <w:u w:val="single"/>
        </w:rPr>
      </w:pPr>
    </w:p>
    <w:p w14:paraId="2BDE8833" w14:textId="6545849D" w:rsidR="006D7AF6" w:rsidRPr="0029672B" w:rsidRDefault="00690104" w:rsidP="001749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  <w:b/>
          <w:bCs/>
          <w:u w:val="single"/>
        </w:rPr>
      </w:pPr>
      <w:r>
        <w:rPr>
          <w:rFonts w:asciiTheme="minorBidi" w:hAnsiTheme="minorBidi" w:cstheme="minorBidi"/>
          <w:b/>
          <w:bCs/>
        </w:rPr>
        <w:lastRenderedPageBreak/>
        <w:t>2</w:t>
      </w:r>
      <w:r w:rsidR="00A326E5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6</w:t>
      </w:r>
      <w:r w:rsidR="00A326E5" w:rsidRPr="0029672B">
        <w:rPr>
          <w:rFonts w:asciiTheme="minorBidi" w:hAnsiTheme="minorBidi" w:cstheme="minorBidi"/>
          <w:b/>
          <w:bCs/>
          <w:cs/>
        </w:rPr>
        <w:t>.</w:t>
      </w:r>
      <w:r w:rsidR="005430BB">
        <w:rPr>
          <w:rFonts w:asciiTheme="minorBidi" w:hAnsiTheme="minorBidi" w:cstheme="minorBidi"/>
          <w:b/>
          <w:bCs/>
        </w:rPr>
        <w:t>7</w:t>
      </w:r>
      <w:r w:rsidR="00A326E5" w:rsidRPr="0029672B">
        <w:rPr>
          <w:rFonts w:asciiTheme="minorBidi" w:hAnsiTheme="minorBidi" w:cstheme="minorBidi"/>
          <w:b/>
          <w:bCs/>
          <w:cs/>
        </w:rPr>
        <w:tab/>
        <w:t>นโยบายในการพัฒนาพนักงาน</w:t>
      </w:r>
    </w:p>
    <w:p w14:paraId="131BDCC7" w14:textId="42B1CBB5" w:rsidR="000C4E07" w:rsidRDefault="008C0281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olor w:val="FF0000"/>
          <w:cs/>
        </w:rPr>
        <w:tab/>
      </w:r>
      <w:r w:rsidR="00A326E5" w:rsidRPr="0029672B">
        <w:rPr>
          <w:rFonts w:asciiTheme="minorBidi" w:hAnsiTheme="minorBidi" w:cstheme="minorBidi"/>
          <w:cs/>
        </w:rPr>
        <w:t>บริษัทตระหนักถึงความสำคัญของการพัฒนาบุคลากรเพื่อเสริมสร้างความรู้ความสามารถ</w:t>
      </w:r>
      <w:r w:rsidR="00ED3009" w:rsidRPr="0029672B">
        <w:rPr>
          <w:rFonts w:asciiTheme="minorBidi" w:hAnsiTheme="minorBidi" w:cstheme="minorBidi"/>
          <w:cs/>
        </w:rPr>
        <w:t>และประสิทธิภาพในการทำงาน</w:t>
      </w:r>
      <w:r w:rsidR="00A326E5" w:rsidRPr="0029672B">
        <w:rPr>
          <w:rFonts w:asciiTheme="minorBidi" w:hAnsiTheme="minorBidi" w:cstheme="minorBidi"/>
          <w:cs/>
        </w:rPr>
        <w:t>ให้แก่พนักงาน โดยได้กำหนดแผนการพัฒนาบุคลากรเป็นแผนการฝึกอบรมประจำปีสำหรับการอบรมเพื่อเพิ่มทักษะในการทำงาน ทั้งการอบรมภายในบริษัทและส่งเข้ารับการอบรมในหลักสูตรของหน่วยงานภายนอกที่เกี่ยวข้องกับการทำงาน นอกจากนี้ บริษัทยังได้จัดให้มีสวัสดิการและสิทธิประโยชน์ให้กับบุคลากร เพื่อเป็นก</w:t>
      </w:r>
      <w:r w:rsidR="00496C22" w:rsidRPr="0029672B">
        <w:rPr>
          <w:rFonts w:asciiTheme="minorBidi" w:hAnsiTheme="minorBidi" w:cstheme="minorBidi"/>
          <w:cs/>
        </w:rPr>
        <w:t>ารสร้างขวัญและกำลังใจในการทำงาน</w:t>
      </w:r>
      <w:r w:rsidR="00ED3009" w:rsidRPr="0029672B">
        <w:rPr>
          <w:rFonts w:asciiTheme="minorBidi" w:hAnsiTheme="minorBidi" w:cstheme="minorBidi"/>
          <w:cs/>
        </w:rPr>
        <w:t>ด้วยเช่นกัน</w:t>
      </w:r>
    </w:p>
    <w:p w14:paraId="62BD325D" w14:textId="77777777" w:rsidR="00D4086D" w:rsidRDefault="00D4086D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</w:p>
    <w:p w14:paraId="39E0B90B" w14:textId="600EAF01" w:rsidR="00D53E95" w:rsidRPr="00690104" w:rsidRDefault="00690104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>2</w:t>
      </w:r>
      <w:r w:rsidR="005430BB" w:rsidRPr="00690104">
        <w:rPr>
          <w:rFonts w:asciiTheme="minorBidi" w:hAnsiTheme="minorBidi" w:cstheme="minorBidi" w:hint="cs"/>
          <w:b/>
          <w:bCs/>
          <w:cs/>
        </w:rPr>
        <w:t>.6.8</w:t>
      </w:r>
      <w:r w:rsidR="00D4086D" w:rsidRPr="00690104">
        <w:rPr>
          <w:rFonts w:asciiTheme="minorBidi" w:hAnsiTheme="minorBidi" w:cstheme="minorBidi" w:hint="cs"/>
          <w:b/>
          <w:bCs/>
          <w:cs/>
        </w:rPr>
        <w:t xml:space="preserve"> แผนและกระบวนการสรรหาผู้สืบทอดตำแหน่ง </w:t>
      </w:r>
      <w:r w:rsidR="00D4086D" w:rsidRPr="00690104">
        <w:rPr>
          <w:rFonts w:asciiTheme="minorBidi" w:hAnsiTheme="minorBidi" w:cstheme="minorBidi"/>
          <w:b/>
          <w:bCs/>
        </w:rPr>
        <w:t xml:space="preserve">(Succession Plan) </w:t>
      </w:r>
      <w:r w:rsidR="00D4086D" w:rsidRPr="00690104">
        <w:rPr>
          <w:rFonts w:asciiTheme="minorBidi" w:hAnsiTheme="minorBidi" w:cstheme="minorBidi" w:hint="cs"/>
          <w:b/>
          <w:bCs/>
          <w:cs/>
        </w:rPr>
        <w:t>ที่สำคัญ</w:t>
      </w:r>
    </w:p>
    <w:p w14:paraId="0E6FC89A" w14:textId="0F2D41A1" w:rsidR="00D53E95" w:rsidRPr="00B07BC5" w:rsidRDefault="00D4086D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  <w:cs/>
        </w:rPr>
      </w:pPr>
      <w:r>
        <w:rPr>
          <w:rFonts w:asciiTheme="minorBidi" w:hAnsiTheme="minorBidi" w:cstheme="minorBidi"/>
          <w:b/>
          <w:bCs/>
          <w:cs/>
        </w:rPr>
        <w:tab/>
      </w:r>
      <w:r w:rsidR="00DB1846">
        <w:rPr>
          <w:rFonts w:asciiTheme="minorBidi" w:hAnsiTheme="minorBidi" w:cstheme="minorBidi" w:hint="cs"/>
          <w:cs/>
        </w:rPr>
        <w:t>บริษัทมีกระบวนการสรรหาผู้</w:t>
      </w:r>
      <w:r>
        <w:rPr>
          <w:rFonts w:asciiTheme="minorBidi" w:hAnsiTheme="minorBidi" w:cstheme="minorBidi" w:hint="cs"/>
          <w:cs/>
        </w:rPr>
        <w:t>สืบทอดตำแหน่งที่สำคัญทุกตำแหน่ง ทั้งในฝ่ายบริหารและฝ่ายปฎิบัติการ</w:t>
      </w:r>
      <w:r w:rsidR="00393029">
        <w:rPr>
          <w:rFonts w:asciiTheme="minorBidi" w:hAnsiTheme="minorBidi" w:cstheme="minorBidi" w:hint="cs"/>
          <w:cs/>
        </w:rPr>
        <w:t xml:space="preserve"> และอยู่ระหว่างดำเนินงานตามแผนพัฒนา และสรรหาผู้สืบทอดอย่างเป็นรูปธรรม</w:t>
      </w:r>
      <w:r w:rsidR="00B07BC5">
        <w:rPr>
          <w:rFonts w:asciiTheme="minorBidi" w:hAnsiTheme="minorBidi" w:cstheme="minorBidi"/>
        </w:rPr>
        <w:t xml:space="preserve"> </w:t>
      </w:r>
      <w:r w:rsidR="00B07BC5">
        <w:rPr>
          <w:rFonts w:asciiTheme="minorBidi" w:hAnsiTheme="minorBidi" w:cstheme="minorBidi" w:hint="cs"/>
          <w:cs/>
        </w:rPr>
        <w:t>โดยมีหลักเกณฑ์ดังนี้</w:t>
      </w:r>
    </w:p>
    <w:p w14:paraId="2F26B96D" w14:textId="3FC264CE" w:rsidR="0073745C" w:rsidRPr="00B07BC5" w:rsidRDefault="00B07BC5" w:rsidP="00D33A36">
      <w:pPr>
        <w:pStyle w:val="ListParagraph"/>
        <w:numPr>
          <w:ilvl w:val="0"/>
          <w:numId w:val="46"/>
        </w:numPr>
        <w:tabs>
          <w:tab w:val="left" w:pos="1276"/>
        </w:tabs>
        <w:jc w:val="thaiDistribute"/>
        <w:rPr>
          <w:rFonts w:asciiTheme="minorBidi" w:hAnsiTheme="minorBidi" w:cstheme="minorBidi"/>
          <w:sz w:val="28"/>
          <w:szCs w:val="28"/>
        </w:rPr>
      </w:pPr>
      <w:r w:rsidRPr="00B07BC5">
        <w:rPr>
          <w:rFonts w:asciiTheme="minorBidi" w:hAnsiTheme="minorBidi" w:cstheme="minorBidi"/>
          <w:sz w:val="28"/>
          <w:szCs w:val="28"/>
          <w:cs/>
        </w:rPr>
        <w:t>หลักเกณฑ์ในการคัดเลือกผู้สืบทอดของตำแหน่งหลัก</w:t>
      </w:r>
    </w:p>
    <w:p w14:paraId="359025F7" w14:textId="5148CC6A" w:rsidR="00B07BC5" w:rsidRPr="00B07BC5" w:rsidRDefault="00B07BC5" w:rsidP="00B07BC5">
      <w:pPr>
        <w:pStyle w:val="ListParagraph"/>
        <w:tabs>
          <w:tab w:val="left" w:pos="1276"/>
        </w:tabs>
        <w:jc w:val="thaiDistribute"/>
        <w:rPr>
          <w:rFonts w:asciiTheme="minorBidi" w:hAnsiTheme="minorBidi" w:cstheme="minorBidi"/>
          <w:sz w:val="28"/>
          <w:szCs w:val="28"/>
          <w:cs/>
        </w:rPr>
      </w:pPr>
      <w:r w:rsidRPr="00B07BC5">
        <w:rPr>
          <w:rFonts w:asciiTheme="minorBidi" w:hAnsiTheme="minorBidi" w:cstheme="minorBidi"/>
          <w:sz w:val="28"/>
          <w:szCs w:val="28"/>
          <w:cs/>
        </w:rPr>
        <w:t>ผู้สืบทอดที่ได้รับคัดเลือกต้องเป็นคนมีความสามารถ คนดี และมีความเหมาะสม ตามคุณสมบัติดังนี้</w:t>
      </w:r>
    </w:p>
    <w:p w14:paraId="07308BC8" w14:textId="563B802C" w:rsidR="0073745C" w:rsidRPr="00B07BC5" w:rsidRDefault="00B07BC5" w:rsidP="00D33A36">
      <w:pPr>
        <w:pStyle w:val="ListParagraph"/>
        <w:numPr>
          <w:ilvl w:val="1"/>
          <w:numId w:val="46"/>
        </w:numPr>
        <w:tabs>
          <w:tab w:val="left" w:pos="851"/>
        </w:tabs>
        <w:jc w:val="thaiDistribute"/>
        <w:rPr>
          <w:rFonts w:asciiTheme="minorBidi" w:hAnsiTheme="minorBidi" w:cstheme="minorBidi"/>
          <w:sz w:val="28"/>
          <w:szCs w:val="28"/>
        </w:rPr>
      </w:pPr>
      <w:r w:rsidRPr="00B07BC5">
        <w:rPr>
          <w:rFonts w:asciiTheme="minorBidi" w:hAnsiTheme="minorBidi" w:cstheme="minorBidi"/>
          <w:sz w:val="28"/>
          <w:szCs w:val="28"/>
          <w:cs/>
        </w:rPr>
        <w:t>มีคุณสมบัติตรงตามคุณสมบัติเฉพา</w:t>
      </w:r>
      <w:r w:rsidR="00DB1846">
        <w:rPr>
          <w:rFonts w:asciiTheme="minorBidi" w:hAnsiTheme="minorBidi" w:cstheme="minorBidi" w:hint="cs"/>
          <w:sz w:val="28"/>
          <w:szCs w:val="28"/>
          <w:cs/>
        </w:rPr>
        <w:t>ะ</w:t>
      </w:r>
      <w:r w:rsidRPr="00B07BC5">
        <w:rPr>
          <w:rFonts w:asciiTheme="minorBidi" w:hAnsiTheme="minorBidi" w:cstheme="minorBidi"/>
          <w:sz w:val="28"/>
          <w:szCs w:val="28"/>
          <w:cs/>
        </w:rPr>
        <w:t>สำหรับตำแหน่งที่กำหนดไว้ ของแต่ละตำแหน่งหลัก</w:t>
      </w:r>
    </w:p>
    <w:p w14:paraId="7FD8000F" w14:textId="376AF668" w:rsidR="00B07BC5" w:rsidRPr="001C4F52" w:rsidRDefault="00B07BC5" w:rsidP="00D33A36">
      <w:pPr>
        <w:pStyle w:val="ListParagraph"/>
        <w:numPr>
          <w:ilvl w:val="1"/>
          <w:numId w:val="46"/>
        </w:numPr>
        <w:tabs>
          <w:tab w:val="left" w:pos="851"/>
        </w:tabs>
        <w:jc w:val="thaiDistribute"/>
        <w:rPr>
          <w:rFonts w:asciiTheme="minorBidi" w:hAnsiTheme="minorBidi" w:cstheme="minorBidi"/>
          <w:sz w:val="28"/>
          <w:szCs w:val="28"/>
        </w:rPr>
      </w:pPr>
      <w:r w:rsidRPr="00B07BC5">
        <w:rPr>
          <w:rFonts w:asciiTheme="minorBidi" w:hAnsiTheme="minorBidi" w:cstheme="minorBidi"/>
          <w:sz w:val="28"/>
          <w:szCs w:val="28"/>
          <w:cs/>
        </w:rPr>
        <w:t>มีประสบการณ์ในการเป็นหัวหน้ากลุ่ม/แผนก/ฝ่าย มาแล้วไม่น้อยกว่า 3 ปี และผ่านเกณฑ์การประเมินด้าน</w:t>
      </w:r>
      <w:r w:rsidRPr="001C4F52">
        <w:rPr>
          <w:rFonts w:asciiTheme="minorBidi" w:hAnsiTheme="minorBidi" w:cstheme="minorBidi"/>
          <w:sz w:val="28"/>
          <w:szCs w:val="28"/>
          <w:cs/>
        </w:rPr>
        <w:t>บริหาร</w:t>
      </w:r>
      <w:r w:rsidRPr="001C4F52">
        <w:rPr>
          <w:rFonts w:asciiTheme="minorBidi" w:hAnsiTheme="minorBidi" w:cstheme="minorBidi"/>
          <w:sz w:val="28"/>
          <w:szCs w:val="28"/>
        </w:rPr>
        <w:t xml:space="preserve">, </w:t>
      </w:r>
      <w:r w:rsidRPr="001C4F52">
        <w:rPr>
          <w:rFonts w:asciiTheme="minorBidi" w:hAnsiTheme="minorBidi" w:cstheme="minorBidi"/>
          <w:sz w:val="28"/>
          <w:szCs w:val="28"/>
          <w:cs/>
        </w:rPr>
        <w:t>ด้านทัศนคติ</w:t>
      </w:r>
      <w:r w:rsidRPr="001C4F52">
        <w:rPr>
          <w:rFonts w:asciiTheme="minorBidi" w:hAnsiTheme="minorBidi" w:cstheme="minorBidi"/>
          <w:sz w:val="28"/>
          <w:szCs w:val="28"/>
        </w:rPr>
        <w:t xml:space="preserve">, </w:t>
      </w:r>
      <w:r w:rsidRPr="001C4F52">
        <w:rPr>
          <w:rFonts w:asciiTheme="minorBidi" w:hAnsiTheme="minorBidi" w:cstheme="minorBidi"/>
          <w:sz w:val="28"/>
          <w:szCs w:val="28"/>
          <w:cs/>
        </w:rPr>
        <w:t>ด้านความรู้เฉพาะงาน</w:t>
      </w:r>
    </w:p>
    <w:p w14:paraId="1EAA99FF" w14:textId="04F8A788" w:rsidR="00B07BC5" w:rsidRPr="001C4F52" w:rsidRDefault="00B07BC5" w:rsidP="00D33A36">
      <w:pPr>
        <w:pStyle w:val="ListParagraph"/>
        <w:numPr>
          <w:ilvl w:val="1"/>
          <w:numId w:val="46"/>
        </w:numPr>
        <w:tabs>
          <w:tab w:val="left" w:pos="851"/>
        </w:tabs>
        <w:jc w:val="thaiDistribute"/>
        <w:rPr>
          <w:rFonts w:asciiTheme="minorBidi" w:hAnsiTheme="minorBidi" w:cstheme="minorBidi"/>
          <w:sz w:val="28"/>
          <w:szCs w:val="28"/>
        </w:rPr>
      </w:pPr>
      <w:r w:rsidRPr="001C4F52">
        <w:rPr>
          <w:rFonts w:asciiTheme="minorBidi" w:hAnsiTheme="minorBidi" w:cstheme="minorBidi"/>
          <w:sz w:val="28"/>
          <w:szCs w:val="28"/>
          <w:cs/>
        </w:rPr>
        <w:t>มีประวัติการทำงาน ความประพฤติ ความรู้ ความสามารถ และความเชี่ยวชาญตามที่บริษัทกำหนดไว้</w:t>
      </w:r>
    </w:p>
    <w:p w14:paraId="5C1BCC9E" w14:textId="2FBD6284" w:rsidR="00D8191B" w:rsidRPr="001C4F52" w:rsidRDefault="00B07BC5" w:rsidP="00D33A36">
      <w:pPr>
        <w:pStyle w:val="ListParagraph"/>
        <w:numPr>
          <w:ilvl w:val="1"/>
          <w:numId w:val="46"/>
        </w:numPr>
        <w:tabs>
          <w:tab w:val="left" w:pos="851"/>
        </w:tabs>
        <w:jc w:val="thaiDistribute"/>
        <w:rPr>
          <w:rFonts w:asciiTheme="minorBidi" w:hAnsiTheme="minorBidi" w:cstheme="minorBidi"/>
          <w:sz w:val="28"/>
          <w:szCs w:val="28"/>
        </w:rPr>
      </w:pPr>
      <w:r w:rsidRPr="001C4F52">
        <w:rPr>
          <w:rFonts w:asciiTheme="minorBidi" w:hAnsiTheme="minorBidi" w:cstheme="minorBidi"/>
          <w:sz w:val="28"/>
          <w:szCs w:val="28"/>
          <w:cs/>
        </w:rPr>
        <w:t xml:space="preserve">มีผลการประเมิณตั้งแต่ระดับ </w:t>
      </w:r>
      <w:r w:rsidRPr="001C4F52">
        <w:rPr>
          <w:rFonts w:asciiTheme="minorBidi" w:hAnsiTheme="minorBidi" w:cstheme="minorBidi"/>
          <w:sz w:val="28"/>
          <w:szCs w:val="28"/>
        </w:rPr>
        <w:t xml:space="preserve">B </w:t>
      </w:r>
      <w:r w:rsidRPr="001C4F52">
        <w:rPr>
          <w:rFonts w:asciiTheme="minorBidi" w:hAnsiTheme="minorBidi" w:cstheme="minorBidi"/>
          <w:sz w:val="28"/>
          <w:szCs w:val="28"/>
          <w:cs/>
        </w:rPr>
        <w:t>ขึ้นไป 3 ปีต่อเนื่อง</w:t>
      </w:r>
    </w:p>
    <w:p w14:paraId="0F793D98" w14:textId="322971A4" w:rsidR="00D8191B" w:rsidRPr="001C4F52" w:rsidRDefault="00D8191B" w:rsidP="00D33A36">
      <w:pPr>
        <w:pStyle w:val="ListParagraph"/>
        <w:numPr>
          <w:ilvl w:val="0"/>
          <w:numId w:val="46"/>
        </w:numPr>
        <w:tabs>
          <w:tab w:val="left" w:pos="851"/>
        </w:tabs>
        <w:jc w:val="thaiDistribute"/>
        <w:rPr>
          <w:rFonts w:asciiTheme="minorBidi" w:hAnsiTheme="minorBidi" w:cstheme="minorBidi"/>
          <w:sz w:val="28"/>
          <w:szCs w:val="28"/>
        </w:rPr>
      </w:pPr>
      <w:r w:rsidRPr="001C4F52">
        <w:rPr>
          <w:rFonts w:asciiTheme="minorBidi" w:hAnsiTheme="minorBidi" w:cstheme="minorBidi"/>
          <w:sz w:val="28"/>
          <w:szCs w:val="28"/>
          <w:cs/>
        </w:rPr>
        <w:t>ข้อสรุปผู้สืบทอด</w:t>
      </w:r>
    </w:p>
    <w:p w14:paraId="13795E75" w14:textId="4B4DB628" w:rsidR="00D8191B" w:rsidRPr="001C4F52" w:rsidRDefault="00D8191B" w:rsidP="00D33A36">
      <w:pPr>
        <w:pStyle w:val="ListParagraph"/>
        <w:numPr>
          <w:ilvl w:val="1"/>
          <w:numId w:val="46"/>
        </w:numPr>
        <w:tabs>
          <w:tab w:val="left" w:pos="851"/>
        </w:tabs>
        <w:jc w:val="thaiDistribute"/>
        <w:rPr>
          <w:rFonts w:asciiTheme="minorBidi" w:hAnsiTheme="minorBidi" w:cstheme="minorBidi"/>
          <w:sz w:val="28"/>
          <w:szCs w:val="28"/>
        </w:rPr>
      </w:pPr>
      <w:r w:rsidRPr="001C4F52">
        <w:rPr>
          <w:rFonts w:asciiTheme="minorBidi" w:hAnsiTheme="minorBidi" w:cstheme="minorBidi"/>
          <w:sz w:val="28"/>
          <w:szCs w:val="28"/>
          <w:cs/>
        </w:rPr>
        <w:t>ผู้ที่มีคุณสมบัติตามที่กำหนดไว้อาจมีสิทธิได้รับโอกาสถูกคัดเลือกเข้าสู่ขั้นตอนการพัฒนา เพื่อเป็นผู้สืบทอดตำแหน่ง</w:t>
      </w:r>
    </w:p>
    <w:p w14:paraId="68B0BFEA" w14:textId="0603B096" w:rsidR="00D8191B" w:rsidRPr="001C4F52" w:rsidRDefault="00D8191B" w:rsidP="00D33A36">
      <w:pPr>
        <w:pStyle w:val="ListParagraph"/>
        <w:numPr>
          <w:ilvl w:val="1"/>
          <w:numId w:val="46"/>
        </w:numPr>
        <w:tabs>
          <w:tab w:val="left" w:pos="851"/>
        </w:tabs>
        <w:jc w:val="thaiDistribute"/>
        <w:rPr>
          <w:rFonts w:asciiTheme="minorBidi" w:hAnsiTheme="minorBidi" w:cstheme="minorBidi"/>
          <w:sz w:val="28"/>
          <w:szCs w:val="28"/>
        </w:rPr>
      </w:pPr>
      <w:r w:rsidRPr="001C4F52">
        <w:rPr>
          <w:rFonts w:asciiTheme="minorBidi" w:hAnsiTheme="minorBidi" w:cstheme="minorBidi"/>
          <w:sz w:val="28"/>
          <w:szCs w:val="28"/>
          <w:cs/>
        </w:rPr>
        <w:t>ให้มีกระบวนการในการประเมินสมรรถนะแบบ 360 องศาและการสัมภาษณ์โดยกรรมการเพื่อประเมินผลงาน ศักยภาพและความพร้อมตามแบบฟอร์มที่กำหนดขึ้น</w:t>
      </w:r>
    </w:p>
    <w:p w14:paraId="7F51F3D2" w14:textId="569A102E" w:rsidR="00D8191B" w:rsidRPr="001C4F52" w:rsidRDefault="00D8191B" w:rsidP="00D33A36">
      <w:pPr>
        <w:pStyle w:val="ListParagraph"/>
        <w:numPr>
          <w:ilvl w:val="1"/>
          <w:numId w:val="46"/>
        </w:numPr>
        <w:tabs>
          <w:tab w:val="left" w:pos="851"/>
        </w:tabs>
        <w:jc w:val="thaiDistribute"/>
        <w:rPr>
          <w:rFonts w:asciiTheme="minorBidi" w:hAnsiTheme="minorBidi" w:cstheme="minorBidi"/>
          <w:sz w:val="28"/>
          <w:szCs w:val="28"/>
          <w:cs/>
        </w:rPr>
      </w:pPr>
      <w:r w:rsidRPr="001C4F52">
        <w:rPr>
          <w:rFonts w:asciiTheme="minorBidi" w:hAnsiTheme="minorBidi" w:cstheme="minorBidi"/>
          <w:sz w:val="28"/>
          <w:szCs w:val="28"/>
          <w:cs/>
        </w:rPr>
        <w:t>สำหรับผลการประเมินสมรรถนะจะนำไปสู่การจัดทำแผนพัฒนารายบุคคล และการจัดการลำดับผู้สืบทอดโดยคณะกรรมการต่อไป</w:t>
      </w:r>
    </w:p>
    <w:p w14:paraId="0BD5813A" w14:textId="77777777" w:rsidR="00C05373" w:rsidRDefault="00C05373" w:rsidP="00D8191B">
      <w:pPr>
        <w:jc w:val="thaiDistribute"/>
        <w:rPr>
          <w:rFonts w:asciiTheme="minorBidi" w:hAnsiTheme="minorBidi" w:cstheme="minorBidi"/>
        </w:rPr>
      </w:pPr>
    </w:p>
    <w:p w14:paraId="61F3E7A3" w14:textId="77777777" w:rsidR="00C05373" w:rsidRDefault="00C05373" w:rsidP="00C05373">
      <w:pPr>
        <w:tabs>
          <w:tab w:val="left" w:pos="851"/>
        </w:tabs>
        <w:jc w:val="thaiDistribute"/>
        <w:rPr>
          <w:rFonts w:asciiTheme="minorBidi" w:hAnsiTheme="minorBidi" w:cstheme="minorBidi"/>
        </w:rPr>
      </w:pPr>
    </w:p>
    <w:p w14:paraId="650A42B0" w14:textId="77777777" w:rsidR="00C05373" w:rsidRDefault="00C05373" w:rsidP="00C05373">
      <w:pPr>
        <w:tabs>
          <w:tab w:val="left" w:pos="851"/>
        </w:tabs>
        <w:jc w:val="thaiDistribute"/>
        <w:rPr>
          <w:rFonts w:asciiTheme="minorBidi" w:hAnsiTheme="minorBidi" w:cstheme="minorBidi"/>
        </w:rPr>
      </w:pPr>
    </w:p>
    <w:p w14:paraId="55AD380C" w14:textId="77777777" w:rsidR="00C05373" w:rsidRDefault="00C05373" w:rsidP="00C05373">
      <w:pPr>
        <w:tabs>
          <w:tab w:val="left" w:pos="851"/>
        </w:tabs>
        <w:jc w:val="thaiDistribute"/>
        <w:rPr>
          <w:rFonts w:asciiTheme="minorBidi" w:hAnsiTheme="minorBidi" w:cstheme="minorBidi"/>
        </w:rPr>
      </w:pPr>
    </w:p>
    <w:p w14:paraId="714C0397" w14:textId="77777777" w:rsidR="00C05373" w:rsidRDefault="00C05373" w:rsidP="00C05373">
      <w:pPr>
        <w:tabs>
          <w:tab w:val="left" w:pos="851"/>
        </w:tabs>
        <w:jc w:val="thaiDistribute"/>
        <w:rPr>
          <w:rFonts w:asciiTheme="minorBidi" w:hAnsiTheme="minorBidi" w:cstheme="minorBidi"/>
        </w:rPr>
      </w:pPr>
    </w:p>
    <w:p w14:paraId="0C32B2E4" w14:textId="77777777" w:rsidR="00C05373" w:rsidRDefault="00C05373" w:rsidP="00C05373">
      <w:pPr>
        <w:tabs>
          <w:tab w:val="left" w:pos="851"/>
        </w:tabs>
        <w:jc w:val="thaiDistribute"/>
        <w:rPr>
          <w:rFonts w:asciiTheme="minorBidi" w:hAnsiTheme="minorBidi" w:cstheme="minorBidi"/>
        </w:rPr>
      </w:pPr>
    </w:p>
    <w:p w14:paraId="10059233" w14:textId="77777777" w:rsidR="00C05373" w:rsidRDefault="00C05373" w:rsidP="00C05373">
      <w:pPr>
        <w:tabs>
          <w:tab w:val="left" w:pos="851"/>
        </w:tabs>
        <w:jc w:val="thaiDistribute"/>
        <w:rPr>
          <w:rFonts w:asciiTheme="minorBidi" w:hAnsiTheme="minorBidi" w:cstheme="minorBidi"/>
        </w:rPr>
      </w:pPr>
    </w:p>
    <w:p w14:paraId="4A194AB8" w14:textId="77777777" w:rsidR="00C05373" w:rsidRDefault="00C05373" w:rsidP="00C05373">
      <w:pPr>
        <w:tabs>
          <w:tab w:val="left" w:pos="851"/>
        </w:tabs>
        <w:jc w:val="thaiDistribute"/>
        <w:rPr>
          <w:rFonts w:asciiTheme="minorBidi" w:hAnsiTheme="minorBidi" w:cstheme="minorBidi"/>
        </w:rPr>
      </w:pPr>
    </w:p>
    <w:p w14:paraId="68EA8E73" w14:textId="77777777" w:rsidR="00C05373" w:rsidRDefault="00C05373" w:rsidP="00C05373">
      <w:pPr>
        <w:tabs>
          <w:tab w:val="left" w:pos="851"/>
        </w:tabs>
        <w:jc w:val="thaiDistribute"/>
        <w:rPr>
          <w:rFonts w:asciiTheme="minorBidi" w:hAnsiTheme="minorBidi" w:cstheme="minorBidi"/>
        </w:rPr>
      </w:pPr>
    </w:p>
    <w:p w14:paraId="4DC29E77" w14:textId="77777777" w:rsidR="00AE3DCE" w:rsidRDefault="00AE3DCE" w:rsidP="00C05373">
      <w:pPr>
        <w:tabs>
          <w:tab w:val="left" w:pos="851"/>
        </w:tabs>
        <w:jc w:val="thaiDistribute"/>
        <w:rPr>
          <w:rFonts w:asciiTheme="minorBidi" w:hAnsiTheme="minorBidi" w:cstheme="minorBidi"/>
        </w:rPr>
      </w:pPr>
    </w:p>
    <w:p w14:paraId="038B5086" w14:textId="77777777" w:rsidR="00F03C5C" w:rsidRDefault="00F03C5C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</w:p>
    <w:p w14:paraId="3339B608" w14:textId="77777777" w:rsidR="00B03064" w:rsidRDefault="00B03064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</w:p>
    <w:p w14:paraId="071C546C" w14:textId="516422F4" w:rsidR="00B2159D" w:rsidRPr="0029672B" w:rsidRDefault="00690104" w:rsidP="00B2159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567"/>
        </w:tabs>
        <w:jc w:val="thaiDistribute"/>
        <w:rPr>
          <w:rFonts w:asciiTheme="minorBidi" w:hAnsiTheme="minorBidi" w:cstheme="minorBidi"/>
          <w:sz w:val="36"/>
          <w:szCs w:val="36"/>
          <w:cs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lastRenderedPageBreak/>
        <w:t>3</w:t>
      </w:r>
      <w:r w:rsidR="00B2159D" w:rsidRPr="0029672B">
        <w:rPr>
          <w:rFonts w:asciiTheme="minorBidi" w:hAnsiTheme="minorBidi" w:cstheme="minorBidi"/>
          <w:b/>
          <w:bCs/>
          <w:sz w:val="32"/>
          <w:szCs w:val="32"/>
        </w:rPr>
        <w:t>.</w:t>
      </w:r>
      <w:r w:rsidR="00B2159D" w:rsidRPr="0029672B">
        <w:rPr>
          <w:rFonts w:asciiTheme="minorBidi" w:hAnsiTheme="minorBidi" w:cstheme="minorBidi"/>
          <w:b/>
          <w:bCs/>
          <w:sz w:val="32"/>
          <w:szCs w:val="32"/>
          <w:cs/>
        </w:rPr>
        <w:tab/>
        <w:t>การกำกับดูแลกิจการ</w:t>
      </w:r>
    </w:p>
    <w:p w14:paraId="64DF6F40" w14:textId="77777777" w:rsidR="00B2159D" w:rsidRPr="0029672B" w:rsidRDefault="00B2159D" w:rsidP="00B2159D">
      <w:pPr>
        <w:jc w:val="thaiDistribute"/>
        <w:rPr>
          <w:rFonts w:asciiTheme="minorBidi" w:hAnsiTheme="minorBidi" w:cstheme="minorBidi"/>
          <w:color w:val="FF0000"/>
        </w:rPr>
      </w:pPr>
    </w:p>
    <w:p w14:paraId="6ABBD70B" w14:textId="0CE69AA7" w:rsidR="00B2159D" w:rsidRPr="0029672B" w:rsidRDefault="00690104" w:rsidP="00B2159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thaiDistribute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>3</w:t>
      </w:r>
      <w:r w:rsidR="00B2159D" w:rsidRPr="0029672B">
        <w:rPr>
          <w:rFonts w:asciiTheme="minorBidi" w:hAnsiTheme="minorBidi" w:cstheme="minorBidi"/>
          <w:b/>
          <w:b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1</w:t>
      </w:r>
      <w:r w:rsidR="00B2159D" w:rsidRPr="0029672B">
        <w:rPr>
          <w:rFonts w:asciiTheme="minorBidi" w:hAnsiTheme="minorBidi" w:cstheme="minorBidi"/>
          <w:b/>
          <w:bCs/>
          <w:cs/>
        </w:rPr>
        <w:t xml:space="preserve">   คู่มือการกำกับดูแลกิจการที่ดี </w:t>
      </w:r>
      <w:r w:rsidR="00B2159D" w:rsidRPr="0029672B">
        <w:rPr>
          <w:rFonts w:asciiTheme="minorBidi" w:hAnsiTheme="minorBidi" w:cstheme="minorBidi"/>
          <w:b/>
          <w:bCs/>
        </w:rPr>
        <w:t>(Code of conduct)</w:t>
      </w:r>
    </w:p>
    <w:p w14:paraId="4335B74F" w14:textId="1B8C864E" w:rsidR="00B2159D" w:rsidRPr="0029672B" w:rsidRDefault="00B2159D" w:rsidP="00B2159D">
      <w:pPr>
        <w:tabs>
          <w:tab w:val="left" w:pos="720"/>
        </w:tabs>
        <w:spacing w:before="24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</w:rPr>
        <w:tab/>
      </w:r>
      <w:r w:rsidRPr="0029672B">
        <w:rPr>
          <w:rFonts w:asciiTheme="minorBidi" w:hAnsiTheme="minorBidi" w:cstheme="minorBidi"/>
          <w:cs/>
        </w:rPr>
        <w:t xml:space="preserve">ที่ประชุมคณะกรรมการบริษัทครั้งที่ 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</w:rPr>
        <w:t>/</w:t>
      </w:r>
      <w:r w:rsidR="00D92C8C" w:rsidRPr="00D92C8C">
        <w:rPr>
          <w:rFonts w:asciiTheme="minorBidi" w:hAnsiTheme="minorBidi" w:cstheme="minorBidi"/>
        </w:rPr>
        <w:t>2562</w:t>
      </w:r>
      <w:r w:rsidRPr="0029672B">
        <w:rPr>
          <w:rFonts w:asciiTheme="minorBidi" w:hAnsiTheme="minorBidi" w:cstheme="minorBidi"/>
        </w:rPr>
        <w:t xml:space="preserve"> (</w:t>
      </w:r>
      <w:r w:rsidRPr="0029672B">
        <w:rPr>
          <w:rFonts w:asciiTheme="minorBidi" w:hAnsiTheme="minorBidi" w:cstheme="minorBidi"/>
          <w:cs/>
        </w:rPr>
        <w:t>ครั้งแรกหลังแปรสภาพ</w:t>
      </w:r>
      <w:r w:rsidRPr="0029672B">
        <w:rPr>
          <w:rFonts w:asciiTheme="minorBidi" w:hAnsiTheme="minorBidi" w:cstheme="minorBidi"/>
        </w:rPr>
        <w:t xml:space="preserve">) </w:t>
      </w:r>
      <w:r w:rsidRPr="0029672B">
        <w:rPr>
          <w:rFonts w:asciiTheme="minorBidi" w:hAnsiTheme="minorBidi" w:cstheme="minorBidi"/>
          <w:cs/>
        </w:rPr>
        <w:t xml:space="preserve">เมื่อวันที่ </w:t>
      </w:r>
      <w:r w:rsidR="00D92C8C" w:rsidRPr="00D92C8C">
        <w:rPr>
          <w:rFonts w:asciiTheme="minorBidi" w:hAnsiTheme="minorBidi" w:cstheme="minorBidi"/>
        </w:rPr>
        <w:t>18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มีนาคม </w:t>
      </w:r>
      <w:r w:rsidR="00D92C8C" w:rsidRPr="00D92C8C">
        <w:rPr>
          <w:rFonts w:asciiTheme="minorBidi" w:hAnsiTheme="minorBidi" w:cstheme="minorBidi"/>
        </w:rPr>
        <w:t>2562</w:t>
      </w:r>
      <w:r w:rsidRPr="0029672B">
        <w:rPr>
          <w:rFonts w:asciiTheme="minorBidi" w:hAnsiTheme="minorBidi" w:cstheme="minorBidi"/>
          <w:color w:val="FF0000"/>
          <w:cs/>
        </w:rPr>
        <w:t xml:space="preserve"> </w:t>
      </w:r>
      <w:r w:rsidRPr="0029672B">
        <w:rPr>
          <w:rFonts w:asciiTheme="minorBidi" w:hAnsiTheme="minorBidi" w:cstheme="minorBidi"/>
          <w:cs/>
        </w:rPr>
        <w:t>ได้มีมติอนุมัติการกำหนดนโยบายการกำกับดูแลกิจการที่ดีและจริยธรรมธุรกิจตามแนวทางของ สำนักงานคณะกรรมการกำกับหลักทรัพย์และตลาดหลักทรัพย์แห่งประเทศไทย เพื่อใช้เป็นกรอบแนวทางในการดำเนินธุรกิจ รวมถึงการให้ความสำคัญในการนำไปปฏิบัติต่อผู้ถือหุ้นทุกภาคส่วนอย่างเป็นธรรม เท่าเทียมกัน มีความโปร่งใส และเสนอข้อมูลอย่างถูกต้องเพียงพอ เพื่อให้มีความโปร่งใสในการดำเนินงานของบริษัทในทุกระดับชั้นทั้งในส่วนของคณะกรรมการ ผู้บริหาร พนักงาน และผู้มีส่วนได้เสีย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และเพื่อประโยชน์ในระยะยาวของผู้ถือหุ้น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ลูกค้า นักลงทุนและสาธารณชนทั่วไปซึ่งรวมถึงการกำหนดระเบียบปฏิบัติเกี่ยวกับจริยธรรมทางธุรกิจ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(</w:t>
      </w:r>
      <w:r w:rsidRPr="0029672B">
        <w:rPr>
          <w:rFonts w:asciiTheme="minorBidi" w:hAnsiTheme="minorBidi" w:cstheme="minorBidi"/>
        </w:rPr>
        <w:t xml:space="preserve">Code of Business Ethics) </w:t>
      </w:r>
      <w:r w:rsidRPr="0029672B">
        <w:rPr>
          <w:rFonts w:asciiTheme="minorBidi" w:hAnsiTheme="minorBidi" w:cstheme="minorBidi"/>
          <w:cs/>
        </w:rPr>
        <w:t>และจรรยาบรรณ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(</w:t>
      </w:r>
      <w:r w:rsidRPr="0029672B">
        <w:rPr>
          <w:rFonts w:asciiTheme="minorBidi" w:hAnsiTheme="minorBidi" w:cstheme="minorBidi"/>
        </w:rPr>
        <w:t xml:space="preserve">Code of Conduct) </w:t>
      </w:r>
      <w:r w:rsidRPr="0029672B">
        <w:rPr>
          <w:rFonts w:asciiTheme="minorBidi" w:hAnsiTheme="minorBidi" w:cstheme="minorBidi"/>
          <w:cs/>
        </w:rPr>
        <w:t>เพื่อเป็นแนวทางในการปฏิบัติหน้าที่ของกรรมการและผู้บริหารให้สอดคล้องกับข้อพึงปฏิบัติที่ดีสำหรับกรรมการบริษัทจดทะเบียน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(</w:t>
      </w:r>
      <w:r w:rsidRPr="0029672B">
        <w:rPr>
          <w:rFonts w:asciiTheme="minorBidi" w:hAnsiTheme="minorBidi" w:cstheme="minorBidi"/>
        </w:rPr>
        <w:t xml:space="preserve">Code of Best Practice) </w:t>
      </w:r>
      <w:r w:rsidRPr="0029672B">
        <w:rPr>
          <w:rFonts w:asciiTheme="minorBidi" w:hAnsiTheme="minorBidi" w:cstheme="minorBidi"/>
          <w:cs/>
        </w:rPr>
        <w:t>เพื่อให้เป็นไปตามหลักการกำกับดูแลกิจการที่ดี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(</w:t>
      </w:r>
      <w:r w:rsidRPr="0029672B">
        <w:rPr>
          <w:rFonts w:asciiTheme="minorBidi" w:hAnsiTheme="minorBidi" w:cstheme="minorBidi"/>
        </w:rPr>
        <w:t xml:space="preserve">Good Corporate Governance) </w:t>
      </w:r>
      <w:r w:rsidRPr="0029672B">
        <w:rPr>
          <w:rFonts w:asciiTheme="minorBidi" w:hAnsiTheme="minorBidi" w:cstheme="minorBidi"/>
          <w:cs/>
        </w:rPr>
        <w:t xml:space="preserve">ตามที่สำนักงานคณะกรรมการกำกับหลักทรัพย์และตลาดหลักทรัพย์แห่งประเทศไทยได้ให้แนวทางไว้ ซึ่งสาระสำคัญของการกำกับดูแลกิจการแบ่งออกเป็น </w:t>
      </w:r>
      <w:r w:rsidR="00D92C8C" w:rsidRPr="00D92C8C">
        <w:rPr>
          <w:rFonts w:asciiTheme="minorBidi" w:hAnsiTheme="minorBidi" w:cstheme="minorBidi"/>
        </w:rPr>
        <w:t>8</w:t>
      </w:r>
      <w:r w:rsidRPr="0029672B">
        <w:rPr>
          <w:rFonts w:asciiTheme="minorBidi" w:hAnsiTheme="minorBidi" w:cstheme="minorBidi"/>
          <w:color w:val="FF0000"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หมวด ดังนี้ </w:t>
      </w:r>
    </w:p>
    <w:p w14:paraId="7EC62444" w14:textId="77777777" w:rsidR="00B2159D" w:rsidRPr="0029672B" w:rsidRDefault="00B2159D" w:rsidP="00B2159D">
      <w:pPr>
        <w:ind w:firstLine="720"/>
        <w:jc w:val="thaiDistribute"/>
        <w:rPr>
          <w:rFonts w:asciiTheme="minorBidi" w:hAnsiTheme="minorBidi" w:cstheme="minorBidi"/>
          <w:b/>
          <w:bCs/>
          <w:u w:val="single"/>
        </w:rPr>
      </w:pPr>
    </w:p>
    <w:p w14:paraId="126A4B5A" w14:textId="790924D7" w:rsidR="00B2159D" w:rsidRPr="0029672B" w:rsidRDefault="00B2159D" w:rsidP="00B2159D">
      <w:pPr>
        <w:jc w:val="thaiDistribute"/>
        <w:rPr>
          <w:rFonts w:asciiTheme="minorBidi" w:hAnsiTheme="minorBidi" w:cstheme="minorBidi"/>
          <w:b/>
          <w:bCs/>
          <w:u w:val="single"/>
        </w:rPr>
      </w:pPr>
      <w:r w:rsidRPr="0029672B">
        <w:rPr>
          <w:rFonts w:asciiTheme="minorBidi" w:hAnsiTheme="minorBidi" w:cstheme="minorBidi"/>
          <w:b/>
          <w:bCs/>
          <w:u w:val="single"/>
          <w:cs/>
        </w:rPr>
        <w:t xml:space="preserve">หมวดที่ </w:t>
      </w:r>
      <w:r w:rsidR="00D92C8C" w:rsidRPr="00D92C8C">
        <w:rPr>
          <w:rFonts w:asciiTheme="minorBidi" w:hAnsiTheme="minorBidi" w:cstheme="minorBidi"/>
          <w:b/>
          <w:bCs/>
          <w:u w:val="single"/>
        </w:rPr>
        <w:t>1</w:t>
      </w:r>
      <w:r w:rsidRPr="0029672B">
        <w:rPr>
          <w:rFonts w:asciiTheme="minorBidi" w:hAnsiTheme="minorBidi" w:cstheme="minorBidi"/>
          <w:b/>
          <w:bCs/>
          <w:u w:val="single"/>
          <w:cs/>
        </w:rPr>
        <w:t xml:space="preserve"> </w:t>
      </w:r>
      <w:r w:rsidRPr="0029672B">
        <w:rPr>
          <w:rFonts w:asciiTheme="minorBidi" w:hAnsiTheme="minorBidi" w:cstheme="minorBidi"/>
          <w:b/>
          <w:bCs/>
          <w:u w:val="single"/>
        </w:rPr>
        <w:t xml:space="preserve">: </w:t>
      </w:r>
      <w:r w:rsidRPr="0029672B">
        <w:rPr>
          <w:rFonts w:asciiTheme="minorBidi" w:hAnsiTheme="minorBidi" w:cstheme="minorBidi"/>
          <w:b/>
          <w:bCs/>
          <w:u w:val="single"/>
          <w:cs/>
        </w:rPr>
        <w:t>สิทธิของผู้ถือหุ้น</w:t>
      </w:r>
      <w:r w:rsidRPr="0029672B">
        <w:rPr>
          <w:rFonts w:asciiTheme="minorBidi" w:hAnsiTheme="minorBidi" w:cstheme="minorBidi"/>
          <w:b/>
          <w:bCs/>
          <w:u w:val="single"/>
        </w:rPr>
        <w:t xml:space="preserve"> </w:t>
      </w:r>
    </w:p>
    <w:p w14:paraId="12D97EE9" w14:textId="77777777" w:rsidR="00B2159D" w:rsidRPr="0029672B" w:rsidRDefault="00B2159D" w:rsidP="00B2159D">
      <w:pPr>
        <w:ind w:right="-1" w:firstLine="567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คณะกรรมการบริษัทตระหนักถึงความสำคัญในสิทธิพื้นฐานของผู้ถือหุ้น โดยวางหลักการในการปฏิบัติต่อผู้ถือหุ้นอย่างเป็นธรรม และเป็นไปตามกฎหมายโดยตลอด เช่น สิทธิในการซื้อขายและโอนหุ้น สิทธิในการรับเงินปันผล สิทธิในการได้รับข่าวสารข้อมูลของบริษัท สิทธิในการเข้าร่วมประชุมผู้ถือหุ้น สิทธิในการออกเสียงลงคะแนนในวาระต่างๆ ที่พิจารณาสิทธิในการมอบฉันทะให้ผู้อื่นเข้าประชุมแทน สิทธิในการแต่งตั้งกรรมการและผู้สอบบัญชี สิทธิในการแสดงความคิดเห็นและซักถามกรรมการในที่ประชุมผู้ถือหุ้น และสิทธิในการเสนอวาระการประชุมและเสนอชื่อกรรมการล่วงหน้า เป็นต้น และได้ดูแลให้ผู้ถือหุ้นได้รับสิทธิดังกล่าวโดยเคร่งครัด และไม่กระทำการใด ๆ อันเป็นการละเมิดหรือลิดรอนสิทธิของผู้ถือหุ้น </w:t>
      </w:r>
    </w:p>
    <w:p w14:paraId="3CE66180" w14:textId="77777777" w:rsidR="00B2159D" w:rsidRPr="0029672B" w:rsidRDefault="00B2159D" w:rsidP="005D21EC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93"/>
        </w:tabs>
        <w:autoSpaceDE w:val="0"/>
        <w:adjustRightInd w:val="0"/>
        <w:ind w:left="567" w:firstLine="0"/>
        <w:jc w:val="thaiDistribute"/>
        <w:rPr>
          <w:rFonts w:asciiTheme="minorBidi" w:eastAsia="Calibri" w:hAnsiTheme="minorBidi" w:cstheme="minorBidi"/>
          <w:b/>
          <w:bCs/>
        </w:rPr>
      </w:pPr>
      <w:r w:rsidRPr="0029672B">
        <w:rPr>
          <w:rFonts w:asciiTheme="minorBidi" w:eastAsia="Calibri" w:hAnsiTheme="minorBidi" w:cstheme="minorBidi"/>
          <w:b/>
          <w:bCs/>
          <w:cs/>
        </w:rPr>
        <w:t>การจัดประชุมผู้ถือหุ้น</w:t>
      </w:r>
    </w:p>
    <w:p w14:paraId="6D372F75" w14:textId="77777777" w:rsidR="00B2159D" w:rsidRPr="0029672B" w:rsidRDefault="00B2159D" w:rsidP="00B2159D">
      <w:pPr>
        <w:ind w:right="-1" w:firstLine="993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บริษัทได้จัดให้มีการประชุมสามัญผู้ถือหุ้นประจำปี ตามข้อบังคับของตลาดหลักทรัพย์แห่งประเทศไทยโดยปฏิบัติตามแนวทางการจัดการประชุมผู้ถือหุ้นของสำนักงานคณะกรรมการกำกับหลักทรัพย์และตลาดหลักทรัพย์ (ก.ล.ต.) </w:t>
      </w:r>
    </w:p>
    <w:p w14:paraId="7924920A" w14:textId="77777777" w:rsidR="00B2159D" w:rsidRPr="0029672B" w:rsidRDefault="00B2159D" w:rsidP="005D21EC">
      <w:pPr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djustRightInd w:val="0"/>
        <w:ind w:left="1134" w:hanging="141"/>
        <w:jc w:val="thaiDistribute"/>
        <w:rPr>
          <w:rFonts w:asciiTheme="minorBidi" w:eastAsia="Calibri" w:hAnsiTheme="minorBidi" w:cstheme="minorBidi"/>
        </w:rPr>
      </w:pPr>
      <w:r w:rsidRPr="0029672B">
        <w:rPr>
          <w:rFonts w:asciiTheme="minorBidi" w:eastAsia="Calibri" w:hAnsiTheme="minorBidi" w:cstheme="minorBidi"/>
          <w:cs/>
        </w:rPr>
        <w:t>บริษัทมีการเปิดเผยนโยบายในการสนับสนุน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หรือส่งเสริมผู้ถือหุ้นทุกกลุ่ม ให้เข้าร่วมการประชุมผู้ถือหุ้น</w:t>
      </w:r>
    </w:p>
    <w:p w14:paraId="0B037143" w14:textId="77777777" w:rsidR="00B2159D" w:rsidRPr="0029672B" w:rsidRDefault="00B2159D" w:rsidP="005D21EC">
      <w:pPr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djustRightInd w:val="0"/>
        <w:ind w:left="1418" w:hanging="425"/>
        <w:jc w:val="thaiDistribute"/>
        <w:rPr>
          <w:rFonts w:asciiTheme="minorBidi" w:eastAsia="Calibri" w:hAnsiTheme="minorBidi" w:cstheme="minorBidi"/>
        </w:rPr>
      </w:pPr>
      <w:r w:rsidRPr="0029672B">
        <w:rPr>
          <w:rFonts w:asciiTheme="minorBidi" w:eastAsia="Calibri" w:hAnsiTheme="minorBidi" w:cstheme="minorBidi"/>
          <w:cs/>
        </w:rPr>
        <w:t>บริษัทได้ดูแลให้มีการให้ข้อมูล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วัน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เวลา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สถานที่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และวาระการประชุม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โดยมีคำชี้แจงและเหตุผลประกอบในแต่ละวาระหรือประกอบมติที่ขอตามที่ระบุไว้ในหนังสือเชิญประชุมสามัญและวิสามัญผู้ถือหุ้นหรือในเอกสารแนบวาระการประชุม</w:t>
      </w:r>
      <w:r w:rsidRPr="0029672B">
        <w:rPr>
          <w:rFonts w:asciiTheme="minorBidi" w:eastAsia="Calibri" w:hAnsiTheme="minorBidi" w:cstheme="minorBidi"/>
        </w:rPr>
        <w:t xml:space="preserve"> </w:t>
      </w:r>
    </w:p>
    <w:p w14:paraId="1E1CD2E9" w14:textId="77777777" w:rsidR="00B2159D" w:rsidRPr="0029672B" w:rsidRDefault="00B2159D" w:rsidP="005D21EC">
      <w:pPr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djustRightInd w:val="0"/>
        <w:ind w:left="1418" w:hanging="425"/>
        <w:jc w:val="thaiDistribute"/>
        <w:rPr>
          <w:rFonts w:asciiTheme="minorBidi" w:eastAsia="Calibri" w:hAnsiTheme="minorBidi" w:cstheme="minorBidi"/>
        </w:rPr>
      </w:pPr>
      <w:r w:rsidRPr="0029672B">
        <w:rPr>
          <w:rFonts w:asciiTheme="minorBidi" w:eastAsia="Calibri" w:hAnsiTheme="minorBidi" w:cstheme="minorBidi"/>
          <w:cs/>
        </w:rPr>
        <w:t>บริษัทได้อำนวยความสะดวกให้ผู้ถือหุ้นได้ใช้สิทธิในการเข้าร่วมประชุมและออกเสียงอย่างเต็มที่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และละเว้นการกระทำใดๆ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ที่เป็นการจำกัดโอกาสการเข้าประชุมของผู้ถือหุ้น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เช่น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การเข้าประชุมเพื่อออกเสียงลงมติไม่ควรมีวิธีการที่ยุ่งยากหรือมีค่าใช้จ่ายมากเกินไป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สถานที่จัดประชุมผู้ถือหุ้นสะดวกต่อการเดินทาง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เป็นต้น</w:t>
      </w:r>
    </w:p>
    <w:p w14:paraId="52D3F7A1" w14:textId="77777777" w:rsidR="00B2159D" w:rsidRPr="0029672B" w:rsidRDefault="00B2159D" w:rsidP="005D21EC">
      <w:pPr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djustRightInd w:val="0"/>
        <w:ind w:left="1418" w:hanging="425"/>
        <w:jc w:val="thaiDistribute"/>
        <w:rPr>
          <w:rFonts w:asciiTheme="minorBidi" w:eastAsia="Calibri" w:hAnsiTheme="minorBidi" w:cstheme="minorBidi"/>
        </w:rPr>
      </w:pPr>
      <w:r w:rsidRPr="0029672B">
        <w:rPr>
          <w:rFonts w:asciiTheme="minorBidi" w:eastAsia="Calibri" w:hAnsiTheme="minorBidi" w:cstheme="minorBidi"/>
          <w:cs/>
        </w:rPr>
        <w:t>บริษัทเปิดโอกาสให้ผู้ถือหุ้นส่งคำถามล่วงหน้าก่อนวันประชุม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โดยกำหนดหลักเกณฑ์การส่งคำถามล่วงหน้าให้ชัดเจน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และแจ้งให้ผู้ถือหุ้นทราบพร้อมกับการนำส่งหนังสือเชิญประชุมผู้ถือหุ้น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นอกจากนี้บริษัทได้เผยแพร่หลักเกณฑ์การส่งคำถามล่วงหน้าผ่านทางเว็บไซต์ของบริษัท</w:t>
      </w:r>
    </w:p>
    <w:p w14:paraId="28CFC42A" w14:textId="5FEB29F3" w:rsidR="00B2159D" w:rsidRPr="0029672B" w:rsidRDefault="00B2159D" w:rsidP="005D21EC">
      <w:pPr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djustRightInd w:val="0"/>
        <w:ind w:left="1418" w:hanging="425"/>
        <w:jc w:val="thaiDistribute"/>
        <w:rPr>
          <w:rFonts w:asciiTheme="minorBidi" w:eastAsia="Calibri" w:hAnsiTheme="minorBidi" w:cstheme="minorBidi"/>
        </w:rPr>
      </w:pPr>
      <w:r w:rsidRPr="0029672B">
        <w:rPr>
          <w:rFonts w:asciiTheme="minorBidi" w:eastAsia="Calibri" w:hAnsiTheme="minorBidi" w:cstheme="minorBidi"/>
          <w:cs/>
        </w:rPr>
        <w:lastRenderedPageBreak/>
        <w:t>บริษัทสนับสนุนให้ผู้ถือหุ้นใช้หนังสือมอบฉันทะรูปแบบที่ผู้ถือหุ้นสามารถกำหนดทิศทางการลงคะแนนเสียงได้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และควรเสนอชื่อกรรมการอิสระอย่างน้อย</w:t>
      </w:r>
      <w:r w:rsidRPr="0029672B">
        <w:rPr>
          <w:rFonts w:asciiTheme="minorBidi" w:eastAsia="Calibri" w:hAnsiTheme="minorBidi" w:cstheme="minorBidi"/>
        </w:rPr>
        <w:t xml:space="preserve"> </w:t>
      </w:r>
      <w:r w:rsidR="00D92C8C" w:rsidRPr="00D92C8C">
        <w:rPr>
          <w:rFonts w:asciiTheme="minorBidi" w:eastAsia="Calibri" w:hAnsiTheme="minorBidi" w:cstheme="minorBidi"/>
        </w:rPr>
        <w:t>1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คน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เป็นทางเลือกในการมอบฉันทะของผู้ถือหุ้น</w:t>
      </w:r>
    </w:p>
    <w:p w14:paraId="45A54F95" w14:textId="77777777" w:rsidR="00B2159D" w:rsidRPr="0029672B" w:rsidRDefault="00B2159D" w:rsidP="005D21EC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93"/>
        </w:tabs>
        <w:autoSpaceDE w:val="0"/>
        <w:adjustRightInd w:val="0"/>
        <w:ind w:left="567" w:hanging="11"/>
        <w:jc w:val="thaiDistribute"/>
        <w:rPr>
          <w:rFonts w:asciiTheme="minorBidi" w:eastAsia="Calibri" w:hAnsiTheme="minorBidi" w:cstheme="minorBidi"/>
          <w:b/>
          <w:bCs/>
        </w:rPr>
      </w:pPr>
      <w:r w:rsidRPr="0029672B">
        <w:rPr>
          <w:rFonts w:asciiTheme="minorBidi" w:eastAsia="Calibri" w:hAnsiTheme="minorBidi" w:cstheme="minorBidi"/>
          <w:b/>
          <w:bCs/>
          <w:cs/>
        </w:rPr>
        <w:t>การดำเนินการในวันประชุมผู้ถือหุ้น</w:t>
      </w:r>
    </w:p>
    <w:p w14:paraId="71EAD62D" w14:textId="77777777" w:rsidR="00B2159D" w:rsidRPr="0029672B" w:rsidRDefault="00B2159D" w:rsidP="005D21EC">
      <w:pPr>
        <w:pStyle w:val="ListParagraph"/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djustRightInd w:val="0"/>
        <w:jc w:val="thaiDistribute"/>
        <w:rPr>
          <w:rFonts w:asciiTheme="minorBidi" w:hAnsiTheme="minorBidi" w:cstheme="minorBidi"/>
          <w:vanish/>
          <w:sz w:val="28"/>
          <w:szCs w:val="28"/>
        </w:rPr>
      </w:pPr>
    </w:p>
    <w:p w14:paraId="59276E63" w14:textId="77777777" w:rsidR="00B2159D" w:rsidRPr="0029672B" w:rsidRDefault="00B2159D" w:rsidP="005D21EC">
      <w:pPr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djustRightInd w:val="0"/>
        <w:ind w:left="1425"/>
        <w:jc w:val="thaiDistribute"/>
        <w:rPr>
          <w:rFonts w:asciiTheme="minorBidi" w:eastAsia="Calibri" w:hAnsiTheme="minorBidi" w:cstheme="minorBidi"/>
        </w:rPr>
      </w:pPr>
      <w:r w:rsidRPr="0029672B">
        <w:rPr>
          <w:rFonts w:asciiTheme="minorBidi" w:eastAsia="Calibri" w:hAnsiTheme="minorBidi" w:cstheme="minorBidi"/>
          <w:cs/>
        </w:rPr>
        <w:t>บริษัทได้ส่งเสริมให้มีการนำเทคโนโลยีมาใช้กับการประชุมผู้ถือหุ้น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ทั้งการลงทะเบียนผู้ถือหุ้น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การนับคะแนนและแสดงผล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เพื่อให้การดำเนินการประชุมสามารถกระทำได้รวดเร็ว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ถูกต้อง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แม่นยำ</w:t>
      </w:r>
    </w:p>
    <w:p w14:paraId="58C2B77C" w14:textId="77777777" w:rsidR="00B2159D" w:rsidRPr="0029672B" w:rsidRDefault="00B2159D" w:rsidP="005D21EC">
      <w:pPr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djustRightInd w:val="0"/>
        <w:ind w:left="1425"/>
        <w:jc w:val="thaiDistribute"/>
        <w:rPr>
          <w:rFonts w:asciiTheme="minorBidi" w:eastAsia="Calibri" w:hAnsiTheme="minorBidi" w:cstheme="minorBidi"/>
        </w:rPr>
      </w:pPr>
      <w:r w:rsidRPr="0029672B">
        <w:rPr>
          <w:rFonts w:asciiTheme="minorBidi" w:eastAsia="Calibri" w:hAnsiTheme="minorBidi" w:cstheme="minorBidi"/>
          <w:cs/>
        </w:rPr>
        <w:t>กรรมการทุกคนควรเข้าร่วมประชุมผู้ถือหุ้น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โดยผู้ถือหุ้น สามารถซักถามประธานคณะกรรมการชุดย่อยต่างๆ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ในเรื่องที่เกี่ยวข้องได้</w:t>
      </w:r>
    </w:p>
    <w:p w14:paraId="410602FD" w14:textId="77777777" w:rsidR="00B2159D" w:rsidRPr="0029672B" w:rsidRDefault="00B2159D" w:rsidP="005D21EC">
      <w:pPr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djustRightInd w:val="0"/>
        <w:ind w:left="1425"/>
        <w:jc w:val="thaiDistribute"/>
        <w:rPr>
          <w:rFonts w:asciiTheme="minorBidi" w:eastAsia="Calibri" w:hAnsiTheme="minorBidi" w:cstheme="minorBidi"/>
        </w:rPr>
      </w:pPr>
      <w:r w:rsidRPr="0029672B">
        <w:rPr>
          <w:rFonts w:asciiTheme="minorBidi" w:eastAsia="Calibri" w:hAnsiTheme="minorBidi" w:cstheme="minorBidi"/>
          <w:cs/>
        </w:rPr>
        <w:t>ในการประชุมผู้ถือหุ้นให้มีการลงมติเป็นแต่ละรายการในกรณีที่วาระนั้นมีหลายรายการ เช่น วาระการแต่งตั้งกรรมการ</w:t>
      </w:r>
    </w:p>
    <w:p w14:paraId="1EAD6FD1" w14:textId="77777777" w:rsidR="00B2159D" w:rsidRPr="0029672B" w:rsidRDefault="00B2159D" w:rsidP="005D21EC">
      <w:pPr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djustRightInd w:val="0"/>
        <w:ind w:left="1425"/>
        <w:jc w:val="thaiDistribute"/>
        <w:rPr>
          <w:rFonts w:asciiTheme="minorBidi" w:eastAsia="Calibri" w:hAnsiTheme="minorBidi" w:cstheme="minorBidi"/>
        </w:rPr>
      </w:pPr>
      <w:r w:rsidRPr="0029672B">
        <w:rPr>
          <w:rFonts w:asciiTheme="minorBidi" w:eastAsia="Calibri" w:hAnsiTheme="minorBidi" w:cstheme="minorBidi"/>
          <w:cs/>
        </w:rPr>
        <w:t>บริษัทได้ส่งเสริม หรือจัดให้มีบุคคลที่เป็นอิสระเป็นผู้ตรวจนับหรือตรวจสอบคะแนนเสียงในการประชุมสามัญและวิสามัญผู้ถือหุ้น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และเปิดเผยให้ที่ประชุมทราบพร้อมบันทึกไว้ในรายงานการประชุม</w:t>
      </w:r>
    </w:p>
    <w:p w14:paraId="7EA75879" w14:textId="77777777" w:rsidR="00B2159D" w:rsidRPr="0029672B" w:rsidRDefault="00B2159D" w:rsidP="005D21EC">
      <w:pPr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djustRightInd w:val="0"/>
        <w:ind w:left="1425"/>
        <w:jc w:val="thaiDistribute"/>
        <w:rPr>
          <w:rFonts w:asciiTheme="minorBidi" w:eastAsia="Calibri" w:hAnsiTheme="minorBidi" w:cstheme="minorBidi"/>
        </w:rPr>
      </w:pPr>
      <w:r w:rsidRPr="0029672B">
        <w:rPr>
          <w:rFonts w:asciiTheme="minorBidi" w:eastAsia="Calibri" w:hAnsiTheme="minorBidi" w:cstheme="minorBidi"/>
          <w:cs/>
        </w:rPr>
        <w:t>บริษัทได้สนับสนุนให้มีการใช้บัตรลงคะแนนเสียงในวาระที่สำคัญ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เช่น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การทำรายการเกี่ยวโยง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การทำรายการได้มาหรือจำหน่ายไปซึ่งสินทรัพย์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เป็นต้น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เพื่อความโปร่งใสและตรวจสอบได้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ในกรณีมีข้อโต้แย้งในภายหลัง</w:t>
      </w:r>
    </w:p>
    <w:p w14:paraId="74FA18F5" w14:textId="77777777" w:rsidR="00B2159D" w:rsidRPr="0029672B" w:rsidRDefault="00B2159D" w:rsidP="005D21EC">
      <w:pPr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djustRightInd w:val="0"/>
        <w:ind w:left="1425"/>
        <w:jc w:val="thaiDistribute"/>
        <w:rPr>
          <w:rFonts w:asciiTheme="minorBidi" w:eastAsia="Calibri" w:hAnsiTheme="minorBidi" w:cstheme="minorBidi"/>
        </w:rPr>
      </w:pPr>
      <w:r w:rsidRPr="0029672B">
        <w:rPr>
          <w:rFonts w:asciiTheme="minorBidi" w:eastAsia="Calibri" w:hAnsiTheme="minorBidi" w:cstheme="minorBidi"/>
          <w:cs/>
        </w:rPr>
        <w:t>ประธานในที่ประชุมได้จัดสรรเวลาให้เหมาะสมและส่งเสริมให้ผู้ถือหุ้นมีโอกาสในการแสดงความเห็นและตั้งคำถามต่อที่ประชุมในเรื่องที่เกี่ยวข้องกับบริษัทได้</w:t>
      </w:r>
    </w:p>
    <w:p w14:paraId="399C6AB6" w14:textId="77777777" w:rsidR="00B2159D" w:rsidRPr="0029672B" w:rsidRDefault="00B2159D" w:rsidP="005D21EC">
      <w:pPr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djustRightInd w:val="0"/>
        <w:ind w:left="1425"/>
        <w:jc w:val="thaiDistribute"/>
        <w:rPr>
          <w:rFonts w:asciiTheme="minorBidi" w:eastAsia="Calibri" w:hAnsiTheme="minorBidi" w:cstheme="minorBidi"/>
        </w:rPr>
      </w:pPr>
      <w:r w:rsidRPr="0029672B">
        <w:rPr>
          <w:rFonts w:asciiTheme="minorBidi" w:eastAsia="Calibri" w:hAnsiTheme="minorBidi" w:cstheme="minorBidi"/>
          <w:cs/>
        </w:rPr>
        <w:t>ในการประชุม บริษัทจะเปิดโอกาสให้ผู้ถือหุ้นตั้งข้อซักถาม ให้ข้อเสนอแนะ หรือแสดงความเห็นต่อที่ประชุมในประเด็นต่าง ๆ อย่างอิสระและเท่าเทียมกัน ทั้งนี้ ในการประชุม บริษัทจะสนับสนุนให้คณะกรรมการบริษัทและคณะกรรมการเฉพาะเรื่องต่าง ๆ ตลอดจนผู้บริหารและฝ่ายงานที่เกี่ยวข้อง รวมทั้งผู้สอบบัญชีเข้าร่วมประชุมผู้ถือหุ้นอย่างพร้อมเพรียงกัน เพื่อตอบคำถามและให้ข้อมูลรายละเอียดในที่ประชุม อีกทั้งคณะกรรมการบริษัทจะอำนวยความสะดวกให้ผู้ถือหุ้นได้ใช้สิทธิในการเข้าร่วมประชุมและออกเสียงอย่างเต็มที่</w:t>
      </w:r>
    </w:p>
    <w:p w14:paraId="40B69DC3" w14:textId="77777777" w:rsidR="00B2159D" w:rsidRPr="0029672B" w:rsidRDefault="00B2159D" w:rsidP="005D21EC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93"/>
        </w:tabs>
        <w:autoSpaceDE w:val="0"/>
        <w:adjustRightInd w:val="0"/>
        <w:ind w:left="567" w:hanging="11"/>
        <w:jc w:val="thaiDistribute"/>
        <w:rPr>
          <w:rFonts w:asciiTheme="minorBidi" w:eastAsia="Calibri" w:hAnsiTheme="minorBidi" w:cstheme="minorBidi"/>
          <w:b/>
          <w:bCs/>
        </w:rPr>
      </w:pPr>
      <w:r w:rsidRPr="0029672B">
        <w:rPr>
          <w:rFonts w:asciiTheme="minorBidi" w:eastAsia="Calibri" w:hAnsiTheme="minorBidi" w:cstheme="minorBidi"/>
          <w:b/>
          <w:bCs/>
          <w:cs/>
        </w:rPr>
        <w:t>การจัดทำรายงานการประชุม</w:t>
      </w:r>
      <w:r w:rsidRPr="0029672B">
        <w:rPr>
          <w:rFonts w:asciiTheme="minorBidi" w:eastAsia="Calibri" w:hAnsiTheme="minorBidi" w:cstheme="minorBidi"/>
          <w:b/>
          <w:bCs/>
        </w:rPr>
        <w:t xml:space="preserve"> </w:t>
      </w:r>
      <w:r w:rsidRPr="0029672B">
        <w:rPr>
          <w:rFonts w:asciiTheme="minorBidi" w:eastAsia="Calibri" w:hAnsiTheme="minorBidi" w:cstheme="minorBidi"/>
          <w:b/>
          <w:bCs/>
          <w:cs/>
        </w:rPr>
        <w:t>และการเปิดเผยมติการประชุมผู้ถือหุ้น</w:t>
      </w:r>
    </w:p>
    <w:p w14:paraId="38CF0CEB" w14:textId="77777777" w:rsidR="00B2159D" w:rsidRPr="0029672B" w:rsidRDefault="00B2159D" w:rsidP="005D21EC">
      <w:pPr>
        <w:pStyle w:val="ListParagraph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djustRightInd w:val="0"/>
        <w:jc w:val="thaiDistribute"/>
        <w:rPr>
          <w:rFonts w:asciiTheme="minorBidi" w:hAnsiTheme="minorBidi" w:cstheme="minorBidi"/>
          <w:vanish/>
          <w:sz w:val="28"/>
          <w:szCs w:val="28"/>
          <w:cs/>
        </w:rPr>
      </w:pPr>
    </w:p>
    <w:p w14:paraId="7A2F6D5B" w14:textId="77777777" w:rsidR="00B2159D" w:rsidRPr="0029672B" w:rsidRDefault="00B2159D" w:rsidP="005D21EC">
      <w:pPr>
        <w:pStyle w:val="ListParagraph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djustRightInd w:val="0"/>
        <w:jc w:val="thaiDistribute"/>
        <w:rPr>
          <w:rFonts w:asciiTheme="minorBidi" w:hAnsiTheme="minorBidi" w:cstheme="minorBidi"/>
          <w:vanish/>
          <w:sz w:val="28"/>
          <w:szCs w:val="28"/>
          <w:cs/>
        </w:rPr>
      </w:pPr>
    </w:p>
    <w:p w14:paraId="08834209" w14:textId="77777777" w:rsidR="00B2159D" w:rsidRPr="0029672B" w:rsidRDefault="00B2159D" w:rsidP="005D21EC">
      <w:pPr>
        <w:pStyle w:val="ListParagraph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djustRightInd w:val="0"/>
        <w:jc w:val="thaiDistribute"/>
        <w:rPr>
          <w:rFonts w:asciiTheme="minorBidi" w:hAnsiTheme="minorBidi" w:cstheme="minorBidi"/>
          <w:vanish/>
          <w:sz w:val="28"/>
          <w:szCs w:val="28"/>
          <w:cs/>
        </w:rPr>
      </w:pPr>
    </w:p>
    <w:p w14:paraId="2E88FE0E" w14:textId="77777777" w:rsidR="00B2159D" w:rsidRPr="0029672B" w:rsidRDefault="00B2159D" w:rsidP="005D21EC">
      <w:pPr>
        <w:numPr>
          <w:ilvl w:val="1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djustRightInd w:val="0"/>
        <w:ind w:left="1418" w:hanging="425"/>
        <w:jc w:val="thaiDistribute"/>
        <w:rPr>
          <w:rFonts w:asciiTheme="minorBidi" w:eastAsia="Calibri" w:hAnsiTheme="minorBidi" w:cstheme="minorBidi"/>
        </w:rPr>
      </w:pPr>
      <w:r w:rsidRPr="0029672B">
        <w:rPr>
          <w:rFonts w:asciiTheme="minorBidi" w:eastAsia="Calibri" w:hAnsiTheme="minorBidi" w:cstheme="minorBidi"/>
          <w:cs/>
        </w:rPr>
        <w:t>รายงานการประชุมผู้ถือหุ้นจะบันทึกการชี้แจงขั้นตอนการลงคะแนน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และวิธีการแสดงผลคะแนนให้ที่ประชุมทราบก่อนดำเนินการประชุม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รวมทั้งการเปิดโอกาสให้ผู้ถือหุ้นตั้งประเด็น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หรือซักถาม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นอกจากนี้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ควรบันทึกคำถาม คำตอบ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และผลการลงคะแนนในแต่ละวาระว่ามีผู้ถือหุ้นเห็นด้วย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คัดค้าน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และงดออกเสียงเป็นอย่างไร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รวมถึงควรบันทึกรายชื่อกรรมการผู้เข้าร่วมประชุมและกรรมการที่ลาประชุมด้วย</w:t>
      </w:r>
    </w:p>
    <w:p w14:paraId="58872E0F" w14:textId="77777777" w:rsidR="00B2159D" w:rsidRPr="0029672B" w:rsidRDefault="00B2159D" w:rsidP="005D21EC">
      <w:pPr>
        <w:numPr>
          <w:ilvl w:val="1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djustRightInd w:val="0"/>
        <w:ind w:left="1418" w:hanging="425"/>
        <w:jc w:val="thaiDistribute"/>
        <w:rPr>
          <w:rFonts w:asciiTheme="minorBidi" w:eastAsia="Calibri" w:hAnsiTheme="minorBidi" w:cstheme="minorBidi"/>
        </w:rPr>
      </w:pPr>
      <w:r w:rsidRPr="0029672B">
        <w:rPr>
          <w:rFonts w:asciiTheme="minorBidi" w:eastAsia="Calibri" w:hAnsiTheme="minorBidi" w:cstheme="minorBidi"/>
          <w:cs/>
        </w:rPr>
        <w:t>บริษัทจะเปิดเผยให้สาธารณชนทราบถึงผลการลงคะแนนของแต่ละวาระในการประชุมสามัญและวิสามัญ</w:t>
      </w:r>
      <w:r w:rsidRPr="0029672B">
        <w:rPr>
          <w:rFonts w:asciiTheme="minorBidi" w:eastAsia="Calibri" w:hAnsiTheme="minorBidi" w:cstheme="minorBidi"/>
        </w:rPr>
        <w:t xml:space="preserve"> </w:t>
      </w:r>
      <w:r w:rsidRPr="0029672B">
        <w:rPr>
          <w:rFonts w:asciiTheme="minorBidi" w:eastAsia="Calibri" w:hAnsiTheme="minorBidi" w:cstheme="minorBidi"/>
          <w:cs/>
        </w:rPr>
        <w:t>ผู้ถือหุ้นผ่านทางเว็บไซต์ของบริษัท</w:t>
      </w:r>
    </w:p>
    <w:p w14:paraId="54FEE085" w14:textId="77777777" w:rsidR="00B2159D" w:rsidRPr="0029672B" w:rsidRDefault="00B2159D" w:rsidP="00B2159D">
      <w:pPr>
        <w:autoSpaceDE w:val="0"/>
        <w:adjustRightInd w:val="0"/>
        <w:jc w:val="thaiDistribute"/>
        <w:rPr>
          <w:rFonts w:asciiTheme="minorBidi" w:eastAsia="Calibri" w:hAnsiTheme="minorBidi" w:cstheme="minorBidi"/>
        </w:rPr>
      </w:pPr>
    </w:p>
    <w:p w14:paraId="5E6812D4" w14:textId="238E023C" w:rsidR="00B2159D" w:rsidRPr="0029672B" w:rsidRDefault="00B2159D" w:rsidP="00B2159D">
      <w:pPr>
        <w:autoSpaceDE w:val="0"/>
        <w:adjustRightInd w:val="0"/>
        <w:jc w:val="thaiDistribute"/>
        <w:rPr>
          <w:rFonts w:asciiTheme="minorBidi" w:eastAsia="Calibri" w:hAnsiTheme="minorBidi" w:cstheme="minorBidi"/>
        </w:rPr>
      </w:pPr>
      <w:r w:rsidRPr="0029672B">
        <w:rPr>
          <w:rFonts w:asciiTheme="minorBidi" w:hAnsiTheme="minorBidi" w:cstheme="minorBidi"/>
          <w:b/>
          <w:bCs/>
          <w:u w:val="single"/>
          <w:cs/>
        </w:rPr>
        <w:t xml:space="preserve">หมวดที่ </w:t>
      </w:r>
      <w:r w:rsidR="00D92C8C" w:rsidRPr="00D92C8C">
        <w:rPr>
          <w:rFonts w:asciiTheme="minorBidi" w:hAnsiTheme="minorBidi" w:cstheme="minorBidi"/>
          <w:b/>
          <w:bCs/>
          <w:u w:val="single"/>
        </w:rPr>
        <w:t>2</w:t>
      </w:r>
      <w:r w:rsidRPr="0029672B">
        <w:rPr>
          <w:rFonts w:asciiTheme="minorBidi" w:hAnsiTheme="minorBidi" w:cstheme="minorBidi"/>
          <w:b/>
          <w:bCs/>
          <w:u w:val="single"/>
          <w:cs/>
        </w:rPr>
        <w:t xml:space="preserve"> : การปฏิบัติต่อผู้ถือหุ้นอย่างเท่าเทียมกัน </w:t>
      </w:r>
    </w:p>
    <w:p w14:paraId="59A726AE" w14:textId="77777777" w:rsidR="00B2159D" w:rsidRPr="0029672B" w:rsidRDefault="00B2159D" w:rsidP="00B2159D">
      <w:pPr>
        <w:pStyle w:val="Footer"/>
        <w:ind w:firstLine="709"/>
        <w:jc w:val="thaiDistribute"/>
        <w:rPr>
          <w:rFonts w:asciiTheme="minorBidi" w:hAnsiTheme="minorBidi" w:cstheme="minorBidi"/>
        </w:rPr>
      </w:pPr>
      <w:r w:rsidRPr="0029672B">
        <w:rPr>
          <w:rStyle w:val="PageNumber"/>
          <w:rFonts w:asciiTheme="minorBidi" w:hAnsiTheme="minorBidi" w:cstheme="minorBidi"/>
          <w:cs/>
        </w:rPr>
        <w:t>บริษัท มีนโยบายที่จะปฏิบัติต่อผู้ถือหุ้น และอำนวยความสะดวกแก่ผู้ถือหุ้นทุกรายอย่างเท่าเทียมกัน ทั้งในการเข้าร่วมประชุมผู้ถือหุ้น การได้รับสารสนเทศ และการใช้สิทธิออกเสียงลงคะแนนในที่ประชุมผู้ถือหุ้น โดยในการดำเนินการประชุมผู้ถือหุ้นแต่ละครั้ง บริษัทกำหนดให้สิทธิออกเสียงในที่ประชุมเป็นไปตามจำนวนหุ้นที่ผู้ถือหุ้นถืออยู่ คือ หนึ่งหุ้นมีสิทธิเท่ากับหนึ่งเสียง และในกรณีที่ผู้ถือหุ้นไม่สามารถเข้าร่วมประชุมด้วยตนเอง บริษัท เปิดโอกาสให้ผู้ถือหุ้นสามารถมอบฉันทะ</w:t>
      </w:r>
      <w:r w:rsidRPr="0029672B">
        <w:rPr>
          <w:rStyle w:val="PageNumber"/>
          <w:rFonts w:asciiTheme="minorBidi" w:hAnsiTheme="minorBidi" w:cstheme="minorBidi"/>
          <w:cs/>
        </w:rPr>
        <w:lastRenderedPageBreak/>
        <w:t>ให้กรรมการอิสระหรือบุคคลใดๆ เข้าร่วมประชุมแทนตนได้ โดยใช้หนังสือมอบฉันทะที่บริษัทได้จัดส่งไปพร้อมกับหนังสือนัดประชุม โดยมีรายละเอียดดังต่อไปนี้</w:t>
      </w:r>
    </w:p>
    <w:p w14:paraId="7C83CEFA" w14:textId="77777777" w:rsidR="00B2159D" w:rsidRPr="0029672B" w:rsidRDefault="00B2159D" w:rsidP="005D21EC">
      <w:pPr>
        <w:pStyle w:val="ListParagraph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9"/>
          <w:tab w:val="left" w:pos="1134"/>
        </w:tabs>
        <w:contextualSpacing/>
        <w:rPr>
          <w:rFonts w:asciiTheme="minorBidi" w:eastAsia="Cordia New" w:hAnsiTheme="minorBidi" w:cstheme="minorBidi"/>
          <w:sz w:val="28"/>
          <w:szCs w:val="28"/>
        </w:rPr>
      </w:pPr>
      <w:r w:rsidRPr="0029672B">
        <w:rPr>
          <w:rFonts w:asciiTheme="minorBidi" w:eastAsia="Cordia New" w:hAnsiTheme="minorBidi" w:cstheme="minorBidi"/>
          <w:b/>
          <w:bCs/>
          <w:sz w:val="28"/>
          <w:szCs w:val="28"/>
          <w:cs/>
        </w:rPr>
        <w:t>การให้ข้อมูลก่อนการประชุมผู้ถือหุ้น</w:t>
      </w:r>
    </w:p>
    <w:p w14:paraId="67A850FE" w14:textId="5EB36838" w:rsidR="00B2159D" w:rsidRPr="0029672B" w:rsidRDefault="00B2159D" w:rsidP="005D21EC">
      <w:pPr>
        <w:pStyle w:val="ListParagraph"/>
        <w:numPr>
          <w:ilvl w:val="1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9"/>
          <w:tab w:val="left" w:pos="1134"/>
        </w:tabs>
        <w:ind w:left="1418" w:hanging="349"/>
        <w:contextualSpacing/>
        <w:jc w:val="thaiDistribute"/>
        <w:rPr>
          <w:rFonts w:asciiTheme="minorBidi" w:eastAsia="Cordia New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 xml:space="preserve">จัดส่งหนังสือเชิญประชุมพร้อมรายละเอียดระเบียบวาระการประชุมประกอบด้วยวัตถุประสงค์และเหตุผล ความเห็นของคณะกรรมการบริษัท หนังสือมอบฉันทะตามที่กระทรวงพาณิชย์กำหนด และหลักเกณฑ์และวิธีการในการเข้าร่วมประชุมให้แก่ผู้ถือหุ้นล่วงหน้าอย่างน้อย </w:t>
      </w:r>
      <w:r w:rsidR="00D92C8C" w:rsidRPr="00D92C8C">
        <w:rPr>
          <w:rFonts w:asciiTheme="minorBidi" w:hAnsiTheme="minorBidi" w:cstheme="minorBidi"/>
          <w:sz w:val="28"/>
          <w:szCs w:val="28"/>
        </w:rPr>
        <w:t>7</w:t>
      </w:r>
      <w:r w:rsidRPr="0029672B">
        <w:rPr>
          <w:rFonts w:asciiTheme="minorBidi" w:hAnsiTheme="minorBidi" w:cstheme="minorBidi"/>
          <w:sz w:val="28"/>
          <w:szCs w:val="28"/>
          <w:cs/>
        </w:rPr>
        <w:t xml:space="preserve"> วัน </w:t>
      </w:r>
      <w:r w:rsidRPr="0029672B">
        <w:rPr>
          <w:rFonts w:asciiTheme="minorBidi" w:hAnsiTheme="minorBidi" w:cstheme="minorBidi"/>
          <w:sz w:val="28"/>
          <w:szCs w:val="28"/>
        </w:rPr>
        <w:t>(</w:t>
      </w:r>
      <w:r w:rsidRPr="0029672B">
        <w:rPr>
          <w:rFonts w:asciiTheme="minorBidi" w:hAnsiTheme="minorBidi" w:cstheme="minorBidi"/>
          <w:sz w:val="28"/>
          <w:szCs w:val="28"/>
          <w:cs/>
        </w:rPr>
        <w:t>หรือระยะเวลาอื่นใดตามที่กฎหมายกำหนด</w:t>
      </w:r>
      <w:r w:rsidRPr="0029672B">
        <w:rPr>
          <w:rFonts w:asciiTheme="minorBidi" w:hAnsiTheme="minorBidi" w:cstheme="minorBidi"/>
          <w:sz w:val="28"/>
          <w:szCs w:val="28"/>
        </w:rPr>
        <w:t>)</w:t>
      </w:r>
      <w:r w:rsidRPr="0029672B">
        <w:rPr>
          <w:rFonts w:asciiTheme="minorBidi" w:hAnsiTheme="minorBidi" w:cstheme="minorBidi"/>
          <w:sz w:val="28"/>
          <w:szCs w:val="28"/>
          <w:cs/>
        </w:rPr>
        <w:t xml:space="preserve"> รวมทั้งนำเสนอข้อมูลที่เกี่ยวข้องทั้งหมดบน</w:t>
      </w:r>
      <w:r w:rsidRPr="0029672B">
        <w:rPr>
          <w:rFonts w:asciiTheme="minorBidi" w:hAnsiTheme="minorBidi" w:cstheme="minorBidi"/>
          <w:sz w:val="28"/>
          <w:szCs w:val="28"/>
        </w:rPr>
        <w:t xml:space="preserve"> website </w:t>
      </w:r>
      <w:r w:rsidRPr="0029672B">
        <w:rPr>
          <w:rFonts w:asciiTheme="minorBidi" w:hAnsiTheme="minorBidi" w:cstheme="minorBidi"/>
          <w:sz w:val="28"/>
          <w:szCs w:val="28"/>
          <w:cs/>
        </w:rPr>
        <w:t>ของบริษัทเป็นการล่วงหน้าก่อนที่จะจัดส่งเอกสาร เพื่อเปิดโอกาสให้ผู้ถือหุ้นมีเวลาศึกษาข้อมูลประกอบการประชุมล่วงหน้าก่อนได้รับข้อมูลในรูปแบบเอกสารจากบริษัทดังกล่าวอย่างละเอียด และไม่มีการนำเสนอเรื่องอื่นที่ผู้ถือหุ้นไม่เคยได้รับรู้มาก่อน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พร้อมทั้งคณะกรรมการบริษัทต้องดูแลให้บริษัทแจ้งกำหนดการประชุม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 xml:space="preserve">พร้อมระเบียบวาระและความเห็นของคณะกรรมการบริษัทต่อตลาดหลักทรัพย์ และเผยแพร่ผ่านทาง </w:t>
      </w:r>
      <w:r w:rsidRPr="0029672B">
        <w:rPr>
          <w:rFonts w:asciiTheme="minorBidi" w:hAnsiTheme="minorBidi" w:cstheme="minorBidi"/>
          <w:sz w:val="28"/>
          <w:szCs w:val="28"/>
        </w:rPr>
        <w:t xml:space="preserve">website </w:t>
      </w:r>
      <w:r w:rsidRPr="0029672B">
        <w:rPr>
          <w:rFonts w:asciiTheme="minorBidi" w:hAnsiTheme="minorBidi" w:cstheme="minorBidi"/>
          <w:sz w:val="28"/>
          <w:szCs w:val="28"/>
          <w:cs/>
        </w:rPr>
        <w:t xml:space="preserve">ของบริษัทอย่างน้อย </w:t>
      </w:r>
      <w:r w:rsidR="00D92C8C" w:rsidRPr="00D92C8C">
        <w:rPr>
          <w:rFonts w:asciiTheme="minorBidi" w:hAnsiTheme="minorBidi" w:cstheme="minorBidi"/>
          <w:sz w:val="28"/>
          <w:szCs w:val="28"/>
        </w:rPr>
        <w:t>28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วันก่อนวันนัดประชุมผู้ถือหุ้น</w:t>
      </w:r>
    </w:p>
    <w:p w14:paraId="3F3809FF" w14:textId="77777777" w:rsidR="00B2159D" w:rsidRPr="0029672B" w:rsidRDefault="00B2159D" w:rsidP="005D21EC">
      <w:pPr>
        <w:pStyle w:val="ListParagraph"/>
        <w:numPr>
          <w:ilvl w:val="1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9"/>
          <w:tab w:val="left" w:pos="1134"/>
        </w:tabs>
        <w:ind w:left="1418"/>
        <w:contextualSpacing/>
        <w:jc w:val="thaiDistribute"/>
        <w:rPr>
          <w:rFonts w:asciiTheme="minorBidi" w:eastAsia="Cordia New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ก่อนเริ่มดำเนินการประชุม บริษัทจะแจ้งให้ผู้ถือหุ้นทราบกฎเกณฑ์ต่างๆ ที่ใช้ในการประชุม ขั้นตอนการออกเสียงลงมติ รวมทั้งสิทธิการออกเสียงลงคะแนนตามแต่ละประเภทของหุ้น</w:t>
      </w:r>
    </w:p>
    <w:p w14:paraId="63E460CA" w14:textId="77777777" w:rsidR="00B2159D" w:rsidRPr="0029672B" w:rsidRDefault="00B2159D" w:rsidP="005D21EC">
      <w:pPr>
        <w:pStyle w:val="ListParagraph"/>
        <w:numPr>
          <w:ilvl w:val="1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9"/>
          <w:tab w:val="left" w:pos="993"/>
          <w:tab w:val="left" w:pos="1418"/>
        </w:tabs>
        <w:ind w:left="1418" w:hanging="425"/>
        <w:contextualSpacing/>
        <w:jc w:val="thaiDistribute"/>
        <w:rPr>
          <w:rFonts w:asciiTheme="minorBidi" w:eastAsia="Cordia New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จัดให้มีการเผยแพร่หนังสือเชิญประชุมผู้ถือหุ้นทั้งฉบับภาษาไทยและภาษาอังกฤษ</w:t>
      </w:r>
    </w:p>
    <w:p w14:paraId="4B620777" w14:textId="77777777" w:rsidR="00B2159D" w:rsidRPr="0029672B" w:rsidRDefault="00B2159D" w:rsidP="005D21EC">
      <w:pPr>
        <w:pStyle w:val="ListParagraph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9"/>
          <w:tab w:val="left" w:pos="1134"/>
        </w:tabs>
        <w:contextualSpacing/>
        <w:rPr>
          <w:rFonts w:asciiTheme="minorBidi" w:eastAsia="Cordia New" w:hAnsiTheme="minorBidi" w:cstheme="minorBidi"/>
          <w:b/>
          <w:bCs/>
          <w:sz w:val="28"/>
          <w:szCs w:val="28"/>
        </w:rPr>
      </w:pPr>
      <w:r w:rsidRPr="0029672B">
        <w:rPr>
          <w:rFonts w:asciiTheme="minorBidi" w:eastAsia="Cordia New" w:hAnsiTheme="minorBidi" w:cstheme="minorBidi"/>
          <w:b/>
          <w:bCs/>
          <w:sz w:val="28"/>
          <w:szCs w:val="28"/>
          <w:cs/>
        </w:rPr>
        <w:t>การคุ้มครองสิทธิของผู้ถือหุ้นส่วนน้อย</w:t>
      </w:r>
    </w:p>
    <w:p w14:paraId="0AC53128" w14:textId="77777777" w:rsidR="00B2159D" w:rsidRPr="0029672B" w:rsidRDefault="00B2159D" w:rsidP="005D21EC">
      <w:pPr>
        <w:pStyle w:val="ListParagraph"/>
        <w:numPr>
          <w:ilvl w:val="1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9"/>
          <w:tab w:val="left" w:pos="1134"/>
        </w:tabs>
        <w:ind w:left="1418" w:hanging="349"/>
        <w:contextualSpacing/>
        <w:jc w:val="thaiDistribute"/>
        <w:rPr>
          <w:rFonts w:asciiTheme="minorBidi" w:eastAsia="Cordia New" w:hAnsiTheme="minorBidi" w:cstheme="minorBidi"/>
          <w:b/>
          <w:bCs/>
          <w:sz w:val="28"/>
          <w:szCs w:val="28"/>
        </w:rPr>
      </w:pPr>
      <w:r w:rsidRPr="0029672B">
        <w:rPr>
          <w:rFonts w:asciiTheme="minorBidi" w:eastAsia="Cordia New" w:hAnsiTheme="minorBidi" w:cstheme="minorBidi"/>
          <w:sz w:val="28"/>
          <w:szCs w:val="28"/>
          <w:cs/>
        </w:rPr>
        <w:t>บริษัทเปิดโอกาสให้ผู้ถือหุ้นสามารถเสนอวาระการประชุมเพิ่มเติมนอกเหนือจากวาระการประชุมผู้ถือหุ้นสามัญประจำปี โดยในการเสนอวาระการประชุมเพิ่มเติมสามารถเสนอได้ตามขั้นตอน ดังนี้</w:t>
      </w:r>
    </w:p>
    <w:p w14:paraId="49FB859A" w14:textId="77777777" w:rsidR="00B2159D" w:rsidRPr="0029672B" w:rsidRDefault="00B2159D" w:rsidP="005D21EC">
      <w:pPr>
        <w:pStyle w:val="ListParagraph"/>
        <w:numPr>
          <w:ilvl w:val="2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9"/>
          <w:tab w:val="left" w:pos="1134"/>
        </w:tabs>
        <w:contextualSpacing/>
        <w:jc w:val="thaiDistribute"/>
        <w:rPr>
          <w:rFonts w:asciiTheme="minorBidi" w:eastAsia="Cordia New" w:hAnsiTheme="minorBidi" w:cstheme="minorBidi"/>
          <w:b/>
          <w:bCs/>
          <w:sz w:val="28"/>
          <w:szCs w:val="28"/>
        </w:rPr>
      </w:pPr>
      <w:r w:rsidRPr="0029672B">
        <w:rPr>
          <w:rFonts w:asciiTheme="minorBidi" w:eastAsia="Cordia New" w:hAnsiTheme="minorBidi" w:cstheme="minorBidi"/>
          <w:sz w:val="28"/>
          <w:szCs w:val="28"/>
          <w:cs/>
        </w:rPr>
        <w:t>จัดส่งเรื่องที่จะเสนอให้บรรจุเข้าเป็นวาระการประชุมเพิ่มเติมพร้อมด้วยเหตุผลรายละเอียดข้อเท็จจริง และข้อมูลที่จำเป็นลงในแบบเสนอระเบียบวาระการประชุมสามัญผู้ถือหุ้น</w:t>
      </w:r>
    </w:p>
    <w:p w14:paraId="51413604" w14:textId="77777777" w:rsidR="00B2159D" w:rsidRPr="0029672B" w:rsidRDefault="00B2159D" w:rsidP="005D21EC">
      <w:pPr>
        <w:pStyle w:val="ListParagraph"/>
        <w:numPr>
          <w:ilvl w:val="2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9"/>
          <w:tab w:val="left" w:pos="1134"/>
        </w:tabs>
        <w:contextualSpacing/>
        <w:jc w:val="thaiDistribute"/>
        <w:rPr>
          <w:rFonts w:asciiTheme="minorBidi" w:eastAsia="Cordia New" w:hAnsiTheme="minorBidi" w:cstheme="minorBidi"/>
          <w:b/>
          <w:bCs/>
          <w:sz w:val="28"/>
          <w:szCs w:val="28"/>
        </w:rPr>
      </w:pPr>
      <w:r w:rsidRPr="0029672B">
        <w:rPr>
          <w:rFonts w:asciiTheme="minorBidi" w:eastAsia="Cordia New" w:hAnsiTheme="minorBidi" w:cstheme="minorBidi"/>
          <w:sz w:val="28"/>
          <w:szCs w:val="28"/>
          <w:cs/>
        </w:rPr>
        <w:t>บริษัทจะตรวจสอบการเป็นผู้ถือหุ้นของผู้ขอเสนอเพิ่มวาระการประชุมกับทะเบียนผู้ถือหุ้น ณ วันปิดสมุดทะเบียนผู้ถือหุ้น ซึ่งเกณฑ์การพิจารณาเรื่องที่ผู้เสนอให้บรรจุเข้าเป็นวาระการประชุมเพิ่มเติม คือ ต้องเป็นเรื่องที่เกี่ยวข้องกับการดำเนินกิจการหรืออาจมีผลกระทบต่อการดำเนินงานของบริษัทอย่างมีนัยสำคัญ หากคณะกรรมการบริษัทมีมติเห็นชอบกับเรื่องที่เสนอเพิ่มเติมแล้ว ก็จะบรรจุเข้าเป็นวาระในการประชุมผู้ถือหุ้น พร้อมทั้งระบุว่าเป็นวาระที่เสนอโดยผู้ถือหุ้น</w:t>
      </w:r>
    </w:p>
    <w:p w14:paraId="4DC225D2" w14:textId="77777777" w:rsidR="00B2159D" w:rsidRPr="0029672B" w:rsidRDefault="00B2159D" w:rsidP="005D21EC">
      <w:pPr>
        <w:pStyle w:val="ListParagraph"/>
        <w:numPr>
          <w:ilvl w:val="1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9"/>
          <w:tab w:val="left" w:pos="1134"/>
        </w:tabs>
        <w:ind w:left="1418" w:hanging="461"/>
        <w:contextualSpacing/>
        <w:jc w:val="thaiDistribute"/>
        <w:rPr>
          <w:rFonts w:asciiTheme="minorBidi" w:eastAsia="Cordia New" w:hAnsiTheme="minorBidi" w:cstheme="minorBidi"/>
          <w:sz w:val="28"/>
          <w:szCs w:val="28"/>
        </w:rPr>
      </w:pPr>
      <w:r w:rsidRPr="0029672B">
        <w:rPr>
          <w:rFonts w:asciiTheme="minorBidi" w:eastAsia="Cordia New" w:hAnsiTheme="minorBidi" w:cstheme="minorBidi"/>
          <w:sz w:val="28"/>
          <w:szCs w:val="28"/>
          <w:cs/>
        </w:rPr>
        <w:t>ผู้ถือหุ้นสามารถเสนอบุคคลเพื่อเข้าดำรงตำแหน่งกรรมการบริษัท โดยบริษัทขอสงวนสิทธิ์พิจารณาเฉพาะบุคคลที่มีคุณสมบัติตามเกณฑ์ที่กำหนด ดังนี้</w:t>
      </w:r>
    </w:p>
    <w:p w14:paraId="2C31D87C" w14:textId="77777777" w:rsidR="00B2159D" w:rsidRPr="0029672B" w:rsidRDefault="00B2159D" w:rsidP="005D21EC">
      <w:pPr>
        <w:pStyle w:val="ListParagraph"/>
        <w:numPr>
          <w:ilvl w:val="2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9"/>
          <w:tab w:val="left" w:pos="1134"/>
        </w:tabs>
        <w:contextualSpacing/>
        <w:jc w:val="thaiDistribute"/>
        <w:rPr>
          <w:rFonts w:asciiTheme="minorBidi" w:eastAsia="Cordia New" w:hAnsiTheme="minorBidi" w:cstheme="minorBidi"/>
          <w:b/>
          <w:bCs/>
          <w:sz w:val="28"/>
          <w:szCs w:val="28"/>
        </w:rPr>
      </w:pPr>
      <w:r w:rsidRPr="0029672B">
        <w:rPr>
          <w:rFonts w:asciiTheme="minorBidi" w:eastAsia="Cordia New" w:hAnsiTheme="minorBidi" w:cstheme="minorBidi"/>
          <w:sz w:val="28"/>
          <w:szCs w:val="28"/>
          <w:cs/>
        </w:rPr>
        <w:t>มีคุณสมบัติถูกต้องและไม่มีลักษณะต้องห้ามตามกฎหมายบริษัทมหาชนจำกัด กฎหมายหลักทรัพย์และตลาดหลักทรัพย์ และการกำกับดูแลกิจการที่ดีของบริษัท</w:t>
      </w:r>
    </w:p>
    <w:p w14:paraId="0F4AD5CE" w14:textId="77777777" w:rsidR="00B2159D" w:rsidRPr="0029672B" w:rsidRDefault="00B2159D" w:rsidP="005D21EC">
      <w:pPr>
        <w:pStyle w:val="ListParagraph"/>
        <w:numPr>
          <w:ilvl w:val="2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9"/>
          <w:tab w:val="left" w:pos="1134"/>
        </w:tabs>
        <w:contextualSpacing/>
        <w:jc w:val="thaiDistribute"/>
        <w:rPr>
          <w:rFonts w:asciiTheme="minorBidi" w:eastAsia="Cordia New" w:hAnsiTheme="minorBidi" w:cstheme="minorBidi"/>
          <w:sz w:val="28"/>
          <w:szCs w:val="28"/>
        </w:rPr>
      </w:pPr>
      <w:r w:rsidRPr="0029672B">
        <w:rPr>
          <w:rFonts w:asciiTheme="minorBidi" w:eastAsia="Cordia New" w:hAnsiTheme="minorBidi" w:cstheme="minorBidi"/>
          <w:sz w:val="28"/>
          <w:szCs w:val="28"/>
          <w:cs/>
        </w:rPr>
        <w:t>มีวุฒิทางการศึกษา ประสบการณ์ในการทำงาน หรือคุณสมบัติอื่น ทั้งนี้ ตามที่บริษัทกำหนด</w:t>
      </w:r>
    </w:p>
    <w:p w14:paraId="44F9019F" w14:textId="77777777" w:rsidR="00B2159D" w:rsidRPr="0029672B" w:rsidRDefault="00B2159D" w:rsidP="005D21EC">
      <w:pPr>
        <w:pStyle w:val="ListParagraph"/>
        <w:numPr>
          <w:ilvl w:val="2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9"/>
          <w:tab w:val="left" w:pos="1134"/>
        </w:tabs>
        <w:contextualSpacing/>
        <w:jc w:val="thaiDistribute"/>
        <w:rPr>
          <w:rFonts w:asciiTheme="minorBidi" w:eastAsia="Cordia New" w:hAnsiTheme="minorBidi" w:cstheme="minorBidi"/>
          <w:sz w:val="28"/>
          <w:szCs w:val="28"/>
        </w:rPr>
      </w:pPr>
      <w:r w:rsidRPr="0029672B">
        <w:rPr>
          <w:rFonts w:asciiTheme="minorBidi" w:eastAsia="Cordia New" w:hAnsiTheme="minorBidi" w:cstheme="minorBidi"/>
          <w:sz w:val="28"/>
          <w:szCs w:val="28"/>
          <w:cs/>
        </w:rPr>
        <w:t>ต้องอุทิศเวลาอย่างเพียงพอ และทุ่มเทความสามารถอย่างเต็มที่เพื่อประโยชน์สูงสุดของบริษัท โดยถือเป็นหน้าที่และพร้อมที่จะเข้าร่วมการประชุมบริษัทอย่างสม่ำเสมอ</w:t>
      </w:r>
    </w:p>
    <w:p w14:paraId="1FC01D09" w14:textId="4BEA1EEF" w:rsidR="00B2159D" w:rsidRPr="0029672B" w:rsidRDefault="00B2159D" w:rsidP="005D21EC">
      <w:pPr>
        <w:pStyle w:val="ListParagraph"/>
        <w:numPr>
          <w:ilvl w:val="2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9"/>
          <w:tab w:val="left" w:pos="1134"/>
        </w:tabs>
        <w:contextualSpacing/>
        <w:jc w:val="thaiDistribute"/>
        <w:rPr>
          <w:rFonts w:asciiTheme="minorBidi" w:eastAsia="Cordia New" w:hAnsiTheme="minorBidi" w:cstheme="minorBidi"/>
          <w:sz w:val="28"/>
          <w:szCs w:val="28"/>
        </w:rPr>
      </w:pPr>
      <w:r w:rsidRPr="0029672B">
        <w:rPr>
          <w:rFonts w:asciiTheme="minorBidi" w:eastAsia="Cordia New" w:hAnsiTheme="minorBidi" w:cstheme="minorBidi"/>
          <w:sz w:val="28"/>
          <w:szCs w:val="28"/>
          <w:cs/>
        </w:rPr>
        <w:t xml:space="preserve">ไม่ดำรงตำแหน่งกรรมการในบริษัทจะทะเบียนมากกว่า </w:t>
      </w:r>
      <w:r w:rsidR="00D92C8C" w:rsidRPr="00D92C8C">
        <w:rPr>
          <w:rFonts w:asciiTheme="minorBidi" w:eastAsia="Cordia New" w:hAnsiTheme="minorBidi" w:cstheme="minorBidi"/>
          <w:sz w:val="28"/>
          <w:szCs w:val="28"/>
        </w:rPr>
        <w:t>5</w:t>
      </w:r>
      <w:r w:rsidRPr="0029672B">
        <w:rPr>
          <w:rFonts w:asciiTheme="minorBidi" w:eastAsia="Cordia New" w:hAnsiTheme="minorBidi" w:cstheme="minorBidi"/>
          <w:sz w:val="28"/>
          <w:szCs w:val="28"/>
          <w:cs/>
        </w:rPr>
        <w:t xml:space="preserve"> บริษัท</w:t>
      </w:r>
    </w:p>
    <w:p w14:paraId="2826A7CE" w14:textId="4ACA4F7D" w:rsidR="00B2159D" w:rsidRPr="0029672B" w:rsidRDefault="00B2159D" w:rsidP="00B2159D">
      <w:pPr>
        <w:pStyle w:val="ListParagraph"/>
        <w:tabs>
          <w:tab w:val="left" w:pos="709"/>
        </w:tabs>
        <w:ind w:left="0"/>
        <w:jc w:val="thaiDistribute"/>
        <w:rPr>
          <w:rFonts w:asciiTheme="minorBidi" w:eastAsia="Cordia New" w:hAnsiTheme="minorBidi" w:cstheme="minorBidi"/>
          <w:sz w:val="28"/>
          <w:szCs w:val="28"/>
        </w:rPr>
      </w:pPr>
      <w:r w:rsidRPr="0029672B">
        <w:rPr>
          <w:rFonts w:asciiTheme="minorBidi" w:eastAsia="Cordia New" w:hAnsiTheme="minorBidi" w:cstheme="minorBidi"/>
          <w:sz w:val="28"/>
          <w:szCs w:val="28"/>
          <w:cs/>
        </w:rPr>
        <w:lastRenderedPageBreak/>
        <w:tab/>
        <w:t>คณะกรรมการอิสระจะเป็นผู้พิจารณาคัดสรรผู้ที่มีคุณสมบัติเหมาะสม เพื่อเสนอให้ที่ประชุมผู้ถือหุ้นพิจารณาลงมติ แต่หากที่ประชุมคณะกรรมการอิสระไม่คัดเลือกที่จะเสนอต่อที่ประชุมผู้ถือหุ้น ผู้ที่ได้รับเสนอให้ที่ประชุมผู้ถือหุ้นพิจารณานอกเหนือความเห็นของคณะกรรมการบริษัท เพื่อให้ที่ประชุมลงมติครั้งสุดท้าย ซึ่งเอกสารที่ผู้ถือหุ้นต้องแนบมาด้วยในการเสนอชื่อบุคคลเพื่อเข้าดำรงตำแหน่ง ได้แก่ (</w:t>
      </w:r>
      <w:r w:rsidR="00D92C8C" w:rsidRPr="00D92C8C">
        <w:rPr>
          <w:rFonts w:asciiTheme="minorBidi" w:eastAsia="Cordia New" w:hAnsiTheme="minorBidi" w:cstheme="minorBidi"/>
          <w:sz w:val="28"/>
          <w:szCs w:val="28"/>
        </w:rPr>
        <w:t>1</w:t>
      </w:r>
      <w:r w:rsidRPr="0029672B">
        <w:rPr>
          <w:rFonts w:asciiTheme="minorBidi" w:eastAsia="Cordia New" w:hAnsiTheme="minorBidi" w:cstheme="minorBidi"/>
          <w:sz w:val="28"/>
          <w:szCs w:val="28"/>
          <w:cs/>
        </w:rPr>
        <w:t>) แบบฟอร์มเสนอชื่อบุคคลเพื่อเข้าดำรงตำแหน่งกรรมการบริษัท และ (</w:t>
      </w:r>
      <w:r w:rsidR="00D92C8C" w:rsidRPr="00D92C8C">
        <w:rPr>
          <w:rFonts w:asciiTheme="minorBidi" w:eastAsia="Cordia New" w:hAnsiTheme="minorBidi" w:cstheme="minorBidi"/>
          <w:sz w:val="28"/>
          <w:szCs w:val="28"/>
        </w:rPr>
        <w:t>2</w:t>
      </w:r>
      <w:r w:rsidRPr="0029672B">
        <w:rPr>
          <w:rFonts w:asciiTheme="minorBidi" w:eastAsia="Cordia New" w:hAnsiTheme="minorBidi" w:cstheme="minorBidi"/>
          <w:sz w:val="28"/>
          <w:szCs w:val="28"/>
          <w:cs/>
        </w:rPr>
        <w:t>) ข้อมูลบุคคลผู้ได้รับการเสนอชื่อเข้าดำรงตำแหน่งกรรม โดยแนบใบหุ้นหรือหนังสือยืนยันการถือหุ้นจากบริษัทหลักทรัพย์/ตัวแทน ซึ่งเจ้าของข้อมูลต้องลงนามยินยอมและรับรอง และส่งไปรษณีย์ลงทะเบียนถึงบริษัทภายในระยะเวลาที่บริษัทกำหนด</w:t>
      </w:r>
    </w:p>
    <w:p w14:paraId="6E0052E3" w14:textId="77777777" w:rsidR="00B2159D" w:rsidRPr="0029672B" w:rsidRDefault="00B2159D" w:rsidP="005D21EC">
      <w:pPr>
        <w:pStyle w:val="ListParagraph"/>
        <w:numPr>
          <w:ilvl w:val="1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134"/>
          <w:tab w:val="left" w:pos="1560"/>
        </w:tabs>
        <w:ind w:left="1560" w:hanging="491"/>
        <w:contextualSpacing/>
        <w:jc w:val="thaiDistribute"/>
        <w:rPr>
          <w:rFonts w:asciiTheme="minorBidi" w:eastAsia="Cordia New" w:hAnsiTheme="minorBidi" w:cstheme="minorBidi"/>
          <w:sz w:val="28"/>
          <w:szCs w:val="28"/>
        </w:rPr>
      </w:pPr>
      <w:r w:rsidRPr="0029672B">
        <w:rPr>
          <w:rFonts w:asciiTheme="minorBidi" w:eastAsia="Cordia New" w:hAnsiTheme="minorBidi" w:cstheme="minorBidi"/>
          <w:sz w:val="28"/>
          <w:szCs w:val="28"/>
          <w:cs/>
        </w:rPr>
        <w:t>ดำเนินการประชุมตามลำดับระเบียบวาระที่ได้แจ้งไว้ในหนังสือเชิญประชุม และมีนโยบายที่จะไม่เพิ่มระเบียบวาระในที่ประชุมโดยไม่แจ้งให้ผู้ถือหุ้นทราบล่วงหน้าโดยไม่จำเป็น โดยเฉพาะวาระสำคัญที่ผู้ถือหุ้นต้องใช้เวลาในการศึกษาข้อมูลก่อนการตัดสินใจ</w:t>
      </w:r>
    </w:p>
    <w:p w14:paraId="1D78D27E" w14:textId="77777777" w:rsidR="00B2159D" w:rsidRPr="0029672B" w:rsidRDefault="00B2159D" w:rsidP="005D21EC">
      <w:pPr>
        <w:pStyle w:val="ListParagraph"/>
        <w:numPr>
          <w:ilvl w:val="1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134"/>
          <w:tab w:val="left" w:pos="1560"/>
        </w:tabs>
        <w:ind w:left="1560" w:hanging="491"/>
        <w:contextualSpacing/>
        <w:jc w:val="thaiDistribute"/>
        <w:rPr>
          <w:rFonts w:asciiTheme="minorBidi" w:eastAsia="Cordia New" w:hAnsiTheme="minorBidi" w:cstheme="minorBidi"/>
          <w:sz w:val="28"/>
          <w:szCs w:val="28"/>
        </w:rPr>
      </w:pPr>
      <w:r w:rsidRPr="0029672B">
        <w:rPr>
          <w:rFonts w:asciiTheme="minorBidi" w:eastAsia="Cordia New" w:hAnsiTheme="minorBidi" w:cstheme="minorBidi"/>
          <w:sz w:val="28"/>
          <w:szCs w:val="28"/>
          <w:cs/>
        </w:rPr>
        <w:t>ในกรณีที่ผู้ถือหุ้นรายใดไม่สามารถเข้าร่วมประชุมด้วยตนเองได้ สามารถใช้สิทธิในการมอบฉันทะให้บุคคลอื่นหรือกรรมการอิสระของบริษัท ที่บริษัทเสนอชื่อให้เป็นผู้รับมอบฉันทะเข้าร่วมประชุมและออกเสียงลงคะแนนแทนได้ โดยผู้ถือหุ้นจะต้องส่งหนังสือมอบฉันทะที่ระบุรายละเอียดครบถ้วนพร้อมทั้งสำเนาบัตรประจำตัวประชาชนหรือหนังสือเดินทางหรือเอกสารแสดงตนอื่นๆ ตามที่กำหนดกลับมายังบริษัทก่อนวันประชุมผู้ถือหุ้น</w:t>
      </w:r>
    </w:p>
    <w:p w14:paraId="3F2FE159" w14:textId="77777777" w:rsidR="00B2159D" w:rsidRPr="0029672B" w:rsidRDefault="00B2159D" w:rsidP="005D21EC">
      <w:pPr>
        <w:pStyle w:val="ListParagraph"/>
        <w:numPr>
          <w:ilvl w:val="1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134"/>
          <w:tab w:val="left" w:pos="1560"/>
        </w:tabs>
        <w:ind w:left="1560" w:hanging="491"/>
        <w:contextualSpacing/>
        <w:jc w:val="thaiDistribute"/>
        <w:rPr>
          <w:rFonts w:asciiTheme="minorBidi" w:eastAsia="Cordia New" w:hAnsiTheme="minorBidi" w:cstheme="minorBidi"/>
          <w:sz w:val="28"/>
          <w:szCs w:val="28"/>
        </w:rPr>
      </w:pPr>
      <w:r w:rsidRPr="0029672B">
        <w:rPr>
          <w:rFonts w:asciiTheme="minorBidi" w:eastAsia="Cordia New" w:hAnsiTheme="minorBidi" w:cstheme="minorBidi"/>
          <w:sz w:val="28"/>
          <w:szCs w:val="28"/>
          <w:cs/>
        </w:rPr>
        <w:t>ส่งเสริมให้ผู้ถือหุ้นใช้บัตรลงคะแนนเสียงสำหรับทุกระเบียบวาระ</w:t>
      </w:r>
    </w:p>
    <w:p w14:paraId="2AE4E84D" w14:textId="77777777" w:rsidR="00B2159D" w:rsidRPr="0029672B" w:rsidRDefault="00B2159D" w:rsidP="005D21EC">
      <w:pPr>
        <w:pStyle w:val="ListParagraph"/>
        <w:numPr>
          <w:ilvl w:val="1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134"/>
          <w:tab w:val="left" w:pos="1560"/>
        </w:tabs>
        <w:ind w:left="1560" w:hanging="491"/>
        <w:contextualSpacing/>
        <w:jc w:val="thaiDistribute"/>
        <w:rPr>
          <w:rFonts w:asciiTheme="minorBidi" w:eastAsia="Cordia New" w:hAnsiTheme="minorBidi" w:cstheme="minorBidi"/>
          <w:sz w:val="28"/>
          <w:szCs w:val="28"/>
        </w:rPr>
      </w:pPr>
      <w:r w:rsidRPr="0029672B">
        <w:rPr>
          <w:rFonts w:asciiTheme="minorBidi" w:eastAsia="Cordia New" w:hAnsiTheme="minorBidi" w:cstheme="minorBidi"/>
          <w:sz w:val="28"/>
          <w:szCs w:val="28"/>
          <w:cs/>
        </w:rPr>
        <w:t>เปิดโอกาสให้ผู้ถือหุ้นสามารถลงคะแนนเสียงเลือกตั้งกรรมการเป็นรายท่าน โดยผู้ถือหุ้นมีสิทธิที่จะเลือกบุคคลที่เห็นว่ามีคุณสมบัติเหมาะสมเข้ามาทำหน้าที่กรรมการเพื่อดูแลรักษาผลประโยชน์ของผู้ถือหุ้น ซึ่งจะทำให้เกิดความหลากหลายและเป็นตัวแทนของผู้ถือหุ้นอย่างแท้จริง</w:t>
      </w:r>
    </w:p>
    <w:p w14:paraId="2AB0AB10" w14:textId="77777777" w:rsidR="00B2159D" w:rsidRPr="0029672B" w:rsidRDefault="00B2159D" w:rsidP="005D21EC">
      <w:pPr>
        <w:pStyle w:val="ListParagraph"/>
        <w:numPr>
          <w:ilvl w:val="1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134"/>
          <w:tab w:val="left" w:pos="1560"/>
        </w:tabs>
        <w:ind w:left="1560" w:hanging="491"/>
        <w:contextualSpacing/>
        <w:jc w:val="thaiDistribute"/>
        <w:rPr>
          <w:rFonts w:asciiTheme="minorBidi" w:eastAsia="Cordia New" w:hAnsiTheme="minorBidi" w:cstheme="minorBidi"/>
          <w:sz w:val="28"/>
          <w:szCs w:val="28"/>
        </w:rPr>
      </w:pPr>
      <w:r w:rsidRPr="0029672B">
        <w:rPr>
          <w:rFonts w:asciiTheme="minorBidi" w:eastAsia="Cordia New" w:hAnsiTheme="minorBidi" w:cstheme="minorBidi"/>
          <w:sz w:val="28"/>
          <w:szCs w:val="28"/>
          <w:cs/>
        </w:rPr>
        <w:t>ให้คณะกรรมการบริษัทและคณะกรรมการเฉพาะเรื่องต่าง ๆ ตลอดจนผู้บริหารและฝ่ายงานที่เกี่ยวข้อง รวมทั้งผู้สอบบัญชีเข้าร่วมประชุมผู้ถือหุ้นอย่างพร้อมเพรียงกัน</w:t>
      </w:r>
    </w:p>
    <w:p w14:paraId="569F5D87" w14:textId="77777777" w:rsidR="00B2159D" w:rsidRPr="0029672B" w:rsidRDefault="00B2159D" w:rsidP="005D21EC">
      <w:pPr>
        <w:pStyle w:val="ListParagraph"/>
        <w:numPr>
          <w:ilvl w:val="1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134"/>
          <w:tab w:val="left" w:pos="1560"/>
        </w:tabs>
        <w:ind w:left="1560" w:hanging="491"/>
        <w:contextualSpacing/>
        <w:jc w:val="thaiDistribute"/>
        <w:rPr>
          <w:rFonts w:asciiTheme="minorBidi" w:eastAsia="Cordia New" w:hAnsiTheme="minorBidi" w:cstheme="minorBidi"/>
          <w:sz w:val="28"/>
          <w:szCs w:val="28"/>
        </w:rPr>
      </w:pPr>
      <w:r w:rsidRPr="0029672B">
        <w:rPr>
          <w:rFonts w:asciiTheme="minorBidi" w:eastAsia="Cordia New" w:hAnsiTheme="minorBidi" w:cstheme="minorBidi"/>
          <w:sz w:val="28"/>
          <w:szCs w:val="28"/>
          <w:cs/>
        </w:rPr>
        <w:t>อำนวยความสะดวกในการประชุมให้ผู้ถือหุ้นโดยเท่าเทียมกันทุกราย รวมทั้งให้โอกาสที่เท่าเทียมกันในการแสดงความคิดเห็น การถามคำถามต่อที่ประชุมในแต่ละวาระตามระเบียบวาระการประชุม และประธานในที่ประชุมได้ให้ความสำคัญและตอบข้อซักถามในทุกประเด็น โดยมีการบันทึกการประชุมอย่างครบถ้วน</w:t>
      </w:r>
    </w:p>
    <w:p w14:paraId="3AD3E048" w14:textId="6AC84A20" w:rsidR="00B2159D" w:rsidRPr="0029672B" w:rsidRDefault="00B2159D" w:rsidP="005D21EC">
      <w:pPr>
        <w:pStyle w:val="ListParagraph"/>
        <w:numPr>
          <w:ilvl w:val="1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134"/>
          <w:tab w:val="left" w:pos="1560"/>
        </w:tabs>
        <w:ind w:left="1560" w:hanging="491"/>
        <w:contextualSpacing/>
        <w:jc w:val="thaiDistribute"/>
        <w:rPr>
          <w:rFonts w:asciiTheme="minorBidi" w:eastAsia="Cordia New" w:hAnsiTheme="minorBidi" w:cstheme="minorBidi"/>
          <w:sz w:val="28"/>
          <w:szCs w:val="28"/>
        </w:rPr>
      </w:pPr>
      <w:r w:rsidRPr="0029672B">
        <w:rPr>
          <w:rFonts w:asciiTheme="minorBidi" w:eastAsia="Cordia New" w:hAnsiTheme="minorBidi" w:cstheme="minorBidi"/>
          <w:sz w:val="28"/>
          <w:szCs w:val="28"/>
          <w:cs/>
        </w:rPr>
        <w:t xml:space="preserve">เผยแพร่รายงานการประชุมผ่านทางตลาดหลักทรัพย์แห่งประเทศไทย และ </w:t>
      </w:r>
      <w:r w:rsidRPr="0029672B">
        <w:rPr>
          <w:rFonts w:asciiTheme="minorBidi" w:eastAsia="Cordia New" w:hAnsiTheme="minorBidi" w:cstheme="minorBidi"/>
          <w:sz w:val="28"/>
          <w:szCs w:val="28"/>
        </w:rPr>
        <w:t xml:space="preserve">website </w:t>
      </w:r>
      <w:r w:rsidRPr="0029672B">
        <w:rPr>
          <w:rFonts w:asciiTheme="minorBidi" w:eastAsia="Cordia New" w:hAnsiTheme="minorBidi" w:cstheme="minorBidi"/>
          <w:sz w:val="28"/>
          <w:szCs w:val="28"/>
          <w:cs/>
        </w:rPr>
        <w:t xml:space="preserve">ของบริษัท ภายใน </w:t>
      </w:r>
      <w:r w:rsidR="00D92C8C" w:rsidRPr="00D92C8C">
        <w:rPr>
          <w:rFonts w:asciiTheme="minorBidi" w:eastAsia="Cordia New" w:hAnsiTheme="minorBidi" w:cstheme="minorBidi"/>
          <w:sz w:val="28"/>
          <w:szCs w:val="28"/>
        </w:rPr>
        <w:t>14</w:t>
      </w:r>
      <w:r w:rsidRPr="0029672B">
        <w:rPr>
          <w:rFonts w:asciiTheme="minorBidi" w:eastAsia="Cordia New" w:hAnsiTheme="minorBidi" w:cstheme="minorBidi"/>
          <w:sz w:val="28"/>
          <w:szCs w:val="28"/>
          <w:cs/>
        </w:rPr>
        <w:t xml:space="preserve"> วันนับจากวันประชุม เพื่อให้ผู้ถือหุ้นสามารถตรวจสอบได้</w:t>
      </w:r>
    </w:p>
    <w:p w14:paraId="6D4FF4A2" w14:textId="77777777" w:rsidR="00B2159D" w:rsidRPr="0029672B" w:rsidRDefault="00B2159D" w:rsidP="005D21EC">
      <w:pPr>
        <w:pStyle w:val="ListParagraph"/>
        <w:numPr>
          <w:ilvl w:val="1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134"/>
          <w:tab w:val="left" w:pos="1560"/>
        </w:tabs>
        <w:ind w:left="1560" w:hanging="491"/>
        <w:contextualSpacing/>
        <w:jc w:val="thaiDistribute"/>
        <w:rPr>
          <w:rFonts w:asciiTheme="minorBidi" w:eastAsia="Cordia New" w:hAnsiTheme="minorBidi" w:cstheme="minorBidi"/>
          <w:sz w:val="28"/>
          <w:szCs w:val="28"/>
        </w:rPr>
      </w:pPr>
      <w:r w:rsidRPr="0029672B">
        <w:rPr>
          <w:rFonts w:asciiTheme="minorBidi" w:eastAsia="Cordia New" w:hAnsiTheme="minorBidi" w:cstheme="minorBidi"/>
          <w:sz w:val="28"/>
          <w:szCs w:val="28"/>
          <w:cs/>
        </w:rPr>
        <w:t>คณะกรรมการบริษัทต้องกำหนดให้กรรมการบริษัทและผู้บริหารเปิดเผยข้อมูลเกี่ยวกับส่วนได้เสียของตนและผู้เกี่ยวข้อง เพื่อให้คณะกรรมการบริษัทสามารถพิจารณาธุรกรรมของบริษัทที่อาจมีความขัดแย้งของผลประโยชน์ และสามารถตัดสินใจเพื่อประโยชน์ของบริษัทโดยรวม ทั้งนี้ กรรมการและผู้บริหารที่มีส่วนได้เสียกับธุรกรรมที่ทำกับบริษัทต้องไม่มีส่วนร่วมในการตัดสินใจทำธุรกรรมดังกล่าว</w:t>
      </w:r>
    </w:p>
    <w:p w14:paraId="2F68D9D2" w14:textId="77777777" w:rsidR="00B2159D" w:rsidRPr="0029672B" w:rsidRDefault="00B2159D" w:rsidP="00B2159D">
      <w:pPr>
        <w:ind w:firstLine="709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นอกจากนี้ บริษัทได้กำหนดมาตรการป้องกันการใช้ข้อมูลภายในโดยมิชอบ</w:t>
      </w:r>
      <w:r w:rsidRPr="0029672B">
        <w:rPr>
          <w:rFonts w:asciiTheme="minorBidi" w:hAnsiTheme="minorBidi" w:cstheme="minorBidi"/>
        </w:rPr>
        <w:t xml:space="preserve"> (Insider Trading) </w:t>
      </w:r>
      <w:r w:rsidRPr="0029672B">
        <w:rPr>
          <w:rFonts w:asciiTheme="minorBidi" w:hAnsiTheme="minorBidi" w:cstheme="minorBidi"/>
          <w:cs/>
        </w:rPr>
        <w:t>ของบุคคลที่เกี่ยวข้อง ซึ่งหมายถึง กรรมการ ผู้บริหาร และพนักงานในหน่วยงานที่เกี่ยวข้องกับข้อมูลภายใน</w:t>
      </w:r>
      <w:r w:rsidRPr="0029672B">
        <w:rPr>
          <w:rFonts w:asciiTheme="minorBidi" w:hAnsiTheme="minorBidi" w:cstheme="minorBidi"/>
        </w:rPr>
        <w:t xml:space="preserve"> (</w:t>
      </w:r>
      <w:r w:rsidRPr="0029672B">
        <w:rPr>
          <w:rFonts w:asciiTheme="minorBidi" w:hAnsiTheme="minorBidi" w:cstheme="minorBidi"/>
          <w:cs/>
        </w:rPr>
        <w:t>รวมทั้งคู่สมรสและบุตรที่ยังไม่บรรลุนิติภาวะของบุคคลดังกล่าว</w:t>
      </w:r>
      <w:r w:rsidRPr="0029672B">
        <w:rPr>
          <w:rFonts w:asciiTheme="minorBidi" w:hAnsiTheme="minorBidi" w:cstheme="minorBidi"/>
        </w:rPr>
        <w:t xml:space="preserve">) </w:t>
      </w:r>
      <w:r w:rsidRPr="0029672B">
        <w:rPr>
          <w:rFonts w:asciiTheme="minorBidi" w:hAnsiTheme="minorBidi" w:cstheme="minorBidi"/>
          <w:cs/>
        </w:rPr>
        <w:t>เป็นลายลักษณ์อักษรและแจ้งแนวทางดังกล่าวให้ทุกคนในองค์กรถือปฏิบัติโดยมีรายละเอียดดังต่อไปนี้</w:t>
      </w:r>
    </w:p>
    <w:p w14:paraId="64792793" w14:textId="3349B729" w:rsidR="00B2159D" w:rsidRPr="0029672B" w:rsidRDefault="00D92C8C" w:rsidP="00B2159D">
      <w:pPr>
        <w:tabs>
          <w:tab w:val="left" w:pos="1134"/>
        </w:tabs>
        <w:autoSpaceDE w:val="0"/>
        <w:autoSpaceDN w:val="0"/>
        <w:adjustRightInd w:val="0"/>
        <w:ind w:firstLine="709"/>
        <w:jc w:val="thaiDistribute"/>
        <w:rPr>
          <w:rFonts w:asciiTheme="minorBidi" w:hAnsiTheme="minorBidi" w:cstheme="minorBidi"/>
        </w:rPr>
      </w:pPr>
      <w:r w:rsidRPr="00D92C8C">
        <w:rPr>
          <w:rFonts w:asciiTheme="minorBidi" w:hAnsiTheme="minorBidi" w:cstheme="minorBidi"/>
        </w:rPr>
        <w:lastRenderedPageBreak/>
        <w:t>1</w:t>
      </w:r>
      <w:r w:rsidR="00B2159D" w:rsidRPr="0029672B">
        <w:rPr>
          <w:rFonts w:asciiTheme="minorBidi" w:hAnsiTheme="minorBidi" w:cstheme="minorBidi"/>
        </w:rPr>
        <w:t>.</w:t>
      </w:r>
      <w:r w:rsidR="00B2159D" w:rsidRPr="0029672B">
        <w:rPr>
          <w:rFonts w:asciiTheme="minorBidi" w:hAnsiTheme="minorBidi" w:cstheme="minorBidi"/>
        </w:rPr>
        <w:tab/>
      </w:r>
      <w:r w:rsidR="00B2159D" w:rsidRPr="0029672B">
        <w:rPr>
          <w:rFonts w:asciiTheme="minorBidi" w:hAnsiTheme="minorBidi" w:cstheme="minorBidi"/>
          <w:cs/>
        </w:rPr>
        <w:t>คณะกรรมการบริษัทควรกำหนดแนวทางในการเก็บรักษาและป้องกันการใช้ข้อมูลภายในเป็นลายลักษณ์อักษร และแจ้งแนวทางดังกล่าวให้ทุกคนในองค์กรถือปฏิบัติ และต้องกำหนดให้กรรมการทุกคนและผู้บริหารที่มีหน้าที่รายงานการถือครองหลักทรัพย์ตามกฎหมายจัดส่งรายงานดังกล่าว</w:t>
      </w:r>
      <w:r w:rsidR="00B2159D" w:rsidRPr="0029672B">
        <w:rPr>
          <w:rFonts w:asciiTheme="minorBidi" w:hAnsiTheme="minorBidi" w:cstheme="minorBidi"/>
        </w:rPr>
        <w:t xml:space="preserve"> </w:t>
      </w:r>
      <w:r w:rsidR="00B2159D" w:rsidRPr="0029672B">
        <w:rPr>
          <w:rFonts w:asciiTheme="minorBidi" w:hAnsiTheme="minorBidi" w:cstheme="minorBidi"/>
          <w:cs/>
        </w:rPr>
        <w:t>ให้แก่คณะกรรมการบริษัทเป็นประจำ รวมทั้งให้มีการเปิดเผยในรายงานประจำปี</w:t>
      </w:r>
    </w:p>
    <w:p w14:paraId="16F02DE3" w14:textId="256D8DAA" w:rsidR="00B2159D" w:rsidRPr="0029672B" w:rsidRDefault="00D92C8C" w:rsidP="00B2159D">
      <w:pPr>
        <w:tabs>
          <w:tab w:val="left" w:pos="1134"/>
        </w:tabs>
        <w:autoSpaceDE w:val="0"/>
        <w:autoSpaceDN w:val="0"/>
        <w:adjustRightInd w:val="0"/>
        <w:ind w:firstLine="709"/>
        <w:jc w:val="thaiDistribute"/>
        <w:rPr>
          <w:rFonts w:asciiTheme="minorBidi" w:hAnsiTheme="minorBidi" w:cstheme="minorBidi"/>
        </w:rPr>
      </w:pPr>
      <w:r w:rsidRPr="00D92C8C">
        <w:rPr>
          <w:rFonts w:asciiTheme="minorBidi" w:hAnsiTheme="minorBidi" w:cstheme="minorBidi"/>
        </w:rPr>
        <w:t>2</w:t>
      </w:r>
      <w:r w:rsidR="00B2159D" w:rsidRPr="0029672B">
        <w:rPr>
          <w:rFonts w:asciiTheme="minorBidi" w:hAnsiTheme="minorBidi" w:cstheme="minorBidi"/>
          <w:cs/>
        </w:rPr>
        <w:t>.</w:t>
      </w:r>
      <w:r w:rsidR="00B2159D" w:rsidRPr="0029672B">
        <w:rPr>
          <w:rFonts w:asciiTheme="minorBidi" w:hAnsiTheme="minorBidi" w:cstheme="minorBidi"/>
          <w:cs/>
        </w:rPr>
        <w:tab/>
        <w:t>กรรมการ ผู้บริหาร พนักงาน และลูกจ้างของบริษัทจะต้องรักษาความลับ และ/หรือ ข้อมูลภายในของบริษัทและบริษัทย่อย</w:t>
      </w:r>
    </w:p>
    <w:p w14:paraId="171D1E21" w14:textId="3108F46B" w:rsidR="00B2159D" w:rsidRPr="0029672B" w:rsidRDefault="00D92C8C" w:rsidP="00B2159D">
      <w:pPr>
        <w:tabs>
          <w:tab w:val="left" w:pos="1134"/>
        </w:tabs>
        <w:autoSpaceDE w:val="0"/>
        <w:autoSpaceDN w:val="0"/>
        <w:adjustRightInd w:val="0"/>
        <w:ind w:firstLine="709"/>
        <w:jc w:val="thaiDistribute"/>
        <w:rPr>
          <w:rFonts w:asciiTheme="minorBidi" w:hAnsiTheme="minorBidi" w:cstheme="minorBidi"/>
        </w:rPr>
      </w:pPr>
      <w:r w:rsidRPr="00D92C8C">
        <w:rPr>
          <w:rFonts w:asciiTheme="minorBidi" w:hAnsiTheme="minorBidi" w:cstheme="minorBidi"/>
        </w:rPr>
        <w:t>3</w:t>
      </w:r>
      <w:r w:rsidR="00B2159D" w:rsidRPr="0029672B">
        <w:rPr>
          <w:rFonts w:asciiTheme="minorBidi" w:hAnsiTheme="minorBidi" w:cstheme="minorBidi"/>
          <w:cs/>
        </w:rPr>
        <w:t>.</w:t>
      </w:r>
      <w:r w:rsidR="00B2159D" w:rsidRPr="0029672B">
        <w:rPr>
          <w:rFonts w:asciiTheme="minorBidi" w:hAnsiTheme="minorBidi" w:cstheme="minorBidi"/>
          <w:cs/>
        </w:rPr>
        <w:tab/>
        <w:t>กรรมการ ผู้บริหาร พนักงาน และลูกจ้างของบริษัทจะต้องไม่นำความลับ และ/หรือ ข้อมูลภายในของบริษัทและบริษัทย่อยไปเปิดเผยหรือแสวงหาผลประโยชน์แก่ตนเองหรือเพื่อประโยชน์แก่บุคคลอื่นใดไม่ว่าโดยทางตรงหรือทางอ้อม และไม่ว่าจะได้รับผลตอบแทนหรือไม่ก็ตาม</w:t>
      </w:r>
    </w:p>
    <w:p w14:paraId="5319A876" w14:textId="1A7DD781" w:rsidR="00B2159D" w:rsidRPr="0029672B" w:rsidRDefault="00D92C8C" w:rsidP="00B2159D">
      <w:pPr>
        <w:tabs>
          <w:tab w:val="left" w:pos="1134"/>
        </w:tabs>
        <w:autoSpaceDE w:val="0"/>
        <w:autoSpaceDN w:val="0"/>
        <w:adjustRightInd w:val="0"/>
        <w:ind w:firstLine="709"/>
        <w:jc w:val="thaiDistribute"/>
        <w:rPr>
          <w:rFonts w:asciiTheme="minorBidi" w:hAnsiTheme="minorBidi" w:cstheme="minorBidi"/>
        </w:rPr>
      </w:pPr>
      <w:r w:rsidRPr="00D92C8C">
        <w:rPr>
          <w:rFonts w:asciiTheme="minorBidi" w:hAnsiTheme="minorBidi" w:cstheme="minorBidi"/>
        </w:rPr>
        <w:t>4</w:t>
      </w:r>
      <w:r w:rsidR="00B2159D" w:rsidRPr="0029672B">
        <w:rPr>
          <w:rFonts w:asciiTheme="minorBidi" w:hAnsiTheme="minorBidi" w:cstheme="minorBidi"/>
          <w:cs/>
        </w:rPr>
        <w:t>.</w:t>
      </w:r>
      <w:r w:rsidR="00B2159D" w:rsidRPr="0029672B">
        <w:rPr>
          <w:rFonts w:asciiTheme="minorBidi" w:hAnsiTheme="minorBidi" w:cstheme="minorBidi"/>
          <w:cs/>
        </w:rPr>
        <w:tab/>
        <w:t xml:space="preserve">กรรมการ ผู้บริหาร พนักงาน และลูกจ้างของบริษัทและบริษัทย่อยจะต้องไม่ทำการซื้อขาย โอนหรือรับโอนหลักทรัพย์ของบริษัทโดยใช้ความลับและ/หรือข้อมูลภายในบริษัท และ/หรือ เข้าทำนิติกรรมอื่นใดโดยใช้ความลับและ/หรือข้อมูลภายในของบริษัทอันอาจก่อให้เกิดความเสียหายต่อบริษัทไม่ว่าโดยทางตรงหรือทางอ้อม ข้อกำหนดนี้ให้รวมถึงคู่สมรสทั้งที่จดทะเบียนสมรสและผู้ซึ่งอยู่กินกันฉันสามีภรรยาโดยมิได้จดทะเบียนสมรส บุตรที่ยังไม่บรรลุนิติภาวะ นิติบุคคลที่กรรมการ ผู้บริหาร พนักงาน และลูกจ้างของบริษัท คู่สมรสหรือผู้ที่อยู่กินกันฉันสามีภรรยา และบุตรที่ยังไม่บรรลุนิติภาวะของกรรมการ ผู้บริหาร พนักงาน และลูกจ้างของบริษัทเป็นผู้ถือหุ้นรวมกันเกินร้อยละ </w:t>
      </w:r>
      <w:r w:rsidRPr="00D92C8C">
        <w:rPr>
          <w:rFonts w:asciiTheme="minorBidi" w:hAnsiTheme="minorBidi" w:cstheme="minorBidi"/>
        </w:rPr>
        <w:t>30</w:t>
      </w:r>
      <w:r w:rsidR="00B2159D" w:rsidRPr="0029672B">
        <w:rPr>
          <w:rFonts w:asciiTheme="minorBidi" w:hAnsiTheme="minorBidi" w:cstheme="minorBidi"/>
          <w:cs/>
        </w:rPr>
        <w:t xml:space="preserve"> ของจำนวนสิทธิออกเสียงทั้งหมดของนิติบุคคลดังกล่าวด้วย ผู้ใดที่ฝ่าฝืนระเบียบข้อบังคับดังกล่าวจะถือว่าได้กระทำผิดอย่างร้ายแรง</w:t>
      </w:r>
    </w:p>
    <w:p w14:paraId="1A6093DB" w14:textId="0F367210" w:rsidR="00B2159D" w:rsidRPr="0029672B" w:rsidRDefault="00D92C8C" w:rsidP="00B2159D">
      <w:pPr>
        <w:tabs>
          <w:tab w:val="left" w:pos="1134"/>
        </w:tabs>
        <w:autoSpaceDE w:val="0"/>
        <w:autoSpaceDN w:val="0"/>
        <w:adjustRightInd w:val="0"/>
        <w:ind w:firstLine="709"/>
        <w:jc w:val="thaiDistribute"/>
        <w:rPr>
          <w:rFonts w:asciiTheme="minorBidi" w:hAnsiTheme="minorBidi" w:cstheme="minorBidi"/>
        </w:rPr>
      </w:pPr>
      <w:r w:rsidRPr="00D92C8C">
        <w:rPr>
          <w:rFonts w:asciiTheme="minorBidi" w:hAnsiTheme="minorBidi" w:cstheme="minorBidi"/>
        </w:rPr>
        <w:t>5</w:t>
      </w:r>
      <w:r w:rsidR="00B2159D" w:rsidRPr="0029672B">
        <w:rPr>
          <w:rFonts w:asciiTheme="minorBidi" w:hAnsiTheme="minorBidi" w:cstheme="minorBidi"/>
          <w:cs/>
        </w:rPr>
        <w:t>.</w:t>
      </w:r>
      <w:r w:rsidR="00B2159D" w:rsidRPr="0029672B">
        <w:rPr>
          <w:rFonts w:asciiTheme="minorBidi" w:hAnsiTheme="minorBidi" w:cstheme="minorBidi"/>
          <w:cs/>
        </w:rPr>
        <w:tab/>
        <w:t>ห้ามมิให้กรรมการ ผู้บริหาร และพนักงาน ซึ่งได้รับทราบข้อมูลภายในของบริษัทและบริษัทย่อยซึ่งอาจจะมีผลกระทบต่อราคาในการซื้อขายหลักทรัพย์ของบริษัทซื้อขายหลักทรัพย์ของบริษัทเป็นระยะเวลาอย่างน้อย</w:t>
      </w:r>
      <w:r w:rsidR="00B2159D" w:rsidRPr="0029672B">
        <w:rPr>
          <w:rFonts w:asciiTheme="minorBidi" w:hAnsiTheme="minorBidi" w:cstheme="minorBidi"/>
        </w:rPr>
        <w:t xml:space="preserve"> </w:t>
      </w:r>
      <w:r w:rsidRPr="00D92C8C">
        <w:rPr>
          <w:rFonts w:asciiTheme="minorBidi" w:hAnsiTheme="minorBidi" w:cstheme="minorBidi"/>
        </w:rPr>
        <w:t>1</w:t>
      </w:r>
      <w:r w:rsidR="00B2159D" w:rsidRPr="0029672B">
        <w:rPr>
          <w:rFonts w:asciiTheme="minorBidi" w:hAnsiTheme="minorBidi" w:cstheme="minorBidi"/>
        </w:rPr>
        <w:t xml:space="preserve"> </w:t>
      </w:r>
      <w:r w:rsidR="00B2159D" w:rsidRPr="0029672B">
        <w:rPr>
          <w:rFonts w:asciiTheme="minorBidi" w:hAnsiTheme="minorBidi" w:cstheme="minorBidi"/>
          <w:cs/>
        </w:rPr>
        <w:t xml:space="preserve">เดือนก่อนมีการเปิดเผยงบการเงินรายไตรมาส และงบการเงินประจำปี และต้องรอคอยอย่างน้อย </w:t>
      </w:r>
      <w:r w:rsidRPr="00D92C8C">
        <w:rPr>
          <w:rFonts w:asciiTheme="minorBidi" w:hAnsiTheme="minorBidi" w:cstheme="minorBidi"/>
        </w:rPr>
        <w:t>24</w:t>
      </w:r>
      <w:r w:rsidR="00B2159D" w:rsidRPr="0029672B">
        <w:rPr>
          <w:rFonts w:asciiTheme="minorBidi" w:hAnsiTheme="minorBidi" w:cstheme="minorBidi"/>
          <w:cs/>
        </w:rPr>
        <w:t xml:space="preserve"> ชั่วโมงภายหลังการเปิดเผยข้อมูลดังกล่าวให้แก่สาธารณชนแล้ว รวมทั้งห้ามไม่ให้เปิดเผยข้อมูลนั้นต่อบุคคลอื่นด้วย</w:t>
      </w:r>
    </w:p>
    <w:p w14:paraId="0614FBFF" w14:textId="47C654A9" w:rsidR="00B2159D" w:rsidRPr="0029672B" w:rsidRDefault="00D92C8C" w:rsidP="00B2159D">
      <w:pPr>
        <w:tabs>
          <w:tab w:val="left" w:pos="1134"/>
        </w:tabs>
        <w:autoSpaceDE w:val="0"/>
        <w:autoSpaceDN w:val="0"/>
        <w:adjustRightInd w:val="0"/>
        <w:ind w:firstLine="709"/>
        <w:jc w:val="thaiDistribute"/>
        <w:rPr>
          <w:rFonts w:asciiTheme="minorBidi" w:hAnsiTheme="minorBidi" w:cstheme="minorBidi"/>
        </w:rPr>
      </w:pPr>
      <w:r w:rsidRPr="00D92C8C">
        <w:rPr>
          <w:rFonts w:asciiTheme="minorBidi" w:hAnsiTheme="minorBidi" w:cstheme="minorBidi"/>
        </w:rPr>
        <w:t>6</w:t>
      </w:r>
      <w:r w:rsidR="00B2159D" w:rsidRPr="0029672B">
        <w:rPr>
          <w:rFonts w:asciiTheme="minorBidi" w:hAnsiTheme="minorBidi" w:cstheme="minorBidi"/>
          <w:cs/>
        </w:rPr>
        <w:t>.</w:t>
      </w:r>
      <w:r w:rsidR="00B2159D" w:rsidRPr="0029672B">
        <w:rPr>
          <w:rFonts w:asciiTheme="minorBidi" w:hAnsiTheme="minorBidi" w:cstheme="minorBidi"/>
          <w:cs/>
        </w:rPr>
        <w:tab/>
        <w:t>ห้ามมิให้กรรมการ ผู้บริหาร และพนักงานของบริษัทเปิดเผยข้อมูลภายในของบริษัทและบริษัทย่อยแก่บุคคลภายนอกบริษัทหรือบุคคลอื่นซึ่งมิได้ทำหน้าที่ในการป้องกันการใช้ข้อมูลภายในโดยมิชอบ</w:t>
      </w:r>
    </w:p>
    <w:p w14:paraId="6E142B64" w14:textId="239719FE" w:rsidR="00B2159D" w:rsidRPr="0029672B" w:rsidRDefault="00D92C8C" w:rsidP="00B2159D">
      <w:pPr>
        <w:tabs>
          <w:tab w:val="left" w:pos="1134"/>
        </w:tabs>
        <w:autoSpaceDE w:val="0"/>
        <w:autoSpaceDN w:val="0"/>
        <w:adjustRightInd w:val="0"/>
        <w:ind w:firstLine="709"/>
        <w:jc w:val="thaiDistribute"/>
        <w:rPr>
          <w:rFonts w:asciiTheme="minorBidi" w:hAnsiTheme="minorBidi" w:cstheme="minorBidi"/>
        </w:rPr>
      </w:pPr>
      <w:r w:rsidRPr="00D92C8C">
        <w:rPr>
          <w:rFonts w:asciiTheme="minorBidi" w:hAnsiTheme="minorBidi" w:cstheme="minorBidi"/>
        </w:rPr>
        <w:t>7</w:t>
      </w:r>
      <w:r w:rsidR="00B2159D" w:rsidRPr="0029672B">
        <w:rPr>
          <w:rFonts w:asciiTheme="minorBidi" w:hAnsiTheme="minorBidi" w:cstheme="minorBidi"/>
        </w:rPr>
        <w:t>.</w:t>
      </w:r>
      <w:r w:rsidR="00B2159D" w:rsidRPr="0029672B">
        <w:rPr>
          <w:rFonts w:asciiTheme="minorBidi" w:hAnsiTheme="minorBidi" w:cstheme="minorBidi"/>
        </w:rPr>
        <w:tab/>
      </w:r>
      <w:r w:rsidR="00B2159D" w:rsidRPr="0029672B">
        <w:rPr>
          <w:rFonts w:asciiTheme="minorBidi" w:hAnsiTheme="minorBidi" w:cstheme="minorBidi"/>
          <w:cs/>
        </w:rPr>
        <w:t>การมีส่วนได้เสียของกรรมการ</w:t>
      </w:r>
    </w:p>
    <w:p w14:paraId="16D19FA8" w14:textId="0FF20EBD" w:rsidR="00B2159D" w:rsidRPr="0029672B" w:rsidRDefault="00D92C8C" w:rsidP="00B2159D">
      <w:pPr>
        <w:tabs>
          <w:tab w:val="left" w:pos="1701"/>
        </w:tabs>
        <w:autoSpaceDE w:val="0"/>
        <w:autoSpaceDN w:val="0"/>
        <w:adjustRightInd w:val="0"/>
        <w:ind w:left="1701" w:hanging="567"/>
        <w:jc w:val="thaiDistribute"/>
        <w:rPr>
          <w:rFonts w:asciiTheme="minorBidi" w:hAnsiTheme="minorBidi" w:cstheme="minorBidi"/>
          <w:cs/>
        </w:rPr>
      </w:pPr>
      <w:r w:rsidRPr="00D92C8C">
        <w:rPr>
          <w:rFonts w:asciiTheme="minorBidi" w:hAnsiTheme="minorBidi" w:cstheme="minorBidi"/>
        </w:rPr>
        <w:t>7</w:t>
      </w:r>
      <w:r w:rsidR="00B2159D" w:rsidRPr="0029672B">
        <w:rPr>
          <w:rFonts w:asciiTheme="minorBidi" w:hAnsiTheme="minorBidi" w:cstheme="minorBidi"/>
        </w:rPr>
        <w:t>.</w:t>
      </w:r>
      <w:r w:rsidRPr="00D92C8C">
        <w:rPr>
          <w:rFonts w:asciiTheme="minorBidi" w:hAnsiTheme="minorBidi" w:cstheme="minorBidi"/>
        </w:rPr>
        <w:t>1</w:t>
      </w:r>
      <w:r w:rsidR="00B2159D" w:rsidRPr="0029672B">
        <w:rPr>
          <w:rFonts w:asciiTheme="minorBidi" w:hAnsiTheme="minorBidi" w:cstheme="minorBidi"/>
        </w:rPr>
        <w:t xml:space="preserve"> </w:t>
      </w:r>
      <w:r w:rsidR="00B2159D" w:rsidRPr="0029672B">
        <w:rPr>
          <w:rFonts w:asciiTheme="minorBidi" w:hAnsiTheme="minorBidi" w:cstheme="minorBidi"/>
        </w:rPr>
        <w:tab/>
      </w:r>
      <w:r w:rsidR="00B2159D" w:rsidRPr="0029672B">
        <w:rPr>
          <w:rFonts w:asciiTheme="minorBidi" w:hAnsiTheme="minorBidi" w:cstheme="minorBidi"/>
          <w:cs/>
        </w:rPr>
        <w:t>คณะกรรมการบริษัทต้องมีข้อกำหนดให้กรรมการรายงานการมีส่วนได้เสียอย่างน้อยก่อนการพิจารณาวาระนั้น และบันทึกไว้ในรายงานการประชุมคณะกรรมการบริษัท</w:t>
      </w:r>
    </w:p>
    <w:p w14:paraId="02E69B1E" w14:textId="1F5439AC" w:rsidR="00B2159D" w:rsidRPr="0029672B" w:rsidRDefault="00D92C8C" w:rsidP="00B2159D">
      <w:pPr>
        <w:tabs>
          <w:tab w:val="left" w:pos="1701"/>
        </w:tabs>
        <w:autoSpaceDE w:val="0"/>
        <w:autoSpaceDN w:val="0"/>
        <w:adjustRightInd w:val="0"/>
        <w:ind w:left="1701" w:hanging="567"/>
        <w:jc w:val="thaiDistribute"/>
        <w:rPr>
          <w:rFonts w:asciiTheme="minorBidi" w:hAnsiTheme="minorBidi" w:cstheme="minorBidi"/>
        </w:rPr>
      </w:pPr>
      <w:r w:rsidRPr="00D92C8C">
        <w:rPr>
          <w:rFonts w:asciiTheme="minorBidi" w:hAnsiTheme="minorBidi" w:cstheme="minorBidi"/>
        </w:rPr>
        <w:t>7</w:t>
      </w:r>
      <w:r w:rsidR="00B2159D" w:rsidRPr="0029672B">
        <w:rPr>
          <w:rFonts w:asciiTheme="minorBidi" w:hAnsiTheme="minorBidi" w:cstheme="minorBidi"/>
        </w:rPr>
        <w:t>.</w:t>
      </w:r>
      <w:r w:rsidRPr="00D92C8C">
        <w:rPr>
          <w:rFonts w:asciiTheme="minorBidi" w:hAnsiTheme="minorBidi" w:cstheme="minorBidi"/>
        </w:rPr>
        <w:t>2</w:t>
      </w:r>
      <w:r w:rsidR="00B2159D" w:rsidRPr="0029672B">
        <w:rPr>
          <w:rFonts w:asciiTheme="minorBidi" w:hAnsiTheme="minorBidi" w:cstheme="minorBidi"/>
        </w:rPr>
        <w:t xml:space="preserve"> </w:t>
      </w:r>
      <w:r w:rsidR="00B2159D" w:rsidRPr="0029672B">
        <w:rPr>
          <w:rFonts w:asciiTheme="minorBidi" w:hAnsiTheme="minorBidi" w:cstheme="minorBidi"/>
        </w:rPr>
        <w:tab/>
      </w:r>
      <w:r w:rsidR="00B2159D" w:rsidRPr="0029672B">
        <w:rPr>
          <w:rFonts w:asciiTheme="minorBidi" w:hAnsiTheme="minorBidi" w:cstheme="minorBidi"/>
          <w:cs/>
        </w:rPr>
        <w:t>คณะกรรมการบริษัทต้องดูแลให้กรรมการที่มีส่วนได้เสียอย่างมีนัยสำคัญในลักษณะที่อาจทำให้กรรมการรายดังกล่าว</w:t>
      </w:r>
      <w:r w:rsidR="00B2159D" w:rsidRPr="0029672B">
        <w:rPr>
          <w:rFonts w:asciiTheme="minorBidi" w:hAnsiTheme="minorBidi" w:cstheme="minorBidi"/>
        </w:rPr>
        <w:t xml:space="preserve"> </w:t>
      </w:r>
      <w:r w:rsidR="00B2159D" w:rsidRPr="0029672B">
        <w:rPr>
          <w:rFonts w:asciiTheme="minorBidi" w:hAnsiTheme="minorBidi" w:cstheme="minorBidi"/>
          <w:cs/>
        </w:rPr>
        <w:t>ไม่สามารถให้ความเห็นได้อย่างอิสระ และงดเว้นจากการมีส่วนร่วมในการประชุมพิจารณาในวาระนั้น</w:t>
      </w:r>
    </w:p>
    <w:p w14:paraId="63D99262" w14:textId="667FA596" w:rsidR="00B2159D" w:rsidRPr="0029672B" w:rsidRDefault="00D92C8C" w:rsidP="00B2159D">
      <w:pPr>
        <w:tabs>
          <w:tab w:val="left" w:pos="1701"/>
        </w:tabs>
        <w:autoSpaceDE w:val="0"/>
        <w:autoSpaceDN w:val="0"/>
        <w:adjustRightInd w:val="0"/>
        <w:ind w:left="1701" w:hanging="567"/>
        <w:jc w:val="thaiDistribute"/>
        <w:rPr>
          <w:rFonts w:asciiTheme="minorBidi" w:hAnsiTheme="minorBidi" w:cstheme="minorBidi"/>
          <w:cs/>
        </w:rPr>
      </w:pPr>
      <w:r w:rsidRPr="00D92C8C">
        <w:rPr>
          <w:rFonts w:asciiTheme="minorBidi" w:hAnsiTheme="minorBidi" w:cstheme="minorBidi"/>
        </w:rPr>
        <w:t>7</w:t>
      </w:r>
      <w:r w:rsidR="00B2159D" w:rsidRPr="0029672B">
        <w:rPr>
          <w:rFonts w:asciiTheme="minorBidi" w:hAnsiTheme="minorBidi" w:cstheme="minorBidi"/>
        </w:rPr>
        <w:t>.</w:t>
      </w:r>
      <w:r w:rsidRPr="00D92C8C">
        <w:rPr>
          <w:rFonts w:asciiTheme="minorBidi" w:hAnsiTheme="minorBidi" w:cstheme="minorBidi"/>
        </w:rPr>
        <w:t>3</w:t>
      </w:r>
      <w:r w:rsidR="00B2159D" w:rsidRPr="0029672B">
        <w:rPr>
          <w:rFonts w:asciiTheme="minorBidi" w:hAnsiTheme="minorBidi" w:cstheme="minorBidi"/>
        </w:rPr>
        <w:t xml:space="preserve"> </w:t>
      </w:r>
      <w:r w:rsidR="00B2159D" w:rsidRPr="0029672B">
        <w:rPr>
          <w:rFonts w:asciiTheme="minorBidi" w:hAnsiTheme="minorBidi" w:cstheme="minorBidi"/>
        </w:rPr>
        <w:tab/>
      </w:r>
      <w:r w:rsidR="00B2159D" w:rsidRPr="0029672B">
        <w:rPr>
          <w:rFonts w:asciiTheme="minorBidi" w:hAnsiTheme="minorBidi" w:cstheme="minorBidi"/>
          <w:cs/>
        </w:rPr>
        <w:t>บริษัทได้ให้ข้อมูลแก่กรรมการและผู้บริหารเกี่ยวกับหน้าที่ที่ผู้บริหารต้องรายงานการถือหลักทรัพย์ในบริษัทและบทกำหนดโทษตาม พ</w:t>
      </w:r>
      <w:r w:rsidR="00B2159D" w:rsidRPr="0029672B">
        <w:rPr>
          <w:rFonts w:asciiTheme="minorBidi" w:hAnsiTheme="minorBidi" w:cstheme="minorBidi"/>
        </w:rPr>
        <w:t>.</w:t>
      </w:r>
      <w:r w:rsidR="00B2159D" w:rsidRPr="0029672B">
        <w:rPr>
          <w:rFonts w:asciiTheme="minorBidi" w:hAnsiTheme="minorBidi" w:cstheme="minorBidi"/>
          <w:cs/>
        </w:rPr>
        <w:t>ร</w:t>
      </w:r>
      <w:r w:rsidR="00B2159D" w:rsidRPr="0029672B">
        <w:rPr>
          <w:rFonts w:asciiTheme="minorBidi" w:hAnsiTheme="minorBidi" w:cstheme="minorBidi"/>
        </w:rPr>
        <w:t>.</w:t>
      </w:r>
      <w:r w:rsidR="00B2159D" w:rsidRPr="0029672B">
        <w:rPr>
          <w:rFonts w:asciiTheme="minorBidi" w:hAnsiTheme="minorBidi" w:cstheme="minorBidi"/>
          <w:cs/>
        </w:rPr>
        <w:t>บ</w:t>
      </w:r>
      <w:r w:rsidR="00B2159D" w:rsidRPr="0029672B">
        <w:rPr>
          <w:rFonts w:asciiTheme="minorBidi" w:hAnsiTheme="minorBidi" w:cstheme="minorBidi"/>
        </w:rPr>
        <w:t>.</w:t>
      </w:r>
      <w:r w:rsidR="00B2159D" w:rsidRPr="0029672B">
        <w:rPr>
          <w:rFonts w:asciiTheme="minorBidi" w:hAnsiTheme="minorBidi" w:cstheme="minorBidi"/>
          <w:cs/>
        </w:rPr>
        <w:t>หลักทรัพย์และตลาดหลักทรัพย์ พ</w:t>
      </w:r>
      <w:r w:rsidR="00B2159D" w:rsidRPr="0029672B">
        <w:rPr>
          <w:rFonts w:asciiTheme="minorBidi" w:hAnsiTheme="minorBidi" w:cstheme="minorBidi"/>
        </w:rPr>
        <w:t>.</w:t>
      </w:r>
      <w:r w:rsidR="00B2159D" w:rsidRPr="0029672B">
        <w:rPr>
          <w:rFonts w:asciiTheme="minorBidi" w:hAnsiTheme="minorBidi" w:cstheme="minorBidi"/>
          <w:cs/>
        </w:rPr>
        <w:t>ศ</w:t>
      </w:r>
      <w:r w:rsidR="00B2159D" w:rsidRPr="0029672B">
        <w:rPr>
          <w:rFonts w:asciiTheme="minorBidi" w:hAnsiTheme="minorBidi" w:cstheme="minorBidi"/>
        </w:rPr>
        <w:t xml:space="preserve">. </w:t>
      </w:r>
      <w:r w:rsidRPr="00D92C8C">
        <w:rPr>
          <w:rFonts w:asciiTheme="minorBidi" w:hAnsiTheme="minorBidi" w:cstheme="minorBidi"/>
        </w:rPr>
        <w:t>2535</w:t>
      </w:r>
      <w:r w:rsidR="00B2159D" w:rsidRPr="0029672B">
        <w:rPr>
          <w:rFonts w:asciiTheme="minorBidi" w:hAnsiTheme="minorBidi" w:cstheme="minorBidi"/>
        </w:rPr>
        <w:t xml:space="preserve"> (</w:t>
      </w:r>
      <w:r w:rsidR="00B2159D" w:rsidRPr="0029672B">
        <w:rPr>
          <w:rFonts w:asciiTheme="minorBidi" w:hAnsiTheme="minorBidi" w:cstheme="minorBidi"/>
          <w:cs/>
        </w:rPr>
        <w:t>รวมทั้งที่มีการแก้เพิ่มเติม</w:t>
      </w:r>
      <w:r w:rsidR="00B2159D" w:rsidRPr="0029672B">
        <w:rPr>
          <w:rFonts w:asciiTheme="minorBidi" w:hAnsiTheme="minorBidi" w:cstheme="minorBidi"/>
        </w:rPr>
        <w:t>)</w:t>
      </w:r>
      <w:r w:rsidR="00B2159D" w:rsidRPr="0029672B">
        <w:rPr>
          <w:rFonts w:asciiTheme="minorBidi" w:hAnsiTheme="minorBidi" w:cstheme="minorBidi"/>
          <w:cs/>
        </w:rPr>
        <w:t xml:space="preserve"> และตามข้อกำหนดของตลาดหลักทรัพย์แห่งประเทศไทย โดยในกรณีที่กรรมการหรือผู้บริหารมีการซื้อขายหลักทรัพย์ของบริษัทต้องรายงานการถือหลักทรัพย์ในบริษัทของตนเอง คู่สมรส และบุตรที่ยังไม่บรรลุนิติภาวะตามมาตรา</w:t>
      </w:r>
      <w:r w:rsidR="00B2159D" w:rsidRPr="0029672B">
        <w:rPr>
          <w:rFonts w:asciiTheme="minorBidi" w:hAnsiTheme="minorBidi" w:cstheme="minorBidi"/>
        </w:rPr>
        <w:t xml:space="preserve"> </w:t>
      </w:r>
      <w:r w:rsidRPr="00D92C8C">
        <w:rPr>
          <w:rFonts w:asciiTheme="minorBidi" w:hAnsiTheme="minorBidi" w:cstheme="minorBidi"/>
        </w:rPr>
        <w:t>59</w:t>
      </w:r>
      <w:r w:rsidR="00B2159D" w:rsidRPr="0029672B">
        <w:rPr>
          <w:rFonts w:asciiTheme="minorBidi" w:hAnsiTheme="minorBidi" w:cstheme="minorBidi"/>
        </w:rPr>
        <w:t xml:space="preserve"> </w:t>
      </w:r>
      <w:r w:rsidR="00B2159D" w:rsidRPr="0029672B">
        <w:rPr>
          <w:rFonts w:asciiTheme="minorBidi" w:hAnsiTheme="minorBidi" w:cstheme="minorBidi"/>
          <w:cs/>
        </w:rPr>
        <w:t>แห่งพระราชบัญญัติหลักทรัพย์และตลาดหลักทรัพย์ พ</w:t>
      </w:r>
      <w:r w:rsidR="00B2159D" w:rsidRPr="0029672B">
        <w:rPr>
          <w:rFonts w:asciiTheme="minorBidi" w:hAnsiTheme="minorBidi" w:cstheme="minorBidi"/>
        </w:rPr>
        <w:t>.</w:t>
      </w:r>
      <w:r w:rsidR="00B2159D" w:rsidRPr="0029672B">
        <w:rPr>
          <w:rFonts w:asciiTheme="minorBidi" w:hAnsiTheme="minorBidi" w:cstheme="minorBidi"/>
          <w:cs/>
        </w:rPr>
        <w:t>ศ</w:t>
      </w:r>
      <w:r w:rsidR="00B2159D" w:rsidRPr="0029672B">
        <w:rPr>
          <w:rFonts w:asciiTheme="minorBidi" w:hAnsiTheme="minorBidi" w:cstheme="minorBidi"/>
        </w:rPr>
        <w:t xml:space="preserve">. </w:t>
      </w:r>
      <w:r w:rsidRPr="00D92C8C">
        <w:rPr>
          <w:rFonts w:asciiTheme="minorBidi" w:hAnsiTheme="minorBidi" w:cstheme="minorBidi"/>
        </w:rPr>
        <w:t>2535</w:t>
      </w:r>
      <w:r w:rsidR="00B2159D" w:rsidRPr="0029672B">
        <w:rPr>
          <w:rFonts w:asciiTheme="minorBidi" w:hAnsiTheme="minorBidi" w:cstheme="minorBidi"/>
        </w:rPr>
        <w:t xml:space="preserve"> (</w:t>
      </w:r>
      <w:r w:rsidR="00B2159D" w:rsidRPr="0029672B">
        <w:rPr>
          <w:rFonts w:asciiTheme="minorBidi" w:hAnsiTheme="minorBidi" w:cstheme="minorBidi"/>
          <w:cs/>
        </w:rPr>
        <w:t>รวมทั้งที่มีการแก้เพิ่มเติม</w:t>
      </w:r>
      <w:r w:rsidR="00B2159D" w:rsidRPr="0029672B">
        <w:rPr>
          <w:rFonts w:asciiTheme="minorBidi" w:hAnsiTheme="minorBidi" w:cstheme="minorBidi"/>
        </w:rPr>
        <w:t xml:space="preserve">) </w:t>
      </w:r>
      <w:r w:rsidR="00B2159D" w:rsidRPr="0029672B">
        <w:rPr>
          <w:rFonts w:asciiTheme="minorBidi" w:hAnsiTheme="minorBidi" w:cstheme="minorBidi"/>
          <w:cs/>
        </w:rPr>
        <w:t>ภายใน</w:t>
      </w:r>
      <w:r w:rsidR="00B2159D" w:rsidRPr="0029672B">
        <w:rPr>
          <w:rFonts w:asciiTheme="minorBidi" w:hAnsiTheme="minorBidi" w:cstheme="minorBidi"/>
        </w:rPr>
        <w:t xml:space="preserve"> </w:t>
      </w:r>
      <w:r w:rsidRPr="00D92C8C">
        <w:rPr>
          <w:rFonts w:asciiTheme="minorBidi" w:hAnsiTheme="minorBidi" w:cstheme="minorBidi"/>
        </w:rPr>
        <w:t>3</w:t>
      </w:r>
      <w:r w:rsidR="00B2159D" w:rsidRPr="0029672B">
        <w:rPr>
          <w:rFonts w:asciiTheme="minorBidi" w:hAnsiTheme="minorBidi" w:cstheme="minorBidi"/>
        </w:rPr>
        <w:t xml:space="preserve"> </w:t>
      </w:r>
      <w:r w:rsidR="00B2159D" w:rsidRPr="0029672B">
        <w:rPr>
          <w:rFonts w:asciiTheme="minorBidi" w:hAnsiTheme="minorBidi" w:cstheme="minorBidi"/>
          <w:cs/>
        </w:rPr>
        <w:t>วันทำการ ให้สำนักงานคณะกรรมการกำกับหลักทรัพย์และตลาดหลักทรัพย์ทราบ เพื่อเผยแพร่ต่อสาธารณะต่อไป</w:t>
      </w:r>
    </w:p>
    <w:p w14:paraId="2CD19432" w14:textId="77777777" w:rsidR="00B2159D" w:rsidRPr="0029672B" w:rsidRDefault="00B2159D" w:rsidP="00B2159D">
      <w:pPr>
        <w:tabs>
          <w:tab w:val="left" w:pos="1134"/>
        </w:tabs>
        <w:autoSpaceDE w:val="0"/>
        <w:autoSpaceDN w:val="0"/>
        <w:adjustRightInd w:val="0"/>
        <w:ind w:firstLine="709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lastRenderedPageBreak/>
        <w:t>ทั้งนี้ บริษัทได้กำหนดบทลงโทษทางวินัยหากมีการฝ่าฝืนนำข้อมูลภายในไปใช้หาประโยชน์ส่วนตน ซึ่งเริ่มตั้งแต่การตักเตือนเป็นหนังสือ ตัดค่าจ้าง พักงานชั่วคราวโดยไม่ได้รับค่าจ้าง หรือให้ออกจากงาน ซึ่งการลงโทษจะพิจารณาจากเจตนาของการกระทำและความร้ายแรงของความผิดนั้นๆ</w:t>
      </w:r>
    </w:p>
    <w:p w14:paraId="7F2EFD6E" w14:textId="7A66887F" w:rsidR="00B2159D" w:rsidRPr="0029672B" w:rsidRDefault="00B2159D" w:rsidP="00B2159D">
      <w:pPr>
        <w:ind w:firstLine="720"/>
        <w:jc w:val="thaiDistribute"/>
        <w:rPr>
          <w:rFonts w:asciiTheme="minorBidi" w:hAnsiTheme="minorBidi" w:cstheme="minorBidi"/>
          <w:b/>
          <w:bCs/>
          <w:u w:val="single"/>
        </w:rPr>
      </w:pPr>
      <w:r w:rsidRPr="0029672B">
        <w:rPr>
          <w:rFonts w:asciiTheme="minorBidi" w:hAnsiTheme="minorBidi" w:cstheme="minorBidi"/>
          <w:cs/>
        </w:rPr>
        <w:t xml:space="preserve">คณะกรรมการบริษัทและผู้บริหารของบริษัทรวมถึงคู่สมรสทั้งที่จดทะเบียนสมรสและผู้ซึ่งอยู่กินกันฉันสามีภรรยาโดยมิได้จดทะเบียนสมรส บุตรที่ยังไม่บรรลุนิติภาวะ นิติบุคคลที่กรรมการบริษัทและผู้บริหาร คู่สมรสหรือผู้ที่อยู่กินกันฉันสามีภรรยา และบุตรที่ยังไม่บรรลุนิติภาวะของกรรมการและผู้บริหาร เป็นผู้ถือหุ้นรวมกันเกินร้อยละ </w:t>
      </w:r>
      <w:r w:rsidR="00D92C8C" w:rsidRPr="00D92C8C">
        <w:rPr>
          <w:rFonts w:asciiTheme="minorBidi" w:hAnsiTheme="minorBidi" w:cstheme="minorBidi"/>
        </w:rPr>
        <w:t>30</w:t>
      </w:r>
      <w:r w:rsidRPr="0029672B">
        <w:rPr>
          <w:rFonts w:asciiTheme="minorBidi" w:hAnsiTheme="minorBidi" w:cstheme="minorBidi"/>
          <w:cs/>
        </w:rPr>
        <w:t xml:space="preserve"> ของจำนวนสิทธิออกเสียงทั้งหมดของนิติบุคคลดังกล่าว ซึ่งถือหลักทรัพย์หรือมีการเปลี่ยนแปลงสัดส่วนการถือหลักทรัพย์ในบริษัทต้องจัดทำและส่งรายงานการถือหลักทรัพย์ของตน คู่สมรสทั้งที่จดทะเบียนสมรสและผู้ซึ่งอยู่กินกันฉันสามีภรรยาโดยมิได้จดทะเบียนสมรส บุตรที่ยังไม่บรรลุนิติภาวะ นิติบุคคลที่กรรมการบริษัทและผู้บริหาร คู่สมรสหรือผู้ที่อยู่กินกันฉันสามีภรรยา และบุตรที่ยังไม่บรรลุนิติภาวะของกรรมการและผู้บริหาร เป็นผู้ถือหุ้นรวมกันเกินร้อยละ </w:t>
      </w:r>
      <w:r w:rsidR="00D92C8C" w:rsidRPr="00D92C8C">
        <w:rPr>
          <w:rFonts w:asciiTheme="minorBidi" w:hAnsiTheme="minorBidi" w:cstheme="minorBidi"/>
        </w:rPr>
        <w:t>30</w:t>
      </w:r>
      <w:r w:rsidRPr="0029672B">
        <w:rPr>
          <w:rFonts w:asciiTheme="minorBidi" w:hAnsiTheme="minorBidi" w:cstheme="minorBidi"/>
          <w:cs/>
        </w:rPr>
        <w:t xml:space="preserve"> ของจำนวนสิทธิออกเสียงทั้งหมดของนิติบุคคลดังกล่าว ต่อสำนักงานคณะกรรมการกำกับหลักทรัพย์และตลาดหลักทรัพย์ตามมาตรา </w:t>
      </w:r>
      <w:r w:rsidR="00D92C8C" w:rsidRPr="00D92C8C">
        <w:rPr>
          <w:rFonts w:asciiTheme="minorBidi" w:hAnsiTheme="minorBidi" w:cstheme="minorBidi"/>
        </w:rPr>
        <w:t>59</w:t>
      </w:r>
      <w:r w:rsidRPr="0029672B">
        <w:rPr>
          <w:rFonts w:asciiTheme="minorBidi" w:hAnsiTheme="minorBidi" w:cstheme="minorBidi"/>
          <w:cs/>
        </w:rPr>
        <w:t xml:space="preserve"> ของ พ.ร.บ. หลักทรัพย์และตลาดหลักทรัพย์ พ.ศ. </w:t>
      </w:r>
      <w:r w:rsidR="00D92C8C" w:rsidRPr="00D92C8C">
        <w:rPr>
          <w:rFonts w:asciiTheme="minorBidi" w:hAnsiTheme="minorBidi" w:cstheme="minorBidi"/>
        </w:rPr>
        <w:t>2535</w:t>
      </w:r>
      <w:r w:rsidRPr="0029672B">
        <w:rPr>
          <w:rFonts w:asciiTheme="minorBidi" w:hAnsiTheme="minorBidi" w:cstheme="minorBidi"/>
          <w:cs/>
        </w:rPr>
        <w:t xml:space="preserve"> </w:t>
      </w:r>
      <w:r w:rsidRPr="0029672B">
        <w:rPr>
          <w:rFonts w:asciiTheme="minorBidi" w:hAnsiTheme="minorBidi" w:cstheme="minorBidi"/>
        </w:rPr>
        <w:t>(</w:t>
      </w:r>
      <w:r w:rsidRPr="0029672B">
        <w:rPr>
          <w:rFonts w:asciiTheme="minorBidi" w:hAnsiTheme="minorBidi" w:cstheme="minorBidi"/>
          <w:cs/>
        </w:rPr>
        <w:t>รวมทั้งที่มีการแก้เพิ่มเติม</w:t>
      </w:r>
      <w:r w:rsidRPr="0029672B">
        <w:rPr>
          <w:rFonts w:asciiTheme="minorBidi" w:hAnsiTheme="minorBidi" w:cstheme="minorBidi"/>
        </w:rPr>
        <w:t>)</w:t>
      </w:r>
    </w:p>
    <w:p w14:paraId="7F412D7C" w14:textId="77777777" w:rsidR="00372255" w:rsidRPr="0029672B" w:rsidRDefault="00372255" w:rsidP="00B2159D">
      <w:pPr>
        <w:ind w:firstLine="720"/>
        <w:jc w:val="thaiDistribute"/>
        <w:rPr>
          <w:rFonts w:asciiTheme="minorBidi" w:hAnsiTheme="minorBidi" w:cstheme="minorBidi"/>
          <w:b/>
          <w:bCs/>
          <w:u w:val="single"/>
        </w:rPr>
      </w:pPr>
    </w:p>
    <w:p w14:paraId="2304836C" w14:textId="4A8F72F6" w:rsidR="00B2159D" w:rsidRPr="0029672B" w:rsidRDefault="00B2159D" w:rsidP="00B2159D">
      <w:pPr>
        <w:jc w:val="thaiDistribute"/>
        <w:rPr>
          <w:rFonts w:asciiTheme="minorBidi" w:hAnsiTheme="minorBidi" w:cstheme="minorBidi"/>
          <w:b/>
          <w:bCs/>
          <w:u w:val="single"/>
          <w:cs/>
        </w:rPr>
      </w:pPr>
      <w:r w:rsidRPr="0029672B">
        <w:rPr>
          <w:rFonts w:asciiTheme="minorBidi" w:hAnsiTheme="minorBidi" w:cstheme="minorBidi"/>
          <w:b/>
          <w:bCs/>
          <w:u w:val="single"/>
          <w:cs/>
        </w:rPr>
        <w:t xml:space="preserve">หมวดที่ </w:t>
      </w:r>
      <w:r w:rsidR="00D92C8C" w:rsidRPr="00D92C8C">
        <w:rPr>
          <w:rFonts w:asciiTheme="minorBidi" w:hAnsiTheme="minorBidi" w:cstheme="minorBidi"/>
          <w:b/>
          <w:bCs/>
          <w:u w:val="single"/>
        </w:rPr>
        <w:t>3</w:t>
      </w:r>
      <w:r w:rsidRPr="0029672B">
        <w:rPr>
          <w:rFonts w:asciiTheme="minorBidi" w:hAnsiTheme="minorBidi" w:cstheme="minorBidi"/>
          <w:b/>
          <w:bCs/>
          <w:u w:val="single"/>
          <w:cs/>
        </w:rPr>
        <w:t xml:space="preserve"> : บทบาทของผู้มีส่วนได้เสีย </w:t>
      </w:r>
    </w:p>
    <w:p w14:paraId="0ABAC116" w14:textId="01013EC3" w:rsidR="00372255" w:rsidRPr="009159A5" w:rsidRDefault="00B2159D" w:rsidP="009159A5">
      <w:pPr>
        <w:ind w:firstLine="709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ab/>
      </w:r>
      <w:r w:rsidRPr="0029672B">
        <w:rPr>
          <w:rStyle w:val="PageNumber"/>
          <w:rFonts w:asciiTheme="minorBidi" w:hAnsiTheme="minorBidi" w:cstheme="minorBidi"/>
          <w:cs/>
        </w:rPr>
        <w:t>บริษัทตระหนักและให้ความสำคัญต่อสิทธิของผู้มีส่วนได้เสียทุกกลุ่ม ไม่ว่าจะเป็นผู้มีส่วนได้เสียภายใน ได้แก่ พนักงานและผู้บริหารของบริษัทหรือผู้มีส่วนได้เสียภายนอก เช่น คู่แข่ง คู่ค้า ลูกค้า เป็นต้น โดยบริษัทตระหนักดีว่า การสนับสนุนและข้อคิดเห็นจากผู้มีส่วนได้เสียทุกกลุ่มจะเป็นประโยชน์ในการดำเนินงานและการพัฒนาธุรกิจของบริษัทดังนั้น บริษัทจะปฏิบัติตามกฎหมายและข้อกำหนดที่เกี่ยวข้องเพื่อให้สิทธิของผู้มีส่วนได้เสียดังกล่าวได้รับการดูแลเป็นอย่างดี นอกจากนี้ บริษัทยังส่งเสริมให้มีความร่วมมือระหว่างบริษัทและกลุ่มผู้มีส่วนได้เสียแต่ละกลุ่ม เพื่อสร้างความมั่นคงให้แก่บริษัทตามแนวทาง ดังต่อไปนี้</w:t>
      </w:r>
    </w:p>
    <w:p w14:paraId="4EE427BF" w14:textId="4F6C59B8" w:rsidR="00B2159D" w:rsidRPr="0029672B" w:rsidRDefault="00B2159D" w:rsidP="00B2159D">
      <w:pPr>
        <w:tabs>
          <w:tab w:val="left" w:pos="900"/>
        </w:tabs>
        <w:autoSpaceDE w:val="0"/>
        <w:autoSpaceDN w:val="0"/>
        <w:adjustRightInd w:val="0"/>
        <w:ind w:left="1083" w:hanging="374"/>
        <w:jc w:val="thaiDistribute"/>
        <w:rPr>
          <w:rFonts w:asciiTheme="minorBidi" w:eastAsia="AngsanaNew" w:hAnsiTheme="minorBidi" w:cstheme="minorBidi"/>
          <w:b/>
          <w:bCs/>
        </w:rPr>
      </w:pPr>
      <w:r w:rsidRPr="0029672B">
        <w:rPr>
          <w:rFonts w:asciiTheme="minorBidi" w:eastAsia="AngsanaNew" w:hAnsiTheme="minorBidi" w:cstheme="minorBidi"/>
          <w:b/>
          <w:bCs/>
          <w:cs/>
        </w:rPr>
        <w:t>ผู้ถือหุ้น</w:t>
      </w:r>
    </w:p>
    <w:p w14:paraId="21D59C96" w14:textId="77777777" w:rsidR="00B2159D" w:rsidRPr="0029672B" w:rsidRDefault="00B2159D" w:rsidP="00B2159D">
      <w:pPr>
        <w:tabs>
          <w:tab w:val="left" w:pos="900"/>
        </w:tabs>
        <w:autoSpaceDE w:val="0"/>
        <w:autoSpaceDN w:val="0"/>
        <w:adjustRightInd w:val="0"/>
        <w:ind w:firstLine="709"/>
        <w:jc w:val="thaiDistribute"/>
        <w:rPr>
          <w:rFonts w:asciiTheme="minorBidi" w:eastAsia="AngsanaNew" w:hAnsiTheme="minorBidi" w:cstheme="minorBidi"/>
        </w:rPr>
      </w:pPr>
      <w:r w:rsidRPr="0029672B">
        <w:rPr>
          <w:rFonts w:asciiTheme="minorBidi" w:eastAsia="AngsanaNew" w:hAnsiTheme="minorBidi" w:cstheme="minorBidi"/>
          <w:cs/>
        </w:rPr>
        <w:t>บริษัทมีนโยบายที่จะดำเนินธุรกิจอย่างซื่อสัตย์สุจริต มีจริยธรรม และจะใช้ความพยายามอย่างที่สุดที่จะพัฒนากิจการให้เจริญเติบโต และสร้างผลตอบแทนที่ดีให้กับผู้ถือหุ้นอย่างต่อเนื่องและยั่งยืน โดยยึดหลักการปฏิบัติต่อผู้ถือหุ้นอย่างเสมอภาคเท่าเทียมกัน</w:t>
      </w:r>
    </w:p>
    <w:p w14:paraId="1AE4E3F0" w14:textId="77777777" w:rsidR="00B2159D" w:rsidRPr="0029672B" w:rsidRDefault="00B2159D" w:rsidP="00B2159D">
      <w:pPr>
        <w:tabs>
          <w:tab w:val="left" w:pos="900"/>
        </w:tabs>
        <w:autoSpaceDE w:val="0"/>
        <w:autoSpaceDN w:val="0"/>
        <w:adjustRightInd w:val="0"/>
        <w:ind w:left="1083" w:hanging="374"/>
        <w:jc w:val="thaiDistribute"/>
        <w:rPr>
          <w:rFonts w:asciiTheme="minorBidi" w:eastAsia="AngsanaNew" w:hAnsiTheme="minorBidi" w:cstheme="minorBidi"/>
          <w:b/>
          <w:bCs/>
        </w:rPr>
      </w:pPr>
      <w:r w:rsidRPr="0029672B">
        <w:rPr>
          <w:rFonts w:asciiTheme="minorBidi" w:eastAsia="AngsanaNew" w:hAnsiTheme="minorBidi" w:cstheme="minorBidi"/>
          <w:b/>
          <w:bCs/>
          <w:cs/>
        </w:rPr>
        <w:t>พนักงาน</w:t>
      </w:r>
    </w:p>
    <w:p w14:paraId="5A091F90" w14:textId="77777777" w:rsidR="0083290E" w:rsidRPr="0029672B" w:rsidRDefault="00B2159D" w:rsidP="0083290E">
      <w:pPr>
        <w:tabs>
          <w:tab w:val="left" w:pos="900"/>
        </w:tabs>
        <w:autoSpaceDE w:val="0"/>
        <w:autoSpaceDN w:val="0"/>
        <w:adjustRightInd w:val="0"/>
        <w:ind w:firstLine="709"/>
        <w:jc w:val="thaiDistribute"/>
        <w:rPr>
          <w:rFonts w:asciiTheme="minorBidi" w:eastAsia="AngsanaNew" w:hAnsiTheme="minorBidi" w:cstheme="minorBidi"/>
        </w:rPr>
      </w:pPr>
      <w:r w:rsidRPr="0029672B">
        <w:rPr>
          <w:rFonts w:asciiTheme="minorBidi" w:eastAsia="AngsanaNew" w:hAnsiTheme="minorBidi" w:cstheme="minorBidi"/>
          <w:cs/>
        </w:rPr>
        <w:t>บริษัทตระหนักถึงความสำคัญของพนักงานว่าเป็นทรัพยากรที่มีค่ายิ่งของบริษัท จึงเป็นนโยบายของบริษัทที่จะปฏิบัติต่อพนักงานอย่างเป็นธรรม ทั้งในด้านโอกาสความก้าวหน้า ผลตอบแทนที่เหมาะสม การแต่งตั้งโยกย้าย รวมทั้งให้การสนับสนุนในการพัฒนาศักยภาพของพนักงาน อีกทั้งยังส่งเสริมให้พนักงานได้มีส่วนร่วมในการสร้างวัฒนธรรมองค์กรที่ดี มีการทำงานเป็นทีม และเสริมสร้างบรรยากาศและความรู้สึกปลอดภัยในการทำงาน โดยบริษัทจะให้การพัฒนาศักยภาพของพนักงานผ่านแผนการฝึกอบรมที่หลากหลายและต่อเนื่อง เพื่อรองรับการแข่งขันในธุรกิจที่ทวีความรุนแรงขึ้น นอกจากนี้ บริษัทยังจัดสวัสดิการต่าง ๆ ให้แก่พนักงาน เพื่อให้มีคุณภาพชีวิตและความเป็นอยู่ที่ดีขึ้น</w:t>
      </w:r>
    </w:p>
    <w:p w14:paraId="2B0CCC0D" w14:textId="77777777" w:rsidR="00B2159D" w:rsidRPr="0029672B" w:rsidRDefault="00B2159D" w:rsidP="0083290E">
      <w:pPr>
        <w:tabs>
          <w:tab w:val="left" w:pos="900"/>
        </w:tabs>
        <w:autoSpaceDE w:val="0"/>
        <w:autoSpaceDN w:val="0"/>
        <w:adjustRightInd w:val="0"/>
        <w:ind w:firstLine="709"/>
        <w:jc w:val="thaiDistribute"/>
        <w:rPr>
          <w:rFonts w:asciiTheme="minorBidi" w:eastAsia="AngsanaNew" w:hAnsiTheme="minorBidi" w:cstheme="minorBidi"/>
          <w:cs/>
        </w:rPr>
      </w:pPr>
      <w:r w:rsidRPr="0029672B">
        <w:rPr>
          <w:rFonts w:asciiTheme="minorBidi" w:eastAsia="AngsanaNew" w:hAnsiTheme="minorBidi" w:cstheme="minorBidi"/>
          <w:b/>
          <w:bCs/>
          <w:cs/>
        </w:rPr>
        <w:t>คู่แข่ง</w:t>
      </w:r>
    </w:p>
    <w:p w14:paraId="24FCE86A" w14:textId="77777777" w:rsidR="00B2159D" w:rsidRPr="0029672B" w:rsidRDefault="00B2159D" w:rsidP="00B2159D">
      <w:pPr>
        <w:tabs>
          <w:tab w:val="left" w:pos="900"/>
        </w:tabs>
        <w:autoSpaceDE w:val="0"/>
        <w:autoSpaceDN w:val="0"/>
        <w:adjustRightInd w:val="0"/>
        <w:ind w:firstLine="709"/>
        <w:jc w:val="thaiDistribute"/>
        <w:rPr>
          <w:rFonts w:asciiTheme="minorBidi" w:eastAsia="AngsanaNew" w:hAnsiTheme="minorBidi" w:cstheme="minorBidi"/>
        </w:rPr>
      </w:pPr>
      <w:r w:rsidRPr="0029672B">
        <w:rPr>
          <w:rFonts w:asciiTheme="minorBidi" w:eastAsia="AngsanaNew" w:hAnsiTheme="minorBidi" w:cstheme="minorBidi"/>
          <w:cs/>
        </w:rPr>
        <w:t>บริษัทมีนโยบายในการปฏิบัติต่อคู่แข่งขันให้สอดคล้องกับหลักสากล ภายใต้กรอบกติกาการแข่งขันที่เป็นธรรม โดยรักษาบรรทัดฐานของข้อพึงปฏิบัติในการแข่งขัน</w:t>
      </w:r>
    </w:p>
    <w:p w14:paraId="0EFCA229" w14:textId="56FE7ECD" w:rsidR="00B2159D" w:rsidRPr="0029672B" w:rsidRDefault="0083290E" w:rsidP="00B2159D">
      <w:pPr>
        <w:tabs>
          <w:tab w:val="left" w:pos="900"/>
        </w:tabs>
        <w:autoSpaceDE w:val="0"/>
        <w:autoSpaceDN w:val="0"/>
        <w:adjustRightInd w:val="0"/>
        <w:ind w:left="1083" w:hanging="374"/>
        <w:jc w:val="thaiDistribute"/>
        <w:rPr>
          <w:rFonts w:asciiTheme="minorBidi" w:eastAsia="AngsanaNew" w:hAnsiTheme="minorBidi" w:cstheme="minorBidi"/>
          <w:b/>
          <w:bCs/>
        </w:rPr>
      </w:pPr>
      <w:r w:rsidRPr="0029672B">
        <w:rPr>
          <w:rFonts w:asciiTheme="minorBidi" w:eastAsia="AngsanaNew" w:hAnsiTheme="minorBidi" w:cstheme="minorBidi"/>
          <w:b/>
          <w:bCs/>
          <w:cs/>
        </w:rPr>
        <w:tab/>
      </w:r>
      <w:r w:rsidR="00B2159D" w:rsidRPr="0029672B">
        <w:rPr>
          <w:rFonts w:asciiTheme="minorBidi" w:eastAsia="AngsanaNew" w:hAnsiTheme="minorBidi" w:cstheme="minorBidi"/>
          <w:b/>
          <w:bCs/>
          <w:cs/>
        </w:rPr>
        <w:t>คู่ค้า</w:t>
      </w:r>
    </w:p>
    <w:p w14:paraId="0CE5A603" w14:textId="77777777" w:rsidR="00B2159D" w:rsidRPr="0029672B" w:rsidRDefault="00B2159D" w:rsidP="00B2159D">
      <w:pPr>
        <w:tabs>
          <w:tab w:val="left" w:pos="900"/>
        </w:tabs>
        <w:autoSpaceDE w:val="0"/>
        <w:autoSpaceDN w:val="0"/>
        <w:adjustRightInd w:val="0"/>
        <w:ind w:firstLine="709"/>
        <w:jc w:val="thaiDistribute"/>
        <w:rPr>
          <w:rFonts w:asciiTheme="minorBidi" w:eastAsia="AngsanaNew" w:hAnsiTheme="minorBidi" w:cstheme="minorBidi"/>
        </w:rPr>
      </w:pPr>
      <w:r w:rsidRPr="0029672B">
        <w:rPr>
          <w:rFonts w:asciiTheme="minorBidi" w:eastAsia="AngsanaNew" w:hAnsiTheme="minorBidi" w:cstheme="minorBidi"/>
          <w:cs/>
        </w:rPr>
        <w:t>บริษัทมีนโยบายในการปฏิบัติต่อคู่ค้าตามกรอบการค้าที่สุจริต ขั้นตอนและวิธีปฏิบัติในการคัดเลือกคู่ค้าเป็นไปอย่างเสมอภาคและเป็นธรรม โดยคำนึงถึงผลประโยชน์สูงสุดของบริษัท และตั้งอยู่บนพื้นฐานของการได้รับผลตอบแทนที่</w:t>
      </w:r>
      <w:r w:rsidRPr="0029672B">
        <w:rPr>
          <w:rFonts w:asciiTheme="minorBidi" w:eastAsia="AngsanaNew" w:hAnsiTheme="minorBidi" w:cstheme="minorBidi"/>
          <w:cs/>
        </w:rPr>
        <w:lastRenderedPageBreak/>
        <w:t>เป็นธรรมของทั้งสองฝ่าย หลีกเลี่ยงสถานการณ์ที่ทำให้เกิดความขัดแย้งทางผลประโยชน์ รวมทั้งปฏิบัติตามพันธะสัญญาหรือคำมั่นที่ให้ไว้ต่อกันอย่างเคร่งครัด ให้ข้อมูลที่ถูกต้องเป็นจริง</w:t>
      </w:r>
    </w:p>
    <w:p w14:paraId="611E6D85" w14:textId="77777777" w:rsidR="00B2159D" w:rsidRPr="0029672B" w:rsidRDefault="00B2159D" w:rsidP="00B2159D">
      <w:pPr>
        <w:tabs>
          <w:tab w:val="left" w:pos="900"/>
        </w:tabs>
        <w:autoSpaceDE w:val="0"/>
        <w:autoSpaceDN w:val="0"/>
        <w:adjustRightInd w:val="0"/>
        <w:ind w:left="1083" w:hanging="374"/>
        <w:jc w:val="thaiDistribute"/>
        <w:rPr>
          <w:rFonts w:asciiTheme="minorBidi" w:eastAsia="AngsanaNew" w:hAnsiTheme="minorBidi" w:cstheme="minorBidi"/>
          <w:b/>
          <w:bCs/>
        </w:rPr>
      </w:pPr>
      <w:r w:rsidRPr="0029672B">
        <w:rPr>
          <w:rFonts w:asciiTheme="minorBidi" w:eastAsia="AngsanaNew" w:hAnsiTheme="minorBidi" w:cstheme="minorBidi"/>
          <w:b/>
          <w:bCs/>
          <w:cs/>
        </w:rPr>
        <w:t>ลูกค้า</w:t>
      </w:r>
    </w:p>
    <w:p w14:paraId="675C7C81" w14:textId="77777777" w:rsidR="00B2159D" w:rsidRPr="0029672B" w:rsidRDefault="00B2159D" w:rsidP="00B2159D">
      <w:pPr>
        <w:tabs>
          <w:tab w:val="left" w:pos="900"/>
        </w:tabs>
        <w:autoSpaceDE w:val="0"/>
        <w:autoSpaceDN w:val="0"/>
        <w:adjustRightInd w:val="0"/>
        <w:ind w:firstLine="709"/>
        <w:jc w:val="thaiDistribute"/>
        <w:rPr>
          <w:rFonts w:asciiTheme="minorBidi" w:eastAsia="AngsanaNew" w:hAnsiTheme="minorBidi" w:cstheme="minorBidi"/>
          <w:cs/>
        </w:rPr>
      </w:pPr>
      <w:r w:rsidRPr="0029672B">
        <w:rPr>
          <w:rFonts w:asciiTheme="minorBidi" w:eastAsia="AngsanaNew" w:hAnsiTheme="minorBidi" w:cstheme="minorBidi"/>
          <w:cs/>
        </w:rPr>
        <w:t>บริษัทตระหนักถึงความสำคัญของความพึงพอใจของลูกค้าที่มีต่อความสำเร็จของธุรกิจของบริษัทจึงมีเจตจำนงที่จะดำเนินธุรกิจให้เป็นไปอย่างมีประสิทธิภาพยิ่งขึ้นตลอดเวลาเพื่อสร้างประโยชน์สูงสุดต่อลูกค้า และพัฒนาสินค้าและบริการที่มีคุณภาพให้แก่ลูกค้าในราคาที่เหมาะสม เอาใจใส่และรับผิดชอบต่อลูกค้าทั้งในด้านความปลอดภัย สุขภาพและการชดเชยจากการใช้สินค้าหรือบริการในช่วงอายุของสินค้าหรือบริการนั้น พัฒนารูปแบบสินค้าและบริการ รักษาความลับของลูกค้า และมีระบบในการรับข้อร้องเรียนของลูกค้าเพื่อรีบดำเนินการอันเป็นความมุ่งมั่นที่จะสร้างความพึงพอใจและความเชื่อมั่นให้กับลูกค้าสูงสุด</w:t>
      </w:r>
    </w:p>
    <w:p w14:paraId="62213DFF" w14:textId="77777777" w:rsidR="00B2159D" w:rsidRPr="0029672B" w:rsidRDefault="00B2159D" w:rsidP="00B2159D">
      <w:pPr>
        <w:tabs>
          <w:tab w:val="left" w:pos="900"/>
        </w:tabs>
        <w:autoSpaceDE w:val="0"/>
        <w:autoSpaceDN w:val="0"/>
        <w:adjustRightInd w:val="0"/>
        <w:ind w:left="1083" w:hanging="374"/>
        <w:jc w:val="thaiDistribute"/>
        <w:rPr>
          <w:rFonts w:asciiTheme="minorBidi" w:eastAsia="AngsanaNew" w:hAnsiTheme="minorBidi" w:cstheme="minorBidi"/>
          <w:b/>
          <w:bCs/>
        </w:rPr>
      </w:pPr>
      <w:r w:rsidRPr="0029672B">
        <w:rPr>
          <w:rFonts w:asciiTheme="minorBidi" w:eastAsia="AngsanaNew" w:hAnsiTheme="minorBidi" w:cstheme="minorBidi"/>
          <w:b/>
          <w:bCs/>
          <w:cs/>
        </w:rPr>
        <w:t>เจ้าหนี้</w:t>
      </w:r>
      <w:r w:rsidRPr="0029672B">
        <w:rPr>
          <w:rFonts w:asciiTheme="minorBidi" w:eastAsia="AngsanaNew" w:hAnsiTheme="minorBidi" w:cstheme="minorBidi"/>
          <w:b/>
          <w:bCs/>
        </w:rPr>
        <w:tab/>
      </w:r>
    </w:p>
    <w:p w14:paraId="30545760" w14:textId="1AE0D3EB" w:rsidR="00B2159D" w:rsidRDefault="00B2159D" w:rsidP="00B2159D">
      <w:pPr>
        <w:tabs>
          <w:tab w:val="left" w:pos="900"/>
        </w:tabs>
        <w:autoSpaceDE w:val="0"/>
        <w:autoSpaceDN w:val="0"/>
        <w:adjustRightInd w:val="0"/>
        <w:ind w:firstLine="709"/>
        <w:jc w:val="thaiDistribute"/>
        <w:rPr>
          <w:rFonts w:asciiTheme="minorBidi" w:eastAsia="AngsanaNew" w:hAnsiTheme="minorBidi" w:cstheme="minorBidi"/>
        </w:rPr>
      </w:pPr>
      <w:r w:rsidRPr="0029672B">
        <w:rPr>
          <w:rFonts w:asciiTheme="minorBidi" w:eastAsia="AngsanaNew" w:hAnsiTheme="minorBidi" w:cstheme="minorBidi"/>
          <w:cs/>
        </w:rPr>
        <w:t>บริษัทตระหนักดีว่าการสร้างความสัมพันธ์กับเจ้าหนี้เพื่อให้เกิดความเชื่อมั่นและไว้วางใจเป็นภาระที่ต้องปฏิบัติควบคู่ไปกับการปฏิบัติตามเงื่อนไขและข้อตกลงที่มีต่อกันด้วยความซื่อสัตย์สุจริต ไม่ปฏิบัติการใดอันเป็นการละเมิดสิทธิของเจ้าหนี้</w:t>
      </w:r>
    </w:p>
    <w:p w14:paraId="3BED734F" w14:textId="77777777" w:rsidR="00334B71" w:rsidRPr="00334B71" w:rsidRDefault="00334B71" w:rsidP="00334B71">
      <w:pPr>
        <w:tabs>
          <w:tab w:val="left" w:pos="900"/>
        </w:tabs>
        <w:autoSpaceDE w:val="0"/>
        <w:autoSpaceDN w:val="0"/>
        <w:adjustRightInd w:val="0"/>
        <w:ind w:firstLine="709"/>
        <w:jc w:val="thaiDistribute"/>
        <w:rPr>
          <w:rFonts w:asciiTheme="minorBidi" w:eastAsia="AngsanaNew" w:hAnsiTheme="minorBidi" w:cstheme="minorBidi"/>
        </w:rPr>
      </w:pPr>
      <w:bookmarkStart w:id="4" w:name="_Hlk67588211"/>
      <w:r w:rsidRPr="00334B71">
        <w:rPr>
          <w:rFonts w:asciiTheme="minorBidi" w:eastAsia="AngsanaNew" w:hAnsiTheme="minorBidi" w:cstheme="minorBidi"/>
          <w:cs/>
        </w:rPr>
        <w:t>คณะกรรมการบริษัทคำนึงถึงความเสมอภาคของทุกฝ่ายที่เกี่ยวข้อง ความซื่อสัตย์ในการดำเนินธุรกิจ และยึดมั่นในการสร้างความเชื่อถือและการปฏิบัติต่อเจ้าหนี้อย่างเป็นธรรม โดยมีนโยบายและแนวทางปฏิบัติต่อเจ้าหนี้ ดังนี้</w:t>
      </w:r>
    </w:p>
    <w:p w14:paraId="1F6D707F" w14:textId="77777777" w:rsidR="00334B71" w:rsidRPr="00334B71" w:rsidRDefault="00334B71" w:rsidP="00334B71">
      <w:pPr>
        <w:tabs>
          <w:tab w:val="left" w:pos="900"/>
        </w:tabs>
        <w:autoSpaceDE w:val="0"/>
        <w:autoSpaceDN w:val="0"/>
        <w:adjustRightInd w:val="0"/>
        <w:ind w:firstLine="709"/>
        <w:jc w:val="thaiDistribute"/>
        <w:rPr>
          <w:rFonts w:asciiTheme="minorBidi" w:eastAsia="AngsanaNew" w:hAnsiTheme="minorBidi" w:cstheme="minorBidi"/>
        </w:rPr>
      </w:pPr>
      <w:r w:rsidRPr="00334B71">
        <w:rPr>
          <w:rFonts w:asciiTheme="minorBidi" w:eastAsia="AngsanaNew" w:hAnsiTheme="minorBidi" w:cstheme="minorBidi"/>
        </w:rPr>
        <w:t xml:space="preserve">1. </w:t>
      </w:r>
      <w:r w:rsidRPr="00334B71">
        <w:rPr>
          <w:rFonts w:asciiTheme="minorBidi" w:eastAsia="AngsanaNew" w:hAnsiTheme="minorBidi" w:cstheme="minorBidi"/>
          <w:cs/>
        </w:rPr>
        <w:t>จัดทำสัญญากับเจ้าหนี้ทุกประเภทอย่างถูกต้องตามกฎหมาย เสมอภาคเป็นธรรม และโปร่งใส โดยไม่เอาเปรียบคู่สัญญา</w:t>
      </w:r>
    </w:p>
    <w:p w14:paraId="448186F6" w14:textId="77777777" w:rsidR="00334B71" w:rsidRPr="00334B71" w:rsidRDefault="00334B71" w:rsidP="00334B71">
      <w:pPr>
        <w:tabs>
          <w:tab w:val="left" w:pos="900"/>
        </w:tabs>
        <w:autoSpaceDE w:val="0"/>
        <w:autoSpaceDN w:val="0"/>
        <w:adjustRightInd w:val="0"/>
        <w:ind w:firstLine="709"/>
        <w:jc w:val="thaiDistribute"/>
        <w:rPr>
          <w:rFonts w:asciiTheme="minorBidi" w:eastAsia="AngsanaNew" w:hAnsiTheme="minorBidi" w:cstheme="minorBidi"/>
          <w:cs/>
        </w:rPr>
      </w:pPr>
      <w:r w:rsidRPr="00334B71">
        <w:rPr>
          <w:rFonts w:asciiTheme="minorBidi" w:eastAsia="AngsanaNew" w:hAnsiTheme="minorBidi" w:cstheme="minorBidi"/>
        </w:rPr>
        <w:t xml:space="preserve">2. </w:t>
      </w:r>
      <w:r w:rsidRPr="00334B71">
        <w:rPr>
          <w:rFonts w:asciiTheme="minorBidi" w:eastAsia="AngsanaNew" w:hAnsiTheme="minorBidi" w:cstheme="minorBidi"/>
          <w:cs/>
        </w:rPr>
        <w:t>ไม่ใช้วิธีการทุจริต หรือปกปิดข้อมูลหรือข้อเท็จจริงสำคัญใด ๆ ที่อาจทำให้เจ้าหนี้ได้รับความเสียหาย</w:t>
      </w:r>
    </w:p>
    <w:p w14:paraId="38236881" w14:textId="77777777" w:rsidR="00334B71" w:rsidRPr="00334B71" w:rsidRDefault="00334B71" w:rsidP="00334B71">
      <w:pPr>
        <w:tabs>
          <w:tab w:val="left" w:pos="900"/>
        </w:tabs>
        <w:autoSpaceDE w:val="0"/>
        <w:autoSpaceDN w:val="0"/>
        <w:adjustRightInd w:val="0"/>
        <w:ind w:firstLine="709"/>
        <w:jc w:val="thaiDistribute"/>
        <w:rPr>
          <w:rFonts w:asciiTheme="minorBidi" w:eastAsia="AngsanaNew" w:hAnsiTheme="minorBidi" w:cstheme="minorBidi"/>
        </w:rPr>
      </w:pPr>
      <w:r w:rsidRPr="00334B71">
        <w:rPr>
          <w:rFonts w:asciiTheme="minorBidi" w:eastAsia="AngsanaNew" w:hAnsiTheme="minorBidi" w:cstheme="minorBidi"/>
        </w:rPr>
        <w:t xml:space="preserve">3. </w:t>
      </w:r>
      <w:r w:rsidRPr="00334B71">
        <w:rPr>
          <w:rFonts w:asciiTheme="minorBidi" w:eastAsia="AngsanaNew" w:hAnsiTheme="minorBidi" w:cstheme="minorBidi"/>
          <w:cs/>
        </w:rPr>
        <w:t>ปฏิบัติตามเงื่อนไขข้อตกลงของสัญญาต่าง ๆ ที่ได้ทำไว้กับเจ้าหนี้ทุกประเภทอย่างเคร่งครัด ถูกต้องตรงไปตรงมา</w:t>
      </w:r>
    </w:p>
    <w:p w14:paraId="416CEE3C" w14:textId="77777777" w:rsidR="00334B71" w:rsidRPr="00334B71" w:rsidRDefault="00334B71" w:rsidP="00334B71">
      <w:pPr>
        <w:tabs>
          <w:tab w:val="left" w:pos="900"/>
        </w:tabs>
        <w:autoSpaceDE w:val="0"/>
        <w:autoSpaceDN w:val="0"/>
        <w:adjustRightInd w:val="0"/>
        <w:ind w:firstLine="709"/>
        <w:jc w:val="thaiDistribute"/>
        <w:rPr>
          <w:rFonts w:asciiTheme="minorBidi" w:eastAsia="AngsanaNew" w:hAnsiTheme="minorBidi" w:cstheme="minorBidi"/>
        </w:rPr>
      </w:pPr>
      <w:r w:rsidRPr="00334B71">
        <w:rPr>
          <w:rFonts w:asciiTheme="minorBidi" w:eastAsia="AngsanaNew" w:hAnsiTheme="minorBidi" w:cstheme="minorBidi"/>
        </w:rPr>
        <w:t xml:space="preserve">4. </w:t>
      </w:r>
      <w:r w:rsidRPr="00334B71">
        <w:rPr>
          <w:rFonts w:asciiTheme="minorBidi" w:eastAsia="AngsanaNew" w:hAnsiTheme="minorBidi" w:cstheme="minorBidi"/>
          <w:cs/>
        </w:rPr>
        <w:t>ชำระคืนเงินกู้พร้อมดอกเบี้ยให้กับเจ้าหนี้อย่างครบถ้วนและชำระหนี้ค่าสินค้าตรงตามกำหนดเวลาที่ได้ตกลงไว้</w:t>
      </w:r>
    </w:p>
    <w:p w14:paraId="688807D8" w14:textId="2A280766" w:rsidR="00334B71" w:rsidRPr="0029672B" w:rsidRDefault="00334B71" w:rsidP="00B2159D">
      <w:pPr>
        <w:tabs>
          <w:tab w:val="left" w:pos="900"/>
        </w:tabs>
        <w:autoSpaceDE w:val="0"/>
        <w:autoSpaceDN w:val="0"/>
        <w:adjustRightInd w:val="0"/>
        <w:ind w:firstLine="709"/>
        <w:jc w:val="thaiDistribute"/>
        <w:rPr>
          <w:rFonts w:asciiTheme="minorBidi" w:eastAsia="AngsanaNew" w:hAnsiTheme="minorBidi" w:cstheme="minorBidi"/>
        </w:rPr>
      </w:pPr>
      <w:r w:rsidRPr="00334B71">
        <w:rPr>
          <w:rFonts w:asciiTheme="minorBidi" w:eastAsia="AngsanaNew" w:hAnsiTheme="minorBidi" w:cstheme="minorBidi"/>
          <w:cs/>
        </w:rPr>
        <w:t>นอกจากนี้เพื่อรักษาความเชื่อมั่นต่อเจ้าหนี้ บริษัทยังให้ความสำคัญกับการบริหารจัดการเงินทุนให้มีโครงสร้างทางการเงินที่เหมาะสม มีการสื่อสารกับเจ้าหนี้ถึงสถานะของธุรกิจอย่างสม่ำเสมอ และมุ่งมั่นในการรักษาสัมพันธภาพที่ยั่งยืนกับเจ้าหนี้</w:t>
      </w:r>
      <w:bookmarkEnd w:id="4"/>
    </w:p>
    <w:p w14:paraId="2EA8BB64" w14:textId="77777777" w:rsidR="00B2159D" w:rsidRPr="0029672B" w:rsidRDefault="00B2159D" w:rsidP="00B2159D">
      <w:pPr>
        <w:tabs>
          <w:tab w:val="left" w:pos="900"/>
        </w:tabs>
        <w:autoSpaceDE w:val="0"/>
        <w:autoSpaceDN w:val="0"/>
        <w:adjustRightInd w:val="0"/>
        <w:ind w:left="1083" w:hanging="374"/>
        <w:jc w:val="thaiDistribute"/>
        <w:rPr>
          <w:rFonts w:asciiTheme="minorBidi" w:eastAsia="AngsanaNew" w:hAnsiTheme="minorBidi" w:cstheme="minorBidi"/>
          <w:b/>
          <w:bCs/>
        </w:rPr>
      </w:pPr>
      <w:r w:rsidRPr="0029672B">
        <w:rPr>
          <w:rFonts w:asciiTheme="minorBidi" w:eastAsia="AngsanaNew" w:hAnsiTheme="minorBidi" w:cstheme="minorBidi"/>
          <w:b/>
          <w:bCs/>
          <w:cs/>
        </w:rPr>
        <w:t>ชุมชน</w:t>
      </w:r>
    </w:p>
    <w:p w14:paraId="1A29CA0A" w14:textId="0B8A7EC1" w:rsidR="00B2159D" w:rsidRPr="00334B71" w:rsidRDefault="00B2159D" w:rsidP="00B2159D">
      <w:pPr>
        <w:tabs>
          <w:tab w:val="left" w:pos="900"/>
        </w:tabs>
        <w:autoSpaceDE w:val="0"/>
        <w:autoSpaceDN w:val="0"/>
        <w:adjustRightInd w:val="0"/>
        <w:ind w:firstLine="709"/>
        <w:jc w:val="thaiDistribute"/>
        <w:rPr>
          <w:rFonts w:asciiTheme="minorBidi" w:eastAsia="AngsanaNew" w:hAnsiTheme="minorBidi" w:cstheme="minorBidi"/>
        </w:rPr>
      </w:pPr>
      <w:r w:rsidRPr="00334B71">
        <w:rPr>
          <w:rFonts w:asciiTheme="minorBidi" w:eastAsia="AngsanaNew" w:hAnsiTheme="minorBidi" w:cstheme="minorBidi"/>
          <w:cs/>
        </w:rPr>
        <w:t>บริษัทตระหนักในการสร้างความสัมพันธ์อันดีกับชุมชนในทำเลโดยรอบสถานประกอบการที่ตั้งอยู่ เพื่อการอยู่ร่วมกันในสังคมได้อย่างสงบสุขเรียบร้อย</w:t>
      </w:r>
    </w:p>
    <w:p w14:paraId="358B9A73" w14:textId="7B23492D" w:rsidR="00334B71" w:rsidRPr="00334B71" w:rsidRDefault="00334B71" w:rsidP="00334B71">
      <w:pPr>
        <w:tabs>
          <w:tab w:val="left" w:pos="900"/>
        </w:tabs>
        <w:autoSpaceDE w:val="0"/>
        <w:autoSpaceDN w:val="0"/>
        <w:adjustRightInd w:val="0"/>
        <w:ind w:firstLine="709"/>
        <w:jc w:val="thaiDistribute"/>
        <w:rPr>
          <w:rFonts w:asciiTheme="minorBidi" w:eastAsia="AngsanaNew" w:hAnsiTheme="minorBidi" w:cstheme="minorBidi"/>
        </w:rPr>
      </w:pPr>
      <w:r>
        <w:rPr>
          <w:rFonts w:asciiTheme="minorBidi" w:eastAsia="AngsanaNew" w:hAnsiTheme="minorBidi" w:cstheme="minorBidi" w:hint="cs"/>
          <w:cs/>
        </w:rPr>
        <w:t>ตามที่</w:t>
      </w:r>
      <w:r w:rsidRPr="00334B71">
        <w:rPr>
          <w:rFonts w:asciiTheme="minorBidi" w:eastAsia="AngsanaNew" w:hAnsiTheme="minorBidi" w:cstheme="minorBidi"/>
          <w:cs/>
        </w:rPr>
        <w:t>บริษัท</w:t>
      </w:r>
      <w:r>
        <w:rPr>
          <w:rFonts w:asciiTheme="minorBidi" w:eastAsia="AngsanaNew" w:hAnsiTheme="minorBidi" w:cstheme="minorBidi" w:hint="cs"/>
          <w:cs/>
        </w:rPr>
        <w:t>ได้รับ</w:t>
      </w:r>
      <w:r w:rsidRPr="00334B71">
        <w:rPr>
          <w:rFonts w:asciiTheme="minorBidi" w:eastAsia="AngsanaNew" w:hAnsiTheme="minorBidi" w:cstheme="minorBidi"/>
          <w:cs/>
        </w:rPr>
        <w:t>ใบอนุญาตประกอบกิจการเลขที่ จ3-74(3)-1/46 นบ.ดำเนินกิจการเกี่ยวกับผลิตและประกอบสายล่อฟ้าและสายดินสำหรับอุปกรณ์ไฟฟ้า โรงงานตั้งอยู่ เลขที่ 26/2 หมู่ 10 ต.บางเลน อ.บางใหญ่ จ.นนทบุรี 11140</w:t>
      </w:r>
      <w:r>
        <w:rPr>
          <w:rFonts w:asciiTheme="minorBidi" w:eastAsia="AngsanaNew" w:hAnsiTheme="minorBidi" w:cstheme="minorBidi" w:hint="cs"/>
          <w:cs/>
        </w:rPr>
        <w:t xml:space="preserve"> </w:t>
      </w:r>
      <w:r w:rsidRPr="00334B71">
        <w:rPr>
          <w:rFonts w:asciiTheme="minorBidi" w:eastAsia="AngsanaNew" w:hAnsiTheme="minorBidi" w:cstheme="minorBidi"/>
          <w:cs/>
        </w:rPr>
        <w:t>บริษัทได้สมัครใจเข้าร่วมตามโครงการส่งเสริมโรงงานอุตสาหกรรมให้มีความรับผิดชอบต่อสังคมและอยู่ร่วมกับชุมชนอย่างยั่งยืน (</w:t>
      </w:r>
      <w:r w:rsidRPr="00334B71">
        <w:rPr>
          <w:rFonts w:asciiTheme="minorBidi" w:eastAsia="AngsanaNew" w:hAnsiTheme="minorBidi" w:cstheme="minorBidi"/>
        </w:rPr>
        <w:t>CSR-DIW Continuous</w:t>
      </w:r>
      <w:r w:rsidRPr="00334B71">
        <w:rPr>
          <w:rFonts w:asciiTheme="minorBidi" w:eastAsia="AngsanaNew" w:hAnsiTheme="minorBidi" w:cstheme="minorBidi"/>
          <w:cs/>
        </w:rPr>
        <w:t>) ประจำปี พ.ศ. 2561 กับกองพัฒนาอุตสาหกรรมเชิงนิเวศ กรมโรงงานอุตสาหกรรม</w:t>
      </w:r>
      <w:r>
        <w:rPr>
          <w:rFonts w:asciiTheme="minorBidi" w:eastAsia="AngsanaNew" w:hAnsiTheme="minorBidi" w:cstheme="minorBidi" w:hint="cs"/>
          <w:cs/>
        </w:rPr>
        <w:t>เป็นต้นมา ยังไม่พบว่ามีข้อร้องเรียน</w:t>
      </w:r>
      <w:r w:rsidRPr="00334B71">
        <w:rPr>
          <w:rFonts w:asciiTheme="minorBidi" w:eastAsia="AngsanaNew" w:hAnsiTheme="minorBidi" w:cstheme="minorBidi"/>
          <w:cs/>
        </w:rPr>
        <w:t>จากชุมชนรอบข้างหรือผู้เกี่ยวข้องที่เกิดขึ้นจากการดำเนินงานของบริษัท</w:t>
      </w:r>
      <w:r>
        <w:rPr>
          <w:rFonts w:asciiTheme="minorBidi" w:eastAsia="AngsanaNew" w:hAnsiTheme="minorBidi" w:cstheme="minorBidi" w:hint="cs"/>
          <w:cs/>
        </w:rPr>
        <w:t>แต่อย่างใด</w:t>
      </w:r>
    </w:p>
    <w:p w14:paraId="5B2D6297" w14:textId="772C28B3" w:rsidR="00334B71" w:rsidRDefault="00334B71" w:rsidP="00B2159D">
      <w:pPr>
        <w:tabs>
          <w:tab w:val="left" w:pos="900"/>
        </w:tabs>
        <w:autoSpaceDE w:val="0"/>
        <w:autoSpaceDN w:val="0"/>
        <w:adjustRightInd w:val="0"/>
        <w:ind w:firstLine="709"/>
        <w:jc w:val="thaiDistribute"/>
        <w:rPr>
          <w:rFonts w:asciiTheme="minorBidi" w:eastAsia="AngsanaNew" w:hAnsiTheme="minorBidi" w:cstheme="minorBidi"/>
        </w:rPr>
      </w:pPr>
    </w:p>
    <w:p w14:paraId="74223FCE" w14:textId="60F6A783" w:rsidR="00334B71" w:rsidRDefault="00334B71" w:rsidP="00B2159D">
      <w:pPr>
        <w:tabs>
          <w:tab w:val="left" w:pos="900"/>
        </w:tabs>
        <w:autoSpaceDE w:val="0"/>
        <w:autoSpaceDN w:val="0"/>
        <w:adjustRightInd w:val="0"/>
        <w:ind w:firstLine="709"/>
        <w:jc w:val="thaiDistribute"/>
        <w:rPr>
          <w:rFonts w:asciiTheme="minorBidi" w:eastAsia="AngsanaNew" w:hAnsiTheme="minorBidi" w:cstheme="minorBidi"/>
        </w:rPr>
      </w:pPr>
    </w:p>
    <w:p w14:paraId="3209A2AA" w14:textId="77777777" w:rsidR="00B135FF" w:rsidRDefault="00B135FF" w:rsidP="00B2159D">
      <w:pPr>
        <w:tabs>
          <w:tab w:val="left" w:pos="900"/>
        </w:tabs>
        <w:autoSpaceDE w:val="0"/>
        <w:autoSpaceDN w:val="0"/>
        <w:adjustRightInd w:val="0"/>
        <w:ind w:firstLine="709"/>
        <w:jc w:val="thaiDistribute"/>
        <w:rPr>
          <w:rFonts w:asciiTheme="minorBidi" w:eastAsia="AngsanaNew" w:hAnsiTheme="minorBidi" w:cstheme="minorBidi"/>
        </w:rPr>
      </w:pPr>
    </w:p>
    <w:p w14:paraId="0E7BB3B2" w14:textId="77777777" w:rsidR="00334B71" w:rsidRPr="0029672B" w:rsidRDefault="00334B71" w:rsidP="00B2159D">
      <w:pPr>
        <w:tabs>
          <w:tab w:val="left" w:pos="900"/>
        </w:tabs>
        <w:autoSpaceDE w:val="0"/>
        <w:autoSpaceDN w:val="0"/>
        <w:adjustRightInd w:val="0"/>
        <w:ind w:firstLine="709"/>
        <w:jc w:val="thaiDistribute"/>
        <w:rPr>
          <w:rFonts w:asciiTheme="minorBidi" w:hAnsiTheme="minorBidi" w:cstheme="minorBidi"/>
        </w:rPr>
      </w:pPr>
    </w:p>
    <w:p w14:paraId="5038ABE3" w14:textId="77777777" w:rsidR="00B2159D" w:rsidRPr="0029672B" w:rsidRDefault="00B2159D" w:rsidP="00B2159D">
      <w:pPr>
        <w:tabs>
          <w:tab w:val="left" w:pos="567"/>
          <w:tab w:val="left" w:pos="5430"/>
        </w:tabs>
        <w:jc w:val="thaiDistribute"/>
        <w:rPr>
          <w:rFonts w:asciiTheme="minorBidi" w:hAnsiTheme="minorBidi" w:cstheme="minorBidi"/>
          <w:b/>
          <w:bCs/>
          <w:color w:val="FF0000"/>
          <w:u w:val="single"/>
        </w:rPr>
      </w:pPr>
    </w:p>
    <w:p w14:paraId="2926FD88" w14:textId="6BCDE32B" w:rsidR="00B2159D" w:rsidRPr="0029672B" w:rsidRDefault="00B2159D" w:rsidP="00B2159D">
      <w:pPr>
        <w:jc w:val="thaiDistribute"/>
        <w:rPr>
          <w:rFonts w:asciiTheme="minorBidi" w:hAnsiTheme="minorBidi" w:cstheme="minorBidi"/>
          <w:b/>
          <w:bCs/>
          <w:u w:val="single"/>
          <w:cs/>
        </w:rPr>
      </w:pPr>
      <w:r w:rsidRPr="0029672B">
        <w:rPr>
          <w:rFonts w:asciiTheme="minorBidi" w:hAnsiTheme="minorBidi" w:cstheme="minorBidi"/>
          <w:b/>
          <w:bCs/>
          <w:u w:val="single"/>
          <w:cs/>
        </w:rPr>
        <w:lastRenderedPageBreak/>
        <w:t xml:space="preserve">หมวดที่ </w:t>
      </w:r>
      <w:r w:rsidR="00D92C8C" w:rsidRPr="00D92C8C">
        <w:rPr>
          <w:rFonts w:asciiTheme="minorBidi" w:hAnsiTheme="minorBidi" w:cstheme="minorBidi"/>
          <w:b/>
          <w:bCs/>
          <w:u w:val="single"/>
        </w:rPr>
        <w:t>4</w:t>
      </w:r>
      <w:r w:rsidRPr="0029672B">
        <w:rPr>
          <w:rFonts w:asciiTheme="minorBidi" w:hAnsiTheme="minorBidi" w:cstheme="minorBidi"/>
          <w:b/>
          <w:bCs/>
          <w:u w:val="single"/>
          <w:cs/>
        </w:rPr>
        <w:t xml:space="preserve"> : การเปิดเผยข้อมูลและความโปร่งใส </w:t>
      </w:r>
    </w:p>
    <w:p w14:paraId="57D90A9E" w14:textId="77777777" w:rsidR="00B2159D" w:rsidRPr="0029672B" w:rsidRDefault="00B2159D" w:rsidP="00B2159D">
      <w:pPr>
        <w:pStyle w:val="Footer"/>
        <w:ind w:firstLine="709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ab/>
      </w:r>
      <w:r w:rsidRPr="0029672B">
        <w:rPr>
          <w:rStyle w:val="PageNumber"/>
          <w:rFonts w:asciiTheme="minorBidi" w:hAnsiTheme="minorBidi" w:cstheme="minorBidi"/>
          <w:cs/>
        </w:rPr>
        <w:t>บริษัท ตระหนักถึงความสำคัญของการเปิดเผยข้อมูลที่มีความถูกต้อง ครบถ้วน และโปร่งใส ทั้งรายงานข้อมูลทางการเงินและข้อมูลทั่วไป ตามหลักเกณฑ์ของสำนักงานคณะกรรมการกำกับหลักทรัพย์และตลาดหลักทรัพย์ คณะกรรมการกำกับตลาดทุน และตลาดหลักทรัพย์แห่งประเทศไทย ตลอดจนข้อมูลอื่นที่สำคัญที่มีผลกระทบต่อราคาหลักทรัพย์ของบริษัทซึ่งล้วนมีผลต่อกระบวนการตัดสินใจของผู้ลงทุนและผู้มีส่วนได้เสียของบริษัทโดยบริษัทได้เผยแพร่ข้อมูลสารสนเทศของบริษัทต่อผู้ถือหุ้น นักลงทุน และสาธารณชนผ่านช่องทางและสื่อการเผยแพร่ข้อมูลต่างๆ ของสำนักงานคณะกรรมการกำกับหลักทรัพย์และตลาดหลักทรัพย์ และตลาดหลักทรัพย์แห่งประเทศไทย โดยมีรายละเอียดดังต่อไปนี้</w:t>
      </w:r>
    </w:p>
    <w:p w14:paraId="3C7942CA" w14:textId="77777777" w:rsidR="00B2159D" w:rsidRPr="0029672B" w:rsidRDefault="00B2159D" w:rsidP="005D21EC">
      <w:pPr>
        <w:pStyle w:val="ListParagraph"/>
        <w:numPr>
          <w:ilvl w:val="3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080"/>
        <w:contextualSpacing/>
        <w:jc w:val="thaiDistribute"/>
        <w:rPr>
          <w:rFonts w:asciiTheme="minorBidi" w:eastAsia="AngsanaNew" w:hAnsiTheme="minorBidi" w:cstheme="minorBidi"/>
          <w:b/>
          <w:bCs/>
          <w:sz w:val="28"/>
          <w:szCs w:val="28"/>
        </w:rPr>
      </w:pPr>
      <w:r w:rsidRPr="0029672B">
        <w:rPr>
          <w:rFonts w:asciiTheme="minorBidi" w:eastAsia="AngsanaNew" w:hAnsiTheme="minorBidi" w:cstheme="minorBidi"/>
          <w:b/>
          <w:bCs/>
          <w:sz w:val="28"/>
          <w:szCs w:val="28"/>
          <w:cs/>
        </w:rPr>
        <w:t>การเปิดเผยข้อมูล</w:t>
      </w:r>
    </w:p>
    <w:p w14:paraId="13040EBC" w14:textId="77777777" w:rsidR="00B2159D" w:rsidRPr="0029672B" w:rsidRDefault="00B2159D" w:rsidP="005D21EC">
      <w:pPr>
        <w:pStyle w:val="ListParagraph"/>
        <w:numPr>
          <w:ilvl w:val="4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40"/>
        <w:contextualSpacing/>
        <w:jc w:val="thaiDistribute"/>
        <w:rPr>
          <w:rFonts w:asciiTheme="minorBidi" w:eastAsia="AngsanaNew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คณะกรรมการบริษัทต้องมีกลไกที่จะดูแลให้มั่นใจได้ว่าข้อมูลที่เปิดเผยต่อนักลงทุนถูกต้อง ไม่ทำให้สำคัญผิดและเพียงพอต่อการตัดสินใจของนักลงทุน</w:t>
      </w:r>
    </w:p>
    <w:p w14:paraId="1DB6037D" w14:textId="5047ED74" w:rsidR="00B2159D" w:rsidRPr="0029672B" w:rsidRDefault="00B2159D" w:rsidP="005D21EC">
      <w:pPr>
        <w:pStyle w:val="ListParagraph"/>
        <w:numPr>
          <w:ilvl w:val="4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40"/>
        <w:contextualSpacing/>
        <w:jc w:val="thaiDistribute"/>
        <w:rPr>
          <w:rFonts w:asciiTheme="minorBidi" w:eastAsia="AngsanaNew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คณะกรรมการบริษัทต้องรายงานและเปิดเผยนโยบายการกำกับดูแลกิจการที่ดี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จรรยาบรรณในการดำเนินธุรกิจ นโยบายด้านการบริหารความเสี่ยง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 xml:space="preserve">และนโยบายเกี่ยวกับและสังคมที่ได้ให้ความเห็นชอบไว้โดยสรุป และผลการปฏิบัติตามนโยบายดังกล่าว รวมทั้งกรณีที่ไม่สามารถปฏิบัติตามนโยบายดังกล่าวได้พร้อมด้วยเหตุผล โดยรายงานผ่านช่องทางต่างๆ เช่น รายงานประจำปี และ </w:t>
      </w:r>
      <w:r w:rsidRPr="0029672B">
        <w:rPr>
          <w:rFonts w:asciiTheme="minorBidi" w:hAnsiTheme="minorBidi" w:cstheme="minorBidi"/>
          <w:sz w:val="28"/>
          <w:szCs w:val="28"/>
        </w:rPr>
        <w:t xml:space="preserve">website </w:t>
      </w:r>
      <w:r w:rsidRPr="0029672B">
        <w:rPr>
          <w:rFonts w:asciiTheme="minorBidi" w:hAnsiTheme="minorBidi" w:cstheme="minorBidi"/>
          <w:sz w:val="28"/>
          <w:szCs w:val="28"/>
          <w:cs/>
        </w:rPr>
        <w:t>ของบริษัทเป็นต้น</w:t>
      </w:r>
    </w:p>
    <w:p w14:paraId="6AB086EF" w14:textId="77777777" w:rsidR="00B2159D" w:rsidRPr="0029672B" w:rsidRDefault="00B2159D" w:rsidP="005D21EC">
      <w:pPr>
        <w:pStyle w:val="ListParagraph"/>
        <w:numPr>
          <w:ilvl w:val="4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40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คณะกรรมการบริษัทต้องจัดให้มีรายงานความรับผิดชอบของคณะกรรมการต่อรายงานทางการเงินแสดงควบคู่กับรายงานของผู้สอบบัญชีในรายงานประจำปี</w:t>
      </w:r>
    </w:p>
    <w:p w14:paraId="11356554" w14:textId="77777777" w:rsidR="00B2159D" w:rsidRPr="0029672B" w:rsidRDefault="00B2159D" w:rsidP="005D21EC">
      <w:pPr>
        <w:pStyle w:val="ListParagraph"/>
        <w:numPr>
          <w:ilvl w:val="4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40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 xml:space="preserve">คณะกรรมการบริษัทต้องสนับสนุนให้บริษัทจัดทำคำอธิบายและการวิเคราะห์ของฝ่ายจัดการ </w:t>
      </w:r>
      <w:r w:rsidRPr="0029672B">
        <w:rPr>
          <w:rFonts w:asciiTheme="minorBidi" w:hAnsiTheme="minorBidi" w:cstheme="minorBidi"/>
          <w:sz w:val="28"/>
          <w:szCs w:val="28"/>
        </w:rPr>
        <w:t xml:space="preserve">(Management Discussion and Analysis </w:t>
      </w:r>
      <w:r w:rsidRPr="0029672B">
        <w:rPr>
          <w:rFonts w:asciiTheme="minorBidi" w:hAnsiTheme="minorBidi" w:cstheme="minorBidi"/>
          <w:sz w:val="28"/>
          <w:szCs w:val="28"/>
          <w:cs/>
        </w:rPr>
        <w:t xml:space="preserve">หรือ </w:t>
      </w:r>
      <w:r w:rsidRPr="0029672B">
        <w:rPr>
          <w:rFonts w:asciiTheme="minorBidi" w:hAnsiTheme="minorBidi" w:cstheme="minorBidi"/>
          <w:sz w:val="28"/>
          <w:szCs w:val="28"/>
        </w:rPr>
        <w:t xml:space="preserve">MD&amp;A) </w:t>
      </w:r>
      <w:r w:rsidRPr="0029672B">
        <w:rPr>
          <w:rFonts w:asciiTheme="minorBidi" w:hAnsiTheme="minorBidi" w:cstheme="minorBidi"/>
          <w:sz w:val="28"/>
          <w:szCs w:val="28"/>
          <w:cs/>
        </w:rPr>
        <w:t>เพื่อประกอบการเปิดเผยงบการเงินทุกไตรมาส ทั้งนี้ เพื่อให้นักลงทุนได้รับทราบข้อมูลและเข้าใจการเปลี่ยนแปลงที่เกิดขึ้นกับฐานะการเงินและผลการดำเนินงานของบริษัทในแต่ละไตรมาสได้ดียิ่งขึ้น นอกเหนือจากข้อมูลตัวเลขในงบการเงินเพียงอย่างเดียว</w:t>
      </w:r>
    </w:p>
    <w:p w14:paraId="487D0D93" w14:textId="598F4B55" w:rsidR="00B2159D" w:rsidRPr="0029672B" w:rsidRDefault="00B2159D" w:rsidP="005D21EC">
      <w:pPr>
        <w:pStyle w:val="ListParagraph"/>
        <w:numPr>
          <w:ilvl w:val="4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40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 xml:space="preserve">คณะกรรมการบริษัทต้องดูแลให้มีการเปิดเผยค่าสอบบัญชีและค่าบริการอื่นที่ผู้สอบบัญชีให้บริการในแบบแสดงรายการข้อมูลประจำปี </w:t>
      </w:r>
      <w:r w:rsidRPr="0029672B">
        <w:rPr>
          <w:rFonts w:asciiTheme="minorBidi" w:hAnsiTheme="minorBidi" w:cstheme="minorBidi"/>
          <w:sz w:val="28"/>
          <w:szCs w:val="28"/>
        </w:rPr>
        <w:t>(</w:t>
      </w:r>
      <w:r w:rsidRPr="0029672B">
        <w:rPr>
          <w:rFonts w:asciiTheme="minorBidi" w:hAnsiTheme="minorBidi" w:cstheme="minorBidi"/>
          <w:sz w:val="28"/>
          <w:szCs w:val="28"/>
          <w:cs/>
        </w:rPr>
        <w:t xml:space="preserve">แบบ </w:t>
      </w:r>
      <w:r w:rsidR="00D92C8C" w:rsidRPr="00D92C8C">
        <w:rPr>
          <w:rFonts w:asciiTheme="minorBidi" w:hAnsiTheme="minorBidi" w:cstheme="minorBidi"/>
          <w:sz w:val="28"/>
          <w:szCs w:val="28"/>
        </w:rPr>
        <w:t>56</w:t>
      </w:r>
      <w:r w:rsidRPr="0029672B">
        <w:rPr>
          <w:rFonts w:asciiTheme="minorBidi" w:hAnsiTheme="minorBidi" w:cstheme="minorBidi"/>
          <w:sz w:val="28"/>
          <w:szCs w:val="28"/>
        </w:rPr>
        <w:t>-</w:t>
      </w:r>
      <w:r w:rsidR="00D92C8C" w:rsidRPr="00D92C8C">
        <w:rPr>
          <w:rFonts w:asciiTheme="minorBidi" w:hAnsiTheme="minorBidi" w:cstheme="minorBidi"/>
          <w:sz w:val="28"/>
          <w:szCs w:val="28"/>
        </w:rPr>
        <w:t>1</w:t>
      </w:r>
      <w:r w:rsidRPr="0029672B">
        <w:rPr>
          <w:rFonts w:asciiTheme="minorBidi" w:hAnsiTheme="minorBidi" w:cstheme="minorBidi"/>
          <w:sz w:val="28"/>
          <w:szCs w:val="28"/>
        </w:rPr>
        <w:t xml:space="preserve">) </w:t>
      </w:r>
      <w:r w:rsidRPr="0029672B">
        <w:rPr>
          <w:rFonts w:asciiTheme="minorBidi" w:hAnsiTheme="minorBidi" w:cstheme="minorBidi"/>
          <w:sz w:val="28"/>
          <w:szCs w:val="28"/>
          <w:cs/>
        </w:rPr>
        <w:t>ไว้ด้วย</w:t>
      </w:r>
    </w:p>
    <w:p w14:paraId="007E93E0" w14:textId="77777777" w:rsidR="00B2159D" w:rsidRPr="0029672B" w:rsidRDefault="00B2159D" w:rsidP="005D21EC">
      <w:pPr>
        <w:pStyle w:val="ListParagraph"/>
        <w:numPr>
          <w:ilvl w:val="4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40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คณะกรรมการบริษัทต้องดูแลให้มีการเปิดเผยขอบเขตอำนาจ บทบาทและหน้าที่ของคณะกรรมการบริษัทและคณะกรรมการเฉพาะเรื่อง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จำนวนครั้งของการประชุม และจำนวนครั้งที่กรรมการแต่ละท่านเข้าร่วมประชุมในปีที่ผ่านมาและความเห็นจากการทำหน้าที่ รวมถึงการฝึกอบรมและพัฒนาความรู้ด้านวิชาชีพอย่างต่อเนื่องของคณะกรรมการในรายงานประจำปี</w:t>
      </w:r>
    </w:p>
    <w:p w14:paraId="12FBB931" w14:textId="77777777" w:rsidR="00B2159D" w:rsidRPr="0029672B" w:rsidRDefault="00B2159D" w:rsidP="005D21EC">
      <w:pPr>
        <w:pStyle w:val="ListParagraph"/>
        <w:numPr>
          <w:ilvl w:val="4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40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คณะกรรมการบริษัทต้องเปิดเผยนโยบายการจ่ายค่าตอบแทนแก่กรรมการและผู้บริหารระดับสูงที่สะท้อนถึงภาระหน้าที่และความรับผิดชอบของแต่ละคน รวมทั้งรูปแบบหรือลักษณะของค่าตอบแทนด้วย ทั้งนี้ จำนวนเงินค่าตอบแทนที่เปิดเผยต้องรวมถึงค่าตอบแทนที่กรรมการแต่ละท่านได้รับจากการเป็นกรรมการของบริษัทย่อยด้วย</w:t>
      </w:r>
    </w:p>
    <w:p w14:paraId="5DFC44D9" w14:textId="77777777" w:rsidR="00B2159D" w:rsidRPr="0029672B" w:rsidRDefault="00B2159D" w:rsidP="005D21EC">
      <w:pPr>
        <w:pStyle w:val="ListParagraph"/>
        <w:numPr>
          <w:ilvl w:val="4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40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คณะกรรมการบริษัทจะพิจารณาเปิดเผยข้อมูลตามหลักเกณฑ์ทั้งภาษาไทยและภาษาอังกฤษผ่านเว็บไซต์ของบริษัท</w:t>
      </w:r>
    </w:p>
    <w:p w14:paraId="31EA1914" w14:textId="77777777" w:rsidR="00B2159D" w:rsidRPr="0029672B" w:rsidRDefault="00B2159D" w:rsidP="005D21EC">
      <w:pPr>
        <w:pStyle w:val="ListParagraph"/>
        <w:numPr>
          <w:ilvl w:val="4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40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คณะกรรมการบริษัทเป็นผู้รับผิดชอบต่องบการเงินของบริษัทและบริษัทย่อย และสารสนเทศทางการเงินที่ปรากฏในรายงานประจำปี โดยการจัดทำงบการเงินดังกล่าวจะต้องเป็นไปตามมาตรฐานการบัญชีที่รับรองทั่วไปในประเทศไทย และตรวจสอบโดยผู้สอบบัญชีรับอนุญาตที่ได้รับอนุญาตจากสำนักงานคณะกรรมการกำกับหลักทรัพย์และตลาดหลักทรัพย์ โดยเลือกใช้นโยบายบัญชีที่เหมาะสมและถือปฏิบัติ</w:t>
      </w:r>
      <w:r w:rsidRPr="0029672B">
        <w:rPr>
          <w:rFonts w:asciiTheme="minorBidi" w:hAnsiTheme="minorBidi" w:cstheme="minorBidi"/>
          <w:sz w:val="28"/>
          <w:szCs w:val="28"/>
          <w:cs/>
        </w:rPr>
        <w:lastRenderedPageBreak/>
        <w:t>อย่างสม่ำเสมอ รวมทั้งมีการเปิดเผยข้อมูลอย่างเพียงพอในงบการเงิน ซึ่งในการนี้คณะกรรมการตรวจสอบจะเป็นผู้สอบทานคุณภาพของรายงานทางการเงินและระบบการควบคุมภายใน รวมถึงการเปิดเผยข้อมูลที่สำคัญอย่างเพียงพอในหมายเหตุประกอบงบการเงิน</w:t>
      </w:r>
    </w:p>
    <w:p w14:paraId="7CD0E722" w14:textId="77777777" w:rsidR="00B2159D" w:rsidRPr="0029672B" w:rsidRDefault="00B2159D" w:rsidP="005D21EC">
      <w:pPr>
        <w:pStyle w:val="ListParagraph"/>
        <w:numPr>
          <w:ilvl w:val="3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080"/>
        <w:contextualSpacing/>
        <w:jc w:val="thaiDistribute"/>
        <w:rPr>
          <w:rFonts w:asciiTheme="minorBidi" w:eastAsia="AngsanaNew" w:hAnsiTheme="minorBidi" w:cstheme="minorBidi"/>
          <w:b/>
          <w:bCs/>
          <w:sz w:val="28"/>
          <w:szCs w:val="28"/>
        </w:rPr>
      </w:pPr>
      <w:r w:rsidRPr="0029672B">
        <w:rPr>
          <w:rFonts w:asciiTheme="minorBidi" w:eastAsia="AngsanaNew" w:hAnsiTheme="minorBidi" w:cstheme="minorBidi"/>
          <w:b/>
          <w:bCs/>
          <w:sz w:val="28"/>
          <w:szCs w:val="28"/>
          <w:cs/>
        </w:rPr>
        <w:t>ข้อมูลขั้นต่ำที่ต้องเปิดเผยบนเว็บไซต์ของบริษัท</w:t>
      </w:r>
    </w:p>
    <w:p w14:paraId="753FFF81" w14:textId="7E2AFCB3" w:rsidR="00B2159D" w:rsidRPr="0029672B" w:rsidRDefault="00B2159D" w:rsidP="00B2159D">
      <w:pPr>
        <w:autoSpaceDE w:val="0"/>
        <w:autoSpaceDN w:val="0"/>
        <w:adjustRightInd w:val="0"/>
        <w:ind w:firstLine="720"/>
        <w:jc w:val="thaiDistribute"/>
        <w:rPr>
          <w:rFonts w:asciiTheme="minorBidi" w:eastAsia="AngsanaNew" w:hAnsiTheme="minorBidi" w:cstheme="minorBidi"/>
          <w:b/>
          <w:bCs/>
        </w:rPr>
      </w:pPr>
      <w:r w:rsidRPr="0029672B">
        <w:rPr>
          <w:rFonts w:asciiTheme="minorBidi" w:hAnsiTheme="minorBidi" w:cstheme="minorBidi"/>
          <w:cs/>
        </w:rPr>
        <w:t xml:space="preserve">นอกจากการเผยแพร่ข้อมูลตามเกณฑ์ที่กำหนดและผ่านช่องทางของตลาดหลักทรัพย์แบบแสดงรายการข้อมูลประจำปี </w:t>
      </w:r>
      <w:r w:rsidRPr="0029672B">
        <w:rPr>
          <w:rFonts w:asciiTheme="minorBidi" w:hAnsiTheme="minorBidi" w:cstheme="minorBidi"/>
        </w:rPr>
        <w:t>(</w:t>
      </w:r>
      <w:r w:rsidRPr="0029672B">
        <w:rPr>
          <w:rFonts w:asciiTheme="minorBidi" w:hAnsiTheme="minorBidi" w:cstheme="minorBidi"/>
          <w:cs/>
        </w:rPr>
        <w:t xml:space="preserve">แบบ </w:t>
      </w:r>
      <w:r w:rsidR="00D92C8C" w:rsidRPr="00D92C8C">
        <w:rPr>
          <w:rFonts w:asciiTheme="minorBidi" w:hAnsiTheme="minorBidi" w:cstheme="minorBidi"/>
        </w:rPr>
        <w:t>56</w:t>
      </w:r>
      <w:r w:rsidRPr="0029672B">
        <w:rPr>
          <w:rFonts w:asciiTheme="minorBidi" w:hAnsiTheme="minorBidi" w:cstheme="minorBidi"/>
        </w:rPr>
        <w:t>-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</w:rPr>
        <w:t xml:space="preserve">) </w:t>
      </w:r>
      <w:r w:rsidRPr="0029672B">
        <w:rPr>
          <w:rFonts w:asciiTheme="minorBidi" w:hAnsiTheme="minorBidi" w:cstheme="minorBidi"/>
          <w:cs/>
        </w:rPr>
        <w:t>และรายงานประจำปีแล้ว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คณะกรรมการบริษัทต้องพิจารณาให้มีการเปิดเผยข้อมูลทั้งภาษาไทยและภาษาอังกฤษผ่านช่องทางอื่นด้วย เช่น</w:t>
      </w:r>
      <w:r w:rsidRPr="0029672B">
        <w:rPr>
          <w:rFonts w:asciiTheme="minorBidi" w:hAnsiTheme="minorBidi" w:cstheme="minorBidi"/>
        </w:rPr>
        <w:t xml:space="preserve"> website </w:t>
      </w:r>
      <w:r w:rsidRPr="0029672B">
        <w:rPr>
          <w:rFonts w:asciiTheme="minorBidi" w:hAnsiTheme="minorBidi" w:cstheme="minorBidi"/>
          <w:cs/>
        </w:rPr>
        <w:t>ของบริษัทโดยต้องกระทำอย่างสม่ำเสมอ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พร้อมทั้งนำเสนอข้อมูลที่เป็นปัจจุบัน อนึ่ง ข้อมูลบน</w:t>
      </w:r>
      <w:r w:rsidRPr="0029672B">
        <w:rPr>
          <w:rFonts w:asciiTheme="minorBidi" w:hAnsiTheme="minorBidi" w:cstheme="minorBidi"/>
        </w:rPr>
        <w:t xml:space="preserve"> website </w:t>
      </w:r>
      <w:r w:rsidRPr="0029672B">
        <w:rPr>
          <w:rFonts w:asciiTheme="minorBidi" w:hAnsiTheme="minorBidi" w:cstheme="minorBidi"/>
          <w:cs/>
        </w:rPr>
        <w:t>ของบริษัท อย่างน้อยต้องประกอบด้วยข้อมูลต่อไปนี้และปรับปรุงข้อมูลให้เป็นปัจจุบัน</w:t>
      </w:r>
    </w:p>
    <w:p w14:paraId="3339F751" w14:textId="77777777" w:rsidR="00B2159D" w:rsidRPr="0029672B" w:rsidRDefault="00B2159D" w:rsidP="005D21EC">
      <w:pPr>
        <w:pStyle w:val="ListParagraph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18" w:hanging="567"/>
        <w:contextualSpacing/>
        <w:jc w:val="thaiDistribute"/>
        <w:rPr>
          <w:rFonts w:asciiTheme="minorBidi" w:eastAsia="AngsanaNew" w:hAnsiTheme="minorBidi" w:cstheme="minorBidi"/>
          <w:sz w:val="28"/>
          <w:szCs w:val="28"/>
          <w:cs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วิสัยทัศน์และพันธกิจของบริษัท</w:t>
      </w:r>
    </w:p>
    <w:p w14:paraId="51D1B737" w14:textId="77777777" w:rsidR="00B2159D" w:rsidRPr="0029672B" w:rsidRDefault="00B2159D" w:rsidP="005D21EC">
      <w:pPr>
        <w:pStyle w:val="ListParagraph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18" w:hanging="567"/>
        <w:contextualSpacing/>
        <w:jc w:val="thaiDistribute"/>
        <w:rPr>
          <w:rFonts w:asciiTheme="minorBidi" w:hAnsiTheme="minorBidi" w:cstheme="minorBidi"/>
          <w:sz w:val="28"/>
          <w:szCs w:val="28"/>
          <w:cs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ลักษณะการประกอบธุรกิจของบริษัท</w:t>
      </w:r>
    </w:p>
    <w:p w14:paraId="756E9C2F" w14:textId="77777777" w:rsidR="00B2159D" w:rsidRPr="0029672B" w:rsidRDefault="00B2159D" w:rsidP="005D21EC">
      <w:pPr>
        <w:pStyle w:val="ListParagraph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18" w:hanging="567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รายชื่อคณะกรรมการและผู้บริหาร</w:t>
      </w:r>
    </w:p>
    <w:p w14:paraId="2F6AA3CC" w14:textId="77777777" w:rsidR="00B2159D" w:rsidRPr="0029672B" w:rsidRDefault="00B2159D" w:rsidP="005D21EC">
      <w:pPr>
        <w:pStyle w:val="ListParagraph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18" w:hanging="567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งบการเงินและรายงานเกี่ยวกับฐานะการเงินและผลการดำเนินงาน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ทั้งฉบับปัจจุบันและของปีก่อนหน้า</w:t>
      </w:r>
    </w:p>
    <w:p w14:paraId="291A922B" w14:textId="65E122DF" w:rsidR="00B2159D" w:rsidRPr="0029672B" w:rsidRDefault="00B2159D" w:rsidP="005D21EC">
      <w:pPr>
        <w:pStyle w:val="ListParagraph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18" w:hanging="567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 xml:space="preserve">แบบ </w:t>
      </w:r>
      <w:r w:rsidR="00D92C8C" w:rsidRPr="00D92C8C">
        <w:rPr>
          <w:rFonts w:asciiTheme="minorBidi" w:hAnsiTheme="minorBidi" w:cstheme="minorBidi"/>
          <w:sz w:val="28"/>
          <w:szCs w:val="28"/>
        </w:rPr>
        <w:t>56</w:t>
      </w:r>
      <w:r w:rsidRPr="0029672B">
        <w:rPr>
          <w:rFonts w:asciiTheme="minorBidi" w:hAnsiTheme="minorBidi" w:cstheme="minorBidi"/>
          <w:sz w:val="28"/>
          <w:szCs w:val="28"/>
        </w:rPr>
        <w:t>-</w:t>
      </w:r>
      <w:r w:rsidR="00D92C8C" w:rsidRPr="00D92C8C">
        <w:rPr>
          <w:rFonts w:asciiTheme="minorBidi" w:hAnsiTheme="minorBidi" w:cstheme="minorBidi"/>
          <w:sz w:val="28"/>
          <w:szCs w:val="28"/>
        </w:rPr>
        <w:t>1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และรายงานประจำปีที่สามารถให้ดาวน์โหลดได้</w:t>
      </w:r>
    </w:p>
    <w:p w14:paraId="7B6632EA" w14:textId="77777777" w:rsidR="00B2159D" w:rsidRPr="0029672B" w:rsidRDefault="00B2159D" w:rsidP="005D21EC">
      <w:pPr>
        <w:pStyle w:val="ListParagraph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18" w:hanging="567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ข้อมูลหรือเอกสารอื่นใดที่บริษัทนำเสนอต่อนักวิเคราะห์ ผู้จัดการกองทุน หรือสื่อต่างๆ</w:t>
      </w:r>
    </w:p>
    <w:p w14:paraId="1ABC3D29" w14:textId="77777777" w:rsidR="00B2159D" w:rsidRPr="0029672B" w:rsidRDefault="00B2159D" w:rsidP="005D21EC">
      <w:pPr>
        <w:pStyle w:val="ListParagraph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18" w:hanging="567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โครงสร้างการถือหุ้นทั้งทางตรงและทางอ้อม</w:t>
      </w:r>
    </w:p>
    <w:p w14:paraId="42831500" w14:textId="77777777" w:rsidR="00B2159D" w:rsidRPr="0029672B" w:rsidRDefault="00B2159D" w:rsidP="005D21EC">
      <w:pPr>
        <w:pStyle w:val="ListParagraph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18" w:hanging="567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โครงสร้างกลุ่มบริษัทรวมถึงบริษัทย่อย บริษัทร่วม บริษัทร่วมค้า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 xml:space="preserve">และ </w:t>
      </w:r>
      <w:r w:rsidRPr="0029672B">
        <w:rPr>
          <w:rFonts w:asciiTheme="minorBidi" w:hAnsiTheme="minorBidi" w:cstheme="minorBidi"/>
          <w:sz w:val="28"/>
          <w:szCs w:val="28"/>
        </w:rPr>
        <w:t>Special purpose enterprises/vehicles (SPEs/SPVs)</w:t>
      </w:r>
    </w:p>
    <w:p w14:paraId="39C9894D" w14:textId="65277CB6" w:rsidR="00B2159D" w:rsidRPr="0029672B" w:rsidRDefault="00B2159D" w:rsidP="005D21EC">
      <w:pPr>
        <w:pStyle w:val="ListParagraph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18" w:hanging="567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 xml:space="preserve">กลุ่มผู้ถือหุ้นรายใหญ่ทั้งทางตรงและทางอ้อมที่ถือหุ้นตั้งแต่ร้อยละ </w:t>
      </w:r>
      <w:r w:rsidR="00D92C8C" w:rsidRPr="00D92C8C">
        <w:rPr>
          <w:rFonts w:asciiTheme="minorBidi" w:hAnsiTheme="minorBidi" w:cstheme="minorBidi"/>
          <w:sz w:val="28"/>
          <w:szCs w:val="28"/>
        </w:rPr>
        <w:t>5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ของจำนวนหุ้นที่จำหน่ายได้แล้วทั้งหมดและมีสิทธิออกเสียง</w:t>
      </w:r>
    </w:p>
    <w:p w14:paraId="03A522D2" w14:textId="77777777" w:rsidR="00B2159D" w:rsidRPr="0029672B" w:rsidRDefault="00B2159D" w:rsidP="005D21EC">
      <w:pPr>
        <w:pStyle w:val="ListParagraph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18" w:hanging="567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การถือหุ้นทั้งทางตรงและทางอ้อมของกรรมการ ผู้ถือหุ้นรายใหญ่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ผู้บริหารระดับสูง</w:t>
      </w:r>
    </w:p>
    <w:p w14:paraId="71358F94" w14:textId="77777777" w:rsidR="00B2159D" w:rsidRPr="0029672B" w:rsidRDefault="00B2159D" w:rsidP="005D21EC">
      <w:pPr>
        <w:pStyle w:val="ListParagraph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18" w:hanging="567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หนังสือเชิญประชุมสามัญและวิสามัญผู้ถือหุ้น</w:t>
      </w:r>
    </w:p>
    <w:p w14:paraId="2ED210EF" w14:textId="77777777" w:rsidR="00B2159D" w:rsidRPr="0029672B" w:rsidRDefault="00B2159D" w:rsidP="005D21EC">
      <w:pPr>
        <w:pStyle w:val="ListParagraph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18" w:hanging="567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 xml:space="preserve">ข้อบังคับบริษัทหนังสือบริคณห์สนธิ และข้อตกลงของกลุ่มผู้ถือหุ้น </w:t>
      </w:r>
      <w:r w:rsidRPr="0029672B">
        <w:rPr>
          <w:rFonts w:asciiTheme="minorBidi" w:hAnsiTheme="minorBidi" w:cstheme="minorBidi"/>
          <w:sz w:val="28"/>
          <w:szCs w:val="28"/>
        </w:rPr>
        <w:t>(</w:t>
      </w:r>
      <w:r w:rsidRPr="0029672B">
        <w:rPr>
          <w:rFonts w:asciiTheme="minorBidi" w:hAnsiTheme="minorBidi" w:cstheme="minorBidi"/>
          <w:sz w:val="28"/>
          <w:szCs w:val="28"/>
          <w:cs/>
        </w:rPr>
        <w:t>ถ้ามี</w:t>
      </w:r>
      <w:r w:rsidRPr="0029672B">
        <w:rPr>
          <w:rFonts w:asciiTheme="minorBidi" w:hAnsiTheme="minorBidi" w:cstheme="minorBidi"/>
          <w:sz w:val="28"/>
          <w:szCs w:val="28"/>
        </w:rPr>
        <w:t>)</w:t>
      </w:r>
    </w:p>
    <w:p w14:paraId="4BE07784" w14:textId="77777777" w:rsidR="00B2159D" w:rsidRPr="0029672B" w:rsidRDefault="00B2159D" w:rsidP="005D21EC">
      <w:pPr>
        <w:pStyle w:val="ListParagraph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18" w:hanging="567"/>
        <w:contextualSpacing/>
        <w:jc w:val="thaiDistribute"/>
        <w:rPr>
          <w:rFonts w:asciiTheme="minorBidi" w:hAnsiTheme="minorBidi" w:cstheme="minorBidi"/>
          <w:sz w:val="28"/>
          <w:szCs w:val="28"/>
          <w:cs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นโยบายด้านการกำกับดูแลกิจการที่ดีของบริษัท</w:t>
      </w:r>
    </w:p>
    <w:p w14:paraId="7D55E2DC" w14:textId="77777777" w:rsidR="00B2159D" w:rsidRPr="0029672B" w:rsidRDefault="00B2159D" w:rsidP="005D21EC">
      <w:pPr>
        <w:pStyle w:val="ListParagraph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18" w:hanging="567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กฎบัตรหรือหน้าที่ความรับผิดชอบ คุณสมบัติ วาระการดำรงตำแหน่งของคณะกรรมการ รวมถึงเรื่องที่ต้องได้รับความเห็นชอบจากคณะกรรมการ</w:t>
      </w:r>
    </w:p>
    <w:p w14:paraId="62ECFEF1" w14:textId="77777777" w:rsidR="00B2159D" w:rsidRPr="0029672B" w:rsidRDefault="00B2159D" w:rsidP="005D21EC">
      <w:pPr>
        <w:pStyle w:val="ListParagraph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18" w:hanging="567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กฎบัตรหรือหน้าที่ความรับผิดชอบ คุณสมบัติ วาระการดำรงตำแหน่งของคณะกรรมการตรวจสอบ คณะกรรมการสรรหาและพิจารณาค่าตอบแทน และคณะกรรมการบริหารความเสี่ยง</w:t>
      </w:r>
    </w:p>
    <w:p w14:paraId="38FD487B" w14:textId="77777777" w:rsidR="00B2159D" w:rsidRPr="0029672B" w:rsidRDefault="00B2159D" w:rsidP="005D21EC">
      <w:pPr>
        <w:pStyle w:val="ListParagraph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18" w:hanging="567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จรรยาบรรณสำหรับพนักงานและกรรมการของบริษัทรวมถึงจรรยาบรรณของนักลงทุนสัมพันธ์</w:t>
      </w:r>
    </w:p>
    <w:p w14:paraId="67D263DC" w14:textId="77777777" w:rsidR="00B2159D" w:rsidRDefault="00B2159D" w:rsidP="005D21EC">
      <w:pPr>
        <w:pStyle w:val="ListParagraph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ind w:left="1418" w:hanging="567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ข้อมูลติดต่อหน่วยงานหรือบุคคลที่รับผิดชอบงานนักลงทุนสัมพันธ์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เช่น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ชื่อบุคคลที่สามารถให้ข้อมูลได้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หมายเลขโทรศัพท์</w:t>
      </w:r>
    </w:p>
    <w:p w14:paraId="14B6FA15" w14:textId="77777777" w:rsidR="00B135FF" w:rsidRDefault="00B135FF" w:rsidP="00B135F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contextualSpacing/>
        <w:jc w:val="thaiDistribute"/>
        <w:rPr>
          <w:rFonts w:asciiTheme="minorBidi" w:hAnsiTheme="minorBidi" w:cstheme="minorBidi"/>
        </w:rPr>
      </w:pPr>
    </w:p>
    <w:p w14:paraId="36718E3E" w14:textId="35B6B91E" w:rsidR="00B135FF" w:rsidRDefault="00B135FF" w:rsidP="00B135F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contextualSpacing/>
        <w:jc w:val="thaiDistribute"/>
        <w:rPr>
          <w:rFonts w:asciiTheme="minorBidi" w:hAnsiTheme="minorBidi" w:cstheme="minorBidi"/>
        </w:rPr>
      </w:pPr>
    </w:p>
    <w:p w14:paraId="3DE888A5" w14:textId="1CCEE621" w:rsidR="006D6B46" w:rsidRDefault="006D6B46" w:rsidP="00B135F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contextualSpacing/>
        <w:jc w:val="thaiDistribute"/>
        <w:rPr>
          <w:rFonts w:asciiTheme="minorBidi" w:hAnsiTheme="minorBidi" w:cstheme="minorBidi"/>
        </w:rPr>
      </w:pPr>
    </w:p>
    <w:p w14:paraId="485F3EB4" w14:textId="77777777" w:rsidR="006D6B46" w:rsidRDefault="006D6B46" w:rsidP="00B135F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contextualSpacing/>
        <w:jc w:val="thaiDistribute"/>
        <w:rPr>
          <w:rFonts w:asciiTheme="minorBidi" w:hAnsiTheme="minorBidi" w:cstheme="minorBidi"/>
        </w:rPr>
      </w:pPr>
    </w:p>
    <w:p w14:paraId="3D6AA53C" w14:textId="77777777" w:rsidR="00B135FF" w:rsidRPr="00B135FF" w:rsidRDefault="00B135FF" w:rsidP="00B135F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contextualSpacing/>
        <w:jc w:val="thaiDistribute"/>
        <w:rPr>
          <w:rFonts w:asciiTheme="minorBidi" w:hAnsiTheme="minorBidi" w:cstheme="minorBidi"/>
        </w:rPr>
      </w:pPr>
    </w:p>
    <w:p w14:paraId="0D4DCC36" w14:textId="77777777" w:rsidR="00B2159D" w:rsidRPr="0029672B" w:rsidRDefault="00B2159D" w:rsidP="00B2159D">
      <w:pPr>
        <w:tabs>
          <w:tab w:val="left" w:pos="567"/>
          <w:tab w:val="left" w:pos="5430"/>
        </w:tabs>
        <w:jc w:val="thaiDistribute"/>
        <w:rPr>
          <w:rFonts w:asciiTheme="minorBidi" w:hAnsiTheme="minorBidi" w:cstheme="minorBidi"/>
          <w:b/>
          <w:bCs/>
          <w:color w:val="FF0000"/>
          <w:u w:val="single"/>
          <w:rtl/>
          <w:cs/>
          <w:lang w:bidi="ar-SA"/>
        </w:rPr>
      </w:pPr>
    </w:p>
    <w:p w14:paraId="7C9FEC8F" w14:textId="60EAC8CA" w:rsidR="00B2159D" w:rsidRPr="0029672B" w:rsidRDefault="00B2159D" w:rsidP="00B2159D">
      <w:pPr>
        <w:jc w:val="thaiDistribute"/>
        <w:rPr>
          <w:rFonts w:asciiTheme="minorBidi" w:hAnsiTheme="minorBidi" w:cstheme="minorBidi"/>
          <w:b/>
          <w:bCs/>
          <w:u w:val="single"/>
        </w:rPr>
      </w:pPr>
      <w:r w:rsidRPr="0029672B">
        <w:rPr>
          <w:rFonts w:asciiTheme="minorBidi" w:hAnsiTheme="minorBidi" w:cstheme="minorBidi"/>
          <w:b/>
          <w:bCs/>
          <w:u w:val="single"/>
          <w:cs/>
        </w:rPr>
        <w:lastRenderedPageBreak/>
        <w:t xml:space="preserve">หมวดที่ </w:t>
      </w:r>
      <w:r w:rsidR="00D92C8C" w:rsidRPr="00D92C8C">
        <w:rPr>
          <w:rFonts w:asciiTheme="minorBidi" w:hAnsiTheme="minorBidi" w:cstheme="minorBidi"/>
          <w:b/>
          <w:bCs/>
          <w:u w:val="single"/>
        </w:rPr>
        <w:t>5</w:t>
      </w:r>
      <w:r w:rsidRPr="0029672B">
        <w:rPr>
          <w:rFonts w:asciiTheme="minorBidi" w:hAnsiTheme="minorBidi" w:cstheme="minorBidi"/>
          <w:b/>
          <w:bCs/>
          <w:u w:val="single"/>
          <w:cs/>
        </w:rPr>
        <w:t xml:space="preserve"> : ความรับผิดชอบของคณะกรรมการ</w:t>
      </w:r>
    </w:p>
    <w:p w14:paraId="1E432BF4" w14:textId="35677B37" w:rsidR="00B2159D" w:rsidRPr="0029672B" w:rsidRDefault="00B2159D" w:rsidP="00B2159D">
      <w:pPr>
        <w:pStyle w:val="NoSpacing"/>
        <w:ind w:firstLine="720"/>
        <w:jc w:val="thaiDistribute"/>
        <w:rPr>
          <w:rFonts w:asciiTheme="minorBidi" w:hAnsiTheme="minorBidi" w:cstheme="minorBidi"/>
          <w:sz w:val="28"/>
          <w:szCs w:val="28"/>
          <w:lang w:bidi="th-TH"/>
        </w:rPr>
      </w:pPr>
      <w:r w:rsidRPr="0029672B">
        <w:rPr>
          <w:rFonts w:asciiTheme="minorBidi" w:hAnsiTheme="minorBidi" w:cstheme="minorBidi"/>
          <w:sz w:val="28"/>
          <w:szCs w:val="28"/>
          <w:cs/>
          <w:lang w:bidi="th-TH"/>
        </w:rPr>
        <w:t xml:space="preserve">คณะกรรมการบริษัทประกอบด้วยผู้ทรงคุณวุฒิที่มีความรู้ ความสามารถและประสบการณ์ที่หลากหลายซึ่งสามารถนำประสบการณ์ที่มีมาพัฒนาและกำหนดแนวนโยบายที่จะก่อให้เกิดประโยชน์ต่อการดำเนินธุรกิจของบริษัท โดยคณะกรรมการของบริษัทมีความเป็นอิสระในการตัดสินใจเพื่อประโยชน์สูงสุดของกิจการและผู้ถือหุ้นโดยรวม และมีหน้าที่สำคัญในการกำหนดนโยบายของบริษัท รวมถึงกำหนดดูแล ติดตาม และตรวจสอบการปฏิบัติงานของฝ่ายบริหาร รวมถึงประเมินผลการดำเนินงานของกิจการเทียบกับผลงานที่วางไว้ ซึ่งบริษัทมีคณะกรรมการจำนวน </w:t>
      </w:r>
      <w:r w:rsidR="00D92C8C" w:rsidRPr="00D92C8C">
        <w:rPr>
          <w:rFonts w:asciiTheme="minorBidi" w:hAnsiTheme="minorBidi" w:cstheme="minorBidi"/>
          <w:sz w:val="28"/>
          <w:szCs w:val="28"/>
          <w:lang w:bidi="th-TH"/>
        </w:rPr>
        <w:t>9</w:t>
      </w:r>
      <w:r w:rsidRPr="0029672B">
        <w:rPr>
          <w:rFonts w:asciiTheme="minorBidi" w:hAnsiTheme="minorBidi" w:cstheme="minorBidi"/>
          <w:sz w:val="28"/>
          <w:szCs w:val="28"/>
          <w:cs/>
          <w:lang w:bidi="th-TH"/>
        </w:rPr>
        <w:t xml:space="preserve"> ท่าน ประกอบด้วยกรรมการที่มาจากฝ่ายบริหารจำนวน </w:t>
      </w:r>
      <w:r w:rsidR="00D92C8C" w:rsidRPr="00D92C8C">
        <w:rPr>
          <w:rFonts w:asciiTheme="minorBidi" w:hAnsiTheme="minorBidi" w:cstheme="minorBidi"/>
          <w:sz w:val="28"/>
          <w:szCs w:val="28"/>
          <w:lang w:bidi="th-TH"/>
        </w:rPr>
        <w:t>5</w:t>
      </w:r>
      <w:r w:rsidRPr="0029672B">
        <w:rPr>
          <w:rFonts w:asciiTheme="minorBidi" w:hAnsiTheme="minorBidi" w:cstheme="minorBidi"/>
          <w:sz w:val="28"/>
          <w:szCs w:val="28"/>
          <w:cs/>
          <w:lang w:bidi="th-TH"/>
        </w:rPr>
        <w:t xml:space="preserve"> ท่าน กรรมการบริษัทที่ไม่เป็นผู้บริหารและมีคุณสมบัติเป็นอิสระจำนวน </w:t>
      </w:r>
      <w:r w:rsidR="00D92C8C" w:rsidRPr="00D92C8C">
        <w:rPr>
          <w:rFonts w:asciiTheme="minorBidi" w:hAnsiTheme="minorBidi" w:cstheme="minorBidi"/>
          <w:sz w:val="28"/>
          <w:szCs w:val="28"/>
          <w:lang w:bidi="th-TH"/>
        </w:rPr>
        <w:t>4</w:t>
      </w:r>
      <w:r w:rsidRPr="0029672B">
        <w:rPr>
          <w:rFonts w:asciiTheme="minorBidi" w:hAnsiTheme="minorBidi" w:cstheme="minorBidi"/>
          <w:sz w:val="28"/>
          <w:szCs w:val="28"/>
          <w:lang w:bidi="th-TH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  <w:lang w:bidi="th-TH"/>
        </w:rPr>
        <w:t xml:space="preserve">ท่าน คิดเป็น </w:t>
      </w:r>
      <w:r w:rsidR="00D92C8C" w:rsidRPr="00D92C8C">
        <w:rPr>
          <w:rFonts w:asciiTheme="minorBidi" w:hAnsiTheme="minorBidi" w:cstheme="minorBidi"/>
          <w:sz w:val="28"/>
          <w:szCs w:val="28"/>
          <w:lang w:bidi="th-TH"/>
        </w:rPr>
        <w:t>4</w:t>
      </w:r>
      <w:r w:rsidRPr="0029672B">
        <w:rPr>
          <w:rFonts w:asciiTheme="minorBidi" w:hAnsiTheme="minorBidi" w:cstheme="minorBidi"/>
          <w:sz w:val="28"/>
          <w:szCs w:val="28"/>
          <w:cs/>
          <w:lang w:bidi="th-TH"/>
        </w:rPr>
        <w:t xml:space="preserve"> ใน </w:t>
      </w:r>
      <w:r w:rsidR="00D92C8C" w:rsidRPr="00D92C8C">
        <w:rPr>
          <w:rFonts w:asciiTheme="minorBidi" w:hAnsiTheme="minorBidi" w:cstheme="minorBidi"/>
          <w:sz w:val="28"/>
          <w:szCs w:val="28"/>
          <w:lang w:bidi="th-TH"/>
        </w:rPr>
        <w:t>9</w:t>
      </w:r>
      <w:r w:rsidRPr="0029672B">
        <w:rPr>
          <w:rFonts w:asciiTheme="minorBidi" w:hAnsiTheme="minorBidi" w:cstheme="minorBidi"/>
          <w:sz w:val="28"/>
          <w:szCs w:val="28"/>
          <w:cs/>
          <w:lang w:bidi="th-TH"/>
        </w:rPr>
        <w:t xml:space="preserve"> ของจำนวนกรรมการทั้งคณะ จึงถือเป็นการถ่วงดุลของกรรมการที่เป็นผู้บริหารได้อย่างเหมาะสม และบริษัทได้แต่งตั้งกรรมการตรวจสอบซึ่งประกอบไปด้วยกรรมการอิสระจำนวน </w:t>
      </w:r>
      <w:r w:rsidR="00D92C8C" w:rsidRPr="00D92C8C">
        <w:rPr>
          <w:rFonts w:asciiTheme="minorBidi" w:hAnsiTheme="minorBidi" w:cstheme="minorBidi"/>
          <w:sz w:val="28"/>
          <w:szCs w:val="28"/>
          <w:lang w:bidi="th-TH"/>
        </w:rPr>
        <w:t>3</w:t>
      </w:r>
      <w:r w:rsidRPr="0029672B">
        <w:rPr>
          <w:rFonts w:asciiTheme="minorBidi" w:hAnsiTheme="minorBidi" w:cstheme="minorBidi"/>
          <w:sz w:val="28"/>
          <w:szCs w:val="28"/>
          <w:cs/>
          <w:lang w:bidi="th-TH"/>
        </w:rPr>
        <w:t xml:space="preserve"> ท่าน และกรรมการแต่ละท่านมีวาระการดำเนินตำแหน่งคราวละ </w:t>
      </w:r>
      <w:r w:rsidR="00D92C8C" w:rsidRPr="00D92C8C">
        <w:rPr>
          <w:rFonts w:asciiTheme="minorBidi" w:hAnsiTheme="minorBidi" w:cstheme="minorBidi"/>
          <w:sz w:val="28"/>
          <w:szCs w:val="28"/>
          <w:lang w:bidi="th-TH"/>
        </w:rPr>
        <w:t>3</w:t>
      </w:r>
      <w:r w:rsidRPr="0029672B">
        <w:rPr>
          <w:rFonts w:asciiTheme="minorBidi" w:hAnsiTheme="minorBidi" w:cstheme="minorBidi"/>
          <w:sz w:val="28"/>
          <w:szCs w:val="28"/>
          <w:cs/>
          <w:lang w:bidi="th-TH"/>
        </w:rPr>
        <w:t xml:space="preserve"> ปี โดยได้กำหนดขอบเขตและอำนาจในการดำเนินการของคณะกรรมการดังกล่าวไว้อย่างชัดเจนในกฎบัตรคณะกรรมการตรวจสอบ</w:t>
      </w:r>
    </w:p>
    <w:p w14:paraId="11F9E8D0" w14:textId="5DEEC133" w:rsidR="00B2159D" w:rsidRPr="0029672B" w:rsidRDefault="00B2159D" w:rsidP="00B2159D">
      <w:pPr>
        <w:pStyle w:val="NoSpacing"/>
        <w:ind w:firstLine="720"/>
        <w:jc w:val="thaiDistribute"/>
        <w:rPr>
          <w:rFonts w:asciiTheme="minorBidi" w:hAnsiTheme="minorBidi" w:cstheme="minorBidi"/>
          <w:sz w:val="28"/>
          <w:szCs w:val="28"/>
          <w:lang w:bidi="th-TH"/>
        </w:rPr>
      </w:pPr>
      <w:r w:rsidRPr="0029672B">
        <w:rPr>
          <w:rFonts w:asciiTheme="minorBidi" w:hAnsiTheme="minorBidi" w:cstheme="minorBidi"/>
          <w:sz w:val="28"/>
          <w:szCs w:val="28"/>
          <w:cs/>
          <w:lang w:bidi="th-TH"/>
        </w:rPr>
        <w:t xml:space="preserve">ทั้งนี้ คณะกรรมการอิสระมีการดำรงตำแหน่งต่อเนื่องไม่เกิน </w:t>
      </w:r>
      <w:r w:rsidR="00D92C8C" w:rsidRPr="00D92C8C">
        <w:rPr>
          <w:rFonts w:asciiTheme="minorBidi" w:hAnsiTheme="minorBidi" w:cstheme="minorBidi"/>
          <w:sz w:val="28"/>
          <w:szCs w:val="28"/>
          <w:lang w:bidi="th-TH"/>
        </w:rPr>
        <w:t>9</w:t>
      </w:r>
      <w:r w:rsidRPr="0029672B">
        <w:rPr>
          <w:rFonts w:asciiTheme="minorBidi" w:hAnsiTheme="minorBidi" w:cstheme="minorBidi"/>
          <w:sz w:val="28"/>
          <w:szCs w:val="28"/>
          <w:cs/>
          <w:lang w:bidi="th-TH"/>
        </w:rPr>
        <w:t xml:space="preserve"> ปี นับจากวันที่ได้รับการแต่งตั้งให้ดำรงตำแหน่งกรรมการอิสระครั้งแรก ในกรณีที่จำเป็นที่จะแต่งตั้งกรรมการอิสระนั้นให้ดำรงตำแหน่งต่อไป คณะกรรมการต้องพิจารณาอย่างสมเหตุสมผลถึงความจำเป็นดังกล่าว</w:t>
      </w:r>
    </w:p>
    <w:p w14:paraId="3B653DBE" w14:textId="77777777" w:rsidR="00B2159D" w:rsidRPr="0029672B" w:rsidRDefault="00B2159D" w:rsidP="00B2159D">
      <w:pPr>
        <w:pStyle w:val="NoSpacing"/>
        <w:ind w:firstLine="720"/>
        <w:jc w:val="thaiDistribute"/>
        <w:rPr>
          <w:rFonts w:asciiTheme="minorBidi" w:hAnsiTheme="minorBidi" w:cstheme="minorBidi"/>
          <w:sz w:val="28"/>
          <w:szCs w:val="28"/>
          <w:lang w:bidi="th-TH"/>
        </w:rPr>
      </w:pPr>
      <w:r w:rsidRPr="0029672B">
        <w:rPr>
          <w:rFonts w:asciiTheme="minorBidi" w:hAnsiTheme="minorBidi" w:cstheme="minorBidi"/>
          <w:sz w:val="28"/>
          <w:szCs w:val="28"/>
          <w:cs/>
          <w:lang w:bidi="th-TH"/>
        </w:rPr>
        <w:t>บริษัทมีกระบวนการกำหนดค่าตอบแทนคณะกรรมการที่ชัดเจนและโปร่งใส โดยนำเสนอเพื่อขอความเห็นชอบจากที่ประชุมผู้ถือหุ้น ซึ่งจะพิจารณาความเหมาะสมในการกำหนดค่าตอบแทนกรรมการตามขอบเขตวาระหน้าที่ความรับผิดชอบของกรรมการแต่ละคน เพื่อให้อยู่ในระดับที่สามารถจูงใจและรักษากรรมการที่มีความรู้ความสามารถให้ปฏิบัติหน้าที่กับบริษัทได้ รวมทั้งอัตราค่าตอบแทนที่กำหนดสามารถเทียบเคียงได้กับค่าตอบแทนกรรมการในอุตสาหกรรมเดียวกันหรือใกล้เคียงกัน</w:t>
      </w:r>
    </w:p>
    <w:p w14:paraId="35FE751F" w14:textId="77777777" w:rsidR="00B2159D" w:rsidRPr="0029672B" w:rsidRDefault="00B2159D" w:rsidP="00B2159D">
      <w:pPr>
        <w:pStyle w:val="NoSpacing"/>
        <w:ind w:firstLine="720"/>
        <w:jc w:val="thaiDistribute"/>
        <w:rPr>
          <w:rFonts w:asciiTheme="minorBidi" w:hAnsiTheme="minorBidi" w:cstheme="minorBidi"/>
          <w:sz w:val="28"/>
          <w:szCs w:val="28"/>
          <w:lang w:bidi="th-TH"/>
        </w:rPr>
      </w:pPr>
      <w:r w:rsidRPr="0029672B">
        <w:rPr>
          <w:rFonts w:asciiTheme="minorBidi" w:hAnsiTheme="minorBidi" w:cstheme="minorBidi"/>
          <w:sz w:val="28"/>
          <w:szCs w:val="28"/>
          <w:cs/>
          <w:lang w:bidi="th-TH"/>
        </w:rPr>
        <w:t>กรรมการบริษัททุกคนเข้าใจถึงหน้าที่ความรับผิดชอบในฐานะกรรมการบริษัท และพร้อมที่จะแสดงความคิดเห็นของตนเองอย่างเป็นอิสระและปรับปรุงตัวเองให้ทันสมัยอยู่ตลอดเวลา รวมถึงปฏิบัติหน้าที่ด้วยความซื่อสัตย์สุจริตระมัดระวังรอบคอบ โดยคำนึงถึงประโยชน์สูงสุดของบริษัทเละเป็นธรรมต่อผู้ถือหุ้นทุกคน นอกจากนี้ กรรมการบริษัททุกคนยังต้องอุทิศเวลาเพื่อปฏิบัติหน้าที่ตามความรับผิดชอบอย่างเต็มที่และเพียงพอ รวมทั้งถือปฏิบัติในการเข้าประชุมคณะกรรมการ ยกเว้นกรณีมีเหตุจำเป็น</w:t>
      </w:r>
    </w:p>
    <w:p w14:paraId="7DDFEA98" w14:textId="77777777" w:rsidR="00B2159D" w:rsidRPr="0029672B" w:rsidRDefault="00B2159D" w:rsidP="00B2159D">
      <w:pPr>
        <w:pStyle w:val="NoSpacing"/>
        <w:ind w:firstLine="720"/>
        <w:jc w:val="thaiDistribute"/>
        <w:rPr>
          <w:rFonts w:asciiTheme="minorBidi" w:hAnsiTheme="minorBidi" w:cstheme="minorBidi"/>
          <w:sz w:val="28"/>
          <w:szCs w:val="28"/>
          <w:lang w:bidi="th-TH"/>
        </w:rPr>
      </w:pPr>
      <w:r w:rsidRPr="0029672B">
        <w:rPr>
          <w:rFonts w:asciiTheme="minorBidi" w:hAnsiTheme="minorBidi" w:cstheme="minorBidi"/>
          <w:sz w:val="28"/>
          <w:szCs w:val="28"/>
          <w:cs/>
          <w:lang w:bidi="th-TH"/>
        </w:rPr>
        <w:t>นอกจากนี้ คณะกรรมการบริษัทจะให้ความสำคัญกับการเปิดเผยข้อมูลที่เพียงพอต่อผู้ถือหุ้น ผู้ลงทุน และผู้ที่เกี่ยวข้องทุกฝ่าย ข้อมูลที่เปิดเผยจะต้องมีความถูกต้อง ครบถ้วน โปร่งใส ทั่วถึง และทันเวลา ซึ่งรวมถึงรายงานทางการเงิน ผลการดำเนินงาน ข้อมูลอื่นๆ ที่เกี่ยวข้อง ตลอดจนข้อมูลที่มีผลกระทบต่อราคาหลักทรัพย์ของบริษัทตามหลักการกำกับดูแลกิจการที่ดี โดยเผยแพร่ข้อมูลและข่าวสารต่างๆ เพื่อให้ผู้ถือหุ้น ผู้ลงทุน และผู้ที่เกี่ยวข้องได้ใช้ประกอบการตัดสินใจลงทุน ผ่านช่องทางต่างๆ ทั้งการจัดส่งเอกสารทางไปรษณีย์ สื่อของตลาดหลักทรัพย์และสำนักงาน ก.ล.ต. รวมถึงเว็บไซต์ของบริษัทภายหลักจากการนำหุ้นสามัญเข้าจดทะเบียนในตลาดหลักทรัพย์แล้ว</w:t>
      </w:r>
    </w:p>
    <w:p w14:paraId="1237BC3D" w14:textId="77777777" w:rsidR="00B2159D" w:rsidRPr="0029672B" w:rsidRDefault="00B2159D" w:rsidP="005D21EC">
      <w:pPr>
        <w:pStyle w:val="NoSpacing"/>
        <w:numPr>
          <w:ilvl w:val="3"/>
          <w:numId w:val="27"/>
        </w:numPr>
        <w:ind w:left="1170"/>
        <w:jc w:val="thaiDistribute"/>
        <w:rPr>
          <w:rFonts w:asciiTheme="minorBidi" w:hAnsiTheme="minorBidi" w:cstheme="minorBidi"/>
          <w:b/>
          <w:bCs/>
          <w:sz w:val="28"/>
          <w:szCs w:val="28"/>
          <w:lang w:bidi="th-TH"/>
        </w:rPr>
      </w:pPr>
      <w:r w:rsidRPr="0029672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>โครงสร้างคณะกรรมการ</w:t>
      </w:r>
    </w:p>
    <w:p w14:paraId="7F3D1CBD" w14:textId="1175BDB6" w:rsidR="00B2159D" w:rsidRPr="0029672B" w:rsidRDefault="00B2159D" w:rsidP="005D21EC">
      <w:pPr>
        <w:pStyle w:val="ListParagraph"/>
        <w:numPr>
          <w:ilvl w:val="1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701"/>
        </w:tabs>
        <w:autoSpaceDE w:val="0"/>
        <w:autoSpaceDN w:val="0"/>
        <w:adjustRightInd w:val="0"/>
        <w:contextualSpacing/>
        <w:jc w:val="thaiDistribute"/>
        <w:rPr>
          <w:rFonts w:asciiTheme="minorBidi" w:eastAsia="AngsanaNew" w:hAnsiTheme="minorBidi" w:cstheme="minorBidi"/>
          <w:sz w:val="28"/>
          <w:szCs w:val="28"/>
          <w:cs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</w:rPr>
        <w:t xml:space="preserve">คณะกรรมการบริษัทประกอบด้วยบุคคลซึ่งมีความรู้ความสามารถและคุณสมบัติหลากหลายทั้งในด้านทักษะ ประสบการณ์ ความสามารถเฉพาะด้านที่เป็นประโยชน์กับบริษัท และมีกรรมการบริหาร </w:t>
      </w:r>
      <w:r w:rsidR="00D92C8C" w:rsidRPr="00D92C8C">
        <w:rPr>
          <w:rFonts w:asciiTheme="minorBidi" w:eastAsia="AngsanaNew" w:hAnsiTheme="minorBidi" w:cstheme="minorBidi"/>
          <w:sz w:val="28"/>
          <w:szCs w:val="28"/>
        </w:rPr>
        <w:t>1</w:t>
      </w:r>
      <w:r w:rsidRPr="0029672B">
        <w:rPr>
          <w:rFonts w:asciiTheme="minorBidi" w:eastAsia="AngsanaNew" w:hAnsiTheme="minorBidi" w:cstheme="minorBidi"/>
          <w:sz w:val="28"/>
          <w:szCs w:val="28"/>
          <w:cs/>
        </w:rPr>
        <w:t xml:space="preserve"> ท่าน มีประสบการณ์ในธุรกิจหลักของบริษัทโดยคณะกรรมการบริษัทจะเป็นผู้มีบทบาทสำคัญในการกำหนดนโยบายและภาพรวมขององค์กร ตลอดจนมีบทบาทสำคัญในการกำกับดูแล ตรวจสอบ และประเมินผลการดำเนินงานของบริษัทให้เป็นไปตามแผนที่วางไว้อย่างเป็นอิสระ</w:t>
      </w:r>
    </w:p>
    <w:p w14:paraId="668481C8" w14:textId="0E0C2931" w:rsidR="00B2159D" w:rsidRPr="0029672B" w:rsidRDefault="00B2159D" w:rsidP="005D21EC">
      <w:pPr>
        <w:pStyle w:val="ListParagraph"/>
        <w:numPr>
          <w:ilvl w:val="1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701"/>
        </w:tabs>
        <w:autoSpaceDE w:val="0"/>
        <w:autoSpaceDN w:val="0"/>
        <w:adjustRightInd w:val="0"/>
        <w:contextualSpacing/>
        <w:jc w:val="thaiDistribute"/>
        <w:rPr>
          <w:rFonts w:asciiTheme="minorBidi" w:eastAsia="AngsanaNew" w:hAnsiTheme="minorBidi" w:cstheme="minorBidi"/>
          <w:sz w:val="28"/>
          <w:szCs w:val="28"/>
          <w:cs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</w:rPr>
        <w:lastRenderedPageBreak/>
        <w:t xml:space="preserve">คณะกรรมการบริษัท ประกอบด้วยกรรมการอิสระตามที่สำนักงานคณะกรรมการกำกับหลักทรัพย์และตลาดหลักทรัพย์ และคณะกรรมการกำกับตลาดทุนประกาศกำหนด และกรรมการที่ไม่อิสระต้องเป็นไปตามสัดส่วนอย่างยุติธรรมของเงินลงทุนของผู้ถือหุ้นแต่ละกลุ่ม โดยมีจำนวนไม่น้อยกว่า </w:t>
      </w:r>
      <w:r w:rsidR="00D92C8C" w:rsidRPr="00D92C8C">
        <w:rPr>
          <w:rFonts w:asciiTheme="minorBidi" w:eastAsia="AngsanaNew" w:hAnsiTheme="minorBidi" w:cstheme="minorBidi"/>
          <w:sz w:val="28"/>
          <w:szCs w:val="28"/>
        </w:rPr>
        <w:t>5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</w:rPr>
        <w:t>ท่านทั้งนี้ขึ้นอยู่กับขนาด ประเภท และความซับซ้อนของธุรกิจและตามที่กำหนดในข้อบังคับของบริษัท</w:t>
      </w:r>
    </w:p>
    <w:p w14:paraId="0473D111" w14:textId="77777777" w:rsidR="00B2159D" w:rsidRPr="0029672B" w:rsidRDefault="00B2159D" w:rsidP="005D21EC">
      <w:pPr>
        <w:pStyle w:val="ListParagraph"/>
        <w:numPr>
          <w:ilvl w:val="1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701"/>
        </w:tabs>
        <w:autoSpaceDE w:val="0"/>
        <w:autoSpaceDN w:val="0"/>
        <w:adjustRightInd w:val="0"/>
        <w:contextualSpacing/>
        <w:jc w:val="thaiDistribute"/>
        <w:rPr>
          <w:rFonts w:asciiTheme="minorBidi" w:eastAsia="AngsanaNew" w:hAnsiTheme="minorBidi" w:cstheme="minorBidi"/>
          <w:sz w:val="28"/>
          <w:szCs w:val="28"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</w:rPr>
        <w:t>คณะกรรมการบริษัทมีวาระการดำรงตำแหน่งตามข้อบังคับของบริษัท ซึ่งกำหนดไว้ว่าในการประชุมสามัญประจำปี ให้กรรมการพ้นจากตำแหน่งเป็นจำนวนหนึ่งในสามของจำนวนกรรมการทั้งหมด ถ้าจำนวนกรรมการที่จะพ้นจากตำแหน่งไม่อาจแบ่งออกให้พอดีหนึ่งในสาม ก็ให้ใช้จำนวนที่ใกล้ที่สุดกับหนึ่งในสาม โดยให้กรรมการท่านที่อยู่ในตำแหน่งนานที่สุดนั้นเป็นผู้พ้นจากตำแหน่ง อย่างไรก็ตาม กรรมการที่พ้นจากตำแหน่งแล้วนั้นอาจได้รับเลือกเข้ามาดำรงตำแหน่งใหม่ก็ได้</w:t>
      </w:r>
    </w:p>
    <w:p w14:paraId="6A2832DE" w14:textId="6923B284" w:rsidR="00B2159D" w:rsidRPr="0029672B" w:rsidRDefault="00B2159D" w:rsidP="005D21EC">
      <w:pPr>
        <w:pStyle w:val="ListParagraph"/>
        <w:numPr>
          <w:ilvl w:val="1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701"/>
        </w:tabs>
        <w:autoSpaceDE w:val="0"/>
        <w:autoSpaceDN w:val="0"/>
        <w:adjustRightInd w:val="0"/>
        <w:contextualSpacing/>
        <w:jc w:val="thaiDistribute"/>
        <w:rPr>
          <w:rFonts w:asciiTheme="minorBidi" w:eastAsia="AngsanaNew" w:hAnsiTheme="minorBidi" w:cstheme="minorBidi"/>
          <w:sz w:val="28"/>
          <w:szCs w:val="28"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</w:rPr>
        <w:t>กรรมการอิสระของบริษัท จะต้องมีคุณสมบัติตามที่กฎหมายกำหนดและไม่มีลักษณะอื่นใดที่ทำให้ไม่สามารถให้ความเห็นอย่างเป็นอิสระเกี่ยวกับการดำเนินงานของบริษัท โดยบริษัท เปิดเผยการกำหนดคุณสมบัติของกรรมการอิสระไว้ในรายงานประจำปีของบริษัทนอกจากนี้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</w:rPr>
        <w:t xml:space="preserve">คณะกรรมการบริษัทควรกำหนดให้กรรมการอิสระมีวาระการดำรงตำแหน่งต่อเนื่องไม่เกิน </w:t>
      </w:r>
      <w:r w:rsidR="00D92C8C" w:rsidRPr="00D92C8C">
        <w:rPr>
          <w:rFonts w:asciiTheme="minorBidi" w:eastAsia="AngsanaNew" w:hAnsiTheme="minorBidi" w:cstheme="minorBidi"/>
          <w:sz w:val="28"/>
          <w:szCs w:val="28"/>
        </w:rPr>
        <w:t>9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</w:rPr>
        <w:t>ปี นับจากวันที่ได้รับการแต่งตั้งให้ดำรงตำแหน่งกรรมการอิสระครั้งแรก ในกรณีที่จะแต่งตั้งกรรมการอิสระนั้นให้ดำรงตำแหน่งต่อไป คณะกรรมการบริษัทควรพิจารณาอย่างสมเหตุสมผลถึงความจำเป็นดังกล่าว</w:t>
      </w:r>
    </w:p>
    <w:p w14:paraId="2334699C" w14:textId="77777777" w:rsidR="00B2159D" w:rsidRPr="0029672B" w:rsidRDefault="00B2159D" w:rsidP="00B2159D">
      <w:pPr>
        <w:tabs>
          <w:tab w:val="left" w:pos="1710"/>
        </w:tabs>
        <w:autoSpaceDE w:val="0"/>
        <w:autoSpaceDN w:val="0"/>
        <w:adjustRightInd w:val="0"/>
        <w:ind w:left="1170" w:firstLine="450"/>
        <w:jc w:val="thaiDistribute"/>
        <w:rPr>
          <w:rFonts w:asciiTheme="minorBidi" w:eastAsia="AngsanaNew" w:hAnsiTheme="minorBidi" w:cstheme="minorBidi"/>
        </w:rPr>
      </w:pPr>
      <w:r w:rsidRPr="0029672B">
        <w:rPr>
          <w:rFonts w:asciiTheme="minorBidi" w:eastAsia="AngsanaNew" w:hAnsiTheme="minorBidi" w:cstheme="minorBidi"/>
          <w:cs/>
        </w:rPr>
        <w:t xml:space="preserve">ในกรณีต่อไปนี้ คณะกรรมการบริษัท </w:t>
      </w:r>
      <w:r w:rsidRPr="0029672B">
        <w:rPr>
          <w:rFonts w:asciiTheme="minorBidi" w:hAnsiTheme="minorBidi" w:cstheme="minorBidi"/>
          <w:cs/>
        </w:rPr>
        <w:t>ต้อง</w:t>
      </w:r>
      <w:r w:rsidRPr="0029672B">
        <w:rPr>
          <w:rFonts w:asciiTheme="minorBidi" w:eastAsia="AngsanaNew" w:hAnsiTheme="minorBidi" w:cstheme="minorBidi"/>
          <w:cs/>
        </w:rPr>
        <w:t>ประกอบด้วยกรรมการอิสระมากกว่ากึ่งหนึ่งของจำนวนกรรมการทั้งหมด</w:t>
      </w:r>
    </w:p>
    <w:p w14:paraId="2CC43BEC" w14:textId="7C11C600" w:rsidR="00B2159D" w:rsidRPr="0029672B" w:rsidRDefault="00D92C8C" w:rsidP="00B2159D">
      <w:pPr>
        <w:autoSpaceDE w:val="0"/>
        <w:autoSpaceDN w:val="0"/>
        <w:adjustRightInd w:val="0"/>
        <w:ind w:left="1620"/>
        <w:jc w:val="thaiDistribute"/>
        <w:rPr>
          <w:rFonts w:asciiTheme="minorBidi" w:hAnsiTheme="minorBidi" w:cstheme="minorBidi"/>
        </w:rPr>
      </w:pPr>
      <w:r w:rsidRPr="00D92C8C">
        <w:rPr>
          <w:rFonts w:asciiTheme="minorBidi" w:hAnsiTheme="minorBidi" w:cstheme="minorBidi"/>
        </w:rPr>
        <w:t>1</w:t>
      </w:r>
      <w:r w:rsidR="00B2159D" w:rsidRPr="0029672B">
        <w:rPr>
          <w:rFonts w:asciiTheme="minorBidi" w:hAnsiTheme="minorBidi" w:cstheme="minorBidi"/>
        </w:rPr>
        <w:t>)</w:t>
      </w:r>
      <w:r w:rsidR="00B2159D" w:rsidRPr="0029672B">
        <w:rPr>
          <w:rFonts w:asciiTheme="minorBidi" w:hAnsiTheme="minorBidi" w:cstheme="minorBidi"/>
          <w:cs/>
        </w:rPr>
        <w:t xml:space="preserve"> ประธานคณะกรรมการและประธานเจ้าหน้าที่บริหารเป็นบุคคลเดียวกัน</w:t>
      </w:r>
    </w:p>
    <w:p w14:paraId="7F3B93B0" w14:textId="7C4EF6E3" w:rsidR="00B2159D" w:rsidRPr="0029672B" w:rsidRDefault="00D92C8C" w:rsidP="00B2159D">
      <w:pPr>
        <w:autoSpaceDE w:val="0"/>
        <w:autoSpaceDN w:val="0"/>
        <w:adjustRightInd w:val="0"/>
        <w:ind w:left="1620"/>
        <w:jc w:val="thaiDistribute"/>
        <w:rPr>
          <w:rFonts w:asciiTheme="minorBidi" w:hAnsiTheme="minorBidi" w:cstheme="minorBidi"/>
        </w:rPr>
      </w:pPr>
      <w:r w:rsidRPr="00D92C8C">
        <w:rPr>
          <w:rFonts w:asciiTheme="minorBidi" w:hAnsiTheme="minorBidi" w:cstheme="minorBidi"/>
        </w:rPr>
        <w:t>2</w:t>
      </w:r>
      <w:r w:rsidR="00B2159D" w:rsidRPr="0029672B">
        <w:rPr>
          <w:rFonts w:asciiTheme="minorBidi" w:hAnsiTheme="minorBidi" w:cstheme="minorBidi"/>
        </w:rPr>
        <w:t>)</w:t>
      </w:r>
      <w:r w:rsidR="00B2159D" w:rsidRPr="0029672B">
        <w:rPr>
          <w:rFonts w:asciiTheme="minorBidi" w:hAnsiTheme="minorBidi" w:cstheme="minorBidi"/>
          <w:cs/>
        </w:rPr>
        <w:t xml:space="preserve"> ประธานคณะกรรมการไม่เป็นกรรมการอิสระ</w:t>
      </w:r>
    </w:p>
    <w:p w14:paraId="2B9DC7AA" w14:textId="7C626CDB" w:rsidR="00B2159D" w:rsidRPr="0029672B" w:rsidRDefault="00D92C8C" w:rsidP="00B2159D">
      <w:pPr>
        <w:autoSpaceDE w:val="0"/>
        <w:autoSpaceDN w:val="0"/>
        <w:adjustRightInd w:val="0"/>
        <w:ind w:left="1620"/>
        <w:jc w:val="thaiDistribute"/>
        <w:rPr>
          <w:rFonts w:asciiTheme="minorBidi" w:hAnsiTheme="minorBidi" w:cstheme="minorBidi"/>
        </w:rPr>
      </w:pPr>
      <w:r w:rsidRPr="00D92C8C">
        <w:rPr>
          <w:rFonts w:asciiTheme="minorBidi" w:hAnsiTheme="minorBidi" w:cstheme="minorBidi"/>
        </w:rPr>
        <w:t>3</w:t>
      </w:r>
      <w:r w:rsidR="00B2159D" w:rsidRPr="0029672B">
        <w:rPr>
          <w:rFonts w:asciiTheme="minorBidi" w:hAnsiTheme="minorBidi" w:cstheme="minorBidi"/>
        </w:rPr>
        <w:t>)</w:t>
      </w:r>
      <w:r w:rsidR="00B2159D" w:rsidRPr="0029672B">
        <w:rPr>
          <w:rFonts w:asciiTheme="minorBidi" w:hAnsiTheme="minorBidi" w:cstheme="minorBidi"/>
          <w:cs/>
        </w:rPr>
        <w:t xml:space="preserve"> ประธานคณะกรรมการและประธานเจ้าหน้าที่บริหารเป็นบุคคลในครอบครัวเดียวกัน</w:t>
      </w:r>
    </w:p>
    <w:p w14:paraId="5F01A0FE" w14:textId="66F6FA47" w:rsidR="00B2159D" w:rsidRPr="0029672B" w:rsidRDefault="00D92C8C" w:rsidP="00B2159D">
      <w:pPr>
        <w:autoSpaceDE w:val="0"/>
        <w:autoSpaceDN w:val="0"/>
        <w:adjustRightInd w:val="0"/>
        <w:ind w:left="1890" w:hanging="270"/>
        <w:jc w:val="thaiDistribute"/>
        <w:rPr>
          <w:rFonts w:asciiTheme="minorBidi" w:hAnsiTheme="minorBidi" w:cstheme="minorBidi"/>
        </w:rPr>
      </w:pPr>
      <w:r w:rsidRPr="00D92C8C">
        <w:rPr>
          <w:rFonts w:asciiTheme="minorBidi" w:hAnsiTheme="minorBidi" w:cstheme="minorBidi"/>
        </w:rPr>
        <w:t>4</w:t>
      </w:r>
      <w:r w:rsidR="00B2159D" w:rsidRPr="0029672B">
        <w:rPr>
          <w:rFonts w:asciiTheme="minorBidi" w:hAnsiTheme="minorBidi" w:cstheme="minorBidi"/>
        </w:rPr>
        <w:t>)</w:t>
      </w:r>
      <w:r w:rsidR="00B2159D" w:rsidRPr="0029672B">
        <w:rPr>
          <w:rFonts w:asciiTheme="minorBidi" w:hAnsiTheme="minorBidi" w:cstheme="minorBidi"/>
          <w:cs/>
        </w:rPr>
        <w:t xml:space="preserve"> ประธานคณะกรรมการเป็นสมาชิกในคณะกรรมการบริหารหรือคณะทำงานหรือได้รับมอบหมาย</w:t>
      </w:r>
      <w:r w:rsidR="00B2159D" w:rsidRPr="0029672B">
        <w:rPr>
          <w:rFonts w:asciiTheme="minorBidi" w:hAnsiTheme="minorBidi" w:cstheme="minorBidi"/>
        </w:rPr>
        <w:t xml:space="preserve"> </w:t>
      </w:r>
      <w:r w:rsidR="00B2159D" w:rsidRPr="0029672B">
        <w:rPr>
          <w:rFonts w:asciiTheme="minorBidi" w:hAnsiTheme="minorBidi" w:cstheme="minorBidi"/>
          <w:cs/>
        </w:rPr>
        <w:t>ให้มีหน้าที่ความรับผิดชอบด้านการบริหาร</w:t>
      </w:r>
    </w:p>
    <w:p w14:paraId="5C8A211D" w14:textId="274A9FB1" w:rsidR="00B2159D" w:rsidRPr="0029672B" w:rsidRDefault="00B2159D" w:rsidP="005D21EC">
      <w:pPr>
        <w:pStyle w:val="ListParagraph"/>
        <w:numPr>
          <w:ilvl w:val="1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701"/>
        </w:tabs>
        <w:autoSpaceDE w:val="0"/>
        <w:autoSpaceDN w:val="0"/>
        <w:adjustRightInd w:val="0"/>
        <w:contextualSpacing/>
        <w:jc w:val="thaiDistribute"/>
        <w:rPr>
          <w:rFonts w:asciiTheme="minorBidi" w:eastAsia="AngsanaNew" w:hAnsiTheme="minorBidi" w:cstheme="minorBidi"/>
          <w:sz w:val="28"/>
          <w:szCs w:val="28"/>
          <w:cs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</w:rPr>
        <w:t xml:space="preserve">คณะกรรมการบริษัทมีการกำหนดนโยบาย หลักเกณฑ์และวิธีปฏิบัติในการไปดำรงตำแหน่งกรรมการในบริษัทอื่น โดยพิจารณาถึงประสิทธิภาพการทำงานของกรรมการที่ดำรงตำแหน่งหลายบริษัทอย่างรอบคอบ และเพื่อให้มั่นใจว่ากรรมการสามารถทุ่มเทเวลาในการปฏิบัติหน้าที่ในบริษัท ได้อย่างเพียงพอ โดยควรกำหนดจำนวนบริษัทที่กรรมการแต่ละคนจะไปดำรงตำแหน่งให้เหมาะสมกับลักษณะหรือสภาพธุรกิจของบริษัท ซึ่งไม่ควรเกิน </w:t>
      </w:r>
      <w:r w:rsidR="00D92C8C" w:rsidRPr="00D92C8C">
        <w:rPr>
          <w:rFonts w:asciiTheme="minorBidi" w:eastAsia="AngsanaNew" w:hAnsiTheme="minorBidi" w:cstheme="minorBidi"/>
          <w:sz w:val="28"/>
          <w:szCs w:val="28"/>
        </w:rPr>
        <w:t>5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</w:rPr>
        <w:t>บริษัทจดทะเบียน ทั้งนี้ เนื่องจากประสิทธิภาพของการปฏิบัติหน้าที่ในฐานะกรรมการบริษัทอาจลดลง หากจำนวนบริษัทที่กรรมการไปดำรงตำแหน่งมีมากเกินไปและควรให้มีการเปิดเผยหลักเกณฑ์ดังกล่าวให้สาธารณชนทราบด้วย โดยข้อมูลการดำรงตำแหน่งกรรมการของกรรมการแต่ละท่านจะเปิดเผยไว้ในรายงานประจำปี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</w:rPr>
        <w:t>และคณะกรรมการต้องกำหนดวาระการดำรงตำแหน่งของกรรมการไว้อย่างชัดเจน โดยระบุไว้ในนโยบายการกำกับดูแลกิจการที่ดี ทั้งนี้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</w:rPr>
        <w:t>ต้องผ่านความเห็นชอบจากคณะกรรมการบริษัทก่อน</w:t>
      </w:r>
    </w:p>
    <w:p w14:paraId="3A254481" w14:textId="74DD2323" w:rsidR="00B2159D" w:rsidRPr="0029672B" w:rsidRDefault="00B2159D" w:rsidP="005D21EC">
      <w:pPr>
        <w:pStyle w:val="ListParagraph"/>
        <w:numPr>
          <w:ilvl w:val="1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701"/>
        </w:tabs>
        <w:autoSpaceDE w:val="0"/>
        <w:autoSpaceDN w:val="0"/>
        <w:adjustRightInd w:val="0"/>
        <w:contextualSpacing/>
        <w:jc w:val="thaiDistribute"/>
        <w:rPr>
          <w:rFonts w:asciiTheme="minorBidi" w:eastAsia="AngsanaNew" w:hAnsiTheme="minorBidi" w:cstheme="minorBidi"/>
          <w:sz w:val="28"/>
          <w:szCs w:val="28"/>
          <w:cs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</w:rPr>
        <w:t xml:space="preserve">คณะกรรมการบริษัทยังได้แต่งตั้งคณะกรรมการเฉพาะเรื่อง </w:t>
      </w:r>
      <w:r w:rsidR="00D92C8C" w:rsidRPr="00D92C8C">
        <w:rPr>
          <w:rFonts w:asciiTheme="minorBidi" w:eastAsia="AngsanaNew" w:hAnsiTheme="minorBidi" w:cstheme="minorBidi"/>
          <w:sz w:val="28"/>
          <w:szCs w:val="28"/>
        </w:rPr>
        <w:t>4</w:t>
      </w:r>
      <w:r w:rsidRPr="0029672B">
        <w:rPr>
          <w:rFonts w:asciiTheme="minorBidi" w:eastAsia="AngsanaNew" w:hAnsiTheme="minorBidi" w:cstheme="minorBidi"/>
          <w:sz w:val="28"/>
          <w:szCs w:val="28"/>
          <w:cs/>
        </w:rPr>
        <w:t xml:space="preserve"> ชุด ได้แก่ คณะกรรมการตรวจสอบ คณะกรรมการบริหาร คณะกรรมการบริหารความเสี่ยง และคณะกรรมการสรรหาและพิจารณาค่าตอบแทน เพื่อปฏิบัติหน้าที่เฉพาะเรื่องและเสนอเรื่องให้คณะกรรมการบริษัทพิจารณาหรือรับทราบ </w:t>
      </w:r>
      <w:r w:rsidRPr="0029672B">
        <w:rPr>
          <w:rFonts w:asciiTheme="minorBidi" w:eastAsia="AngsanaNew" w:hAnsiTheme="minorBidi" w:cstheme="minorBidi"/>
          <w:sz w:val="28"/>
          <w:szCs w:val="28"/>
          <w:cs/>
        </w:rPr>
        <w:lastRenderedPageBreak/>
        <w:t>ซึ่งคณะกรรมการเฉพาะเรื่องแต่ละชุดมีสิทธิหน้าที่ตามที่ได้กำหนดไว้ในอำนาจหน้าที่ของคณะกรรมการแต่ละชุด</w:t>
      </w:r>
    </w:p>
    <w:p w14:paraId="42C1E314" w14:textId="77777777" w:rsidR="00B2159D" w:rsidRPr="0029672B" w:rsidRDefault="00B2159D" w:rsidP="005D21EC">
      <w:pPr>
        <w:pStyle w:val="ListParagraph"/>
        <w:numPr>
          <w:ilvl w:val="1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701"/>
        </w:tabs>
        <w:autoSpaceDE w:val="0"/>
        <w:autoSpaceDN w:val="0"/>
        <w:adjustRightInd w:val="0"/>
        <w:contextualSpacing/>
        <w:jc w:val="thaiDistribute"/>
        <w:rPr>
          <w:rFonts w:asciiTheme="minorBidi" w:eastAsia="AngsanaNew" w:hAnsiTheme="minorBidi" w:cstheme="minorBidi"/>
          <w:sz w:val="28"/>
          <w:szCs w:val="28"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</w:rPr>
        <w:t>บริษัทได้แบ่งแยกบทบาทหน้าที่ความรับผิดชอบระหว่างคณะกรรมการบริษัทกับผู้บริหารอย่างชัดเจนโดยคณะกรรมการบริษัททำหน้าที่ในการกำหนดนโยบายและกำกับดูแลการดำเนินงานของผู้บริหารในระดับนโยบาย ขณะที่ผู้บริหารทำหน้าที่บริหารงานของบริษัทในด้านต่างๆ ให้เป็นไปตามนโยบายที่กำหนด</w:t>
      </w:r>
    </w:p>
    <w:p w14:paraId="2331446B" w14:textId="77777777" w:rsidR="00B2159D" w:rsidRPr="0029672B" w:rsidRDefault="00B2159D" w:rsidP="005D21EC">
      <w:pPr>
        <w:pStyle w:val="ListParagraph"/>
        <w:numPr>
          <w:ilvl w:val="1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701"/>
        </w:tabs>
        <w:autoSpaceDE w:val="0"/>
        <w:autoSpaceDN w:val="0"/>
        <w:adjustRightInd w:val="0"/>
        <w:contextualSpacing/>
        <w:jc w:val="thaiDistribute"/>
        <w:rPr>
          <w:rFonts w:asciiTheme="minorBidi" w:eastAsia="AngsanaNew" w:hAnsiTheme="minorBidi" w:cstheme="minorBidi"/>
          <w:sz w:val="28"/>
          <w:szCs w:val="28"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</w:rPr>
        <w:t>ประธานกรรมการ ประธานเจ้าหน้าที่บริหาร และกรรมการผู้จัดการมีหน้าที่ความรับผิดชอบต่างกัน คณะกรรมการบริษัทได้มีการกำหนดอำนาจหน้าที่ของประธานกรรมการ ประธานเจ้าหน้าที่บริหาร และกรรมการผู้จัดการให้ชัดเจน และเพื่อไม่ให้คนใดคนหนึ่งมีอำนาจโดยไม่จำกัด ต้องแยกบุคคลที่ดำรงตำแหน่งประธานกรรมการออกจากบุคคลที่ดำรงตำแหน่งประธานเจ้าหน้าที่บริหาร และกรรมการผู้จัดการ</w:t>
      </w:r>
    </w:p>
    <w:p w14:paraId="341A81A8" w14:textId="77777777" w:rsidR="00B2159D" w:rsidRPr="0029672B" w:rsidRDefault="00B2159D" w:rsidP="005D21EC">
      <w:pPr>
        <w:pStyle w:val="ListParagraph"/>
        <w:numPr>
          <w:ilvl w:val="1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701"/>
        </w:tabs>
        <w:autoSpaceDE w:val="0"/>
        <w:autoSpaceDN w:val="0"/>
        <w:adjustRightInd w:val="0"/>
        <w:contextualSpacing/>
        <w:jc w:val="thaiDistribute"/>
        <w:rPr>
          <w:rFonts w:asciiTheme="minorBidi" w:eastAsia="AngsanaNew" w:hAnsiTheme="minorBidi" w:cstheme="minorBidi"/>
          <w:sz w:val="28"/>
          <w:szCs w:val="28"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</w:rPr>
        <w:t>คณะกรรมการบริษัทควรเลือกให้กรรมการอิสระดำรงตำแหน่งประธานกรรมการ</w:t>
      </w:r>
    </w:p>
    <w:p w14:paraId="1108772D" w14:textId="6BD9BADC" w:rsidR="00D72602" w:rsidRPr="009159A5" w:rsidRDefault="00B2159D" w:rsidP="005D21EC">
      <w:pPr>
        <w:pStyle w:val="ListParagraph"/>
        <w:numPr>
          <w:ilvl w:val="1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701"/>
        </w:tabs>
        <w:autoSpaceDE w:val="0"/>
        <w:autoSpaceDN w:val="0"/>
        <w:adjustRightInd w:val="0"/>
        <w:contextualSpacing/>
        <w:jc w:val="thaiDistribute"/>
        <w:rPr>
          <w:rFonts w:asciiTheme="minorBidi" w:eastAsia="AngsanaNew" w:hAnsiTheme="minorBidi" w:cstheme="minorBidi"/>
          <w:sz w:val="28"/>
          <w:szCs w:val="28"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</w:rPr>
        <w:t>บริษัทมีการแต่งตั้งเลขานุการบริษัททำหน้าที่ให้คำแนะนำด้านกฎหมายและกฎเกณฑ์ต่างๆ ที่คณะกรรมการบริษัทจะต้องทราบและปฏิบัติหน้าที่ในการดูแลกิจกรรมของคณะกรรมการบริษัทรวมทั้งประสานให้มีการปฏิบัติตามมติของคณะกรรมการบริษัททั้งนี้ คณะกรรมการบริษัทจะกำหนดคุณสมบัติ ประสบการณ์ และหน้าที่ความรับผิดชอบของเลขานุการบริษัทไว้ชัดเจนและเหมาะสม โดยเปิดเผยไว้ในรายงานประจำปี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</w:rPr>
        <w:t>นอกจากนี้ บุคคลที่ดำรงตำแหน่งเลขานุการบริษัทจะได้รับการฝึกอบรมและพัฒนาความรู้ด้านกฎหมาย การบัญชีและการปฏิบัติหน้าที่อย่างต่อเนื่อง</w:t>
      </w:r>
    </w:p>
    <w:p w14:paraId="5479047F" w14:textId="77777777" w:rsidR="00B2159D" w:rsidRPr="0029672B" w:rsidRDefault="00B2159D" w:rsidP="005D21EC">
      <w:pPr>
        <w:pStyle w:val="NoSpacing"/>
        <w:numPr>
          <w:ilvl w:val="3"/>
          <w:numId w:val="27"/>
        </w:numPr>
        <w:ind w:left="1170"/>
        <w:jc w:val="thaiDistribute"/>
        <w:rPr>
          <w:rFonts w:asciiTheme="minorBidi" w:hAnsiTheme="minorBidi" w:cstheme="minorBidi"/>
          <w:b/>
          <w:bCs/>
          <w:sz w:val="28"/>
          <w:szCs w:val="28"/>
          <w:lang w:bidi="th-TH"/>
        </w:rPr>
      </w:pPr>
      <w:r w:rsidRPr="0029672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>คณะกรรมการเฉพาะเรื่อง</w:t>
      </w:r>
    </w:p>
    <w:p w14:paraId="57E02C98" w14:textId="3C201FC5" w:rsidR="00074B7D" w:rsidRPr="00B135FF" w:rsidRDefault="00B2159D" w:rsidP="00B135FF">
      <w:pPr>
        <w:pStyle w:val="NoSpacing"/>
        <w:numPr>
          <w:ilvl w:val="4"/>
          <w:numId w:val="27"/>
        </w:numPr>
        <w:ind w:left="1701" w:hanging="425"/>
        <w:jc w:val="thaiDistribute"/>
        <w:rPr>
          <w:rFonts w:asciiTheme="minorBidi" w:hAnsiTheme="minorBidi" w:cstheme="minorBidi"/>
          <w:sz w:val="28"/>
          <w:szCs w:val="28"/>
          <w:lang w:bidi="th-TH"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นอกจากคณะกรรมการตรวจสอบที่ต้องจัดให้มีตามข้อกำหนดของตลาดหลักทรัพย์แล้ว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คณะกรรมการบริษัทควรพิจารณาจัดให้มีคณะกรรมการเฉพาะเรื่อง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เพื่อการกำกับดูแลกิจการที่ดี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ดังนี้</w:t>
      </w:r>
    </w:p>
    <w:p w14:paraId="17A6B49F" w14:textId="77777777" w:rsidR="00B2159D" w:rsidRPr="0029672B" w:rsidRDefault="00B2159D" w:rsidP="00B2159D">
      <w:pPr>
        <w:pStyle w:val="NoSpacing"/>
        <w:ind w:left="1701" w:firstLine="459"/>
        <w:jc w:val="thaiDistribute"/>
        <w:rPr>
          <w:rFonts w:asciiTheme="minorBidi" w:eastAsia="AngsanaNew" w:hAnsiTheme="minorBidi" w:cstheme="minorBidi"/>
          <w:sz w:val="28"/>
          <w:szCs w:val="28"/>
          <w:u w:val="single"/>
        </w:rPr>
      </w:pPr>
      <w:r w:rsidRPr="0029672B">
        <w:rPr>
          <w:rFonts w:asciiTheme="minorBidi" w:eastAsia="AngsanaNew" w:hAnsiTheme="minorBidi" w:cstheme="minorBidi"/>
          <w:sz w:val="28"/>
          <w:szCs w:val="28"/>
          <w:u w:val="single"/>
          <w:cs/>
          <w:lang w:bidi="th-TH"/>
        </w:rPr>
        <w:t>คณะกรรมการสรรหาและพิจารณาค่าตอบแทน</w:t>
      </w:r>
    </w:p>
    <w:p w14:paraId="716BE4F1" w14:textId="77777777" w:rsidR="00B2159D" w:rsidRPr="0029672B" w:rsidRDefault="00B2159D" w:rsidP="00B2159D">
      <w:pPr>
        <w:pStyle w:val="NoSpacing"/>
        <w:ind w:left="1701" w:firstLine="459"/>
        <w:jc w:val="thaiDistribute"/>
        <w:rPr>
          <w:rFonts w:asciiTheme="minorBidi" w:eastAsia="AngsanaNew" w:hAnsiTheme="minorBidi" w:cstheme="minorBidi"/>
          <w:sz w:val="28"/>
          <w:szCs w:val="28"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คณะกรรมการสรรหาและพิจารณาค่าตอบแทน ประกอบด้วย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สมาชิกส่วนใหญ่ซึ่งเป็นกรรมการอิสระ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และประธานเป็นกรรมการอิสระ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โดยคณะกรรมการสรรหาและพิจารณาค่าตอบแทนทำหน้าที่พิจารณาหลักเกณฑ์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และกระบวนการในการสรรหาบุคคลที่มีคุณสมบัติเหมาะสม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เพื่อดำรงตำแหน่งกรรมการและผู้บริหารระดับสูง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รวมทั้งคัดเลือกบุคคลตามกระบวนการสรรหาที่ได้กำหนดไว้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และเสนอความเห็นต่อคณะกรรมการ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ซึ่งจะนำเสนอที่ประชุมผู้ถือหุ้นให้เป็นผู้แต่งตั้งกรรมการ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 xml:space="preserve">ทั้งนี้ </w:t>
      </w:r>
      <w:r w:rsidRPr="0029672B">
        <w:rPr>
          <w:rFonts w:asciiTheme="minorBidi" w:hAnsiTheme="minorBidi" w:cstheme="minorBidi"/>
          <w:sz w:val="28"/>
          <w:szCs w:val="28"/>
          <w:cs/>
          <w:lang w:bidi="th-TH"/>
        </w:rPr>
        <w:t>มีการ</w:t>
      </w: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เปิดเผยหลักเกณฑ์และขั้นตอนในการสรรหากรรมการและผู้บริหารระดับสูงให้ทราบ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และยังทำหน้าที่พิจารณาหลักเกณฑ์ในการจ่ายและรูปแบบค่าตอบแทนของกรรมการและผู้บริหารระดับสูงเพื่อเสนอความเห็นต่อคณะกรรมการบริษัทโดยคณะกรรมการบริษัท เป็นผู้อนุมัติค่าตอบแทนของผู้บริหารระดับสูง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ส่วนค่าตอบแทนของกรรมการ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คณะกรรมการบริษัทจะต้องนำเสนอที่ประชุมผู้ถือหุ้นให้เป็นผู้อนุมัติ</w:t>
      </w:r>
    </w:p>
    <w:p w14:paraId="533ADFB2" w14:textId="77777777" w:rsidR="00B2159D" w:rsidRPr="0029672B" w:rsidRDefault="00B2159D" w:rsidP="00B2159D">
      <w:pPr>
        <w:pStyle w:val="NoSpacing"/>
        <w:ind w:left="1701" w:firstLine="459"/>
        <w:jc w:val="thaiDistribute"/>
        <w:rPr>
          <w:rFonts w:asciiTheme="minorBidi" w:eastAsia="AngsanaNew" w:hAnsiTheme="minorBidi" w:cstheme="minorBidi"/>
          <w:sz w:val="28"/>
          <w:szCs w:val="28"/>
        </w:rPr>
      </w:pPr>
      <w:r w:rsidRPr="0029672B">
        <w:rPr>
          <w:rFonts w:asciiTheme="minorBidi" w:eastAsia="AngsanaNew" w:hAnsiTheme="minorBidi" w:cstheme="minorBidi"/>
          <w:sz w:val="28"/>
          <w:szCs w:val="28"/>
          <w:u w:val="single"/>
          <w:cs/>
          <w:lang w:bidi="th-TH"/>
        </w:rPr>
        <w:t>คณะกรรมการบริหารความเสี่ยง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</w:p>
    <w:p w14:paraId="14A48A1B" w14:textId="77777777" w:rsidR="00B2159D" w:rsidRPr="0029672B" w:rsidRDefault="00B2159D" w:rsidP="00B2159D">
      <w:pPr>
        <w:pStyle w:val="NoSpacing"/>
        <w:ind w:left="1701" w:firstLine="459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คณะกรรมการบริหารความเสี่ยง ประกอบด้วยกรรมการอิสระและกรรมการที่เป็นผู้บริหาร และประธานควรเป็นกรรมการอิสระ โดยคณะกรรมการบริหารความเสี่ยงทำหน้าที่ส่งเสริมและสนับสนุน</w:t>
      </w: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lastRenderedPageBreak/>
        <w:t>ให้มีการบริหารความเสี่ยงทั่วทั้งองค์กร และปลูกฝังให้เป็นส่วนหนึ่งของวัฒนธรรมขององค์กร โดยสอบทานการบริหารจัดการความเสี่ยงของบริษัท จากการประเมินความเสี่ยงและการจัดทำแผนปฏิบัติการ เพื่อลดความเสี่ยงและนำเสนอความเห็นต่อคณะกรรมการบริษัทซึ่งจะนำเสนอที่ประชุม ผู้ถือหุ้นให้เป็นผู้แต่งตั้งกรรมการ</w:t>
      </w:r>
    </w:p>
    <w:p w14:paraId="0752EA81" w14:textId="77777777" w:rsidR="00B2159D" w:rsidRPr="0029672B" w:rsidRDefault="00B2159D" w:rsidP="005D21EC">
      <w:pPr>
        <w:pStyle w:val="NoSpacing"/>
        <w:numPr>
          <w:ilvl w:val="4"/>
          <w:numId w:val="27"/>
        </w:numPr>
        <w:ind w:left="1701" w:hanging="425"/>
        <w:jc w:val="thaiDistribute"/>
        <w:rPr>
          <w:rFonts w:asciiTheme="minorBidi" w:eastAsia="AngsanaNew" w:hAnsiTheme="minorBidi" w:cstheme="minorBidi"/>
          <w:sz w:val="28"/>
          <w:szCs w:val="28"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ในกรณีที่คณะกรรมการบริษัทได้แต่งตั้งบุคคลใดให้เป็นที่ปรึกษาของคณะกรรมการสรรหาและพิจารณาค่าตอบแทนและ</w:t>
      </w:r>
      <w:r w:rsidRPr="0029672B">
        <w:rPr>
          <w:rFonts w:asciiTheme="minorBidi" w:eastAsia="AngsanaNew" w:hAnsiTheme="minorBidi" w:cstheme="minorBidi"/>
          <w:sz w:val="28"/>
          <w:szCs w:val="28"/>
        </w:rPr>
        <w:t>/</w:t>
      </w: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หรือคณะกรรมการบริหารความเสี่ยง ต้องมีการเปิดเผยข้อมูลของที่ปรึกษานั้นไว้ในรายงานประจำปี รวมทั้งความเป็นอิสระหรือไม่มีความขัดแย้งทางผลประโยชน์</w:t>
      </w:r>
    </w:p>
    <w:p w14:paraId="12FB0F4A" w14:textId="129AC94B" w:rsidR="00B2159D" w:rsidRPr="0029672B" w:rsidRDefault="00B2159D" w:rsidP="005D21EC">
      <w:pPr>
        <w:pStyle w:val="NoSpacing"/>
        <w:numPr>
          <w:ilvl w:val="4"/>
          <w:numId w:val="27"/>
        </w:numPr>
        <w:ind w:left="1701" w:hanging="425"/>
        <w:jc w:val="thaiDistribute"/>
        <w:rPr>
          <w:rFonts w:asciiTheme="minorBidi" w:eastAsia="AngsanaNew" w:hAnsiTheme="minorBidi" w:cstheme="minorBidi"/>
          <w:sz w:val="28"/>
          <w:szCs w:val="28"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เพื่อให้การปฏิบัติหน้าที่ของคณะกรรมการสรรหาและพิจารณาค่าตอบแทน และคณะกรรมการบริหารความเสี่ยงเป็นไปอย่างมีประสิทธิภาพ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และบรรลุวัตถุประสงค์ต่อหน้าที่และความรับผิดชอบที่ได้รับมอบหมายจากคณะกรรมการบริษัทคณะกรรมการสรรหาและพิจารณาค่าตอบแทน และคณะกรรมการบริหารความเสี่ยงควรมีการประชุม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 xml:space="preserve">อย่างน้อย </w:t>
      </w:r>
      <w:r w:rsidR="00D92C8C" w:rsidRPr="00D92C8C">
        <w:rPr>
          <w:rFonts w:asciiTheme="minorBidi" w:eastAsia="AngsanaNew" w:hAnsiTheme="minorBidi" w:cstheme="minorBidi"/>
          <w:sz w:val="28"/>
          <w:szCs w:val="28"/>
        </w:rPr>
        <w:t>2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ครั้งต่อปี เพื่อพิจารณาหารือและดำเนินการใด ๆ</w:t>
      </w:r>
      <w:r w:rsidRPr="0029672B">
        <w:rPr>
          <w:rFonts w:asciiTheme="minorBidi" w:eastAsia="AngsanaNew" w:hAnsiTheme="minorBidi" w:cstheme="minorBidi"/>
          <w:sz w:val="28"/>
          <w:szCs w:val="28"/>
        </w:rPr>
        <w:t xml:space="preserve"> </w:t>
      </w:r>
      <w:r w:rsidRPr="0029672B">
        <w:rPr>
          <w:rFonts w:asciiTheme="minorBidi" w:eastAsia="AngsanaNew" w:hAnsiTheme="minorBidi" w:cstheme="minorBidi"/>
          <w:sz w:val="28"/>
          <w:szCs w:val="28"/>
          <w:cs/>
          <w:lang w:bidi="th-TH"/>
        </w:rPr>
        <w:t>ให้สำเร็จลุล่วงตามหน้าที่ความรับผิดชอบของตน</w:t>
      </w:r>
    </w:p>
    <w:p w14:paraId="448634BE" w14:textId="77777777" w:rsidR="00B2159D" w:rsidRPr="0029672B" w:rsidRDefault="00B2159D" w:rsidP="005D21EC">
      <w:pPr>
        <w:pStyle w:val="NoSpacing"/>
        <w:numPr>
          <w:ilvl w:val="3"/>
          <w:numId w:val="27"/>
        </w:numPr>
        <w:ind w:left="1170"/>
        <w:jc w:val="thaiDistribute"/>
        <w:rPr>
          <w:rFonts w:asciiTheme="minorBidi" w:hAnsiTheme="minorBidi" w:cstheme="minorBidi"/>
          <w:b/>
          <w:bCs/>
          <w:sz w:val="28"/>
          <w:szCs w:val="28"/>
        </w:rPr>
      </w:pPr>
      <w:r w:rsidRPr="0029672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>บทบาท</w:t>
      </w:r>
      <w:r w:rsidRPr="0029672B">
        <w:rPr>
          <w:rFonts w:asciiTheme="minorBidi" w:hAnsiTheme="minorBidi" w:cstheme="minorBidi"/>
          <w:b/>
          <w:bCs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>หน้าที่</w:t>
      </w:r>
      <w:r w:rsidRPr="0029672B">
        <w:rPr>
          <w:rFonts w:asciiTheme="minorBidi" w:hAnsiTheme="minorBidi" w:cstheme="minorBidi"/>
          <w:b/>
          <w:bCs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>และความรับผิดชอบของคณะกรรมการบริษัท</w:t>
      </w:r>
    </w:p>
    <w:p w14:paraId="6BA232F7" w14:textId="77777777" w:rsidR="00B2159D" w:rsidRPr="0029672B" w:rsidRDefault="00B2159D" w:rsidP="00B2159D">
      <w:pPr>
        <w:pStyle w:val="NoSpacing"/>
        <w:ind w:left="810" w:firstLine="360"/>
        <w:jc w:val="thaiDistribute"/>
        <w:rPr>
          <w:rFonts w:asciiTheme="minorBidi" w:hAnsiTheme="minorBidi" w:cstheme="minorBidi"/>
          <w:b/>
          <w:bCs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  <w:lang w:bidi="th-TH"/>
        </w:rPr>
        <w:t xml:space="preserve">คณะกรรมการบริษัท ประกอบด้วยบุคคลที่มีความรู้ มีทักษะและความเชี่ยวชาญ และมีภาวะผู้นำซึ่งเป็นที่ยอมรับ โดยคณะกรรมการบริษัทจะพิจารณาและให้ความเห็นชอบในเรื่องที่สำคัญเกี่ยวกับการดำเนินงานของบริษัท เช่น วิสัยทัศน์ พันธกิจ กลยุทธ์ เป้าหมายทางการเงิน ความเสี่ยง แผนงานและงบประมาณ นโยบายแนวทางในการประกอบธุรกิจ และกำกับดูแลการปฏิบัติงานของบริษัทให้เป็นไปตามกฎหมาย วัตถุประสงค์ ข้อบังคับ และมติของที่ประชุมผู้ถือหุ้น และเพื่อประโยชน์ในการติดตามและกำกับดูแลการดำเนินงานของบริษัทอย่างใกล้ชิด คณะกรรมการบริษัท จึงได้จัดตั้งคณะกรรมการเฉพาะเรื่องชุดต่างๆ เพื่อติดตามและดูแลการดำเนินงานของบริษัท และคณะกรรมการบริษัทต้องจัดให้มีระบบการควบคุมภายในและการบริหารความเสี่ยง รวมทั้งกลไกในการรับเรื่องร้องเรียนและการดำเนินการกรณีมีการชี้เบาะแสด้วย อีกทั้งการดูแลให้การดำเนินธุรกิจต่อเนื่องในระยะยาว รวมทั้งแผนการพัฒนาพนักงานความต่อเนื่องของผู้บริหาร </w:t>
      </w:r>
      <w:r w:rsidRPr="0029672B">
        <w:rPr>
          <w:rFonts w:asciiTheme="minorBidi" w:hAnsiTheme="minorBidi" w:cstheme="minorBidi"/>
          <w:sz w:val="28"/>
          <w:szCs w:val="28"/>
        </w:rPr>
        <w:t>(Succession plan)</w:t>
      </w:r>
    </w:p>
    <w:p w14:paraId="488A14AF" w14:textId="77777777" w:rsidR="00B2159D" w:rsidRPr="0029672B" w:rsidRDefault="00B2159D" w:rsidP="005D21EC">
      <w:pPr>
        <w:pStyle w:val="ListParagraph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418"/>
        </w:tabs>
        <w:autoSpaceDE w:val="0"/>
        <w:autoSpaceDN w:val="0"/>
        <w:adjustRightInd w:val="0"/>
        <w:contextualSpacing/>
        <w:jc w:val="thaiDistribute"/>
        <w:rPr>
          <w:rFonts w:asciiTheme="minorBidi" w:eastAsia="AngsanaNew" w:hAnsiTheme="minorBidi" w:cstheme="minorBidi"/>
          <w:sz w:val="28"/>
          <w:szCs w:val="28"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</w:rPr>
        <w:t>นโยบายการกำกับดูแลกิจการ</w:t>
      </w:r>
    </w:p>
    <w:p w14:paraId="7448473A" w14:textId="54E4BB84" w:rsidR="00B2159D" w:rsidRPr="0029672B" w:rsidRDefault="00B2159D" w:rsidP="00B2159D">
      <w:pPr>
        <w:tabs>
          <w:tab w:val="left" w:pos="1440"/>
        </w:tabs>
        <w:autoSpaceDE w:val="0"/>
        <w:autoSpaceDN w:val="0"/>
        <w:adjustRightInd w:val="0"/>
        <w:ind w:left="1080"/>
        <w:jc w:val="thaiDistribute"/>
        <w:rPr>
          <w:rFonts w:asciiTheme="minorBidi" w:eastAsia="AngsanaNew" w:hAnsiTheme="minorBidi" w:cstheme="minorBidi"/>
        </w:rPr>
      </w:pPr>
      <w:r w:rsidRPr="0029672B">
        <w:rPr>
          <w:rFonts w:asciiTheme="minorBidi" w:hAnsiTheme="minorBidi" w:cstheme="minorBidi"/>
          <w:cs/>
        </w:rPr>
        <w:tab/>
        <w:t xml:space="preserve">บริษัทได้จัดให้มีนโยบายการกำกับดูแลกิจการของบริษัทเป็นลายลักษณ์อักษร โดยคณะกรรมการบริษัทจะได้จัดให้มีการทบทวนนโยบายและการปฏิบัติตามนโยบายดังกล่าวเป็นประจำ นอกจากนี้ ภายหลังจากที่หุ้นสามัญของบริษัทเข้าจดทะเบียนในตลาดหลักทรัพย์แล้ว บริษัทจะถือปฏิบัติตามกฎและข้อบังคับต่างๆ ตามที่สำนักงานคณะกรรมการกำกับหลักทรัพย์และตลาดหลักทรัพย์ และตลาดหลักทรัพย์แห่งประเทศไทยกำหนด โดยจะเปิดเผยรายงานการกำกับดูแลกิจการไว้ในรายงานประจำปีและแบบแสดงรายการข้อมูลประจำปี </w:t>
      </w:r>
      <w:r w:rsidRPr="0029672B">
        <w:rPr>
          <w:rFonts w:asciiTheme="minorBidi" w:hAnsiTheme="minorBidi" w:cstheme="minorBidi"/>
        </w:rPr>
        <w:t>(</w:t>
      </w:r>
      <w:r w:rsidRPr="0029672B">
        <w:rPr>
          <w:rFonts w:asciiTheme="minorBidi" w:hAnsiTheme="minorBidi" w:cstheme="minorBidi"/>
          <w:cs/>
        </w:rPr>
        <w:t xml:space="preserve">แบบ </w:t>
      </w:r>
      <w:r w:rsidR="00D92C8C" w:rsidRPr="00D92C8C">
        <w:rPr>
          <w:rFonts w:asciiTheme="minorBidi" w:hAnsiTheme="minorBidi" w:cstheme="minorBidi"/>
        </w:rPr>
        <w:t>56</w:t>
      </w:r>
      <w:r w:rsidRPr="0029672B">
        <w:rPr>
          <w:rFonts w:asciiTheme="minorBidi" w:hAnsiTheme="minorBidi" w:cstheme="minorBidi"/>
        </w:rPr>
        <w:t>-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</w:rPr>
        <w:t>)</w:t>
      </w:r>
    </w:p>
    <w:p w14:paraId="13E16B1E" w14:textId="77777777" w:rsidR="00B2159D" w:rsidRPr="0029672B" w:rsidRDefault="00B2159D" w:rsidP="005D21EC">
      <w:pPr>
        <w:pStyle w:val="ListParagraph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418"/>
        </w:tabs>
        <w:autoSpaceDE w:val="0"/>
        <w:autoSpaceDN w:val="0"/>
        <w:adjustRightInd w:val="0"/>
        <w:contextualSpacing/>
        <w:jc w:val="thaiDistribute"/>
        <w:rPr>
          <w:rFonts w:asciiTheme="minorBidi" w:eastAsia="AngsanaNew" w:hAnsiTheme="minorBidi" w:cstheme="minorBidi"/>
          <w:sz w:val="28"/>
          <w:szCs w:val="28"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</w:rPr>
        <w:t>จรรยาบรรณในการดำเนินธุรกิจ</w:t>
      </w:r>
    </w:p>
    <w:p w14:paraId="49D718DE" w14:textId="77777777" w:rsidR="00B2159D" w:rsidRPr="0029672B" w:rsidRDefault="00B2159D" w:rsidP="00B2159D">
      <w:pPr>
        <w:tabs>
          <w:tab w:val="left" w:pos="1440"/>
        </w:tabs>
        <w:autoSpaceDE w:val="0"/>
        <w:autoSpaceDN w:val="0"/>
        <w:adjustRightInd w:val="0"/>
        <w:ind w:left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ab/>
        <w:t>บริษัทได้กำหนดหลักปฏิบัติเกี่ยวกับจรรยาบรรณของคณะกรรมการ ฝ่ายบริหาร และพนักงาน เป็น ลายลักษณ์อักษร เพื่อให้ผู้เกี่ยวข้องยึดถือเป็นแนวทางในการปฏิบัติหน้าที่ตามภารกิจของบริษัทด้วยความซื่อสัตย์สุจริต และเที่ยงธรรมทั้งการปฏิบัติต่อบริษัท ผู้มีส่วนได้เสียทุกกลุ่ม สาธารณชนและสังคม รวมทั้งการกำหนดระบบติดตามการปฏิบัติตามแนวทางดังกล่าวเป็นประจำ</w:t>
      </w:r>
    </w:p>
    <w:p w14:paraId="5BE1D49D" w14:textId="77777777" w:rsidR="00B2159D" w:rsidRPr="0029672B" w:rsidRDefault="00B2159D" w:rsidP="00B2159D">
      <w:pPr>
        <w:tabs>
          <w:tab w:val="left" w:pos="1440"/>
        </w:tabs>
        <w:autoSpaceDE w:val="0"/>
        <w:autoSpaceDN w:val="0"/>
        <w:adjustRightInd w:val="0"/>
        <w:ind w:left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ab/>
        <w:t>ทั้งนี้ บริษัทได้มีการประกาศและแจ้งให้พนักงานทุกคนรับทราบและยึดปฏิบัติอย่างเคร่งครัด รวมถึงให้มีการปฏิบัติตามแนวทางดังกล่าว</w:t>
      </w:r>
    </w:p>
    <w:p w14:paraId="01A66E52" w14:textId="77777777" w:rsidR="00B2159D" w:rsidRPr="0029672B" w:rsidRDefault="00B2159D" w:rsidP="005D21EC">
      <w:pPr>
        <w:pStyle w:val="ListParagraph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418"/>
        </w:tabs>
        <w:autoSpaceDE w:val="0"/>
        <w:autoSpaceDN w:val="0"/>
        <w:adjustRightInd w:val="0"/>
        <w:contextualSpacing/>
        <w:jc w:val="thaiDistribute"/>
        <w:rPr>
          <w:rFonts w:asciiTheme="minorBidi" w:eastAsia="AngsanaNew" w:hAnsiTheme="minorBidi" w:cstheme="minorBidi"/>
          <w:sz w:val="28"/>
          <w:szCs w:val="28"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</w:rPr>
        <w:lastRenderedPageBreak/>
        <w:t>ความขัดแย้งทางผลประโยชน์</w:t>
      </w:r>
    </w:p>
    <w:p w14:paraId="68E2E6C0" w14:textId="77777777" w:rsidR="00B2159D" w:rsidRPr="0029672B" w:rsidRDefault="00B2159D" w:rsidP="00B2159D">
      <w:pPr>
        <w:pStyle w:val="Footer"/>
        <w:ind w:left="1080" w:firstLine="36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คณะกรรมการบริษัทได้กำหนดนโยบายเกี่ยวกับการป้องกันความขัดแย้งทางผลประโยชน์บนหลักการที่ว่าการตัดสินใจใดๆ ในการดำเนินกิจกรรมทางธุรกิจจะต้องทำเพื่อผลประโยชน์สูงสุดของบริษัท และผู้ถือหุ้นโดยรวมเป็นสำคัญ และต้องหลีกเลี่ยงการกระทำที่ก่อให้เกิดความขัดแย้งทางผลประโยชน์ โดยกำหนดให้ผู้ที่มีส่วนเกี่ยวข้องหรือมีส่วนได้เสียกับรายการที่พิจารณา ต้องแจ้งให้บริษัททราบถึงความสัมพันธ์หรือการมีส่วนได้เสียของตนในรายการดังกล่าว และต้องไม่เข้าร่วมการพิจารณาตัดสินใจ รวมถึงไม่มีอำนาจอนุมัติในธุรกรรมนั้นๆ</w:t>
      </w:r>
    </w:p>
    <w:p w14:paraId="63BB3EF9" w14:textId="63564AB0" w:rsidR="00B2159D" w:rsidRPr="0029672B" w:rsidRDefault="00B2159D" w:rsidP="00B2159D">
      <w:pPr>
        <w:pStyle w:val="Footer"/>
        <w:ind w:left="1080" w:firstLine="36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หากมีรายการที่อาจก่อให้เกิดความขัดแย้งทางผลประโยชน์เกิดขึ้นที่มิใช่การดำเนินการตามธุรกิจปกติหรือเป็นไปตามเงื่อนไขการค้าทั่วไป จะต้องนำเสนอต่อที่ประชุมคณะกรรมการบริษัทพิจารณาอนุมัติ โดยให้คณะกรรมการตรวจสอบพิจารณาความเหมาะสมอย่างรอบคอบเพื่อนำเสนอต่อที่ประชุมคณะกรรมการบริษัทและ/หรือ ที่ประชุมผู้ถือหุ้น (แล้วแต่กรณี) ทั้งนี้ บริษัทจะต้องปฏิบัติตามหลักเกณฑ์ของสำนักงานคณะกรรมการกำกับหลักทรัพย์และตลาดหลักทรัพย์ และตลาดหลักทรัพย์แห่งประเทศไทย รวมทั้งจะได้มีการเปิดเผยไว้ในหมายเหตุประกอบงบการเงิน รายงานประจำปี และแบบแสดงรายการข้อมูลประจำปี</w:t>
      </w:r>
      <w:r w:rsidRPr="0029672B">
        <w:rPr>
          <w:rFonts w:asciiTheme="minorBidi" w:hAnsiTheme="minorBidi" w:cstheme="minorBidi"/>
        </w:rPr>
        <w:t xml:space="preserve"> (</w:t>
      </w:r>
      <w:r w:rsidRPr="0029672B">
        <w:rPr>
          <w:rFonts w:asciiTheme="minorBidi" w:hAnsiTheme="minorBidi" w:cstheme="minorBidi"/>
          <w:cs/>
        </w:rPr>
        <w:t xml:space="preserve">แบบ </w:t>
      </w:r>
      <w:r w:rsidR="00D92C8C" w:rsidRPr="00D92C8C">
        <w:rPr>
          <w:rFonts w:asciiTheme="minorBidi" w:hAnsiTheme="minorBidi" w:cstheme="minorBidi"/>
          <w:lang w:val="en-US"/>
        </w:rPr>
        <w:t>56</w:t>
      </w:r>
      <w:r w:rsidRPr="0029672B">
        <w:rPr>
          <w:rFonts w:asciiTheme="minorBidi" w:hAnsiTheme="minorBidi" w:cstheme="minorBidi"/>
        </w:rPr>
        <w:t>-</w:t>
      </w:r>
      <w:r w:rsidR="00D92C8C" w:rsidRPr="00D92C8C">
        <w:rPr>
          <w:rFonts w:asciiTheme="minorBidi" w:hAnsiTheme="minorBidi" w:cstheme="minorBidi"/>
          <w:lang w:val="en-US"/>
        </w:rPr>
        <w:t>1</w:t>
      </w:r>
      <w:r w:rsidRPr="0029672B">
        <w:rPr>
          <w:rFonts w:asciiTheme="minorBidi" w:hAnsiTheme="minorBidi" w:cstheme="minorBidi"/>
        </w:rPr>
        <w:t xml:space="preserve">) </w:t>
      </w:r>
      <w:r w:rsidRPr="0029672B">
        <w:rPr>
          <w:rFonts w:asciiTheme="minorBidi" w:hAnsiTheme="minorBidi" w:cstheme="minorBidi"/>
          <w:cs/>
        </w:rPr>
        <w:t>ด้วย</w:t>
      </w:r>
    </w:p>
    <w:p w14:paraId="216BB8FD" w14:textId="77777777" w:rsidR="00B2159D" w:rsidRPr="0029672B" w:rsidRDefault="00B2159D" w:rsidP="005D21EC">
      <w:pPr>
        <w:pStyle w:val="ListParagraph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418"/>
        </w:tabs>
        <w:autoSpaceDE w:val="0"/>
        <w:autoSpaceDN w:val="0"/>
        <w:adjustRightInd w:val="0"/>
        <w:contextualSpacing/>
        <w:jc w:val="thaiDistribute"/>
        <w:rPr>
          <w:rFonts w:asciiTheme="minorBidi" w:eastAsia="AngsanaNew" w:hAnsiTheme="minorBidi" w:cstheme="minorBidi"/>
          <w:sz w:val="28"/>
          <w:szCs w:val="28"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</w:rPr>
        <w:t>ระบบการควบคุมภายใน</w:t>
      </w:r>
    </w:p>
    <w:p w14:paraId="3CA49648" w14:textId="77777777" w:rsidR="00B2159D" w:rsidRPr="0029672B" w:rsidRDefault="00B2159D" w:rsidP="00B2159D">
      <w:pPr>
        <w:pStyle w:val="Footer"/>
        <w:ind w:left="1080" w:firstLine="36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บริษัทได้ให้ความสำคัญต่อระบบการควบคุมภายในทั้งในระดับบริหารและระดับปฏิบัติงาน และเพื่อให้เกิดความมีประสิทธิภาพในการดำเนินงาน บริษัทมีการกำหนดภาระหน้าที่และอำนาจในการดำเนินการของผู้ปฏิบัติงานและผู้บริหารไว้เป็นลายลักษณ์อักษรอย่างชัดเจน มีการควบคุมดูแลการใช้ทรัพย์สินของบริษัทให้เกิดประโยชน์ และมีการแบ่งแยกหน้าที่ผู้ปฏิบัติงาน และผู้ติดตามควบคุมและประเมินผลออกจากกัน โดยบริษัทได้มีการแต่งตั้งคณะกรรมการตรวจสอบ เพื่อทำหน้าที่ในการสอบทานระบบการควบคุมภายใน และการตรวจสอบภายในที่เหมาะสม</w:t>
      </w:r>
    </w:p>
    <w:p w14:paraId="11260FDE" w14:textId="77777777" w:rsidR="00B2159D" w:rsidRPr="0029672B" w:rsidRDefault="00B2159D" w:rsidP="00B2159D">
      <w:pPr>
        <w:pStyle w:val="Footer"/>
        <w:ind w:left="1080" w:firstLine="36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ริษัทกำหนดให้มีฝ่ายตรวจสอบภายในทำหน้าที่ตรวจสอบการปฏิบัติงานหลักและกิจกรรมทางการเงินที่สำคัญของบริษัท ให้ดำเนินไปในแนวทางที่กำหนดไว้อย่างมีประสิทธิภาพ และเป็นไปตามกฎหมาย ข้อกำหนดที่เกี่ยวข้องกับบริษัท ระบบการควบคุมภายใน โดยตรวจสอบรายการที่สำคัญอย่างสม่ำเสมอ และจะรายงานผลการตรวจสอบโดยตรงต่อคณะกรรมการตรวจสอบ ทำให้ฝ่ายตรวจสอบภายในมีความเป็นอิสระ สามารถตรวจสอบและถ่วงดุลได้อย่างเต็มที่</w:t>
      </w:r>
    </w:p>
    <w:p w14:paraId="7C3B649A" w14:textId="77777777" w:rsidR="00B2159D" w:rsidRPr="0029672B" w:rsidRDefault="00B2159D" w:rsidP="00B2159D">
      <w:pPr>
        <w:pStyle w:val="Footer"/>
        <w:ind w:left="1080" w:firstLine="36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นอกจากนี้ บริษัทมีแผนที่จะจัดจ้างผู้ประเมินระบบการควบคุมภายในอิสระจากภายนอกเพื่อช่วยประสานงานกับฝ่ายตรวจสอบภายใน ซึ่งจะช่วยทำให้ตรวจสอบและให้ความเห็นต่อระบบการควบคุมภายในของบริษัทได้อย่างสมบูรณ์ยิ่งขึ้น</w:t>
      </w:r>
    </w:p>
    <w:p w14:paraId="0D8F678D" w14:textId="77777777" w:rsidR="00B2159D" w:rsidRPr="0029672B" w:rsidRDefault="00B2159D" w:rsidP="00B2159D">
      <w:pPr>
        <w:pStyle w:val="Footer"/>
        <w:ind w:left="1080" w:firstLine="36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ผู้ตรวจสอบบัญชี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จะต้องยืนยันความเป็นอิสระของตนต่อคณะกรรมการตรวจสอบทุกปี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รวมถึงรายงานวิธีการต่าง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ๆ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ที่ใช้อยู่ในสำนักงานตรวจสอบบัญชีของตน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เพื่อให้มั่นใจต่อความเป็นอิสระของผู้สอบบัญชีภายนอก</w:t>
      </w:r>
    </w:p>
    <w:p w14:paraId="51844C96" w14:textId="77777777" w:rsidR="00B2159D" w:rsidRDefault="00B2159D" w:rsidP="00B2159D">
      <w:pPr>
        <w:pStyle w:val="Footer"/>
        <w:ind w:left="1080" w:firstLine="36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ผู้สอบบัญชี มีสิทธิที่จะสอบทานรายงาน หรือรายงานทางการเงินอื่นที่คณะกรรมการบริษัท ออกควบคู่กับงบการเงินที่ตนได้ตรวจสอบแล้ว และมีสิทธิที่จะรายงานความผิดปกติในรายงาน ซึ่งไม่สอดคล้องกับงบการเงินที่ตนได้ตรวจสอบแล้ว</w:t>
      </w:r>
    </w:p>
    <w:p w14:paraId="376FADB8" w14:textId="77777777" w:rsidR="00B135FF" w:rsidRPr="0029672B" w:rsidRDefault="00B135FF" w:rsidP="00B2159D">
      <w:pPr>
        <w:pStyle w:val="Footer"/>
        <w:ind w:left="1080" w:firstLine="360"/>
        <w:jc w:val="thaiDistribute"/>
        <w:rPr>
          <w:rFonts w:asciiTheme="minorBidi" w:hAnsiTheme="minorBidi" w:cstheme="minorBidi"/>
        </w:rPr>
      </w:pPr>
    </w:p>
    <w:p w14:paraId="5B7AF174" w14:textId="77777777" w:rsidR="00B2159D" w:rsidRPr="0029672B" w:rsidRDefault="00B2159D" w:rsidP="005D21EC">
      <w:pPr>
        <w:pStyle w:val="ListParagraph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contextualSpacing/>
        <w:jc w:val="thaiDistribute"/>
        <w:rPr>
          <w:rFonts w:asciiTheme="minorBidi" w:eastAsia="AngsanaNew" w:hAnsiTheme="minorBidi" w:cstheme="minorBidi"/>
          <w:sz w:val="28"/>
          <w:szCs w:val="28"/>
          <w:cs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</w:rPr>
        <w:lastRenderedPageBreak/>
        <w:t>การบริหารความเสี่ยง</w:t>
      </w:r>
    </w:p>
    <w:p w14:paraId="168DDC9D" w14:textId="77777777" w:rsidR="00B2159D" w:rsidRPr="0029672B" w:rsidRDefault="00B2159D" w:rsidP="00B2159D">
      <w:pPr>
        <w:pStyle w:val="Footer"/>
        <w:ind w:left="1080" w:firstLine="36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บริษัทมีการกำหนดเป้าหมายการดำเนินธุรกิจที่ชัดเจนและสามารถวัดผลการดำเนินงานได้ โดย ฝ่ายบริหารจะมีการเปรียบเทียบผลการดำเนินงานจริงกับเป้าหมายที่กำหนดไว้เป็นประจำ โดยมีการประเมินปัจจัยความเสี่ยงที่มาจากภายในและภายนอก วิเคราะห์ปัจจัยที่เป็นสาเหตุ และกำหนดมาตรการในการติดตามเหตุการณ์ที่เป็นสาเหตุของปัจจัยความเสี่ยง มาตรการในการลดความเสี่ยง รวมทั้งมอบหมายให้หน่วยงาน ที่เกี่ยวข้องติดตามความเสี่ยงนั้นอย่างสม่ำเสมอ และรายงานความคืบหน้าต่อผู้บังคับบัญชา</w:t>
      </w:r>
    </w:p>
    <w:p w14:paraId="5B5534F9" w14:textId="77777777" w:rsidR="00B2159D" w:rsidRPr="0029672B" w:rsidRDefault="00B2159D" w:rsidP="00B2159D">
      <w:pPr>
        <w:pStyle w:val="Footer"/>
        <w:ind w:left="1080" w:firstLine="36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ทั้งนี้ คณะกรรมการ และ/หรือ คณะกรรมการตรวจสอบจะให้ความเห็นถึงความเพียงพอของระบบ การควบคุมภายในและการบริหารความเสี่ยงไว้ในรายงานประจำปี</w:t>
      </w:r>
    </w:p>
    <w:p w14:paraId="6EDE084D" w14:textId="77777777" w:rsidR="00B2159D" w:rsidRPr="0029672B" w:rsidRDefault="00B2159D" w:rsidP="005D21EC">
      <w:pPr>
        <w:pStyle w:val="ListParagraph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418"/>
        </w:tabs>
        <w:autoSpaceDE w:val="0"/>
        <w:autoSpaceDN w:val="0"/>
        <w:adjustRightInd w:val="0"/>
        <w:contextualSpacing/>
        <w:jc w:val="thaiDistribute"/>
        <w:rPr>
          <w:rFonts w:asciiTheme="minorBidi" w:eastAsia="AngsanaNew" w:hAnsiTheme="minorBidi" w:cstheme="minorBidi"/>
          <w:sz w:val="28"/>
          <w:szCs w:val="28"/>
          <w:cs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</w:rPr>
        <w:t>รายงานของคณะกรรมการ</w:t>
      </w:r>
    </w:p>
    <w:p w14:paraId="73D04531" w14:textId="5418E675" w:rsidR="00D72602" w:rsidRPr="0029672B" w:rsidRDefault="00B2159D" w:rsidP="00916564">
      <w:pPr>
        <w:pStyle w:val="Footer"/>
        <w:ind w:left="1080" w:firstLine="36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คณะกรรมการตรวจสอบจะทำหน้าที่สอบทานรายงานทางการเงิน โดยมีฝ่ายบัญชีและผู้สอบบัญชีประชุมร่วมกัน และนำเสนอรายงานทางการเงินต่อคณะกรรมการบริษัททุกไตรมาส โดยคณะกรรมการบริษัทเป็นผู้รับผิดชอบต่องบการเงินของบริษัทและบริษัทย่อย และสารสนเทศทางการเงินที่ปรากฏในรายงานประจำปี โดยการจัดทำงบการเงินดังกล่าวจะต้องเป็นไปตามมาตรฐานการบัญชีที่รับรองทั่วไปในประเทศไทย และตรวจสอบโดยผู้สอบบัญชีรับอนุญาตที่ได้รับอนุญาตจากสำนักงานคณะกรรมการกำกับหลักทรัพย์และตลาดหลักทรัพย์ โดยเลือกใช้นโยบายบัญชีที่เหมาะสมและถือปฏิบัติอย่างสม่ำเสมอ รวมทั้งมีการเปิดเผยข้อมูลสารสนเทศอย่างเพียงพอในหมายเหตุประกอบงบการเงิน</w:t>
      </w:r>
    </w:p>
    <w:p w14:paraId="036ECB72" w14:textId="77777777" w:rsidR="00B2159D" w:rsidRPr="0029672B" w:rsidRDefault="00B2159D" w:rsidP="005D21EC">
      <w:pPr>
        <w:pStyle w:val="ListParagraph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contextualSpacing/>
        <w:jc w:val="thaiDistribute"/>
        <w:rPr>
          <w:rFonts w:asciiTheme="minorBidi" w:eastAsia="AngsanaNew" w:hAnsiTheme="minorBidi" w:cstheme="minorBidi"/>
          <w:sz w:val="28"/>
          <w:szCs w:val="28"/>
          <w:cs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</w:rPr>
        <w:t>แนวทางในการการแจ้งเบาะแส</w:t>
      </w:r>
    </w:p>
    <w:p w14:paraId="4C7F929B" w14:textId="77777777" w:rsidR="00B2159D" w:rsidRPr="0029672B" w:rsidRDefault="00B2159D" w:rsidP="00B2159D">
      <w:pPr>
        <w:pStyle w:val="Footer"/>
        <w:ind w:left="1080" w:firstLine="36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คณะกรรมการบริษัทจัดให้มีแนวทางดำเนินการที่ชัดเจนกับผู้ที่ประสงค์จะแจ้งเบาะแสหรือผู้มีส่วนได้เสียผ่านทางเว็บไซต์หรือรายงานตรงต่อบริษัท โดยช่องทางในการแจ้งเบาะแสอาจกำหนดให้ผ่านกรรมการอิสระหรือกรรมการตรวจสอบของบริษัท เพื่อสั่งการให้มีการตรวจสอบข้อมูลตามกระบวนการที่บริษัทกำหนดไว้และรายงานต่อคณะกรรมการบริษัท</w:t>
      </w:r>
    </w:p>
    <w:p w14:paraId="7DBAB940" w14:textId="77777777" w:rsidR="00B2159D" w:rsidRPr="0029672B" w:rsidRDefault="00B2159D" w:rsidP="005D21EC">
      <w:pPr>
        <w:pStyle w:val="ListParagraph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 w:val="0"/>
        <w:autoSpaceDN w:val="0"/>
        <w:adjustRightInd w:val="0"/>
        <w:contextualSpacing/>
        <w:jc w:val="thaiDistribute"/>
        <w:rPr>
          <w:rFonts w:asciiTheme="minorBidi" w:eastAsia="AngsanaNew" w:hAnsiTheme="minorBidi" w:cstheme="minorBidi"/>
          <w:sz w:val="28"/>
          <w:szCs w:val="28"/>
          <w:cs/>
        </w:rPr>
      </w:pPr>
      <w:r w:rsidRPr="0029672B">
        <w:rPr>
          <w:rFonts w:asciiTheme="minorBidi" w:eastAsia="AngsanaNew" w:hAnsiTheme="minorBidi" w:cstheme="minorBidi"/>
          <w:sz w:val="28"/>
          <w:szCs w:val="28"/>
          <w:cs/>
        </w:rPr>
        <w:t>การกำกับดูแลบริษัทย่อย</w:t>
      </w:r>
    </w:p>
    <w:p w14:paraId="7F61D00C" w14:textId="77777777" w:rsidR="00B2159D" w:rsidRPr="0029672B" w:rsidRDefault="00B2159D" w:rsidP="00B2159D">
      <w:pPr>
        <w:pStyle w:val="Footer"/>
        <w:ind w:left="1080" w:firstLine="36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คณะกรรมการบริษัทมีกลไกกำกับดูแลบริษัทย่อย เพื่อดูแลรักษาผลประโยชน์ในเงินลงทุนของบริษัท โดยคณะกรรมการบริษัทมีหน้าที่ในการพิจารณาความเหมาะสมของบุคคลที่จะส่งไปเป็นกรรมการในบริษัทย่อย เพื่อควบคุมการบริหารให้เป็นไปตามนโยบายของบริษัทและการทำรายการต่างๆ ให้ถูกต้องตามกฎหมาย และหลักเกณฑ์ของกฎหมายหลักทรัพย์ และตลาดหลักทรัพย์และประกาศของตลาดหลักทรัพย์</w:t>
      </w:r>
    </w:p>
    <w:p w14:paraId="667749AE" w14:textId="77777777" w:rsidR="00B2159D" w:rsidRPr="0029672B" w:rsidRDefault="00B2159D" w:rsidP="005D21EC">
      <w:pPr>
        <w:pStyle w:val="NoSpacing"/>
        <w:numPr>
          <w:ilvl w:val="3"/>
          <w:numId w:val="27"/>
        </w:numPr>
        <w:ind w:left="1170"/>
        <w:jc w:val="thaiDistribute"/>
        <w:rPr>
          <w:rFonts w:asciiTheme="minorBidi" w:hAnsiTheme="minorBidi" w:cstheme="minorBidi"/>
          <w:b/>
          <w:bCs/>
          <w:sz w:val="28"/>
          <w:szCs w:val="28"/>
          <w:rtl/>
          <w:cs/>
        </w:rPr>
      </w:pPr>
      <w:r w:rsidRPr="0029672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>การประชุมคณะกรรมการบริษัท</w:t>
      </w:r>
    </w:p>
    <w:p w14:paraId="095272A7" w14:textId="7060A26A" w:rsidR="00B2159D" w:rsidRPr="0029672B" w:rsidRDefault="00B2159D" w:rsidP="00B2159D">
      <w:pPr>
        <w:pStyle w:val="Footer"/>
        <w:tabs>
          <w:tab w:val="clear" w:pos="4320"/>
          <w:tab w:val="center" w:pos="1276"/>
        </w:tabs>
        <w:ind w:left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ab/>
      </w:r>
      <w:r w:rsidRPr="0029672B">
        <w:rPr>
          <w:rFonts w:asciiTheme="minorBidi" w:hAnsiTheme="minorBidi" w:cstheme="minorBidi"/>
          <w:cs/>
        </w:rPr>
        <w:tab/>
        <w:t>คณะกรรมการบริษัทมีการกำหนดการประชุมโดยปกติเป็นประจำทุก</w:t>
      </w:r>
      <w:r w:rsidRPr="0029672B">
        <w:rPr>
          <w:rFonts w:asciiTheme="minorBidi" w:hAnsiTheme="minorBidi" w:cstheme="minorBidi"/>
        </w:rPr>
        <w:t xml:space="preserve"> </w:t>
      </w:r>
      <w:r w:rsidR="00D92C8C" w:rsidRPr="00D92C8C">
        <w:rPr>
          <w:rFonts w:asciiTheme="minorBidi" w:hAnsiTheme="minorBidi" w:cstheme="minorBidi"/>
          <w:lang w:val="en-US"/>
        </w:rPr>
        <w:t>3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เดือน และอาจมีการประชุมพิเศษเพิ่มเติมตามความจำเป็น โดยมีการกำหนดตารางการประชุมให้ทราบล่วงหน้าตลอดปี เพื่อให้กรรมการสามารถจัดเวลาเข้าร่วมประชุมได้ทุกครั้งเพื่อรักษาสิทธิประโยชน์ของบริษัท วาระการประชุมจะถูกกำหนดไว้ชัดเจน และมีเอกสารประกอบการประชุมที่ครบถ้วนเพียงพอ และจัดส่งให้กับคณะกรรมการบริษัท ก่อนการประชุมอย่างน้อย </w:t>
      </w:r>
      <w:r w:rsidR="00D92C8C" w:rsidRPr="00D92C8C">
        <w:rPr>
          <w:rFonts w:asciiTheme="minorBidi" w:hAnsiTheme="minorBidi" w:cstheme="minorBidi"/>
          <w:lang w:val="en-US"/>
        </w:rPr>
        <w:t>7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วันทำการก่อนวันประชุม เพื่อให้คณะกรรมการบริษัทได้มีเวลาศึกษาข้อมูลอย่างเพียงพอก่อนการประชุมเว้นแต่กรณีมีเหตุจำเป็นเร่งด่วน หลังจากจบการประชุมจะมีการบันทึกรายงานการประชุมและจัดเก็บรวบรวมเอกสารรายงานที่รับรองแล้วเพื่อใช้ในการอ้างอิงและสามารถตรวจสอบได้ ส่วนจำนวนครั้งของการประชุมคณะกรรมการบริษัท ควรพิจารณาให้เหมาะสมกับภาระหน้าที่และความรับผิดชอบของคณะกรรมการบริษัทและลักษณะการดำเนินธุรกิจของบริษัท แต่ต้องไม่น้อยกว่า</w:t>
      </w:r>
      <w:r w:rsidRPr="0029672B">
        <w:rPr>
          <w:rFonts w:asciiTheme="minorBidi" w:hAnsiTheme="minorBidi" w:cstheme="minorBidi"/>
        </w:rPr>
        <w:t xml:space="preserve"> </w:t>
      </w:r>
      <w:r w:rsidR="00D92C8C" w:rsidRPr="00D92C8C">
        <w:rPr>
          <w:rFonts w:asciiTheme="minorBidi" w:hAnsiTheme="minorBidi" w:cstheme="minorBidi"/>
          <w:lang w:val="en-US"/>
        </w:rPr>
        <w:t>6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ครั้งต่อปี ในกรณีที่บริษัทไม่ได้มีการประชุมทุกเดือน </w:t>
      </w:r>
      <w:r w:rsidRPr="0029672B">
        <w:rPr>
          <w:rFonts w:asciiTheme="minorBidi" w:hAnsiTheme="minorBidi" w:cstheme="minorBidi"/>
          <w:cs/>
        </w:rPr>
        <w:lastRenderedPageBreak/>
        <w:t>บริษัทต้องส่งรายงานผลการดำเนินงานให้คณะกรรมการบริษัททราบในเดือนที่ไม่ได้มีการประชุม เพื่อให้คณะกรรมการบริษัทสามารถกำกับควบคุมและดูแลการปฏิบัติงานของฝ่ายจัดการได้อย่างต่อเนื่องและทันการณ์</w:t>
      </w:r>
    </w:p>
    <w:p w14:paraId="3B052D5C" w14:textId="30355DA8" w:rsidR="00B2159D" w:rsidRPr="0029672B" w:rsidRDefault="00B2159D" w:rsidP="00B2159D">
      <w:pPr>
        <w:pStyle w:val="Footer"/>
        <w:ind w:left="720"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ในการประชุม ประธานกรรมการซึ่งทำหน้าที่เป็นประธานในที่ประชุมจะส่งเสริมให้กรรมการทุกท่านเข้าร่วมประชุมไม่น้อยกว่าร้อยละ </w:t>
      </w:r>
      <w:r w:rsidR="00D92C8C" w:rsidRPr="00D92C8C">
        <w:rPr>
          <w:rFonts w:asciiTheme="minorBidi" w:hAnsiTheme="minorBidi" w:cstheme="minorBidi"/>
          <w:lang w:val="en-US"/>
        </w:rPr>
        <w:t>75</w:t>
      </w:r>
      <w:r w:rsidRPr="0029672B">
        <w:rPr>
          <w:rFonts w:asciiTheme="minorBidi" w:hAnsiTheme="minorBidi" w:cstheme="minorBidi"/>
          <w:cs/>
        </w:rPr>
        <w:t xml:space="preserve"> ของจำนวนการประชุมคณะกรรมการบริษัททั้งหมดที่ได้จัดให้มีขึ้นในรอบปี และจะเปิดโอกาสให้กรรมการทุกท่านสามารถแสดงความคิดเห็นได้อย่างอิสระเต็มที่ โดยมีการจัดสรรเวลาไว้อย่างเพียงพอที่กรรมการจะพิจารณาวาระต่างๆ อย่างรอบคอบในทุกประเด็นที่นำสู่ที่ประชุมรวมถึงประเด็นการกำกับดูแลกิจการ โดยประธานกรรมการและประธานเจ้าหน้าที่บริหารควรร่วมกันพิจารณาการเลือกเรื่องเข้าวาระการประชุมคณะกรรมการบริษัท โดยดูให้แน่ใจว่าเรื่องที่สำคัญได้นำเข้ารวมไว้แล้วโดยเปิดโอกาสให้กรรมการแต่ละคนมีอิสระที่จะเสนอเรื่องที่เป็นประโยชน์ต่อบริษัทเข้าสู่วาระการประชุม</w:t>
      </w:r>
    </w:p>
    <w:p w14:paraId="50AA0135" w14:textId="77777777" w:rsidR="00B2159D" w:rsidRPr="0029672B" w:rsidRDefault="00B2159D" w:rsidP="00B2159D">
      <w:pPr>
        <w:pStyle w:val="Footer"/>
        <w:ind w:left="720"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โดยในบางวาระอาจมีผู้บริหารระดับสูงหรือผู้เชี่ยวชาญอิสระเข้าร่วมประชุมด้วย เพื่อให้รายละเอียดข้อมูลที่เป็นประโยชน์เพิ่มเติมในฐานะผู้ที่เกี่ยวข้อง และเพื่อให้กรรมการได้มีโอกาสรู้จักผู้บริหารสำหรับประกอบการพิจารณาแผนการสืบทอดตำแหน่ง กรรมการสามารถพบฝ่ายบริหารของกลุ่มบริษัททั้งในและนอกห้องประชุมและสามารถขอรับรายงานและเอกสารที่เกี่ยวข้องโดยสามารถติดต่อได้โดยตรง รวมทั้งผู้บริหารจะได้รับทราบนโยบายโดยตรง เพื่อให้สามารถนำไปปฏิบัติได้อย่างมีประสิทธิภาพ คณะกรรมการบริษัทควรเข้าถึงสารสนเทศที่จำเป็นเพิ่มเติมได้จากประธานเจ้าหน้าที่บริหาร กรรมการผู้จัดการ เลขานุการบริษัท หรือผู้บริหารอื่นที่ได้รับมอบหมายภายในขอบเขตนโยบายที่กำหนดและในกรณีที่จำเป็น คณะกรรมการบริษัทอาจจัดให้มีความเห็นอิสระจากที่ปรึกษาหรือผู้ประกอบวิชาชีพภายนอก โดยถือเป็นค่าใช้จ่ายของบริษัท</w:t>
      </w:r>
    </w:p>
    <w:p w14:paraId="24FD1F7A" w14:textId="21BA1732" w:rsidR="00B2159D" w:rsidRPr="0029672B" w:rsidRDefault="00B2159D" w:rsidP="00B2159D">
      <w:pPr>
        <w:pStyle w:val="Footer"/>
        <w:ind w:left="720"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ทั้งนี้ในการลงมติในที่ประชุมคณะกรรมการบริษัทให้ถือมติของเสียงข้างมาก โดยให้กรรมการท่านหนึ่งมีเสียงหนึ่งเสียง โดยกรรมการที่มีส่วนได้เสียจะไม่เข้าร่วมประชุมและ</w:t>
      </w:r>
      <w:r w:rsidRPr="0029672B">
        <w:rPr>
          <w:rFonts w:asciiTheme="minorBidi" w:hAnsiTheme="minorBidi" w:cstheme="minorBidi"/>
        </w:rPr>
        <w:t>/</w:t>
      </w:r>
      <w:r w:rsidRPr="0029672B">
        <w:rPr>
          <w:rFonts w:asciiTheme="minorBidi" w:hAnsiTheme="minorBidi" w:cstheme="minorBidi"/>
          <w:cs/>
        </w:rPr>
        <w:t>หรือไม่ใช้สิทธิออกเสียงลงคะแนนในเรื่องนั้น และถ้าคะแนนเสียงเท่ากัน ประธานในที่ประชุมจะออกเสียงเพิ่มขึ้นอีกหนึ่งเสียงเป็นเสียงชี้ขาด</w:t>
      </w:r>
    </w:p>
    <w:p w14:paraId="1DAD6144" w14:textId="0D810A3D" w:rsidR="00B2159D" w:rsidRPr="0029672B" w:rsidRDefault="00B2159D" w:rsidP="00B2159D">
      <w:pPr>
        <w:pStyle w:val="Footer"/>
        <w:ind w:left="720"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ทั้งนี้</w:t>
      </w:r>
      <w:r w:rsidR="007C7B36">
        <w:rPr>
          <w:rFonts w:asciiTheme="minorBidi" w:hAnsiTheme="minorBidi" w:cstheme="minorBidi" w:hint="cs"/>
          <w:cs/>
        </w:rPr>
        <w:t>ฟ</w:t>
      </w:r>
      <w:r w:rsidRPr="0029672B">
        <w:rPr>
          <w:rFonts w:asciiTheme="minorBidi" w:hAnsiTheme="minorBidi" w:cstheme="minorBidi"/>
          <w:cs/>
        </w:rPr>
        <w:t xml:space="preserve">ในการประชุมคณะกรรมการบริษัทแต่ละครั้ง บริษัทได้จัดส่งเอกสารประกอบวาระการประชุมล่วงหน้าทุกครั้ง เพื่อให้กรรมการบริษัทมีเวลาที่จะศึกษาข้อมูลในเรื่องต่างๆ อย่างเพียงพอ และมอบหมายให้เลขานุการคณะกรรมการบริษัทเข้าร่วมการประชุมด้วยทุกครั้ง โดยเลขานุการคณะกรรมการบริษัทจะเป็นผู้บันทึกรายงานการประชุม และจัดส่งให้ประธานกรรมการพิจารณาลงลายมือชื่อรับรองความถูกต้อง โดยเสนอให้ที่ประชุมรับรองในการประชุมครั้งถัดไป รวมทั้งเป็นผู้จัดเก็บข้อมูลหรือเอกสารเกี่ยวกับการประชุมต่างๆ เพื่อสะดวกในการสืบค้นอ้างอิง ทั้งนี้ ในกรณีที่กรรมการไม่เห็นด้วยกับมติที่ประชุม กรรมการสามารถขอให้ฝ่ายเลขานุการบริษัทบันทึกข้อคัดค้านไว้ในรายงานการประชุม หรือยื่นหนังสือแสดงการคัดค้านต่อประธานคณะกรรมการภายใน </w:t>
      </w:r>
      <w:r w:rsidR="00D92C8C" w:rsidRPr="00D92C8C">
        <w:rPr>
          <w:rFonts w:asciiTheme="minorBidi" w:hAnsiTheme="minorBidi" w:cstheme="minorBidi"/>
          <w:lang w:val="en-US"/>
        </w:rPr>
        <w:t>3</w:t>
      </w:r>
      <w:r w:rsidRPr="0029672B">
        <w:rPr>
          <w:rFonts w:asciiTheme="minorBidi" w:hAnsiTheme="minorBidi" w:cstheme="minorBidi"/>
          <w:cs/>
        </w:rPr>
        <w:t xml:space="preserve"> วันนับแต่วันที่การประชุมสิ้นสุดลง</w:t>
      </w:r>
    </w:p>
    <w:p w14:paraId="1F792E4B" w14:textId="77777777" w:rsidR="00B2159D" w:rsidRDefault="00B2159D" w:rsidP="00B2159D">
      <w:pPr>
        <w:pStyle w:val="Footer"/>
        <w:ind w:left="720"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นอกจากนี้ บริษัทจะจัดให้มีการประชุมระหว่างกรรมการที่ไม่ใช่ผู้บริหารกันเองตามความจำเป็นและเหมาะสม เพื่อเปิดโอกาสให้กรรมการที่ไม่ได้เป็นผู้บริหารได้อภิปรายหารือประเด็นเกี่ยวกับการจัดการที่สำคัญ และประเด็นเสนอแนะที่ควรนำไปพัฒนาการดำเนินการของบริษัท โดยไม่มีฝ่ายจัดการเข้าร่วมด้วย และแจ้งให้ประธานเจ้าหน้าที่บริหารทราบถึงผลการประชุมในภายหลัง</w:t>
      </w:r>
    </w:p>
    <w:p w14:paraId="52684DED" w14:textId="77777777" w:rsidR="00B135FF" w:rsidRDefault="00B135FF" w:rsidP="00B2159D">
      <w:pPr>
        <w:pStyle w:val="Footer"/>
        <w:ind w:left="720" w:firstLine="720"/>
        <w:jc w:val="thaiDistribute"/>
        <w:rPr>
          <w:rFonts w:asciiTheme="minorBidi" w:hAnsiTheme="minorBidi" w:cstheme="minorBidi"/>
        </w:rPr>
      </w:pPr>
    </w:p>
    <w:p w14:paraId="06824E06" w14:textId="77777777" w:rsidR="00B135FF" w:rsidRDefault="00B135FF" w:rsidP="00B2159D">
      <w:pPr>
        <w:pStyle w:val="Footer"/>
        <w:ind w:left="720" w:firstLine="720"/>
        <w:jc w:val="thaiDistribute"/>
        <w:rPr>
          <w:rFonts w:asciiTheme="minorBidi" w:hAnsiTheme="minorBidi" w:cstheme="minorBidi"/>
        </w:rPr>
      </w:pPr>
    </w:p>
    <w:p w14:paraId="4FF7F640" w14:textId="77777777" w:rsidR="00B135FF" w:rsidRDefault="00B135FF" w:rsidP="00B2159D">
      <w:pPr>
        <w:pStyle w:val="Footer"/>
        <w:ind w:left="720" w:firstLine="720"/>
        <w:jc w:val="thaiDistribute"/>
        <w:rPr>
          <w:rFonts w:asciiTheme="minorBidi" w:hAnsiTheme="minorBidi" w:cstheme="minorBidi"/>
        </w:rPr>
      </w:pPr>
    </w:p>
    <w:p w14:paraId="76AEC652" w14:textId="77777777" w:rsidR="00B135FF" w:rsidRPr="0029672B" w:rsidRDefault="00B135FF" w:rsidP="00B2159D">
      <w:pPr>
        <w:pStyle w:val="Footer"/>
        <w:ind w:left="720" w:firstLine="720"/>
        <w:jc w:val="thaiDistribute"/>
        <w:rPr>
          <w:rFonts w:asciiTheme="minorBidi" w:hAnsiTheme="minorBidi" w:cstheme="minorBidi"/>
        </w:rPr>
      </w:pPr>
    </w:p>
    <w:p w14:paraId="06F1BCC1" w14:textId="77777777" w:rsidR="00B2159D" w:rsidRPr="0029672B" w:rsidRDefault="00B2159D" w:rsidP="005D21EC">
      <w:pPr>
        <w:pStyle w:val="NoSpacing"/>
        <w:numPr>
          <w:ilvl w:val="3"/>
          <w:numId w:val="27"/>
        </w:numPr>
        <w:ind w:left="1170"/>
        <w:jc w:val="thaiDistribute"/>
        <w:rPr>
          <w:rFonts w:asciiTheme="minorBidi" w:hAnsiTheme="minorBidi" w:cstheme="minorBidi"/>
          <w:b/>
          <w:bCs/>
          <w:sz w:val="28"/>
          <w:szCs w:val="28"/>
        </w:rPr>
      </w:pPr>
      <w:r w:rsidRPr="0029672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lastRenderedPageBreak/>
        <w:t>การประเมินตนเองของคณะกรรมการ</w:t>
      </w:r>
    </w:p>
    <w:p w14:paraId="02E2F2DC" w14:textId="6139A095" w:rsidR="00B2159D" w:rsidRPr="0029672B" w:rsidRDefault="00B2159D" w:rsidP="00B2159D">
      <w:pPr>
        <w:pStyle w:val="Footer"/>
        <w:ind w:left="720"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คณะกรรมการบริษัทและคณะกรรมการเฉพาะเรื่องจะมีการประเมินผลการปฏิบัติงานด้วยตนเองไม่น้อยกว่าปีละ </w:t>
      </w:r>
      <w:r w:rsidR="00D92C8C" w:rsidRPr="00D92C8C">
        <w:rPr>
          <w:rFonts w:asciiTheme="minorBidi" w:hAnsiTheme="minorBidi" w:cstheme="minorBidi"/>
          <w:lang w:val="en-US"/>
        </w:rPr>
        <w:t>1</w:t>
      </w:r>
      <w:r w:rsidRPr="0029672B">
        <w:rPr>
          <w:rFonts w:asciiTheme="minorBidi" w:hAnsiTheme="minorBidi" w:cstheme="minorBidi"/>
          <w:cs/>
        </w:rPr>
        <w:t xml:space="preserve"> ครั้ง โดยเป็นการประเมินโดยรวมไม่ได้มุ่งที่กรรมการท่านใดท่านหนึ่งเป็นรายบุคคล เพื่อให้คณะกรรมการร่วมกันพิจารณาผลงานและปัญหาเพื่อการปรับปรุงแก้ไขต่อไป โดยต้องกำหนดบรรทัดฐานที่จะใช้เปรียบเทียบกับ ผลการปฏิบัติงานอย่างมีหลักเกณฑ์ บริษัทจะเปิดเผยหลักเกณฑ์ ขั้นตอน และผลการประเมินไว้ในรายงานประจำปี นอกจากนี้ บริษัทได้จ้างที่ปรึกษาภายนอกมากำหนดแนวทาง และเสนอแนะประเด็นใน การประเมินผลการปฏิบัติงานของคณะกรรมการทุก ๆ </w:t>
      </w:r>
      <w:r w:rsidR="00D92C8C" w:rsidRPr="00D92C8C">
        <w:rPr>
          <w:rFonts w:asciiTheme="minorBidi" w:hAnsiTheme="minorBidi" w:cstheme="minorBidi"/>
          <w:lang w:val="en-US"/>
        </w:rPr>
        <w:t>3</w:t>
      </w:r>
      <w:r w:rsidRPr="0029672B">
        <w:rPr>
          <w:rFonts w:asciiTheme="minorBidi" w:hAnsiTheme="minorBidi" w:cstheme="minorBidi"/>
          <w:cs/>
        </w:rPr>
        <w:t xml:space="preserve"> ปี และเปิดเผยการดำเนินการดังกล่าวไว้ในรายงานประจำปีของบริษัทด้วย</w:t>
      </w:r>
    </w:p>
    <w:p w14:paraId="578BA4FB" w14:textId="77777777" w:rsidR="00B2159D" w:rsidRPr="0029672B" w:rsidRDefault="00B2159D" w:rsidP="005D21EC">
      <w:pPr>
        <w:pStyle w:val="NoSpacing"/>
        <w:numPr>
          <w:ilvl w:val="3"/>
          <w:numId w:val="27"/>
        </w:numPr>
        <w:ind w:left="1170"/>
        <w:jc w:val="thaiDistribute"/>
        <w:rPr>
          <w:rFonts w:asciiTheme="minorBidi" w:hAnsiTheme="minorBidi" w:cstheme="minorBidi"/>
          <w:b/>
          <w:bCs/>
          <w:sz w:val="28"/>
          <w:szCs w:val="28"/>
          <w:rtl/>
          <w:cs/>
        </w:rPr>
      </w:pPr>
      <w:r w:rsidRPr="0029672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>ค่าตอบแทน</w:t>
      </w:r>
    </w:p>
    <w:p w14:paraId="242C6A38" w14:textId="1AE27167" w:rsidR="00D72602" w:rsidRDefault="00B2159D" w:rsidP="009159A5">
      <w:pPr>
        <w:pStyle w:val="Footer"/>
        <w:ind w:left="720"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บริษัทมีนโยบายจ่ายค่าตอบแทนกรรมการและผู้บริหารในระดับที่เหมาะสม โดยคำนึงถึงผลการดำเนินงานของบริษัทและความสอดคล้องกับธุรกิจ</w:t>
      </w:r>
      <w:r w:rsidRPr="0029672B">
        <w:rPr>
          <w:rFonts w:asciiTheme="minorBidi" w:hAnsiTheme="minorBidi" w:cstheme="minorBidi"/>
        </w:rPr>
        <w:t>/</w:t>
      </w:r>
      <w:r w:rsidRPr="0029672B">
        <w:rPr>
          <w:rFonts w:asciiTheme="minorBidi" w:hAnsiTheme="minorBidi" w:cstheme="minorBidi"/>
          <w:cs/>
        </w:rPr>
        <w:t>อุตสาหกรรมเดียวกัน รวมถึงความเหมาะสมกับหน้าที่และความรับผิดชอบของกรรมการและผู้บริหารแต่ละท่าน โดยบริษัทใช้ความระมัดระวังในการจ่ายค่าตอบแทนผู้บริหารของบริษัทและบริษัทย่อยให้อยู่ในระดับที่เหมาะสม และเป็นอัตราที่แข่งขันได้ในกลุ่มธุรกิจเดียวกัน เพื่อที่จะดูแลและรักษาผู้บริหารที่มีคุณภาพไว้ ผู้บริหารที่ได้รับมอบหมายภาระหน้าที่และความรับผิดชอบเพิ่มขึ้นจะได้รับค่าตอบแทนเพิ่มที่เหมาะสมกับหน้าที่และความรับผิดชอบที่ได้รับมอบหมายเพิ่มมากขึ้น ทั้งนี้ บริษัทจัดให้มีค่าตอบแทนกรรมการไว้อย่างชัดเจนและโปร่งใส และได้ผ่านการอนุมัติจากที่ประชุมผู้ถือหุ้น โดยกำหนดให้มีการเปิดเผยค่าตอบแทนที่จ่ายให้แก่กรรมการและผู้บริหารตามแบบที่สำนักงานคณะกรรมการกำกับหลักทรัพย์และตลาดหลักทรัพย์กำหนด</w:t>
      </w:r>
    </w:p>
    <w:p w14:paraId="2E094839" w14:textId="77777777" w:rsidR="00B2159D" w:rsidRPr="0029672B" w:rsidRDefault="00B2159D" w:rsidP="005D21EC">
      <w:pPr>
        <w:pStyle w:val="NoSpacing"/>
        <w:numPr>
          <w:ilvl w:val="3"/>
          <w:numId w:val="27"/>
        </w:numPr>
        <w:ind w:left="1170"/>
        <w:jc w:val="thaiDistribute"/>
        <w:rPr>
          <w:rFonts w:asciiTheme="minorBidi" w:hAnsiTheme="minorBidi" w:cstheme="minorBidi"/>
          <w:b/>
          <w:bCs/>
          <w:sz w:val="28"/>
          <w:szCs w:val="28"/>
        </w:rPr>
      </w:pPr>
      <w:r w:rsidRPr="0029672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>การพัฒนากรรมการและผู้บริหาร</w:t>
      </w:r>
    </w:p>
    <w:p w14:paraId="35247911" w14:textId="77777777" w:rsidR="00B2159D" w:rsidRPr="0029672B" w:rsidRDefault="00B2159D" w:rsidP="00B2159D">
      <w:pPr>
        <w:pStyle w:val="Footer"/>
        <w:ind w:left="720"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คณะกรรมการบริษัทมีนโยบายส่งเสริมและอำนวยความสะดวกให้มีการฝึกอบรมและการให้ความรู้แก่กรรมการผู้เกี่ยวข้องในระบบการกำกับดูแลกิจการของบริษัท เช่น กรรมการ กรรมการตรวจสอบ ผู้บริหาร เป็นต้น เพื่อให้มีการปรับปรุงการปฏิบัติงานอย่างต่อเนื่อง การฝึกอบรมและให้ความรู้อาจกระทำเป็นการภายในบริษัท หรือใช้บริการของสถาบันภายนอก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และในกรณีที่มีการเปลี่ยนแปลงกรรมการหรือแต่งตั้งกรรมการใหม่ ฝ่ายจัดการจะจัดให้มีเอกสารและข้อมูลที่เป็นประโยชน์ต่อการปฏิบัติหน้าที่ของกรรมการใหม่ รวมถึงการจัดให้มีการแนะนำลักษณะธุรกิจ และแนวทางการดำเนินธุรกิจของบริษัทให้แก่กรรมการใหม่ ประธานเจ้าหน้าที่บริหารมีหน้าที่รายงานถึงแผนการพัฒนาและสืบทอดงานของประธานเจ้าหน้าที่บริหารและผู้บริหารระดับสูง และมีการเตรียมความพร้อมโดยมีแผนที่ต่อเนื่องถึงผู้สืบทอดงานในกรณีที่ตนไม่สามารถปฏิบัติหน้าที่ได้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และคณะกรรมการควรจัดให้มีโครงการสำหรับพัฒนาผู้บริหาร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โดยให้ประธานเจ้าหน้าที่บริหารรายงานเป็นประจำทุกปีถึงสิ่งที่ได้ทำไปในระหว่างปี และควรพิจารณาควบคู่กันไปเมื่อพิจารณาแผนสืบทอดงาน</w:t>
      </w:r>
    </w:p>
    <w:p w14:paraId="53454A28" w14:textId="77777777" w:rsidR="00B2159D" w:rsidRPr="0029672B" w:rsidRDefault="00B2159D" w:rsidP="005D21EC">
      <w:pPr>
        <w:pStyle w:val="NoSpacing"/>
        <w:numPr>
          <w:ilvl w:val="3"/>
          <w:numId w:val="27"/>
        </w:numPr>
        <w:ind w:left="1170"/>
        <w:jc w:val="thaiDistribute"/>
        <w:rPr>
          <w:rFonts w:asciiTheme="minorBidi" w:hAnsiTheme="minorBidi" w:cstheme="minorBidi"/>
          <w:b/>
          <w:bCs/>
          <w:sz w:val="28"/>
          <w:szCs w:val="28"/>
        </w:rPr>
      </w:pPr>
      <w:r w:rsidRPr="0029672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>นโยบายการพัฒนาบุคลากร</w:t>
      </w:r>
    </w:p>
    <w:p w14:paraId="243AB73A" w14:textId="77777777" w:rsidR="00B2159D" w:rsidRPr="0029672B" w:rsidRDefault="00B2159D" w:rsidP="00B2159D">
      <w:pPr>
        <w:pStyle w:val="Footer"/>
        <w:ind w:left="720"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บริษัทให้ความสำคัญเป็นอย่างสูงต่อการพัฒนาบุคลากรของบริษัท เนื่องจากบริษัทเชื่อว่า ความรู้ ความเชี่ยวชาญ และจิตสำนึกของบุคลากร คือ กุญแจนำไปสู่การพัฒนาในทุกๆ ด้าน และความสำเร็จของบริษัทนั้นจะเกิดขึ้นได้จากการที่บริษัทมีบุคลากรที่มีประสิทธิภาพ สามารถตอบสนองความพึงพอใจให้แก่ลูกค้าได้ทั้งในด้านผลิตภัณฑ์และบริการ ดังนั้น บริษัทจึงไม่ละเลยที่จะจัดสรรหรือมอบสิ่งที่ดีให้แก่พนักงาน เพื่อเป็นการตอบแทนในความร่วมมือและความทุ่มเทที่พนักงานมีให้แก่บริษัทรวมทั้งบริษัทตระหนักถึงความสำคัญของบุคลากรในฐานะที่เป็นทรัพยากรที่มีค่าของบริษัท จึงสนับสนุนให้พนักงานได้รับการศึกษา ฝึกอบรม และพัฒนาความรู้ความสามารถ</w:t>
      </w:r>
      <w:r w:rsidRPr="0029672B">
        <w:rPr>
          <w:rFonts w:asciiTheme="minorBidi" w:hAnsiTheme="minorBidi" w:cstheme="minorBidi"/>
          <w:cs/>
        </w:rPr>
        <w:lastRenderedPageBreak/>
        <w:t>ทั้งในด้านการทำงาน และในด้านสังคม โดยนโยบายการฝึกอบรมและพัฒนาบุคลากรของบริษัทจะพิจารณาจากปัจจัยหลัก ได้แก่</w:t>
      </w:r>
    </w:p>
    <w:p w14:paraId="7B93E59D" w14:textId="0904D5E3" w:rsidR="00B2159D" w:rsidRPr="0029672B" w:rsidRDefault="00D92C8C" w:rsidP="00B2159D">
      <w:pPr>
        <w:pStyle w:val="Footer"/>
        <w:ind w:left="720" w:firstLine="720"/>
        <w:jc w:val="thaiDistribute"/>
        <w:rPr>
          <w:rFonts w:asciiTheme="minorBidi" w:hAnsiTheme="minorBidi" w:cstheme="minorBidi"/>
        </w:rPr>
      </w:pPr>
      <w:r w:rsidRPr="00D92C8C">
        <w:rPr>
          <w:rFonts w:asciiTheme="minorBidi" w:hAnsiTheme="minorBidi" w:cstheme="minorBidi"/>
          <w:lang w:val="en-US"/>
        </w:rPr>
        <w:t>1</w:t>
      </w:r>
      <w:r w:rsidR="00B2159D" w:rsidRPr="0029672B">
        <w:rPr>
          <w:rFonts w:asciiTheme="minorBidi" w:hAnsiTheme="minorBidi" w:cstheme="minorBidi"/>
          <w:cs/>
        </w:rPr>
        <w:t>) ความต้องการทางธุรกิจ</w:t>
      </w:r>
    </w:p>
    <w:p w14:paraId="73DCA50E" w14:textId="198E2B87" w:rsidR="00B2159D" w:rsidRPr="0029672B" w:rsidRDefault="00D92C8C" w:rsidP="00B2159D">
      <w:pPr>
        <w:pStyle w:val="Footer"/>
        <w:ind w:left="720" w:firstLine="720"/>
        <w:jc w:val="thaiDistribute"/>
        <w:rPr>
          <w:rFonts w:asciiTheme="minorBidi" w:hAnsiTheme="minorBidi" w:cstheme="minorBidi"/>
        </w:rPr>
      </w:pPr>
      <w:r w:rsidRPr="00D92C8C">
        <w:rPr>
          <w:rFonts w:asciiTheme="minorBidi" w:hAnsiTheme="minorBidi" w:cstheme="minorBidi"/>
          <w:lang w:val="en-US"/>
        </w:rPr>
        <w:t>2</w:t>
      </w:r>
      <w:r w:rsidR="00B2159D" w:rsidRPr="0029672B">
        <w:rPr>
          <w:rFonts w:asciiTheme="minorBidi" w:hAnsiTheme="minorBidi" w:cstheme="minorBidi"/>
          <w:cs/>
        </w:rPr>
        <w:t>) เงื่อนไข ข้อบังคับ และกฎหมายต่าง ๆ</w:t>
      </w:r>
    </w:p>
    <w:p w14:paraId="72B4EF03" w14:textId="7E288725" w:rsidR="00B2159D" w:rsidRPr="0029672B" w:rsidRDefault="00D92C8C" w:rsidP="00B2159D">
      <w:pPr>
        <w:pStyle w:val="Footer"/>
        <w:ind w:left="720" w:firstLine="720"/>
        <w:jc w:val="thaiDistribute"/>
        <w:rPr>
          <w:rFonts w:asciiTheme="minorBidi" w:hAnsiTheme="minorBidi" w:cstheme="minorBidi"/>
        </w:rPr>
      </w:pPr>
      <w:r w:rsidRPr="00D92C8C">
        <w:rPr>
          <w:rFonts w:asciiTheme="minorBidi" w:hAnsiTheme="minorBidi" w:cstheme="minorBidi"/>
          <w:lang w:val="en-US"/>
        </w:rPr>
        <w:t>3</w:t>
      </w:r>
      <w:r w:rsidR="00B2159D" w:rsidRPr="0029672B">
        <w:rPr>
          <w:rFonts w:asciiTheme="minorBidi" w:hAnsiTheme="minorBidi" w:cstheme="minorBidi"/>
        </w:rPr>
        <w:t xml:space="preserve">) </w:t>
      </w:r>
      <w:r w:rsidR="00B2159D" w:rsidRPr="0029672B">
        <w:rPr>
          <w:rFonts w:asciiTheme="minorBidi" w:hAnsiTheme="minorBidi" w:cstheme="minorBidi"/>
          <w:cs/>
        </w:rPr>
        <w:t>ความจำเป็นในการฝึกอบรม</w:t>
      </w:r>
      <w:r w:rsidR="00B2159D" w:rsidRPr="0029672B">
        <w:rPr>
          <w:rFonts w:asciiTheme="minorBidi" w:hAnsiTheme="minorBidi" w:cstheme="minorBidi"/>
        </w:rPr>
        <w:t xml:space="preserve"> </w:t>
      </w:r>
      <w:r w:rsidR="00B2159D" w:rsidRPr="0029672B">
        <w:rPr>
          <w:rFonts w:asciiTheme="minorBidi" w:hAnsiTheme="minorBidi" w:cstheme="minorBidi"/>
          <w:cs/>
        </w:rPr>
        <w:t>โดยคำนึงถึงความสามารถที่บุคลากรต้องมีและต้องใช้เพื่อปฏิบัติงาน</w:t>
      </w:r>
    </w:p>
    <w:p w14:paraId="224239B5" w14:textId="77777777" w:rsidR="00B2159D" w:rsidRPr="0029672B" w:rsidRDefault="00B2159D" w:rsidP="00B2159D">
      <w:pPr>
        <w:pStyle w:val="Footer"/>
        <w:ind w:left="720" w:firstLine="720"/>
        <w:jc w:val="thaiDistribute"/>
        <w:rPr>
          <w:rFonts w:asciiTheme="minorBidi" w:hAnsiTheme="minorBidi" w:cstheme="minorBidi"/>
        </w:rPr>
      </w:pPr>
    </w:p>
    <w:p w14:paraId="61AC92B8" w14:textId="73D5A3FA" w:rsidR="00B2159D" w:rsidRPr="0029672B" w:rsidRDefault="00B2159D" w:rsidP="00B2159D">
      <w:pPr>
        <w:tabs>
          <w:tab w:val="left" w:pos="567"/>
        </w:tabs>
        <w:jc w:val="thaiDistribute"/>
        <w:outlineLvl w:val="0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b/>
          <w:bCs/>
          <w:u w:val="single"/>
          <w:cs/>
        </w:rPr>
        <w:t xml:space="preserve">หมวดที่ </w:t>
      </w:r>
      <w:r w:rsidR="00D92C8C" w:rsidRPr="00D92C8C">
        <w:rPr>
          <w:rFonts w:asciiTheme="minorBidi" w:hAnsiTheme="minorBidi" w:cstheme="minorBidi"/>
          <w:b/>
          <w:bCs/>
          <w:u w:val="single"/>
        </w:rPr>
        <w:t>6</w:t>
      </w:r>
      <w:r w:rsidRPr="0029672B">
        <w:rPr>
          <w:rFonts w:asciiTheme="minorBidi" w:hAnsiTheme="minorBidi" w:cstheme="minorBidi"/>
          <w:b/>
          <w:bCs/>
          <w:u w:val="single"/>
          <w:cs/>
        </w:rPr>
        <w:t xml:space="preserve"> : จริยธรรมทางธุรกิจ</w:t>
      </w:r>
    </w:p>
    <w:p w14:paraId="34857F00" w14:textId="77777777" w:rsidR="00B2159D" w:rsidRPr="0029672B" w:rsidRDefault="00B2159D" w:rsidP="00B2159D">
      <w:pP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ริษัทปฏิบัติและดูแลให้เจ้าหน้าที่ที่เกี่ยวข้องกับการดำเนินธุรกิจโดยถือปฏิบัติตามจริยธรรมธุรกิจ ดังต่อไปนี้</w:t>
      </w:r>
    </w:p>
    <w:p w14:paraId="0065FAE5" w14:textId="77777777" w:rsidR="00B2159D" w:rsidRPr="0029672B" w:rsidRDefault="00B2159D" w:rsidP="005D21EC">
      <w:pPr>
        <w:pStyle w:val="ListParagraph"/>
        <w:numPr>
          <w:ilvl w:val="3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080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ประกอบธุรกิจด้วยความซื่อสัตย์ สุจริต และดำเนินธุรกิจอย่างมีความรับผิดชอบต่อสังคม ทั้งทางกฎหมาย จรรยาบรรณ และมุ่งมั่นทำความดีต่อบุคคล กลุ่มชุมชน สังคมและสิ่งแวดล้อม</w:t>
      </w:r>
    </w:p>
    <w:p w14:paraId="6356D923" w14:textId="77777777" w:rsidR="00B2159D" w:rsidRPr="0029672B" w:rsidRDefault="00B2159D" w:rsidP="005D21EC">
      <w:pPr>
        <w:pStyle w:val="ListParagraph"/>
        <w:numPr>
          <w:ilvl w:val="3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080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ปฏิบัติต่อลูกค้าอย่างเป็นธรรมในเรื่องของสินค้าและบริการ โดยไม่เลือกปฏิบัติ</w:t>
      </w:r>
    </w:p>
    <w:p w14:paraId="15D50B88" w14:textId="77777777" w:rsidR="00B2159D" w:rsidRPr="0029672B" w:rsidRDefault="00B2159D" w:rsidP="005D21EC">
      <w:pPr>
        <w:pStyle w:val="ListParagraph"/>
        <w:numPr>
          <w:ilvl w:val="3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080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ประกอบธุรกิจโดยมีระบบการดำเนินงานที่มีมาตรฐานและมีการควบคุมที่ดี โดยใช้ความรู้ความสามารถอย่างเต็มที่ด้วยความระมัดระวังด้วยข้อมูลที่เพียงพอ และมีหลักฐานสามารถอ้างอิงได้ รวมทั้งถือปฏิบัติตามข้อกำหนดที่เกี่ยวข้องอย่างเคร่งครัด</w:t>
      </w:r>
    </w:p>
    <w:p w14:paraId="29280CEA" w14:textId="77777777" w:rsidR="00B2159D" w:rsidRPr="0029672B" w:rsidRDefault="00B2159D" w:rsidP="005D21EC">
      <w:pPr>
        <w:pStyle w:val="ListParagraph"/>
        <w:numPr>
          <w:ilvl w:val="3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080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ไม่เปิดเผยข้อมูลของลูกค้าที่ตนได้ล่วงรู้มาเนื่องจากการดำเนินธุรกิจ อันเป็นข้อมูลที่ตามปกติวิสัยจะพึงสงวนไว้ไม่เปิดเผยตามหน้าที่ตามกฎหมาย</w:t>
      </w:r>
    </w:p>
    <w:p w14:paraId="008442CE" w14:textId="77777777" w:rsidR="00B2159D" w:rsidRPr="0029672B" w:rsidRDefault="00B2159D" w:rsidP="005D21EC">
      <w:pPr>
        <w:pStyle w:val="ListParagraph"/>
        <w:numPr>
          <w:ilvl w:val="3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080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เปิดเผยข้อมูลให้ลูกค้าสามารถร้องเรียนได้เกี่ยวกับความไม่สมบูรณ์ของสินค้าและบริการ</w:t>
      </w:r>
    </w:p>
    <w:p w14:paraId="6D038B7C" w14:textId="77777777" w:rsidR="00B2159D" w:rsidRPr="0029672B" w:rsidRDefault="00B2159D" w:rsidP="005D21EC">
      <w:pPr>
        <w:pStyle w:val="ListParagraph"/>
        <w:numPr>
          <w:ilvl w:val="3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080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เปิดเผยข่าวสารข้อมูลของสินค้าและบริการอย่างถูกต้องครบถ้วน</w:t>
      </w:r>
    </w:p>
    <w:p w14:paraId="0EDE4682" w14:textId="6005398F" w:rsidR="00B2159D" w:rsidRDefault="00B2159D" w:rsidP="005D21EC">
      <w:pPr>
        <w:pStyle w:val="ListParagraph"/>
        <w:numPr>
          <w:ilvl w:val="3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080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ปฏิบัติตามข้อตกลงและเงื่อนไขต่างๆ กับลูกค้าอย่างเป็นธรรม หากปฏิบัติตามข้อตกลงหรือเงื่อนไขไม่ได้ ต้องรีบแจ้งให้ลูกค้าทราบเพื่อหาทางออกร่วมกัน</w:t>
      </w:r>
    </w:p>
    <w:p w14:paraId="437E1630" w14:textId="77777777" w:rsidR="009159A5" w:rsidRPr="009159A5" w:rsidRDefault="009159A5" w:rsidP="009159A5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080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</w:p>
    <w:p w14:paraId="004392E4" w14:textId="77777777" w:rsidR="00B2159D" w:rsidRPr="0029672B" w:rsidRDefault="00B2159D" w:rsidP="00B2159D">
      <w:pPr>
        <w:rPr>
          <w:rFonts w:asciiTheme="minorBidi" w:hAnsiTheme="minorBidi" w:cstheme="minorBidi"/>
          <w:b/>
          <w:bCs/>
          <w:u w:val="single"/>
        </w:rPr>
      </w:pPr>
      <w:r w:rsidRPr="0029672B">
        <w:rPr>
          <w:rFonts w:asciiTheme="minorBidi" w:hAnsiTheme="minorBidi" w:cstheme="minorBidi"/>
          <w:b/>
          <w:bCs/>
          <w:u w:val="single"/>
          <w:cs/>
        </w:rPr>
        <w:t>จรรยาบรรณและข้อพึงปฏิบัติสำหรับผู้บริหารและพนักงาน</w:t>
      </w:r>
    </w:p>
    <w:p w14:paraId="75DF4A86" w14:textId="22F3BBCD" w:rsidR="002F544B" w:rsidRPr="0029672B" w:rsidRDefault="00B2159D" w:rsidP="00B135FF">
      <w:pPr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บริษัท คัมเวล คอร์ปอเรชั่น จำกัด (มหาชน) ได้กำหนดจรรยาบรรณและข้อพึงปฏิบัติสำหรับ ผู้บริหาร และพนักงานเพื่อถือปฏิบัติดังนี้</w:t>
      </w:r>
    </w:p>
    <w:p w14:paraId="123AEEF1" w14:textId="77777777" w:rsidR="00B2159D" w:rsidRPr="0029672B" w:rsidRDefault="00B2159D" w:rsidP="005D21EC">
      <w:pPr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080"/>
        </w:tabs>
        <w:ind w:left="1080"/>
        <w:rPr>
          <w:rFonts w:asciiTheme="minorBidi" w:hAnsiTheme="minorBidi" w:cstheme="minorBidi"/>
          <w:b/>
          <w:bCs/>
          <w:cs/>
        </w:rPr>
      </w:pPr>
      <w:r w:rsidRPr="0029672B">
        <w:rPr>
          <w:rFonts w:asciiTheme="minorBidi" w:hAnsiTheme="minorBidi" w:cstheme="minorBidi"/>
          <w:b/>
          <w:bCs/>
          <w:cs/>
        </w:rPr>
        <w:t>ข้อพึงปฏิบัติสำหรับผู้บริหาร</w:t>
      </w:r>
    </w:p>
    <w:p w14:paraId="79ED5B8E" w14:textId="77777777" w:rsidR="00B2159D" w:rsidRPr="0029672B" w:rsidRDefault="00B2159D" w:rsidP="00B2159D">
      <w:pPr>
        <w:ind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ผู้บริหาร หมายถึง พนักงานที่มีผู้ใต้บังคับบัญชา นอกจากผู้บริหารจะต้องพึงปฏิบัติในจรรยาบรรณทุก ๆ ข้อในฐานะที่เป็นพนักงานคนหนึ่งของบริษัทแล้ว ผู้บริหารต้องมีแนวทางปฏิบัติที่ดีเพื่อเสริมสร้างการเป็นผู้บริหารที่ดี และในฐานะผู้บังคับบัญชาของพนักงานจะต้องเป็นผู้นำและเป็นแบบอย่างในการประพฤติปฏิบัติที่ดีให้แก่พนักงานโดยทั่วไปด้วย จึงกำหนดแนวทางปฏิบัติสำหรับผู้บริหารไว้ ดังนี้</w:t>
      </w:r>
    </w:p>
    <w:p w14:paraId="21DE45C8" w14:textId="77777777" w:rsidR="00B2159D" w:rsidRPr="00B135FF" w:rsidRDefault="00B2159D" w:rsidP="005D21EC">
      <w:pPr>
        <w:numPr>
          <w:ilvl w:val="1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1627" w:hanging="547"/>
        <w:jc w:val="thaiDistribute"/>
        <w:rPr>
          <w:rFonts w:asciiTheme="minorBidi" w:hAnsiTheme="minorBidi" w:cstheme="minorBidi"/>
        </w:rPr>
      </w:pPr>
      <w:r w:rsidRPr="00B135FF">
        <w:rPr>
          <w:rFonts w:asciiTheme="minorBidi" w:hAnsiTheme="minorBidi" w:cstheme="minorBidi"/>
          <w:cs/>
        </w:rPr>
        <w:t>ผู้บริหารปฏิบัติต่อผู้ถือหุ้น</w:t>
      </w:r>
    </w:p>
    <w:p w14:paraId="6727D269" w14:textId="77777777" w:rsidR="00B2159D" w:rsidRDefault="00B2159D" w:rsidP="00B2159D">
      <w:pPr>
        <w:tabs>
          <w:tab w:val="left" w:pos="1620"/>
        </w:tabs>
        <w:ind w:left="1627"/>
        <w:jc w:val="thaiDistribute"/>
        <w:rPr>
          <w:rFonts w:asciiTheme="minorBidi" w:hAnsiTheme="minorBidi" w:cstheme="minorBidi"/>
          <w:b/>
          <w:bCs/>
        </w:rPr>
      </w:pPr>
      <w:r w:rsidRPr="0029672B">
        <w:rPr>
          <w:rFonts w:asciiTheme="minorBidi" w:hAnsiTheme="minorBidi" w:cstheme="minorBidi"/>
          <w:cs/>
        </w:rPr>
        <w:t>ผู้บริหารจะต้องปฏิบัติหน้าที่ด้วยความซื่อสัตย์สุจริต ระมัดระวัง รอบคอบ เอาใจใส่ และมีวิสัยทัศน์กว้างไกล ไม่หาผลประโยชน์ให้ตนเองและพวกพ้อง จากข้อมูลขององค์กรซึ่งยังไม่ได้เปิดเผยต่อสาธารณะและไม่เปิดเผยข้อมูลความลับขององค์กรต่อบุคคลภายนอก รวมทั้งไม่ดำเนินการใด ๆ อันเป็นลักษณะที่อาจก่อให้เกิดความขัดแย้งทางผลประโยชน์</w:t>
      </w:r>
    </w:p>
    <w:p w14:paraId="0FFE7D87" w14:textId="77777777" w:rsidR="00B135FF" w:rsidRDefault="00B135FF" w:rsidP="00B2159D">
      <w:pPr>
        <w:tabs>
          <w:tab w:val="left" w:pos="1620"/>
        </w:tabs>
        <w:ind w:left="1627"/>
        <w:jc w:val="thaiDistribute"/>
        <w:rPr>
          <w:rFonts w:asciiTheme="minorBidi" w:hAnsiTheme="minorBidi" w:cstheme="minorBidi"/>
          <w:b/>
          <w:bCs/>
        </w:rPr>
      </w:pPr>
    </w:p>
    <w:p w14:paraId="31225EB7" w14:textId="77777777" w:rsidR="00B135FF" w:rsidRDefault="00B135FF" w:rsidP="00B2159D">
      <w:pPr>
        <w:tabs>
          <w:tab w:val="left" w:pos="1620"/>
        </w:tabs>
        <w:ind w:left="1627"/>
        <w:jc w:val="thaiDistribute"/>
        <w:rPr>
          <w:rFonts w:asciiTheme="minorBidi" w:hAnsiTheme="minorBidi" w:cstheme="minorBidi"/>
          <w:b/>
          <w:bCs/>
        </w:rPr>
      </w:pPr>
    </w:p>
    <w:p w14:paraId="0E984E94" w14:textId="77777777" w:rsidR="00B135FF" w:rsidRPr="0029672B" w:rsidRDefault="00B135FF" w:rsidP="00B2159D">
      <w:pPr>
        <w:tabs>
          <w:tab w:val="left" w:pos="1620"/>
        </w:tabs>
        <w:ind w:left="1627"/>
        <w:jc w:val="thaiDistribute"/>
        <w:rPr>
          <w:rFonts w:asciiTheme="minorBidi" w:hAnsiTheme="minorBidi" w:cstheme="minorBidi"/>
          <w:b/>
          <w:bCs/>
        </w:rPr>
      </w:pPr>
    </w:p>
    <w:p w14:paraId="7DBFEE4B" w14:textId="77777777" w:rsidR="00B2159D" w:rsidRPr="00B135FF" w:rsidRDefault="00B2159D" w:rsidP="005D21EC">
      <w:pPr>
        <w:numPr>
          <w:ilvl w:val="1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1627" w:hanging="547"/>
        <w:jc w:val="thaiDistribute"/>
        <w:rPr>
          <w:rFonts w:asciiTheme="minorBidi" w:hAnsiTheme="minorBidi" w:cstheme="minorBidi"/>
        </w:rPr>
      </w:pPr>
      <w:r w:rsidRPr="00B135FF">
        <w:rPr>
          <w:rFonts w:asciiTheme="minorBidi" w:hAnsiTheme="minorBidi" w:cstheme="minorBidi"/>
          <w:cs/>
        </w:rPr>
        <w:lastRenderedPageBreak/>
        <w:t>ผู้บริหารปฏิบัติต่อพนักงาน</w:t>
      </w:r>
    </w:p>
    <w:p w14:paraId="47259F84" w14:textId="77777777" w:rsidR="00B2159D" w:rsidRPr="0029672B" w:rsidRDefault="00B2159D" w:rsidP="00B2159D">
      <w:pPr>
        <w:tabs>
          <w:tab w:val="left" w:pos="1620"/>
        </w:tabs>
        <w:ind w:left="1627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ผู้บริหารจะต้องปฏิบัติต่อพนักงานอย่างยุติธรรม บริหารงานโดยความไม่ลำเอียง สนับสนุนในการสร้างศักยภาพในความก้าวหน้าและเพิ่มประสิทธิภาพในการทำงานของพนักงาน รวมทั้งส่งเสริมให้พนักงานมีความเข้าใจในเรื่องจรรยาบรรณ ที่พนักงานต้องพึงปฏิบัติ จัดสวัสดิการให้พนักงานอย่างเหมาะสม และปฏิบัติต่อพนักงานด้วยความสุจริตใจ รับฟังข้อคิดเห็นและข้อเสนอแนะอย่างมีเหตุผล</w:t>
      </w:r>
    </w:p>
    <w:p w14:paraId="096576EE" w14:textId="77777777" w:rsidR="00B2159D" w:rsidRPr="00B135FF" w:rsidRDefault="00B2159D" w:rsidP="005D21EC">
      <w:pPr>
        <w:numPr>
          <w:ilvl w:val="1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1627" w:hanging="547"/>
        <w:jc w:val="thaiDistribute"/>
        <w:rPr>
          <w:rFonts w:asciiTheme="minorBidi" w:hAnsiTheme="minorBidi" w:cstheme="minorBidi"/>
        </w:rPr>
      </w:pPr>
      <w:r w:rsidRPr="00B135FF">
        <w:rPr>
          <w:rFonts w:asciiTheme="minorBidi" w:hAnsiTheme="minorBidi" w:cstheme="minorBidi"/>
          <w:cs/>
        </w:rPr>
        <w:t>ผู้บริหารปฏิบัติต่อลูกค้า</w:t>
      </w:r>
    </w:p>
    <w:p w14:paraId="14903220" w14:textId="77777777" w:rsidR="00B2159D" w:rsidRPr="0029672B" w:rsidRDefault="00B2159D" w:rsidP="00B2159D">
      <w:pPr>
        <w:ind w:firstLine="16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ผู้บริหารต้องปฏิบัติต่อลูกค้าตามข้อปฏิบัติจริยธรรมธุรกิจ ที่บริษัทกำหนดไว้อย่างเคร่งครัด</w:t>
      </w:r>
    </w:p>
    <w:p w14:paraId="7ADFA8CC" w14:textId="77777777" w:rsidR="00B2159D" w:rsidRPr="00B135FF" w:rsidRDefault="00B2159D" w:rsidP="005D21EC">
      <w:pPr>
        <w:numPr>
          <w:ilvl w:val="1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1627" w:hanging="547"/>
        <w:jc w:val="thaiDistribute"/>
        <w:rPr>
          <w:rFonts w:asciiTheme="minorBidi" w:hAnsiTheme="minorBidi" w:cstheme="minorBidi"/>
        </w:rPr>
      </w:pPr>
      <w:r w:rsidRPr="00B135FF">
        <w:rPr>
          <w:rFonts w:asciiTheme="minorBidi" w:hAnsiTheme="minorBidi" w:cstheme="minorBidi"/>
          <w:cs/>
        </w:rPr>
        <w:t>ผู้บริหารต่อคู่ค้า</w:t>
      </w:r>
    </w:p>
    <w:p w14:paraId="715B9CA2" w14:textId="77777777" w:rsidR="00B2159D" w:rsidRPr="0029672B" w:rsidRDefault="00B2159D" w:rsidP="00A568DB">
      <w:pPr>
        <w:ind w:left="1627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ผู้บริหารจะต้องปฏิบัติต่อคู่ค้าอย่างเป็นธรรม ไม่เรียกร้องหรือรับผลประโยชน์ใด ๆ ที่ไม่ชอบธรรมจากคู่ค้า และหากปฏิบัติตามเงื่อนไขข้อใดไม่ได้ ให้รีบแจ้งคู่ค้าให้ทราบล่วงหน้าเพื่อร่วมกันหาแนวทางแก้ไข</w:t>
      </w:r>
    </w:p>
    <w:p w14:paraId="6294DCE0" w14:textId="77777777" w:rsidR="00B2159D" w:rsidRPr="00B135FF" w:rsidRDefault="00B2159D" w:rsidP="005D21EC">
      <w:pPr>
        <w:numPr>
          <w:ilvl w:val="1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1627" w:hanging="547"/>
        <w:jc w:val="thaiDistribute"/>
        <w:rPr>
          <w:rFonts w:asciiTheme="minorBidi" w:hAnsiTheme="minorBidi" w:cstheme="minorBidi"/>
        </w:rPr>
      </w:pPr>
      <w:r w:rsidRPr="00B135FF">
        <w:rPr>
          <w:rFonts w:asciiTheme="minorBidi" w:hAnsiTheme="minorBidi" w:cstheme="minorBidi"/>
          <w:cs/>
        </w:rPr>
        <w:t>ผู้บริหารปฏิบัติต่อคู่แข่งทางการค้า</w:t>
      </w:r>
    </w:p>
    <w:p w14:paraId="03EA581E" w14:textId="77777777" w:rsidR="00B2159D" w:rsidRPr="0029672B" w:rsidRDefault="00B2159D" w:rsidP="00A568DB">
      <w:pPr>
        <w:ind w:left="16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ผู้บริหารจะต้องปฏิบัติต่อคู่แข่งทางการค้า ภายใต้กรอบกติกาของการแข่งขันที่ดี และไม่แสวงหาข้อมูลที่เป็นความลับของคู่แข่งขันทางการค้าด้วยวิธีที่ไม่สุจริต</w:t>
      </w:r>
    </w:p>
    <w:p w14:paraId="5043291A" w14:textId="77777777" w:rsidR="00B2159D" w:rsidRPr="00B135FF" w:rsidRDefault="00B2159D" w:rsidP="005D21EC">
      <w:pPr>
        <w:numPr>
          <w:ilvl w:val="1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1627" w:hanging="547"/>
        <w:jc w:val="thaiDistribute"/>
        <w:rPr>
          <w:rFonts w:asciiTheme="minorBidi" w:hAnsiTheme="minorBidi" w:cstheme="minorBidi"/>
        </w:rPr>
      </w:pPr>
      <w:r w:rsidRPr="00B135FF">
        <w:rPr>
          <w:rFonts w:asciiTheme="minorBidi" w:hAnsiTheme="minorBidi" w:cstheme="minorBidi"/>
          <w:cs/>
        </w:rPr>
        <w:t>ผู้บริหารปฏิบัติต่อสังคมและสิ่งแวดล้อม</w:t>
      </w:r>
    </w:p>
    <w:p w14:paraId="3B8C98BF" w14:textId="77777777" w:rsidR="00B2159D" w:rsidRPr="0029672B" w:rsidRDefault="00B2159D" w:rsidP="00A568DB">
      <w:pPr>
        <w:ind w:left="16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ผู้บริหารต้องปฏิบัติหรือควบคุมให้มีการปฏิบัติตามกฎหมายและกฎระเบียบที่เกี่ยวข้อง และรับผิดชอบต่อสังคม รวมถึงให้ความร่วมมือ ช่วยเหลือ สนับสนุน และอาสาทำกิจกรรมที่เป็นประโยชน์ต่อชุมชนและสังคม</w:t>
      </w:r>
    </w:p>
    <w:p w14:paraId="1BCCAA1C" w14:textId="77777777" w:rsidR="00B2159D" w:rsidRPr="0029672B" w:rsidRDefault="00B2159D" w:rsidP="005D21EC">
      <w:pPr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080"/>
        </w:tabs>
        <w:ind w:left="1080"/>
        <w:jc w:val="thaiDistribute"/>
        <w:rPr>
          <w:rFonts w:asciiTheme="minorBidi" w:hAnsiTheme="minorBidi" w:cstheme="minorBidi"/>
          <w:b/>
          <w:bCs/>
        </w:rPr>
      </w:pPr>
      <w:r w:rsidRPr="0029672B">
        <w:rPr>
          <w:rFonts w:asciiTheme="minorBidi" w:hAnsiTheme="minorBidi" w:cstheme="minorBidi"/>
          <w:b/>
          <w:bCs/>
          <w:cs/>
        </w:rPr>
        <w:t>ข้อพึงปฏิบัติสำหรับพนักงาน</w:t>
      </w:r>
    </w:p>
    <w:p w14:paraId="15A6BC08" w14:textId="77777777" w:rsidR="00B2159D" w:rsidRPr="0029672B" w:rsidRDefault="00B2159D" w:rsidP="00B2159D">
      <w:pPr>
        <w:ind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เพื่อเป็นการเสริมสร้างการทำงานที่ดี มีประสิทธิภาพ พนักงานควรมีแนวทางปฏิบัติ ดังนี้</w:t>
      </w:r>
    </w:p>
    <w:p w14:paraId="388839CD" w14:textId="77777777" w:rsidR="00B2159D" w:rsidRPr="0029672B" w:rsidRDefault="00B2159D" w:rsidP="005D21EC">
      <w:pPr>
        <w:numPr>
          <w:ilvl w:val="1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พนักงานพึงปฏิบัติงานด้วยความซื่อสัตย์สุจริต และด้วยความอุตสาหะ ขยันหมั่นเพียร และปรับปรุงประสิทธิภาพการทำงานให้ดียิ่งขึ้น ทั้งนี้เพื่อประโยชน์ต่อตนเองและบริษัท</w:t>
      </w:r>
    </w:p>
    <w:p w14:paraId="5D1E3E78" w14:textId="77777777" w:rsidR="00B2159D" w:rsidRPr="0029672B" w:rsidRDefault="00B2159D" w:rsidP="005D21EC">
      <w:pPr>
        <w:numPr>
          <w:ilvl w:val="1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พนักงานพึงประพฤติปฏิบัติตามกฎระเบียบ ข้อบังคับในการทำงานของบริษัทโดยเคร่งครัด</w:t>
      </w:r>
    </w:p>
    <w:p w14:paraId="6C4F68FE" w14:textId="77777777" w:rsidR="00B2159D" w:rsidRPr="0029672B" w:rsidRDefault="00B2159D" w:rsidP="005D21EC">
      <w:pPr>
        <w:numPr>
          <w:ilvl w:val="1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พนักงานพึงให้ความเคารพและเชื่อฟังผู้บังคับบัญชาที่สั่งการโดยชอบด้วยนโยบาย และระเบียบข้อบังคับของบริษัท</w:t>
      </w:r>
    </w:p>
    <w:p w14:paraId="3D7BCB97" w14:textId="77777777" w:rsidR="00B2159D" w:rsidRPr="0029672B" w:rsidRDefault="00B2159D" w:rsidP="005D21EC">
      <w:pPr>
        <w:numPr>
          <w:ilvl w:val="1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พนักงานพึงมีความสมัครสมานสามัคคีต่อกัน และเอื้อเฟื้อช่วยเหลือซึ่งกันและกัน ไม่ก่อให้เกิดความขัดแย้ง ซึ่งจะนำไปสู่ความเสียหายต่อบุคคลอื่น และบริษัท</w:t>
      </w:r>
    </w:p>
    <w:p w14:paraId="513E284F" w14:textId="77777777" w:rsidR="00B2159D" w:rsidRPr="0029672B" w:rsidRDefault="00B2159D" w:rsidP="005D21EC">
      <w:pPr>
        <w:numPr>
          <w:ilvl w:val="1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นักงานพึงเคารพสิทธิและให้เกียรติซึ่งกันและกันหลีกเลี่ยงการนำข้อมูลหรือเรื่องราวของผู้อื่นทั้งในเรื่องเกี่ยวกับการปฏิบัติงาน และเรื่องส่วนตัวไปเปิดเผยหรือวิพากษ์วิจารณ์ในลักษณะที่จะก่อให้เกิดความเสียหายทั้งต่อพนักงาน และต่อบริษัท</w:t>
      </w:r>
    </w:p>
    <w:p w14:paraId="589D5157" w14:textId="77777777" w:rsidR="00B2159D" w:rsidRPr="0029672B" w:rsidRDefault="00B2159D" w:rsidP="005D21EC">
      <w:pPr>
        <w:numPr>
          <w:ilvl w:val="1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พนักงานพึงหลีกเลี่ยงการรับของขวัญใด ๆ ที่อาจทำให้ตนเองรู้สึกอึดอัดในการปฏิบัติหน้าที่ในภายหน้า หากหลีกเลี่ยงไม่ได้ให้แจ้งต่อผู้บังคับบัญชาทราบในทันที</w:t>
      </w:r>
    </w:p>
    <w:p w14:paraId="26464D00" w14:textId="77777777" w:rsidR="00B2159D" w:rsidRPr="0029672B" w:rsidRDefault="00B2159D" w:rsidP="005D21EC">
      <w:pPr>
        <w:numPr>
          <w:ilvl w:val="1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พนักงานไม่ใช้ตำแหน่งหน้าที่ หรือประโยชน์จากหน้าที่การงาน แสวงหาผลประโยชน์ส่วนตน หรือพรรคพวก หรือทำธุรกิจแข่งขันกับบริษัท</w:t>
      </w:r>
    </w:p>
    <w:p w14:paraId="7204BD08" w14:textId="77777777" w:rsidR="00B2159D" w:rsidRPr="0029672B" w:rsidRDefault="00B2159D" w:rsidP="005D21EC">
      <w:pPr>
        <w:numPr>
          <w:ilvl w:val="1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พนักงานพึงปฏิบัติ ต่อลูกค้า คู่ค้า ด้วยความซื่อสัตย์สุจริต และด้วยความเสมอภาค</w:t>
      </w:r>
    </w:p>
    <w:p w14:paraId="3AD4D969" w14:textId="77777777" w:rsidR="00B2159D" w:rsidRPr="0029672B" w:rsidRDefault="00B2159D" w:rsidP="005D21EC">
      <w:pPr>
        <w:numPr>
          <w:ilvl w:val="1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พนักงานพึงรักษาความลับของลูกค้า คู่ค้า และองค์กรอย่างเคร่งครัด</w:t>
      </w:r>
    </w:p>
    <w:p w14:paraId="12A57494" w14:textId="77777777" w:rsidR="00B2159D" w:rsidRPr="0029672B" w:rsidRDefault="00B2159D" w:rsidP="005D21EC">
      <w:pPr>
        <w:numPr>
          <w:ilvl w:val="1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lastRenderedPageBreak/>
        <w:t>พนักงานพึงรายงานเรื่องที่ได้รับทราบให้ผู้บังคับบัญชาโดยมิชักช้า เมื่อเรื่องที่รับทราบอาจมีผลกระทบต่อการดำเนินงาน หรือชื่อเสียงของบริษัท</w:t>
      </w:r>
    </w:p>
    <w:p w14:paraId="707606AA" w14:textId="77777777" w:rsidR="00B2159D" w:rsidRDefault="00B2159D" w:rsidP="005D21EC">
      <w:pPr>
        <w:numPr>
          <w:ilvl w:val="1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พนักงานพึงรักษาดูแลสิทธิประโยชน์ และทรัพย์สินของบริษัทให้มีสภาพดี ให้ได้ใช้ประโยชน์อย่างเต็มที่ ประหยัด มิให้สิ้นเปลือง สูญเปล่า เสียหาย หรือเสื่อมสลายก่อนเวลาอันสมควร</w:t>
      </w:r>
    </w:p>
    <w:p w14:paraId="467071A2" w14:textId="50B4C1AC" w:rsidR="005B325B" w:rsidRDefault="005B325B" w:rsidP="005B32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jc w:val="thaiDistribute"/>
        <w:rPr>
          <w:rFonts w:asciiTheme="minorBidi" w:hAnsiTheme="minorBidi" w:cstheme="minorBidi"/>
        </w:rPr>
      </w:pPr>
      <w:r w:rsidRPr="005B325B">
        <w:rPr>
          <w:rFonts w:asciiTheme="minorBidi" w:hAnsiTheme="minorBidi"/>
          <w:cs/>
        </w:rPr>
        <w:t>การใช้และการดูแลรักษาทรัพย์สินทางปัญญา</w:t>
      </w:r>
    </w:p>
    <w:p w14:paraId="4176C92A" w14:textId="77777777" w:rsidR="00A568DB" w:rsidRDefault="00A568DB" w:rsidP="005B32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jc w:val="thaiDistribute"/>
        <w:rPr>
          <w:rFonts w:asciiTheme="minorBidi" w:hAnsiTheme="minorBidi" w:cstheme="minorBidi"/>
        </w:rPr>
      </w:pPr>
    </w:p>
    <w:p w14:paraId="58B4918B" w14:textId="77777777" w:rsidR="004F7061" w:rsidRPr="00690104" w:rsidRDefault="005B325B" w:rsidP="004F7061">
      <w:pPr>
        <w:rPr>
          <w:rFonts w:asciiTheme="minorBidi" w:hAnsiTheme="minorBidi" w:cstheme="minorBidi"/>
          <w:b/>
          <w:bCs/>
        </w:rPr>
      </w:pPr>
      <w:r w:rsidRPr="00690104">
        <w:rPr>
          <w:rFonts w:asciiTheme="minorBidi" w:hAnsiTheme="minorBidi" w:cstheme="minorBidi"/>
          <w:b/>
          <w:bCs/>
          <w:cs/>
        </w:rPr>
        <w:t>การใช้และการดูแลรักษาทรัพย์สินทางปัญญา</w:t>
      </w:r>
    </w:p>
    <w:p w14:paraId="673F6EA9" w14:textId="224076E9" w:rsidR="00A414EB" w:rsidRPr="004F7061" w:rsidRDefault="005B325B" w:rsidP="004F7061">
      <w:pPr>
        <w:ind w:firstLine="720"/>
        <w:jc w:val="thaiDistribute"/>
        <w:rPr>
          <w:rFonts w:asciiTheme="minorBidi" w:hAnsiTheme="minorBidi" w:cstheme="minorBidi"/>
          <w:b/>
          <w:bCs/>
          <w:color w:val="FF0000"/>
          <w:cs/>
        </w:rPr>
      </w:pPr>
      <w:r>
        <w:rPr>
          <w:rFonts w:asciiTheme="minorBidi" w:hAnsiTheme="minorBidi" w:cstheme="minorBidi" w:hint="cs"/>
          <w:cs/>
        </w:rPr>
        <w:t>บริษัท</w:t>
      </w:r>
      <w:r w:rsidRPr="005B325B">
        <w:rPr>
          <w:rFonts w:asciiTheme="minorBidi" w:hAnsiTheme="minorBidi"/>
          <w:cs/>
        </w:rPr>
        <w:t>ให้ความสำคัญในเรื่องทรัพย์สินทางปัญญา โดยมีนโยบายเพื่อให้บุคลากรภายในองค์กรปฏิบัติงานภายใต้จริยธรรม จรรยาบรรณ อย่างถูกต้องเหมาะสม ให้ความเคารพ และไม่ละเมิดในทรัพย์สินทางปัญญาของผู้อื่น รวมถึงต้องปกป้องและดูแลรักษาทรัพย์สินทางปัญญาขององค์กรให้พ้นจากการนำไปใช้หรือเผยแพร่โดยไม่ได้รับอนุญาต</w:t>
      </w:r>
      <w:r w:rsidR="00A414EB">
        <w:rPr>
          <w:rFonts w:asciiTheme="minorBidi" w:hAnsiTheme="minorBidi" w:cstheme="minorBidi"/>
        </w:rPr>
        <w:t xml:space="preserve"> </w:t>
      </w:r>
      <w:r w:rsidR="00A414EB">
        <w:rPr>
          <w:rFonts w:asciiTheme="minorBidi" w:hAnsiTheme="minorBidi" w:cstheme="minorBidi" w:hint="cs"/>
          <w:cs/>
        </w:rPr>
        <w:t>โดยมีแนว</w:t>
      </w:r>
      <w:r w:rsidR="00A414EB" w:rsidRPr="005B325B">
        <w:rPr>
          <w:rFonts w:asciiTheme="minorBidi" w:hAnsiTheme="minorBidi"/>
          <w:cs/>
        </w:rPr>
        <w:t>แนว</w:t>
      </w:r>
      <w:r w:rsidR="00A414EB" w:rsidRPr="004F7061">
        <w:rPr>
          <w:rFonts w:asciiTheme="minorBidi" w:hAnsiTheme="minorBidi" w:cstheme="minorBidi"/>
          <w:cs/>
        </w:rPr>
        <w:t>ปฏิบัติดังนี้</w:t>
      </w:r>
    </w:p>
    <w:p w14:paraId="6F4B9F0D" w14:textId="6773BE70" w:rsidR="005B325B" w:rsidRPr="004F7061" w:rsidRDefault="005B325B" w:rsidP="00D33A36">
      <w:pPr>
        <w:pStyle w:val="ListParagraph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  <w:sz w:val="28"/>
          <w:szCs w:val="28"/>
        </w:rPr>
      </w:pPr>
      <w:r w:rsidRPr="004F7061">
        <w:rPr>
          <w:rFonts w:asciiTheme="minorBidi" w:hAnsiTheme="minorBidi" w:cstheme="minorBidi"/>
          <w:sz w:val="28"/>
          <w:szCs w:val="28"/>
          <w:cs/>
        </w:rPr>
        <w:t>ดูแลรักษาทรัพย์สินทางปัญญาของ</w:t>
      </w:r>
      <w:r w:rsidR="004F7061">
        <w:rPr>
          <w:rFonts w:asciiTheme="minorBidi" w:hAnsiTheme="minorBidi" w:cstheme="minorBidi" w:hint="cs"/>
          <w:sz w:val="28"/>
          <w:szCs w:val="28"/>
          <w:cs/>
        </w:rPr>
        <w:t>บริษัท</w:t>
      </w:r>
      <w:r w:rsidRPr="004F7061">
        <w:rPr>
          <w:rFonts w:asciiTheme="minorBidi" w:hAnsiTheme="minorBidi" w:cstheme="minorBidi"/>
          <w:sz w:val="28"/>
          <w:szCs w:val="28"/>
          <w:cs/>
        </w:rPr>
        <w:t>ไม่ให้ถูกละเมิด เปิดเผย ทำซ้ำ ดัดแปลง หรือกระทำการใด ๆ โดยไม่ได้รับอนุญาตจากคัมเวล</w:t>
      </w:r>
    </w:p>
    <w:p w14:paraId="1D188276" w14:textId="4D6A7AFF" w:rsidR="00A568DB" w:rsidRPr="004F7061" w:rsidRDefault="00A568DB" w:rsidP="00D33A36">
      <w:pPr>
        <w:pStyle w:val="ListParagraph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  <w:sz w:val="28"/>
          <w:szCs w:val="28"/>
        </w:rPr>
      </w:pPr>
      <w:r w:rsidRPr="004F7061">
        <w:rPr>
          <w:rFonts w:asciiTheme="minorBidi" w:hAnsiTheme="minorBidi" w:cstheme="minorBidi"/>
          <w:sz w:val="28"/>
          <w:szCs w:val="28"/>
          <w:cs/>
        </w:rPr>
        <w:t>ให้ความเคารพ และไม่ละเมิดทรัพย์สินทางปัญญาของผู้อื่น ตรวจสอบผลงานอันเป็นสิทธิของบุคคลภายนอกที่</w:t>
      </w:r>
      <w:r w:rsidR="005B325B" w:rsidRPr="004F7061">
        <w:rPr>
          <w:rFonts w:asciiTheme="minorBidi" w:hAnsiTheme="minorBidi" w:cstheme="minorBidi"/>
          <w:sz w:val="28"/>
          <w:szCs w:val="28"/>
          <w:cs/>
        </w:rPr>
        <w:t>ได้รับมาหรือที่จะนำมาใช้กับ</w:t>
      </w:r>
      <w:r w:rsidR="004F7061">
        <w:rPr>
          <w:rFonts w:asciiTheme="minorBidi" w:hAnsiTheme="minorBidi" w:cstheme="minorBidi" w:hint="cs"/>
          <w:sz w:val="28"/>
          <w:szCs w:val="28"/>
          <w:cs/>
        </w:rPr>
        <w:t>บริษัท</w:t>
      </w:r>
    </w:p>
    <w:p w14:paraId="0021CD47" w14:textId="692D3697" w:rsidR="005B325B" w:rsidRPr="004F7061" w:rsidRDefault="005B325B" w:rsidP="00D33A36">
      <w:pPr>
        <w:pStyle w:val="ListParagraph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  <w:sz w:val="28"/>
          <w:szCs w:val="28"/>
        </w:rPr>
      </w:pPr>
      <w:r w:rsidRPr="004F7061">
        <w:rPr>
          <w:rFonts w:asciiTheme="minorBidi" w:hAnsiTheme="minorBidi" w:cstheme="minorBidi"/>
          <w:sz w:val="28"/>
          <w:szCs w:val="28"/>
          <w:cs/>
        </w:rPr>
        <w:t>ในการเข้าทำสัญญา หรือนิติกรรมใดๆ ควรตกลงเกี่ยวกับสิทธิในทรัพย์สินทางปัญญาให้ชัดเจน หากมีข้อสงสัยให้หารือผู้ดูแลงานด้านทรัพย์สินทางปัญญาของ</w:t>
      </w:r>
      <w:r w:rsidR="004F7061">
        <w:rPr>
          <w:rFonts w:asciiTheme="minorBidi" w:hAnsiTheme="minorBidi" w:cstheme="minorBidi" w:hint="cs"/>
          <w:sz w:val="28"/>
          <w:szCs w:val="28"/>
          <w:cs/>
        </w:rPr>
        <w:t>บริษัท</w:t>
      </w:r>
      <w:r w:rsidRPr="004F7061">
        <w:rPr>
          <w:rFonts w:asciiTheme="minorBidi" w:hAnsiTheme="minorBidi" w:cstheme="minorBidi"/>
          <w:sz w:val="28"/>
          <w:szCs w:val="28"/>
          <w:cs/>
        </w:rPr>
        <w:t xml:space="preserve"> หรือที่ปรึกษากฎหมายของ</w:t>
      </w:r>
      <w:r w:rsidR="004F7061">
        <w:rPr>
          <w:rFonts w:asciiTheme="minorBidi" w:hAnsiTheme="minorBidi" w:cstheme="minorBidi" w:hint="cs"/>
          <w:sz w:val="28"/>
          <w:szCs w:val="28"/>
          <w:cs/>
        </w:rPr>
        <w:t>บริษัท</w:t>
      </w:r>
    </w:p>
    <w:p w14:paraId="2BCCD8BD" w14:textId="3CCB5024" w:rsidR="005B325B" w:rsidRPr="004F7061" w:rsidRDefault="005B325B" w:rsidP="00D33A36">
      <w:pPr>
        <w:pStyle w:val="ListParagraph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  <w:sz w:val="28"/>
          <w:szCs w:val="28"/>
        </w:rPr>
      </w:pPr>
      <w:r w:rsidRPr="004F7061">
        <w:rPr>
          <w:rFonts w:asciiTheme="minorBidi" w:hAnsiTheme="minorBidi" w:cstheme="minorBidi"/>
          <w:sz w:val="28"/>
          <w:szCs w:val="28"/>
          <w:cs/>
        </w:rPr>
        <w:t>ให้ความร่วมมือในการแสดงสิทธิ หรือขอรับความคุ้มครองสิทธิของทรัพย์สินทางปัญญาที่คัมเวลเป็นเจ้าของ</w:t>
      </w:r>
    </w:p>
    <w:p w14:paraId="1467A852" w14:textId="7B2DCEB4" w:rsidR="005B325B" w:rsidRPr="004F7061" w:rsidRDefault="005B325B" w:rsidP="00D33A36">
      <w:pPr>
        <w:pStyle w:val="ListParagraph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  <w:sz w:val="28"/>
          <w:szCs w:val="28"/>
        </w:rPr>
      </w:pPr>
      <w:r w:rsidRPr="004F7061">
        <w:rPr>
          <w:rFonts w:asciiTheme="minorBidi" w:hAnsiTheme="minorBidi" w:cstheme="minorBidi"/>
          <w:sz w:val="28"/>
          <w:szCs w:val="28"/>
          <w:cs/>
        </w:rPr>
        <w:t>เมื่อพบการกระทำที่เห็นว่าเป็นการละเมิดสิทธิ อาจนำไปสู่การละเมิดสิทธิ หรือการกระทำที่อาจก่อให้เกิดข้อพิพาทเกี่ยวกับทรัพย์สินทางปัญญาของ</w:t>
      </w:r>
      <w:r w:rsidR="004F7061">
        <w:rPr>
          <w:rFonts w:asciiTheme="minorBidi" w:hAnsiTheme="minorBidi" w:cstheme="minorBidi" w:hint="cs"/>
          <w:sz w:val="28"/>
          <w:szCs w:val="28"/>
          <w:cs/>
        </w:rPr>
        <w:t>บริษัท</w:t>
      </w:r>
      <w:r w:rsidRPr="004F7061">
        <w:rPr>
          <w:rFonts w:asciiTheme="minorBidi" w:hAnsiTheme="minorBidi" w:cstheme="minorBidi"/>
          <w:sz w:val="28"/>
          <w:szCs w:val="28"/>
          <w:cs/>
        </w:rPr>
        <w:t xml:space="preserve"> บุคลากรต้องรายงานต่อผู้บังคับบัญชาหรือผู้ดูแลงานด้านทรัพย์สินทางปัญญาเพื่อดำเนินการตามระเบียบบริษัทและกฎหมายต่อไป</w:t>
      </w:r>
    </w:p>
    <w:p w14:paraId="7AEA8ABC" w14:textId="77777777" w:rsidR="00B2159D" w:rsidRPr="0029672B" w:rsidRDefault="00B2159D" w:rsidP="00D33A36">
      <w:pPr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080"/>
        </w:tabs>
        <w:ind w:left="1080"/>
        <w:rPr>
          <w:rFonts w:asciiTheme="minorBidi" w:hAnsiTheme="minorBidi" w:cstheme="minorBidi"/>
          <w:b/>
          <w:bCs/>
        </w:rPr>
      </w:pPr>
      <w:r w:rsidRPr="0029672B">
        <w:rPr>
          <w:rFonts w:asciiTheme="minorBidi" w:hAnsiTheme="minorBidi" w:cstheme="minorBidi"/>
          <w:b/>
          <w:bCs/>
          <w:cs/>
        </w:rPr>
        <w:t>บทกำหนดโทษ</w:t>
      </w:r>
    </w:p>
    <w:p w14:paraId="12D94C8E" w14:textId="77777777" w:rsidR="00B2159D" w:rsidRPr="0029672B" w:rsidRDefault="00B2159D" w:rsidP="00B2159D">
      <w:pPr>
        <w:ind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กรณีที่ฝ่ายบริหารและพนักงาน ปฏิบัติตนในลักษณะที่ก่อให้เกิดความขัดแย้งทางผลประโยชน์กับบริษัท ให้พิจารณาไปตามโครงสร้างการจัดองค์กรของบริษัท และระเบียบข้อบังคับเกี่ยวกับการทำงาน ทั้งนี้ให้แต่ละฝ่ายงานเป็นผู้พิจารณาเองในเบื้องต้นและสรุปเรื่องส่งต่อให้ผู้บังคับบัญชาระดับสูงและสายงานที่เกี่ยวข้องต่อไป เพื่อตัดสินความผิดพร้อมทั้งระบุโทษตามความเหมาะสมต่อไป แต่หากความขัดแย้งทางผลประโยชน์ที่เกิดขึ้นรุนแรงและก่อให้เกิดความเสียหายเป็นอย่างมาก ไม่อาจอยู่ในวินิจฉัยของต้นสังกัดได้ ก็ให้นำเรื่องเข้าสู่ฝ่ายบริหารของบริษัท เพื่อพิจารณาหาข้อสรุปและกำหนดโทษต่อไป</w:t>
      </w:r>
    </w:p>
    <w:p w14:paraId="355A999C" w14:textId="77777777" w:rsidR="00B2159D" w:rsidRPr="0029672B" w:rsidRDefault="00B2159D" w:rsidP="00B2159D">
      <w:pPr>
        <w:tabs>
          <w:tab w:val="left" w:pos="1080"/>
        </w:tabs>
        <w:rPr>
          <w:rFonts w:asciiTheme="minorBidi" w:hAnsiTheme="minorBidi" w:cstheme="minorBidi"/>
          <w:b/>
          <w:bCs/>
        </w:rPr>
      </w:pPr>
      <w:r w:rsidRPr="0029672B">
        <w:rPr>
          <w:rFonts w:asciiTheme="minorBidi" w:hAnsiTheme="minorBidi" w:cstheme="minorBidi"/>
          <w:b/>
          <w:bCs/>
          <w:cs/>
        </w:rPr>
        <w:tab/>
        <w:t>การกำหนดโทษ</w:t>
      </w:r>
    </w:p>
    <w:p w14:paraId="6FC3CE16" w14:textId="77777777" w:rsidR="00B2159D" w:rsidRPr="0029672B" w:rsidRDefault="00B2159D" w:rsidP="00D33A36">
      <w:pPr>
        <w:numPr>
          <w:ilvl w:val="1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ตักเตือนด้วยวาจา</w:t>
      </w:r>
    </w:p>
    <w:p w14:paraId="45C608B8" w14:textId="77777777" w:rsidR="00B2159D" w:rsidRPr="0029672B" w:rsidRDefault="00B2159D" w:rsidP="00D33A36">
      <w:pPr>
        <w:numPr>
          <w:ilvl w:val="1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ตักเตือนด้วยหนังสือ</w:t>
      </w:r>
    </w:p>
    <w:p w14:paraId="594955E1" w14:textId="77777777" w:rsidR="00B2159D" w:rsidRPr="0029672B" w:rsidRDefault="00B2159D" w:rsidP="00D33A36">
      <w:pPr>
        <w:numPr>
          <w:ilvl w:val="1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ตัดค่าจ้าง</w:t>
      </w:r>
    </w:p>
    <w:p w14:paraId="6D708D2D" w14:textId="77777777" w:rsidR="00B2159D" w:rsidRPr="0029672B" w:rsidRDefault="00B2159D" w:rsidP="00D33A36">
      <w:pPr>
        <w:numPr>
          <w:ilvl w:val="1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พักงาน</w:t>
      </w:r>
    </w:p>
    <w:p w14:paraId="11E4DB88" w14:textId="77777777" w:rsidR="00B2159D" w:rsidRPr="0029672B" w:rsidRDefault="00B2159D" w:rsidP="00D33A36">
      <w:pPr>
        <w:numPr>
          <w:ilvl w:val="1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เลิกจ้าง โดยไม่จ่ายค่าชดเชยภายใต้กฎหมายว่าด้วยการคุ้มครองแรงงาน</w:t>
      </w:r>
    </w:p>
    <w:p w14:paraId="13C69E57" w14:textId="77777777" w:rsidR="002F544B" w:rsidRPr="0029672B" w:rsidRDefault="00B2159D" w:rsidP="00D33A36">
      <w:pPr>
        <w:numPr>
          <w:ilvl w:val="1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spacing w:after="120"/>
        <w:ind w:left="0" w:firstLine="1080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ดำเนินคดีตามกฎหมาย</w:t>
      </w:r>
    </w:p>
    <w:p w14:paraId="45B53058" w14:textId="77777777" w:rsidR="00B2159D" w:rsidRPr="0029672B" w:rsidRDefault="00B2159D" w:rsidP="00D33A36">
      <w:pPr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080"/>
        </w:tabs>
        <w:ind w:left="1080"/>
        <w:rPr>
          <w:rFonts w:asciiTheme="minorBidi" w:hAnsiTheme="minorBidi" w:cstheme="minorBidi"/>
          <w:b/>
          <w:bCs/>
        </w:rPr>
      </w:pPr>
      <w:r w:rsidRPr="0029672B">
        <w:rPr>
          <w:rFonts w:asciiTheme="minorBidi" w:hAnsiTheme="minorBidi" w:cstheme="minorBidi"/>
          <w:b/>
          <w:bCs/>
          <w:cs/>
        </w:rPr>
        <w:lastRenderedPageBreak/>
        <w:t>ข้อกำหนดในการทำธุรกรรมของ กรรมการ ผู้บริหาร และบุคคลที่เกี่ยวข้อง</w:t>
      </w:r>
    </w:p>
    <w:p w14:paraId="530C7769" w14:textId="77777777" w:rsidR="00B2159D" w:rsidRPr="0029672B" w:rsidRDefault="00B2159D" w:rsidP="00B2159D">
      <w:pPr>
        <w:ind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บริษัทถือเป็นนโยบายที่สำคัญที่จะไม่ให้กรรมการ ผู้บริหาร และบุคคลอื่นที่มีความเกี่ยวข้องกัน ใช้โอกาสจากการเป็นกรรมการ ผู้บริหาร และบุคคลอื่นที่มีความเกี่ยวข้องกันกับบริษัท แสวงหาผลประโยชน์ส่วนตน จึงกำหนดเป็นข้อปฏิบัติสำหรับกรรมการ ผู้บริหาร และบุคคลอื่นที่มีความเกี่ยวข้องกับบริษัท ดังต่อไปนี้</w:t>
      </w:r>
    </w:p>
    <w:p w14:paraId="204DD003" w14:textId="77777777" w:rsidR="00B2159D" w:rsidRPr="0029672B" w:rsidRDefault="00B2159D" w:rsidP="005D21EC">
      <w:pPr>
        <w:pStyle w:val="ListParagraph"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080"/>
        </w:tabs>
        <w:ind w:left="0" w:firstLine="720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หลีกเลี่ยงการทำรายการที่เกี่ยวโยงกับตนเอง ที่อาจก่อให้เกิดความขัดแย้งทางผลประโยชน์กับ บริษัท</w:t>
      </w:r>
    </w:p>
    <w:p w14:paraId="6431C6E6" w14:textId="77777777" w:rsidR="00B2159D" w:rsidRPr="0029672B" w:rsidRDefault="00B2159D" w:rsidP="005D21EC">
      <w:pPr>
        <w:pStyle w:val="ListParagraph"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080"/>
        </w:tabs>
        <w:ind w:left="0" w:firstLine="720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ในกรณีที่จำเป็นต้องทำรายการเช่นนั้นเพื่อประโยชน์ของบริษัท หรือบริษัทย่อย ให้ทำรายการนั้นเสมือนการทำรายการกับบุคคลภายนอก ทั้งนี้กรรมการ ผู้บริหาร หรือบุคคลอื่นที่มีความเกี่ยวข้องกันที่มีส่วนได้เสียในรายการนั้นจะต้องไม่มีส่วนในการพิจารณาอนุมัติ</w:t>
      </w:r>
    </w:p>
    <w:p w14:paraId="64A84E27" w14:textId="77777777" w:rsidR="00B2159D" w:rsidRPr="0029672B" w:rsidRDefault="00B2159D" w:rsidP="005D21EC">
      <w:pPr>
        <w:pStyle w:val="ListParagraph"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080"/>
        </w:tabs>
        <w:ind w:left="0" w:firstLine="720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ในกรณีที่เข้าข่ายเป็นรายการที่เกี่ยวโยงกันภายใต้ประกาศของตลาดหลักทรัพย์แห่งประเทศไทยจะต้องปฏิบัติตาม หลักเกณฑ์ วิธีการ และการเปิดเผยข้อมูลรายการที่เกี่ยวข้องกันของบริษัทจดทะเบียนอย่างเคร่งครัดโดย</w:t>
      </w:r>
    </w:p>
    <w:p w14:paraId="27CB1DE3" w14:textId="77777777" w:rsidR="00B2159D" w:rsidRPr="0029672B" w:rsidRDefault="00B2159D" w:rsidP="005D21EC">
      <w:pPr>
        <w:pStyle w:val="ListParagraph"/>
        <w:numPr>
          <w:ilvl w:val="1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080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การทำธุรกรรมที่เป็นข้อตกลงทางการค้าในลักษณะเดียวกับที่วิญญูชนจะพึงกระทำกับคู่สัญญาทั่วไปในสถานการณ์เดียวกัน ด้วยอำนาจต่อรองทางการค้าที่ปราศจากอิทธิพลในการที่ตนมีสถานะเป็นกรรมการ ผู้บริหาร หรือบุคคลที่มีความเกี่ยวข้องแล้วแต่กรณี จะต้องขออนุมัติหลักการ และวงเงินในการทำธุรกรรมดังกล่าวต่อคณะกรรมการบริษัท หรือเป็นไปตามหลักการที่คณะกรรมการบริษัทได้อนุมัติไว้แล้ว</w:t>
      </w:r>
    </w:p>
    <w:p w14:paraId="364660A3" w14:textId="4F6BA10D" w:rsidR="00B2159D" w:rsidRPr="0029672B" w:rsidRDefault="00B2159D" w:rsidP="005D21EC">
      <w:pPr>
        <w:pStyle w:val="ListParagraph"/>
        <w:numPr>
          <w:ilvl w:val="1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080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 xml:space="preserve">ให้จัดทำรายงานสรุปการทำธุรกรรมที่มีขนาดรายการ ตามหลักการที่ได้ผ่านการอนุมัติตามข้อ </w:t>
      </w:r>
      <w:r w:rsidR="00D92C8C" w:rsidRPr="00D92C8C">
        <w:rPr>
          <w:rFonts w:asciiTheme="minorBidi" w:hAnsiTheme="minorBidi" w:cstheme="minorBidi"/>
          <w:sz w:val="28"/>
          <w:szCs w:val="28"/>
        </w:rPr>
        <w:t>3</w:t>
      </w:r>
      <w:r w:rsidRPr="0029672B">
        <w:rPr>
          <w:rFonts w:asciiTheme="minorBidi" w:hAnsiTheme="minorBidi" w:cstheme="minorBidi"/>
          <w:sz w:val="28"/>
          <w:szCs w:val="28"/>
          <w:cs/>
        </w:rPr>
        <w:t>.</w:t>
      </w:r>
      <w:r w:rsidR="00D92C8C" w:rsidRPr="00D92C8C">
        <w:rPr>
          <w:rFonts w:asciiTheme="minorBidi" w:hAnsiTheme="minorBidi" w:cstheme="minorBidi"/>
          <w:sz w:val="28"/>
          <w:szCs w:val="28"/>
        </w:rPr>
        <w:t>1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เพื่อรายงานในที่ประชุมคณะกรรมการบริษัททุกไตรมาส หรือตามความประสงค์ของคณะกรรมการบริษัท</w:t>
      </w:r>
    </w:p>
    <w:p w14:paraId="44F61885" w14:textId="105FDF8D" w:rsidR="00B2159D" w:rsidRPr="0029672B" w:rsidRDefault="00B2159D" w:rsidP="005D21EC">
      <w:pPr>
        <w:pStyle w:val="ListParagraph"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080"/>
        </w:tabs>
        <w:ind w:left="0" w:firstLine="720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ในกรณีที่ธุรกรรมที่เข้าข่ายเป็นรายการที่เกี่ยวโยงกัน ที่ไม่เป็นไปตามลักษณะรายการค้าตาม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 xml:space="preserve">ข้อ </w:t>
      </w:r>
      <w:r w:rsidR="00D92C8C" w:rsidRPr="00D92C8C">
        <w:rPr>
          <w:rFonts w:asciiTheme="minorBidi" w:hAnsiTheme="minorBidi" w:cstheme="minorBidi"/>
          <w:sz w:val="28"/>
          <w:szCs w:val="28"/>
        </w:rPr>
        <w:t>3</w:t>
      </w:r>
      <w:r w:rsidRPr="0029672B">
        <w:rPr>
          <w:rFonts w:asciiTheme="minorBidi" w:hAnsiTheme="minorBidi" w:cstheme="minorBidi"/>
          <w:sz w:val="28"/>
          <w:szCs w:val="28"/>
          <w:cs/>
        </w:rPr>
        <w:t>.</w:t>
      </w:r>
      <w:r w:rsidR="00D92C8C" w:rsidRPr="00D92C8C">
        <w:rPr>
          <w:rFonts w:asciiTheme="minorBidi" w:hAnsiTheme="minorBidi" w:cstheme="minorBidi"/>
          <w:sz w:val="28"/>
          <w:szCs w:val="28"/>
        </w:rPr>
        <w:t>1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ในการทำธุรกรรมดังกล่าว ให้ขออนุมัติจากที่ประชุมผู้ถือหุ้นของบริษัทก่อนที่จะมีการทำรายการเป็นครั้ง ๆ ไป</w:t>
      </w:r>
    </w:p>
    <w:p w14:paraId="30176ED9" w14:textId="77777777" w:rsidR="00B2159D" w:rsidRPr="0029672B" w:rsidRDefault="00B2159D" w:rsidP="00B2159D">
      <w:pPr>
        <w:pStyle w:val="ListParagraph"/>
        <w:tabs>
          <w:tab w:val="left" w:pos="1080"/>
        </w:tabs>
        <w:jc w:val="thaiDistribute"/>
        <w:rPr>
          <w:rFonts w:asciiTheme="minorBidi" w:hAnsiTheme="minorBidi" w:cstheme="minorBidi"/>
          <w:sz w:val="28"/>
          <w:szCs w:val="28"/>
        </w:rPr>
      </w:pPr>
    </w:p>
    <w:p w14:paraId="0E044E15" w14:textId="490FDA65" w:rsidR="00B2159D" w:rsidRPr="0029672B" w:rsidRDefault="00B2159D" w:rsidP="00B2159D">
      <w:pPr>
        <w:tabs>
          <w:tab w:val="left" w:pos="567"/>
        </w:tabs>
        <w:jc w:val="thaiDistribute"/>
        <w:outlineLvl w:val="0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b/>
          <w:bCs/>
          <w:u w:val="single"/>
          <w:cs/>
        </w:rPr>
        <w:t xml:space="preserve">หมวดที่ </w:t>
      </w:r>
      <w:r w:rsidR="00D92C8C" w:rsidRPr="00D92C8C">
        <w:rPr>
          <w:rFonts w:asciiTheme="minorBidi" w:hAnsiTheme="minorBidi" w:cstheme="minorBidi"/>
          <w:b/>
          <w:bCs/>
          <w:u w:val="single"/>
        </w:rPr>
        <w:t>7</w:t>
      </w:r>
      <w:r w:rsidRPr="0029672B">
        <w:rPr>
          <w:rFonts w:asciiTheme="minorBidi" w:hAnsiTheme="minorBidi" w:cstheme="minorBidi"/>
          <w:b/>
          <w:bCs/>
          <w:u w:val="single"/>
          <w:cs/>
        </w:rPr>
        <w:t xml:space="preserve"> : นโยบายที่สำคัญและการติดตามดูแลให้มีการปฏิบัติ</w:t>
      </w:r>
    </w:p>
    <w:p w14:paraId="56342789" w14:textId="77777777" w:rsidR="00B2159D" w:rsidRPr="0029672B" w:rsidRDefault="00B2159D" w:rsidP="005D21EC">
      <w:pPr>
        <w:pStyle w:val="ListParagraph"/>
        <w:numPr>
          <w:ilvl w:val="0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080"/>
        <w:contextualSpacing/>
        <w:rPr>
          <w:rFonts w:asciiTheme="minorBidi" w:hAnsiTheme="minorBidi" w:cstheme="minorBidi"/>
          <w:b/>
          <w:bCs/>
          <w:sz w:val="28"/>
          <w:szCs w:val="28"/>
          <w:cs/>
        </w:rPr>
      </w:pPr>
      <w:r w:rsidRPr="0029672B">
        <w:rPr>
          <w:rFonts w:asciiTheme="minorBidi" w:hAnsiTheme="minorBidi" w:cstheme="minorBidi"/>
          <w:b/>
          <w:bCs/>
          <w:sz w:val="28"/>
          <w:szCs w:val="28"/>
          <w:cs/>
        </w:rPr>
        <w:t>นโยบายการควบคุมภายในและการตรวจสอบภายใน</w:t>
      </w:r>
    </w:p>
    <w:p w14:paraId="29DD9D8B" w14:textId="77777777" w:rsidR="00B2159D" w:rsidRPr="0029672B" w:rsidRDefault="00B2159D" w:rsidP="00B2159D">
      <w:pPr>
        <w:ind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บริษัทมีนโยบายที่จะจัดให้มีระบบการควบคุมภายในที่มีประสิทธิภาพและมีประสิทธิผล คณะกรรมการบริษัทและผู้บริหารมีหน้าที่และความรับผิดชอบโดยตรงในการจัดให้มีและรักษาไว้ซึ่งระบบการควบคุมภายในรวมทั้งดำเนินการทบทวนความมีประสิทธิภาพของระบบการควบคุมภายในอย่างสม่ำเสมอเพื่อปกป้องเงินลงทุนของผู้ถือหุ้นและทรัพย์สินของบริษัท การควบคุมภายในจะครอบคลุมถึง การควบคุมทางการเงิน การดำเนินงาน การกำกับดูแลการปฏิบัติงานให้เป็นไปตามกฎหมายและระเบียบที่เกี่ยวข้อง และการบริหารความเสี่ยง ระบบการควบคุมภายในที่บริษัทจัดไว้ เพื่อช่วยให้บริษัทมีความมั่นใจอย่างสมเหตุสมผล ที่จะสามารถบรรลุวัตถุประสงค์และเป้าหมายที่วางไว้ในเรื่องของระบบข้อมูลและรายงานทางการเงินมีความถูกต้องเชื่อถือได้ ในเรื่องดังนี้</w:t>
      </w:r>
    </w:p>
    <w:p w14:paraId="35F1B11E" w14:textId="77777777" w:rsidR="00B2159D" w:rsidRPr="0029672B" w:rsidRDefault="00B2159D" w:rsidP="005D21EC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080"/>
        </w:tabs>
        <w:ind w:left="0"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ได้มีการปฏิบัติตามกฎระเบียบ นโยบาย กระบวนการทำงานของบริษัท และกฎหมายที่เกี่ยวข้อง</w:t>
      </w:r>
    </w:p>
    <w:p w14:paraId="14249AA7" w14:textId="77777777" w:rsidR="00B2159D" w:rsidRPr="0029672B" w:rsidRDefault="00B2159D" w:rsidP="005D21EC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080"/>
        </w:tabs>
        <w:ind w:left="0"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ทรัพย์สินของบริษัทมีอยู่จริง และได้มีการควบคุมดูแล จัดเก็บ รักษา เป็นอย่างดี</w:t>
      </w:r>
    </w:p>
    <w:p w14:paraId="5B4DA879" w14:textId="77777777" w:rsidR="00B2159D" w:rsidRPr="0029672B" w:rsidRDefault="00B2159D" w:rsidP="005D21EC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080"/>
        </w:tabs>
        <w:ind w:left="0"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การดำเนินงานของบริษัท เป็นไปอย่างมีประสิทธิภาพ รวมทั้งมีการใช้ทรัพยากรอย่างประหยัด</w:t>
      </w:r>
    </w:p>
    <w:p w14:paraId="4D44FF73" w14:textId="77777777" w:rsidR="00B2159D" w:rsidRPr="0029672B" w:rsidRDefault="00B2159D" w:rsidP="005D21EC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080"/>
        </w:tabs>
        <w:spacing w:after="120"/>
        <w:ind w:left="0"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วัตถุประสงค์ กลยุทธ์ของบริษัท ได้มีการบรรลุและดำเนินการอย่างมีประสิทธิผล</w:t>
      </w:r>
      <w:r w:rsidRPr="0029672B">
        <w:rPr>
          <w:rFonts w:asciiTheme="minorBidi" w:hAnsiTheme="minorBidi" w:cstheme="minorBidi"/>
        </w:rPr>
        <w:tab/>
      </w:r>
    </w:p>
    <w:p w14:paraId="6B08C248" w14:textId="77777777" w:rsidR="00B2159D" w:rsidRPr="0029672B" w:rsidRDefault="00B2159D" w:rsidP="00B2159D">
      <w:pPr>
        <w:tabs>
          <w:tab w:val="left" w:pos="1134"/>
          <w:tab w:val="left" w:pos="7212"/>
        </w:tabs>
        <w:rPr>
          <w:rFonts w:asciiTheme="minorBidi" w:hAnsiTheme="minorBidi" w:cstheme="minorBidi"/>
          <w:b/>
          <w:bCs/>
        </w:rPr>
      </w:pPr>
      <w:r w:rsidRPr="0029672B">
        <w:rPr>
          <w:rFonts w:asciiTheme="minorBidi" w:hAnsiTheme="minorBidi" w:cstheme="minorBidi"/>
        </w:rPr>
        <w:tab/>
      </w:r>
      <w:r w:rsidRPr="0029672B">
        <w:rPr>
          <w:rFonts w:asciiTheme="minorBidi" w:hAnsiTheme="minorBidi" w:cstheme="minorBidi"/>
          <w:b/>
          <w:bCs/>
          <w:cs/>
        </w:rPr>
        <w:t>การตรวจสอบภายใน</w:t>
      </w:r>
      <w:r w:rsidRPr="0029672B">
        <w:rPr>
          <w:rFonts w:asciiTheme="minorBidi" w:hAnsiTheme="minorBidi" w:cstheme="minorBidi"/>
          <w:b/>
          <w:bCs/>
        </w:rPr>
        <w:tab/>
      </w:r>
    </w:p>
    <w:p w14:paraId="4A122663" w14:textId="5215E1F4" w:rsidR="002F544B" w:rsidRDefault="00B2159D" w:rsidP="002F544B">
      <w:pPr>
        <w:ind w:left="1080"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บริษัทได้กำหนดให้มีการตรวจสอบภายในอย่างเป็นระบบ โดยจัดให้มีการกำกับดูแลการปฏิบัติงานและตรวจสอบภายในของบริษัท ร่วมกับการใช้บริการของสำนักงานตรวจสอบภายนอก เพื่อกำกับดูแลการทำงานในด้านต่าง ๆ และรายงานโดยตรงต่อคณะกรรมการตรวจสอบ โดยมีหน้าที่ในการให้คำปรึกษาและตรวจสอบ ประเมินการควบคุมภายในระบบการบริหารความเสี่ยง เพื่อให้แน่ใจว่าระบบการควบคุมภายในและระบบการบริหารความเสี่ยง และกระบวนการกำกับดูแลกิจการของบริษัท ได้จัดให้มีขึ้นอย่างเพียงพอ มีประสิทธิภาพตรงตามวัตถุประสงค์ที่วางไว้</w:t>
      </w:r>
    </w:p>
    <w:p w14:paraId="2C8A3B6A" w14:textId="77777777" w:rsidR="000E0292" w:rsidRPr="0029672B" w:rsidRDefault="000E0292" w:rsidP="002F544B">
      <w:pPr>
        <w:ind w:left="1080" w:firstLine="720"/>
        <w:jc w:val="thaiDistribute"/>
        <w:rPr>
          <w:rFonts w:asciiTheme="minorBidi" w:hAnsiTheme="minorBidi" w:cstheme="minorBidi"/>
        </w:rPr>
      </w:pPr>
    </w:p>
    <w:p w14:paraId="355782E6" w14:textId="77777777" w:rsidR="00B2159D" w:rsidRPr="0029672B" w:rsidRDefault="00B2159D" w:rsidP="005D21EC">
      <w:pPr>
        <w:pStyle w:val="ListParagraph"/>
        <w:numPr>
          <w:ilvl w:val="0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080"/>
        <w:contextualSpacing/>
        <w:rPr>
          <w:rFonts w:asciiTheme="minorBidi" w:hAnsiTheme="minorBidi" w:cstheme="minorBidi"/>
          <w:b/>
          <w:bCs/>
          <w:sz w:val="28"/>
          <w:szCs w:val="28"/>
        </w:rPr>
      </w:pPr>
      <w:r w:rsidRPr="0029672B">
        <w:rPr>
          <w:rFonts w:asciiTheme="minorBidi" w:hAnsiTheme="minorBidi" w:cstheme="minorBidi"/>
          <w:b/>
          <w:bCs/>
          <w:sz w:val="28"/>
          <w:szCs w:val="28"/>
          <w:cs/>
        </w:rPr>
        <w:t>นโยบายด้านการบริหารความเสี่ยง</w:t>
      </w:r>
    </w:p>
    <w:p w14:paraId="794590B6" w14:textId="2B233C03" w:rsidR="00B2159D" w:rsidRPr="0029672B" w:rsidRDefault="00B2159D" w:rsidP="00B2159D">
      <w:pPr>
        <w:ind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บริษัทได้กำหนดนโยบายการบริหารความเสี่ยงทั่วทั้งองค์กรขึ้นอย่างเป็นระบบตั้งแต่วันที่</w:t>
      </w:r>
      <w:r w:rsidRPr="0029672B">
        <w:rPr>
          <w:rFonts w:asciiTheme="minorBidi" w:hAnsiTheme="minorBidi" w:cstheme="minorBidi"/>
        </w:rPr>
        <w:t xml:space="preserve"> </w:t>
      </w:r>
      <w:r w:rsidR="00D92C8C" w:rsidRPr="00D92C8C">
        <w:rPr>
          <w:rFonts w:asciiTheme="minorBidi" w:hAnsiTheme="minorBidi" w:cstheme="minorBidi"/>
        </w:rPr>
        <w:t>10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กันยายน </w:t>
      </w:r>
      <w:r w:rsidR="00D92C8C" w:rsidRPr="00D92C8C">
        <w:rPr>
          <w:rFonts w:asciiTheme="minorBidi" w:hAnsiTheme="minorBidi" w:cstheme="minorBidi"/>
        </w:rPr>
        <w:t>2559</w:t>
      </w:r>
      <w:r w:rsidRPr="0029672B">
        <w:rPr>
          <w:rFonts w:asciiTheme="minorBidi" w:hAnsiTheme="minorBidi" w:cstheme="minorBidi"/>
          <w:cs/>
        </w:rPr>
        <w:t xml:space="preserve"> โดยจัดตั้งคณะทำงานบริหารความเสี่ยง เพื่อทำหน้าที่ในการจัดทำนโยบาย วางระบบ และประเมินความเสี่ยงต่าง ๆ ทั้งที่เกิดจากปัจจัยภายนอกและจากการบริหารงาน และการปฏิบัติงานภายในองค์กร รวมทั้งกำหนดแนวทางในการบริหารและจัดการความเสี่ยงให้อยู่ในระดับที่ยอมรับได้ มีการสื่อสาร จัดฝึกอบรมสัมมนาเชิงปฏิบัติการแก่พนักงาน ให้ตระหนักถึงความสำคัญของการบริหารความเสี่ยง กระบวนการบริหารความเสี่ยงของบริษัท มีดังนี้</w:t>
      </w:r>
    </w:p>
    <w:p w14:paraId="7CCD8A2D" w14:textId="77777777" w:rsidR="00B2159D" w:rsidRPr="0029672B" w:rsidRDefault="00B2159D" w:rsidP="005D21EC">
      <w:pPr>
        <w:pStyle w:val="ListParagraph"/>
        <w:numPr>
          <w:ilvl w:val="1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530"/>
        <w:contextualSpacing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การกำหนดนโยบายและหลักเกณฑ์การบริหารความเสี่ยง</w:t>
      </w:r>
    </w:p>
    <w:p w14:paraId="743AEE7C" w14:textId="77777777" w:rsidR="00B2159D" w:rsidRPr="0029672B" w:rsidRDefault="00B2159D" w:rsidP="00B2159D">
      <w:pPr>
        <w:pStyle w:val="ListParagraph"/>
        <w:ind w:left="1418" w:firstLine="742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เป็นการกำหนดนโยบาย วัตถุประสงค์ ขอบเขต ความรับผิดชอบ หลักเกณฑ์และแนวทางบริหารความเสี่ยงให้สอดคล้องกับกลยุทธ์ เป้าหมาย แผนและทิศทางการดำเนินธุรกิจ ซึ่งบริษัทจะมีการทบทวนเป็นประจำทุกปี และจะดำเนินการจัดทำพร้อมกันกับแผนธุรกิจเพื่อให้มีความสอดคล้องกัน</w:t>
      </w:r>
    </w:p>
    <w:p w14:paraId="13DBFAEB" w14:textId="77777777" w:rsidR="00B2159D" w:rsidRPr="0029672B" w:rsidRDefault="00B2159D" w:rsidP="005D21EC">
      <w:pPr>
        <w:pStyle w:val="ListParagraph"/>
        <w:numPr>
          <w:ilvl w:val="1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530"/>
        <w:contextualSpacing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การระบุความเสี่ยง</w:t>
      </w:r>
    </w:p>
    <w:p w14:paraId="7935C430" w14:textId="77777777" w:rsidR="00B2159D" w:rsidRPr="0029672B" w:rsidRDefault="00B2159D" w:rsidP="00B2159D">
      <w:pPr>
        <w:pStyle w:val="ListParagraph"/>
        <w:ind w:left="1418" w:firstLine="742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เป็นการระบุความเสี่ยงที่อาจมีผลกระทบต่อการบรรลุวัตถุประสงค์และเป้าหมาย โดยพิจารณาจากความเสี่ยงที่เกิดจากปัจจัยภายในและปัจจัยภายนอก เช่น จากสภาพแวดล้อม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กฎหมาย การเงิน ระบบสารสนเทศ ระบบข้อมูลเพื่อการตัดสินใจ ความพึงพอใจของนักลงทุน การบริหารเงินลงทุน ทรัพยากรบุคคล ชื่อเสียงและภาพลักษณ์ ระบบรักษาความปลอดภัย เป็นต้น ซึ่งบริษัทจะบริหารความเสี่ยงโดยพิจารณาจัดลำดับความเสี่ยงก่อนการพิจารณาระบบการควบคุม ซึ่งถ้าอยู่ในเกณฑ์สูงและสูงมากบริษัทจะนำมาความเสี่ยงเหล่านั้นมาวิเคราะห์เพื่อใช้ในการจัดการก่อน</w:t>
      </w:r>
    </w:p>
    <w:p w14:paraId="1EB455D5" w14:textId="77777777" w:rsidR="00B2159D" w:rsidRPr="0029672B" w:rsidRDefault="00B2159D" w:rsidP="005D21EC">
      <w:pPr>
        <w:pStyle w:val="ListParagraph"/>
        <w:numPr>
          <w:ilvl w:val="1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530"/>
        <w:contextualSpacing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การวิเคราะห์ความเสี่ยง</w:t>
      </w:r>
    </w:p>
    <w:p w14:paraId="074D918B" w14:textId="77777777" w:rsidR="00B2159D" w:rsidRPr="0029672B" w:rsidRDefault="00B2159D" w:rsidP="00B2159D">
      <w:pPr>
        <w:pStyle w:val="ListParagraph"/>
        <w:ind w:left="1418" w:firstLine="742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เป็นการวิเคราะห์เพื่อประเมินระดับความเสี่ยงที่เหลืออยู่หลังจากได้ประเมิน ระบบการควบคุมที่มีอยู่ และการจัดลำดับความสำคัญของความเสี่ยง ซึ่งหากความเสี่ยงที่เหลือยังคงอยู่ในระดับสูงหรือสูงมาก จะต้องกำหนดมาตรการการจัดการความเสี่ยงทันที โดยผู้บริหารระดับสูงที่รับผิดชอบ และหากความเสี่ยงที่เหลืออยู่ในระดับปานกลางหรือระดับต่ำ ให้กำหนดมาตรการจัดการในระดับฝ่ายหรือแก้ไขในกระบวนการปฏิบัติงาน</w:t>
      </w:r>
    </w:p>
    <w:p w14:paraId="45D527B6" w14:textId="77777777" w:rsidR="00B2159D" w:rsidRPr="0029672B" w:rsidRDefault="00B2159D" w:rsidP="005D21EC">
      <w:pPr>
        <w:pStyle w:val="ListParagraph"/>
        <w:numPr>
          <w:ilvl w:val="1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560" w:hanging="390"/>
        <w:contextualSpacing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การจัดการความเสี่ยง</w:t>
      </w:r>
    </w:p>
    <w:p w14:paraId="1D613D06" w14:textId="77777777" w:rsidR="00B2159D" w:rsidRPr="0029672B" w:rsidRDefault="00B2159D" w:rsidP="00B2159D">
      <w:pPr>
        <w:pStyle w:val="ListParagraph"/>
        <w:ind w:left="1418" w:firstLine="742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เป็นการกำหนดวิธีการจัดทำแผนในการจัดการความเสี่ยงที่มีความสำคัญ ตามที่ได้มีการจัดลำดับไว้ในขั้นตอนของการวิเคราะห์ความเสี่ยง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การจัดการความเสี่ยงมีได้หลายวิธี เช่น การควบคุม การโอนความเสี่ยง การหลีกเลี่ยงความเสี่ยง การใช้ประโยชน์จากความเสี่ยง หรือการยอมรับความเสี่ยง</w:t>
      </w:r>
    </w:p>
    <w:p w14:paraId="366EC2BB" w14:textId="77777777" w:rsidR="00B2159D" w:rsidRPr="0029672B" w:rsidRDefault="00B2159D" w:rsidP="005D21EC">
      <w:pPr>
        <w:pStyle w:val="ListParagraph"/>
        <w:numPr>
          <w:ilvl w:val="1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530"/>
        <w:contextualSpacing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การติดตามผลและการสอบทาน</w:t>
      </w:r>
    </w:p>
    <w:p w14:paraId="52315893" w14:textId="77777777" w:rsidR="00B2159D" w:rsidRDefault="00B2159D" w:rsidP="00B2159D">
      <w:pPr>
        <w:pStyle w:val="ListParagraph"/>
        <w:ind w:left="1418" w:firstLine="742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เป็นขั้นตอนของการติดตามผลการบริหารความเสี่ยงตามแผนที่กำหนดไว้ รวมทั้งประเมินผลการจัดการความเสี่ยง ซึ่งคณะทำงานบริหารความเสี่ยงจะติดตามและรายงานให้ผู้บริหารระดับสูงและคณะกรรมการตรวจสอบ</w:t>
      </w:r>
    </w:p>
    <w:p w14:paraId="4AA02794" w14:textId="77777777" w:rsidR="00BE5623" w:rsidRPr="0029672B" w:rsidRDefault="00BE5623" w:rsidP="00B2159D">
      <w:pPr>
        <w:pStyle w:val="ListParagraph"/>
        <w:ind w:left="1418" w:firstLine="742"/>
        <w:jc w:val="thaiDistribute"/>
        <w:rPr>
          <w:rFonts w:asciiTheme="minorBidi" w:hAnsiTheme="minorBidi" w:cstheme="minorBidi"/>
          <w:sz w:val="28"/>
          <w:szCs w:val="28"/>
        </w:rPr>
      </w:pPr>
    </w:p>
    <w:p w14:paraId="4A1FD4AC" w14:textId="77777777" w:rsidR="00B2159D" w:rsidRPr="0029672B" w:rsidRDefault="00B2159D" w:rsidP="005D21EC">
      <w:pPr>
        <w:pStyle w:val="ListParagraph"/>
        <w:numPr>
          <w:ilvl w:val="0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20"/>
        <w:ind w:left="1080"/>
        <w:contextualSpacing/>
        <w:jc w:val="thaiDistribute"/>
        <w:rPr>
          <w:rFonts w:asciiTheme="minorBidi" w:hAnsiTheme="minorBidi" w:cstheme="minorBidi"/>
          <w:b/>
          <w:bCs/>
          <w:sz w:val="28"/>
          <w:szCs w:val="28"/>
        </w:rPr>
      </w:pPr>
      <w:r w:rsidRPr="0029672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นโยบายด้านบัญชีและการเงิน</w:t>
      </w:r>
    </w:p>
    <w:p w14:paraId="422E9916" w14:textId="77777777" w:rsidR="00B2159D" w:rsidRPr="0029672B" w:rsidRDefault="00B2159D" w:rsidP="00B2159D">
      <w:pPr>
        <w:ind w:firstLine="117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บริษัทให้ความสำคัญต่อการทำรายงานทางบัญชีและการเงิน ซึ่งจะต้องถูกต้องสมบูรณ์ตามความเป็นจริง ทันเวลาสมเหตุสมผล เพื่อเสนอต่อผู้บริหาร ผู้ถือหุ้น หน่วยงานของรัฐ และผู้ที่เกี่ยวข้องอื่น ๆ ดังนั้นจึงกำหนดให้บุคลากรทุกระดับ จะต้องปฏิบัติตามขั้นตอนกระบวนการต่าง ๆ ที่เกี่ยวข้องกับระบบบัญชี การเงิน และการควบคุมภายใน รวมถึงข้อกำหนดทางบัญชีและการเงินของบริษัท และหลักการบัญชีที่ยอมรับทั่วไปอย่างเคร่งครัด ดังนี้</w:t>
      </w:r>
    </w:p>
    <w:p w14:paraId="10B3A93A" w14:textId="77777777" w:rsidR="00B2159D" w:rsidRPr="0029672B" w:rsidRDefault="00B2159D" w:rsidP="005D21EC">
      <w:pPr>
        <w:pStyle w:val="ListParagraph"/>
        <w:numPr>
          <w:ilvl w:val="1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contextualSpacing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ความถูกต้องของการบันทึกรายการ</w:t>
      </w:r>
    </w:p>
    <w:p w14:paraId="576FCD71" w14:textId="77777777" w:rsidR="00B2159D" w:rsidRPr="0029672B" w:rsidRDefault="00B2159D" w:rsidP="00B2159D">
      <w:pPr>
        <w:pStyle w:val="ListParagraph"/>
        <w:ind w:left="1418" w:firstLine="742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การบันทึกรายการทางธุรกิจทุกอย่างของบริษัท จะต้องถูกต้องครบถ้วน และสามารถตรวจสอบได้ โดยไม่มีข้อจำกัดหรือยกเว้นการบันทึกรายการตามความเป็นจริง ตามมาตรฐานการบัญชีที่เป็นที่ยอมรับ และตามข้อกฎหมายที่เกี่ยวข้อง มีเอกสารหลักฐานประกอบการลงรายการทางธุรกิจครบถ้วนและเหมาะสม</w:t>
      </w:r>
    </w:p>
    <w:p w14:paraId="77294ACE" w14:textId="77777777" w:rsidR="00B2159D" w:rsidRPr="0029672B" w:rsidRDefault="00B2159D" w:rsidP="005D21EC">
      <w:pPr>
        <w:pStyle w:val="ListParagraph"/>
        <w:numPr>
          <w:ilvl w:val="1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contextualSpacing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รายการทางบัญชีและการเงิน</w:t>
      </w:r>
    </w:p>
    <w:p w14:paraId="0627AA1D" w14:textId="77777777" w:rsidR="00B2159D" w:rsidRPr="0029672B" w:rsidRDefault="00B2159D" w:rsidP="00B2159D">
      <w:pPr>
        <w:pStyle w:val="ListParagraph"/>
        <w:ind w:left="1418" w:firstLine="742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รายการทางบัญชีและการเงินทุกประเภทของบริษัท จะต้องมีความถูกต้องชัดเจน มีข้อมูลที่เป็นสาระสำคัญเพียงพอ รวมทั้งมีการเปิดเผยข้อมูลสำคัญอย่างเหมาะสม ตามมาตรฐานที่ยอมรับทั่วไป และเป็นไปตามระเบียบการเงินและการบัญชีของบริษัท พนักงานทุกคนต้องตระหนักถึงความถูกต้องของรายการบัญชีและการเงินของบริษัท เป็นความรับผิดชอบร่วมกันของคณะกรรมการบริษัท ผู้บริหาร และพนักงานที่มีหน้าที่รับผิดชอบในรายการทางธุรกิจในชั้นตอนต่าง ๆ</w:t>
      </w:r>
    </w:p>
    <w:p w14:paraId="3AB5D5F4" w14:textId="77777777" w:rsidR="00B2159D" w:rsidRPr="00690104" w:rsidRDefault="00B2159D" w:rsidP="005D21EC">
      <w:pPr>
        <w:pStyle w:val="ListParagraph"/>
        <w:numPr>
          <w:ilvl w:val="0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080"/>
        <w:contextualSpacing/>
        <w:rPr>
          <w:rFonts w:asciiTheme="minorBidi" w:hAnsiTheme="minorBidi" w:cstheme="minorBidi"/>
          <w:b/>
          <w:bCs/>
          <w:sz w:val="28"/>
          <w:szCs w:val="28"/>
        </w:rPr>
      </w:pPr>
      <w:r w:rsidRPr="00690104">
        <w:rPr>
          <w:rFonts w:asciiTheme="minorBidi" w:hAnsiTheme="minorBidi" w:cstheme="minorBidi"/>
          <w:b/>
          <w:bCs/>
          <w:sz w:val="28"/>
          <w:szCs w:val="28"/>
          <w:cs/>
        </w:rPr>
        <w:t>นโยบายการเปิดเผยข้อมูลสารสนเทศ</w:t>
      </w:r>
    </w:p>
    <w:p w14:paraId="6CDDCD0D" w14:textId="550714D1" w:rsidR="00B2159D" w:rsidRPr="00950BDD" w:rsidRDefault="00B2159D" w:rsidP="00B2159D">
      <w:pPr>
        <w:ind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บริษัทได้กำหนดให้คณะกรรมการบริษัท มีหน้าที่ในการเปิดเผยข้อมูลสารสนเทศ ทั้งที่เป็นสารสนเทศทางการเงิน และสารสนเทศเรื่องอื่นอย่างครบถ้วนและเพียงพอ เชื่อถือได้ และทันเวลา เพื่อให้ผู้ถือหุ้นของบริษัทได้รับสารสนเทศอย่างเท่าเทียมกันโดยสารสนเทศของบริษัทจะต้องจัดทำขึ้นอย่างรอบคอบ ชัดเจน กะทัดรัด เข้าใจง่ายและโปร่งใส และต้องเปิดเผยสารสนเทศอย่างสม่ำเสมอทั้งในด้านบวกและด้านลบ ระมัดระวังไม่ให้เกิดข้อสับสนในข้อเท็จจริง รวมทั้งจัดให้มีหน่วยงานประชาสัมพันธ์ข้อมูลที่เป็นประโยชน์ต่อผู้ถือหุ้น ผู้ลงทุน และผู้ที่เกี่ยวข้องกับบริษัท</w:t>
      </w:r>
      <w:r w:rsidR="00FB75D3">
        <w:rPr>
          <w:rFonts w:asciiTheme="minorBidi" w:hAnsiTheme="minorBidi" w:cstheme="minorBidi" w:hint="cs"/>
          <w:cs/>
        </w:rPr>
        <w:t xml:space="preserve"> ทั้งนี้บริษัทได้มีการเข้าร่วมงาน </w:t>
      </w:r>
      <w:r w:rsidR="00FB75D3">
        <w:rPr>
          <w:rFonts w:asciiTheme="minorBidi" w:hAnsiTheme="minorBidi" w:cstheme="minorBidi"/>
        </w:rPr>
        <w:t xml:space="preserve">Opportunity Day </w:t>
      </w:r>
      <w:r w:rsidR="00FB75D3">
        <w:rPr>
          <w:rFonts w:asciiTheme="minorBidi" w:hAnsiTheme="minorBidi" w:cstheme="minorBidi" w:hint="cs"/>
          <w:cs/>
        </w:rPr>
        <w:t xml:space="preserve">ในปี 2563 จำนวน </w:t>
      </w:r>
      <w:r w:rsidR="00A116DE">
        <w:rPr>
          <w:rFonts w:asciiTheme="minorBidi" w:hAnsiTheme="minorBidi" w:cstheme="minorBidi" w:hint="cs"/>
          <w:cs/>
        </w:rPr>
        <w:t xml:space="preserve"> 3 </w:t>
      </w:r>
      <w:r w:rsidR="00950BDD">
        <w:rPr>
          <w:rFonts w:asciiTheme="minorBidi" w:hAnsiTheme="minorBidi" w:cstheme="minorBidi" w:hint="cs"/>
          <w:cs/>
        </w:rPr>
        <w:t>ครั้งได้แก่ ครั้งที่1 วันที่ 24 มิถุนายน 263</w:t>
      </w:r>
      <w:r w:rsidR="00950BDD">
        <w:rPr>
          <w:rFonts w:asciiTheme="minorBidi" w:hAnsiTheme="minorBidi" w:cstheme="minorBidi"/>
        </w:rPr>
        <w:t xml:space="preserve"> </w:t>
      </w:r>
      <w:r w:rsidR="00950BDD">
        <w:rPr>
          <w:rFonts w:asciiTheme="minorBidi" w:hAnsiTheme="minorBidi" w:cstheme="minorBidi" w:hint="cs"/>
          <w:cs/>
        </w:rPr>
        <w:t>ครั้งที่2 วันที่ 18 กันยายน 2563</w:t>
      </w:r>
      <w:r w:rsidR="00950BDD">
        <w:rPr>
          <w:rFonts w:asciiTheme="minorBidi" w:hAnsiTheme="minorBidi" w:cstheme="minorBidi"/>
        </w:rPr>
        <w:t xml:space="preserve"> </w:t>
      </w:r>
      <w:r w:rsidR="00950BDD">
        <w:rPr>
          <w:rFonts w:asciiTheme="minorBidi" w:hAnsiTheme="minorBidi" w:cstheme="minorBidi" w:hint="cs"/>
          <w:cs/>
        </w:rPr>
        <w:t>และครั้ง  ที่3 วันที่ 21 ธันวาคม 2563</w:t>
      </w:r>
    </w:p>
    <w:p w14:paraId="14105CA5" w14:textId="77777777" w:rsidR="00B2159D" w:rsidRPr="0029672B" w:rsidRDefault="00B2159D" w:rsidP="005D21EC">
      <w:pPr>
        <w:pStyle w:val="ListParagraph"/>
        <w:numPr>
          <w:ilvl w:val="0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080"/>
        <w:contextualSpacing/>
        <w:rPr>
          <w:rFonts w:asciiTheme="minorBidi" w:hAnsiTheme="minorBidi" w:cstheme="minorBidi"/>
          <w:b/>
          <w:bCs/>
          <w:sz w:val="28"/>
          <w:szCs w:val="28"/>
        </w:rPr>
      </w:pPr>
      <w:r w:rsidRPr="0029672B">
        <w:rPr>
          <w:rFonts w:asciiTheme="minorBidi" w:hAnsiTheme="minorBidi" w:cstheme="minorBidi"/>
          <w:b/>
          <w:bCs/>
          <w:sz w:val="28"/>
          <w:szCs w:val="28"/>
          <w:cs/>
        </w:rPr>
        <w:t>นโยบายด้านการปฏิบัติตามกฎหมาย</w:t>
      </w:r>
    </w:p>
    <w:p w14:paraId="52BECF3A" w14:textId="77777777" w:rsidR="00B2159D" w:rsidRPr="0029672B" w:rsidRDefault="00B2159D" w:rsidP="00B2159D">
      <w:pPr>
        <w:ind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บุคคลากรทุกระดับจะต้องปฏิบัติตามระเบียบ และข้อกำหนดตามกฎหมายที่เกี่ยวข้อง ทั้งในประเทศ และ/หรือต่างประเทศ และก่อนการปฏิบัติงานใด ๆ ที่อาจมีข้อกฎหมายกำหนดไว้ จะต้องมีความระมัดระวัง มีการสอบทานอย่างรอบคอบ และมีการตรวจสอบโดยผู้ที่รับผิดชอบ ว่าได้ถือปฏิบัติตามข้อกฎหมายที่เกี่ยวข้องแล้ว </w:t>
      </w:r>
    </w:p>
    <w:p w14:paraId="7D20C121" w14:textId="77777777" w:rsidR="00B2159D" w:rsidRPr="0029672B" w:rsidRDefault="00B2159D" w:rsidP="005D21EC">
      <w:pPr>
        <w:pStyle w:val="ListParagraph"/>
        <w:numPr>
          <w:ilvl w:val="0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080"/>
        <w:contextualSpacing/>
        <w:rPr>
          <w:rFonts w:asciiTheme="minorBidi" w:hAnsiTheme="minorBidi" w:cstheme="minorBidi"/>
          <w:b/>
          <w:bCs/>
          <w:sz w:val="28"/>
          <w:szCs w:val="28"/>
        </w:rPr>
      </w:pPr>
      <w:r w:rsidRPr="0029672B">
        <w:rPr>
          <w:rFonts w:asciiTheme="minorBidi" w:hAnsiTheme="minorBidi" w:cstheme="minorBidi"/>
          <w:b/>
          <w:bCs/>
          <w:sz w:val="28"/>
          <w:szCs w:val="28"/>
          <w:cs/>
        </w:rPr>
        <w:t>นโยบายด้านเทคโนโลยีสารสนเทศ</w:t>
      </w:r>
    </w:p>
    <w:p w14:paraId="6C9DFFC1" w14:textId="77777777" w:rsidR="00B2159D" w:rsidRPr="0029672B" w:rsidRDefault="00B2159D" w:rsidP="00B2159D">
      <w:pPr>
        <w:ind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บริษัทมีนโยบายที่จะให้พนักงาน และผู้ปฏิบัติงานที่เกี่ยวข้องใช้ระบบเทคโนโลยีสารสนเทศ อันประกอบด้วยวงจรเครือข่ายการสื่อสารข้อมูล ระบบซอฟท์แวร์ ที่ใช้ในการปฏิบัติการและประมวลผลข้อมูล เครื่องคอมพิวเตอร์ พร้อมอุปกรณ์ต่อพ่วง แฟ้มข้อมูล และข้อมูลของบริษัท อย่างมีประสิทธิภาพ ไม่ขัดต่อกฎหมาย หรือพระราชบัญญัติที่เกี่ยวข้อง โดยมีมาตรฐานความปลอดภัยที่เพียงพอ เพื่อประโยชน์และประสิทธิผลทางธุรกิจของบริษัท จึงกำหนดให้ถือปฏิบัติ ดังนี้</w:t>
      </w:r>
    </w:p>
    <w:p w14:paraId="04697731" w14:textId="77777777" w:rsidR="00B2159D" w:rsidRPr="0029672B" w:rsidRDefault="00B2159D" w:rsidP="005D21EC">
      <w:pPr>
        <w:pStyle w:val="ListParagraph"/>
        <w:numPr>
          <w:ilvl w:val="1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418" w:hanging="425"/>
        <w:contextualSpacing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นำระบบเทคโนโลยีสารสนเทศเข้ามาใช้ในทุกด้านของงานพร้อมกับพัฒนาบุคลากรของบริษัท ให้มีความรู้ความสามารถที่ทันสมัย</w:t>
      </w:r>
    </w:p>
    <w:p w14:paraId="5D0E51D0" w14:textId="77777777" w:rsidR="00B2159D" w:rsidRPr="0029672B" w:rsidRDefault="00B2159D" w:rsidP="005D21EC">
      <w:pPr>
        <w:pStyle w:val="ListParagraph"/>
        <w:numPr>
          <w:ilvl w:val="1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418" w:hanging="425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 xml:space="preserve">พนักงานจะต้องนำระบบเทคโนโลยีสารสนเทศมาเพื่อส่งเสริมกิจการของบริษัท ต้องไม่กระทำเพื่อประโยชน์ส่วนบุคคล หรือละเมิดจริยธรรม และศีลธรรมอันดี </w:t>
      </w:r>
    </w:p>
    <w:p w14:paraId="09658F8D" w14:textId="77777777" w:rsidR="00B2159D" w:rsidRPr="0029672B" w:rsidRDefault="00B2159D" w:rsidP="005D21EC">
      <w:pPr>
        <w:pStyle w:val="ListParagraph"/>
        <w:numPr>
          <w:ilvl w:val="1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418" w:hanging="425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ข้อมูลที่ได้บันทึกผ่านและเผยแพร่ผ่านระบบเทคโนโลยีสารสนเทศถือเป็นความรับผิดชอบของเจ้าของข้อมูลนั้น ๆ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ที่จะต้องดูแลไม่ให้เกิดความผิดกฎหมาย หรือละเมิดต่อบุคคลที่สาม</w:t>
      </w:r>
    </w:p>
    <w:p w14:paraId="1840D8C9" w14:textId="77777777" w:rsidR="00B2159D" w:rsidRPr="0029672B" w:rsidRDefault="00B2159D" w:rsidP="005D21EC">
      <w:pPr>
        <w:pStyle w:val="ListParagraph"/>
        <w:numPr>
          <w:ilvl w:val="1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418" w:hanging="425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ใช้ซอฟท์แวร์ที่ถูกกฎหมาย และเป็นมาตรฐาน</w:t>
      </w:r>
    </w:p>
    <w:p w14:paraId="0AC95237" w14:textId="77777777" w:rsidR="00B2159D" w:rsidRPr="0029672B" w:rsidRDefault="00B2159D" w:rsidP="005D21EC">
      <w:pPr>
        <w:pStyle w:val="ListParagraph"/>
        <w:numPr>
          <w:ilvl w:val="1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418" w:hanging="425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การนำระบบเทคโนโลยีสารสนเทศมาใช้งาน จะต้องได้รับการอนุมัติและปฏิบัติตามระเบียบที่กำหนดไว้</w:t>
      </w:r>
    </w:p>
    <w:p w14:paraId="6863CE7C" w14:textId="77777777" w:rsidR="00B2159D" w:rsidRPr="0029672B" w:rsidRDefault="00B2159D" w:rsidP="005D21EC">
      <w:pPr>
        <w:pStyle w:val="ListParagraph"/>
        <w:numPr>
          <w:ilvl w:val="1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418" w:hanging="425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เจ้าของข้อมูลจะต้องป้องกันระบบเทคโนโลยีสารสนเทศ และข้อมูลที่สำคัญทางธุรกิจของตนเอง จากการเข้าถึงจากภายนอกหรือการโจรกรรมและการบ่อนทำลาย เพื่อให้แน่ใจว่าธุรกิจของบริษัท จะดำเนินการอย่างต่อเนื่อง</w:t>
      </w:r>
    </w:p>
    <w:p w14:paraId="0DB9E064" w14:textId="4F70544C" w:rsidR="002F544B" w:rsidRPr="009159A5" w:rsidRDefault="00B2159D" w:rsidP="005D21EC">
      <w:pPr>
        <w:pStyle w:val="ListParagraph"/>
        <w:numPr>
          <w:ilvl w:val="1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418" w:hanging="425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ผู้มีหน้าที่รับผิดชอบต่อระบบเทคโนโลยีสารสนเทศโดยรวม ที่ได้รับการมอบหมายจากบริษัท มีหน้าที่ต้องกำหนดมาตรการในการควบคุมและป้องกันระบบเทคโนโลยีสารสนเทศให้มีความมั่งคงและปลอดภัย รวมทั้งต้องติดตามให้บุคลากรทุกคนถือปฏิบัติตามข้อกำหนดโดยเคร่งครัด</w:t>
      </w:r>
    </w:p>
    <w:p w14:paraId="2EE21C18" w14:textId="77777777" w:rsidR="00B2159D" w:rsidRPr="0029672B" w:rsidRDefault="00B2159D" w:rsidP="005D21EC">
      <w:pPr>
        <w:pStyle w:val="ListParagraph"/>
        <w:numPr>
          <w:ilvl w:val="0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080"/>
        <w:contextualSpacing/>
        <w:rPr>
          <w:rFonts w:asciiTheme="minorBidi" w:hAnsiTheme="minorBidi" w:cstheme="minorBidi"/>
          <w:b/>
          <w:bCs/>
          <w:sz w:val="28"/>
          <w:szCs w:val="28"/>
        </w:rPr>
      </w:pPr>
      <w:r w:rsidRPr="0029672B">
        <w:rPr>
          <w:rFonts w:asciiTheme="minorBidi" w:hAnsiTheme="minorBidi" w:cstheme="minorBidi"/>
          <w:b/>
          <w:bCs/>
          <w:sz w:val="28"/>
          <w:szCs w:val="28"/>
          <w:cs/>
        </w:rPr>
        <w:t>การติดตามดูแลให้การปฏิบัติ</w:t>
      </w:r>
    </w:p>
    <w:p w14:paraId="335C8E4D" w14:textId="77777777" w:rsidR="00B2159D" w:rsidRPr="0029672B" w:rsidRDefault="00B2159D" w:rsidP="00B2159D">
      <w:pPr>
        <w:ind w:firstLine="113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บริษัทกำหนดให้เป็นหน้าที่และความรับผิดชอบของกรรมการ ผู้บริหาร และพนักงานทุกคน ที่จะต้องรับทราบ ทำความเข้าใจและถือปฏิบัติตามนโยบายและข้อปฏิบัติที่กำหนดไว้ในคู่มือนี้อย่างเคร่งครัด </w:t>
      </w:r>
    </w:p>
    <w:p w14:paraId="00CBE1B0" w14:textId="77777777" w:rsidR="00B2159D" w:rsidRPr="0029672B" w:rsidRDefault="00B2159D" w:rsidP="00B2159D">
      <w:pPr>
        <w:ind w:firstLine="113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ผู้บริหารทุกระดับในองค์กรจะต้องรับผิดชอบดูแล และถือเป็นเรื่องสำคัญที่จะดำเนินการให้พนักงานภายใต้สายบังคับบัญชาของตนทราบ และปฏิบัติตามคู่มือการกำกับดูแลกิจการที่ดีของบริษัท อย่างจริงจัง หากกรรมการ ผู้บริหาร และหนักงานผู้ใดกระทำผิดหลักการกำกับดูแลกิจการตามที่กำหนดไว้ จะได้รับโทษทั้งทางวินัย และหากมีการกระทำที่เชื่อได้ว่าทำผิดกฎหมาย กฎระเบียบและข้อบังคับของรัฐ บริษัท จะส่งเรื่องให้เจ้าหน้าที่ของรัฐดำเนินการต่อไป</w:t>
      </w:r>
    </w:p>
    <w:p w14:paraId="289DDBE1" w14:textId="77777777" w:rsidR="00B2159D" w:rsidRPr="0029672B" w:rsidRDefault="00B2159D" w:rsidP="00B2159D">
      <w:pPr>
        <w:ind w:firstLine="113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หากพนักงานพบเห็นการกระทำ ผิดกฎหมาย และ/หรือ หลักการกำกับดูแลกิจการตามที่กำหนดไว้ในคู่มือนี้ ให้แจ้งข้อร้องเรียนหรือข้อกล่าวหา ไปยังประธานกรรมการบริษัท ประธานกรรมการตรวจสอบ ประธานเจ้าหน้าที่บริหาร หรือ กรรมการบริหารของบริษัท ทั้งนี้บริษัทจะดำเนินการตรวจสอบโดยไม่เปิดเผยชื่อผู้แจ้งเบาะแส เพื่อคุ้มครองผลกระทบที่อาจจะเกิดขึ้นกับผู้แจ้งข้อร้องเรียนดังกล่าว</w:t>
      </w:r>
    </w:p>
    <w:p w14:paraId="4B091065" w14:textId="77777777" w:rsidR="00B2159D" w:rsidRPr="0029672B" w:rsidRDefault="00B2159D" w:rsidP="00B2159D">
      <w:pPr>
        <w:ind w:firstLine="1134"/>
        <w:jc w:val="thaiDistribute"/>
        <w:rPr>
          <w:rFonts w:asciiTheme="minorBidi" w:hAnsiTheme="minorBidi" w:cstheme="minorBidi"/>
        </w:rPr>
      </w:pPr>
    </w:p>
    <w:p w14:paraId="35C6C6E0" w14:textId="464321B8" w:rsidR="00B2159D" w:rsidRPr="0029672B" w:rsidRDefault="00B2159D" w:rsidP="00B2159D">
      <w:pPr>
        <w:tabs>
          <w:tab w:val="left" w:pos="567"/>
        </w:tabs>
        <w:jc w:val="thaiDistribute"/>
        <w:outlineLvl w:val="0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b/>
          <w:bCs/>
          <w:u w:val="single"/>
          <w:cs/>
        </w:rPr>
        <w:t xml:space="preserve">หมวดที่ </w:t>
      </w:r>
      <w:r w:rsidR="00D92C8C" w:rsidRPr="00D92C8C">
        <w:rPr>
          <w:rFonts w:asciiTheme="minorBidi" w:hAnsiTheme="minorBidi" w:cstheme="minorBidi"/>
          <w:b/>
          <w:bCs/>
          <w:u w:val="single"/>
        </w:rPr>
        <w:t>8</w:t>
      </w:r>
      <w:r w:rsidRPr="0029672B">
        <w:rPr>
          <w:rFonts w:asciiTheme="minorBidi" w:hAnsiTheme="minorBidi" w:cstheme="minorBidi"/>
          <w:b/>
          <w:bCs/>
          <w:u w:val="single"/>
          <w:cs/>
        </w:rPr>
        <w:t xml:space="preserve"> : นโยบายต่อต้านการทุจริต</w:t>
      </w:r>
    </w:p>
    <w:p w14:paraId="25C848CF" w14:textId="77777777" w:rsidR="00B2159D" w:rsidRPr="0029672B" w:rsidRDefault="00B2159D" w:rsidP="00B2159D">
      <w:pPr>
        <w:ind w:firstLine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บริษัทยึดมั่นการดำเนินธุรกิจตามหลักการกำกับดูแลกิจการที่ดี ซึ่งรับผิดชอบต่อสังคมและผู้ที่มีส่วนได้เสียทุกกลุ่ม บริษัทตระหนักดีว่าการคอร์รัปชั่นเป็นการกระทำที่ไม่ถูกต้องและไม่เป็นธรรมในการดำเนินธุรกิจอันจะส่งผลเสียหายต่อบริษัทและสังคม ดังนั้นเพื่อให้มั่นใจว่าบริษัทมีเจตนารมณ์ที่จะป้องกันและลดโอกาสที่จะเกิดการทุจริตและคอร์รัปชั่นขึ้น จึงได้กำหนดหน้าที่ความรับผิดชอบในการกำกับดูแลไว้ดังนี้</w:t>
      </w:r>
    </w:p>
    <w:p w14:paraId="0F9DE0FA" w14:textId="77777777" w:rsidR="00B2159D" w:rsidRPr="0029672B" w:rsidRDefault="00B2159D" w:rsidP="005D21EC">
      <w:pPr>
        <w:pStyle w:val="ListParagraph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260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คณะกรรมการบริษัท มีหน้าที่และรับผิดชอบในการกำหนดและอนุมัตินโยบายต่อต้านการคอร์รัปชั่นและกำกับดูแลให้มีระบบที่สนับสนุนการต่อต้านการคอร์รัปชั่นที่มีประสิทธิภาพ เพื่อให้มั่นใจว่าฝ่ายจัดการตระหนักถึงความสำคัญและนำนโยบายไปปฏิบัติจนเกิดเป็นวัฒนธรรมขององค์กร</w:t>
      </w:r>
    </w:p>
    <w:p w14:paraId="36CC9E01" w14:textId="77777777" w:rsidR="00B2159D" w:rsidRPr="0029672B" w:rsidRDefault="00B2159D" w:rsidP="005D21EC">
      <w:pPr>
        <w:pStyle w:val="ListParagraph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260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คณะกรรมการตรวจสอบ มีหน้าที่และรับผิดชอบในการสอบทานให้บริษัท มีการควบคุมภายในอย่างเพียงพอ และสอบทานการปฏิบัติให้เป็นไปตามนโยบายต่อต้านการคอร์รัปชั่น</w:t>
      </w:r>
    </w:p>
    <w:p w14:paraId="62D65544" w14:textId="77777777" w:rsidR="00B2159D" w:rsidRPr="0029672B" w:rsidRDefault="00B2159D" w:rsidP="005D21EC">
      <w:pPr>
        <w:pStyle w:val="ListParagraph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260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ประธานเจ้าหน้าที่บริหารมีหน้าที่รับผิดชอบในการกำหนดให้มีระบบ ให้การส่งเสริม สนับสนุน และควบคุมดูแลเพื่อให้มั่นใจว่าพนักงานและผู้ที่เกี่ยวข้องทุกฝ่ายมีการปฏิบัติตามนโยบายต่อต้านการคอร์รัปชั่น รวมทั้งมีการทบทวนความเหมาะสมของมาตรการต่าง ๆ อย่างสม่ำเสมอว่ามีความเหมาะสมและเป็นปัจจุบัน</w:t>
      </w:r>
    </w:p>
    <w:p w14:paraId="539207CA" w14:textId="77777777" w:rsidR="00B2159D" w:rsidRPr="0029672B" w:rsidRDefault="00B2159D" w:rsidP="005D21EC">
      <w:pPr>
        <w:pStyle w:val="ListParagraph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260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ฝ่ายตรวจสอบหน้าที่รับผิดชอบในการตรวจสอบและสอบทานการปฏิบัติว่าเป็นไปตามนโยบาย แนวทางปฏิบัติที่บริษัทได้กำหนดไว้ และสอดคล้องกับระเบียบข้อกฎหมายที่เกี่ยวข้อง เพื่อให้มั่นใจว่าระบบต่อต้านการคอร์รัปชั่นของบริษัทมีความเหมาะสมเพียงพอและรายงานต่อคณะกรรมการตรวจสอบ</w:t>
      </w:r>
    </w:p>
    <w:p w14:paraId="2441B46A" w14:textId="77777777" w:rsidR="00B2159D" w:rsidRPr="0029672B" w:rsidRDefault="00B2159D" w:rsidP="00B2159D">
      <w:pPr>
        <w:ind w:firstLine="720"/>
        <w:jc w:val="thaiDistribute"/>
        <w:rPr>
          <w:rFonts w:asciiTheme="minorBidi" w:hAnsiTheme="minorBidi" w:cstheme="minorBidi"/>
          <w:cs/>
        </w:rPr>
      </w:pPr>
      <w:r w:rsidRPr="0029672B">
        <w:rPr>
          <w:rFonts w:asciiTheme="minorBidi" w:hAnsiTheme="minorBidi" w:cstheme="minorBidi"/>
          <w:cs/>
        </w:rPr>
        <w:t>บริษัทได้จัดทำนโยบายต่อต้านคอร์รัปชั่นขึ้นเพื่อเป็นการส่งเสริมบุคคลากรและผู้ที่เกี่ยวข้องใช้เป็นหลักปฏิบัติในการป้องกันการทุจริตและคอร์รัปชั่น โดยกรรมการ ผู้บริหาร และพนักงานทุกคนต้องไม่กระทำการใด ๆ ที่เป็นการเรียกร้อง หรือยอมรับการคอร์รัปชั่นในทุกรูปแบบไม่ว่าทั้งทางตรงหรือทางอ้อม เพื่อผลประโยชน์ต่อตนเอง ครอบครัว หรือคนรู้จัก หรือเพื่อประโยชน์ทางธุรกิจ โดยได้กำหนดขอบเขตและแนวทางปฏิบัติไว้ ดังนี้</w:t>
      </w:r>
    </w:p>
    <w:p w14:paraId="07B30CCB" w14:textId="77777777" w:rsidR="00B2159D" w:rsidRPr="0029672B" w:rsidRDefault="00B2159D" w:rsidP="005D21EC">
      <w:pPr>
        <w:pStyle w:val="ListParagraph"/>
        <w:numPr>
          <w:ilvl w:val="1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260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บริษัท กำหนดให้ กรรมการ ผู้บริหาร และพนักงานทุกคน ต้องปฏิบัติอย่างระมัดระวังต่อรูปแบบของการคอร์รัปชั่น ดังนี้</w:t>
      </w:r>
    </w:p>
    <w:p w14:paraId="7AFE89C1" w14:textId="77777777" w:rsidR="00B2159D" w:rsidRPr="0029672B" w:rsidRDefault="00B2159D" w:rsidP="005D21EC">
      <w:pPr>
        <w:pStyle w:val="ListParagraph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699" w:hanging="288"/>
        <w:jc w:val="thaiDistribute"/>
        <w:rPr>
          <w:rFonts w:asciiTheme="minorBidi" w:hAnsiTheme="minorBidi" w:cstheme="minorBidi"/>
          <w:b/>
          <w:bCs/>
          <w:sz w:val="28"/>
          <w:szCs w:val="28"/>
        </w:rPr>
      </w:pPr>
      <w:r w:rsidRPr="0029672B">
        <w:rPr>
          <w:rFonts w:asciiTheme="minorBidi" w:hAnsiTheme="minorBidi" w:cstheme="minorBidi"/>
          <w:b/>
          <w:bCs/>
          <w:sz w:val="28"/>
          <w:szCs w:val="28"/>
          <w:cs/>
        </w:rPr>
        <w:t>การให้หรือรับสินบน</w:t>
      </w:r>
    </w:p>
    <w:p w14:paraId="11F7B24B" w14:textId="77777777" w:rsidR="00B2159D" w:rsidRPr="0029672B" w:rsidRDefault="00B2159D" w:rsidP="00B2159D">
      <w:pPr>
        <w:pStyle w:val="ListParagraph"/>
        <w:ind w:left="1701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ห้ามให้หรือรับสินบนทุกรูปแบบ ไม่ว่าจะด้วยตนเองหรือมอบหมายให้ผู้อื่นกระทำแทนตน</w:t>
      </w:r>
    </w:p>
    <w:p w14:paraId="667FA06A" w14:textId="77777777" w:rsidR="00B2159D" w:rsidRPr="0029672B" w:rsidRDefault="00B2159D" w:rsidP="005D21EC">
      <w:pPr>
        <w:pStyle w:val="ListParagraph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699" w:hanging="288"/>
        <w:jc w:val="thaiDistribute"/>
        <w:rPr>
          <w:rFonts w:asciiTheme="minorBidi" w:hAnsiTheme="minorBidi" w:cstheme="minorBidi"/>
          <w:b/>
          <w:bCs/>
          <w:sz w:val="28"/>
          <w:szCs w:val="28"/>
        </w:rPr>
      </w:pPr>
      <w:r w:rsidRPr="0029672B">
        <w:rPr>
          <w:rFonts w:asciiTheme="minorBidi" w:hAnsiTheme="minorBidi" w:cstheme="minorBidi"/>
          <w:b/>
          <w:bCs/>
          <w:sz w:val="28"/>
          <w:szCs w:val="28"/>
          <w:cs/>
        </w:rPr>
        <w:t xml:space="preserve">การให้หรือรับของขวัญ การเลี้ยงรับรอง และผลประโยชน์อื่น ๆ </w:t>
      </w:r>
    </w:p>
    <w:p w14:paraId="4939F30D" w14:textId="77777777" w:rsidR="00B2159D" w:rsidRPr="0029672B" w:rsidRDefault="00B2159D" w:rsidP="00B2159D">
      <w:pPr>
        <w:pStyle w:val="ListParagraph"/>
        <w:ind w:left="1701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 xml:space="preserve">การให้หรือการรับของขวัญ และผลประโยชน์อื่นใด รวมถึงการเลี้ยงหรือรับเลี้ยงรับรอง การให้ของขวัญ ของกำนัล หรือประโยชน์อื่นใด รวมถึงการเลี้ยงรับรองผู้มีส่วนเกี่ยวข้องกับธุรกิจของบริษัทให้สามารถกระทำได้ในวิสัยอันควร ในเทศกาลหรือประเพณีนิยม หรือเพื่อวัตถุประสงค์ทางธุรกิจอันเป็นการรักษาสัมพันธภาพทางธุรกิจโดยปกติโดยกำหนดให้อยู่ในมูลค่าที่เหมาะสม พอเหมาะพอควร </w:t>
      </w:r>
    </w:p>
    <w:p w14:paraId="4F2E0CD1" w14:textId="1E03DF10" w:rsidR="00B2159D" w:rsidRPr="0029672B" w:rsidRDefault="00B2159D" w:rsidP="00B2159D">
      <w:pPr>
        <w:pStyle w:val="ListParagraph"/>
        <w:ind w:left="1701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 xml:space="preserve">กรรมการ ผู้บริหาร และพนักงานสามารถรับของขวัญ ของกำนัล หรือประโยชน์อื่นใด รวมถึงการรับเลี้ยงจากผู้มีส่วนเกี่ยวข้องกับธุรกิจของบริษัทได้ตามเทศกาลหรือประเพณีนิยม และไม่ผิดต่อกฎหมาย ของขวัญที่อาจรับได้ต้องมีมูลค่าไม่เกิน </w:t>
      </w:r>
      <w:r w:rsidR="00D92C8C" w:rsidRPr="00D92C8C">
        <w:rPr>
          <w:rFonts w:asciiTheme="minorBidi" w:hAnsiTheme="minorBidi" w:cstheme="minorBidi"/>
          <w:sz w:val="28"/>
          <w:szCs w:val="28"/>
        </w:rPr>
        <w:t>3</w:t>
      </w:r>
      <w:r w:rsidRPr="0029672B">
        <w:rPr>
          <w:rFonts w:asciiTheme="minorBidi" w:hAnsiTheme="minorBidi" w:cstheme="minorBidi"/>
          <w:sz w:val="28"/>
          <w:szCs w:val="28"/>
        </w:rPr>
        <w:t>,</w:t>
      </w:r>
      <w:r w:rsidR="00D92C8C" w:rsidRPr="00D92C8C">
        <w:rPr>
          <w:rFonts w:asciiTheme="minorBidi" w:hAnsiTheme="minorBidi" w:cstheme="minorBidi"/>
          <w:sz w:val="28"/>
          <w:szCs w:val="28"/>
        </w:rPr>
        <w:t>000</w:t>
      </w:r>
      <w:r w:rsidRPr="0029672B">
        <w:rPr>
          <w:rFonts w:asciiTheme="minorBidi" w:hAnsiTheme="minorBidi" w:cstheme="minorBidi"/>
          <w:sz w:val="28"/>
          <w:szCs w:val="28"/>
          <w:cs/>
        </w:rPr>
        <w:t xml:space="preserve"> บาท (เป็นไปตามประเพณีนิยม) และไม่ควรเป็นเงินสด หรือเทียบเท่าเงินสด </w:t>
      </w:r>
    </w:p>
    <w:p w14:paraId="34AE98A0" w14:textId="0520FC2A" w:rsidR="00B2159D" w:rsidRPr="0029672B" w:rsidRDefault="00B2159D" w:rsidP="00B2159D">
      <w:pPr>
        <w:pStyle w:val="ListParagraph"/>
        <w:ind w:left="1701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 xml:space="preserve">ในกรณีที่ของขวัญมีมูลค่าเกินกว่า </w:t>
      </w:r>
      <w:r w:rsidR="00D92C8C" w:rsidRPr="00D92C8C">
        <w:rPr>
          <w:rFonts w:asciiTheme="minorBidi" w:hAnsiTheme="minorBidi" w:cstheme="minorBidi"/>
          <w:sz w:val="28"/>
          <w:szCs w:val="28"/>
        </w:rPr>
        <w:t>3</w:t>
      </w:r>
      <w:r w:rsidRPr="0029672B">
        <w:rPr>
          <w:rFonts w:asciiTheme="minorBidi" w:hAnsiTheme="minorBidi" w:cstheme="minorBidi"/>
          <w:sz w:val="28"/>
          <w:szCs w:val="28"/>
        </w:rPr>
        <w:t>,</w:t>
      </w:r>
      <w:r w:rsidR="00D92C8C" w:rsidRPr="00D92C8C">
        <w:rPr>
          <w:rFonts w:asciiTheme="minorBidi" w:hAnsiTheme="minorBidi" w:cstheme="minorBidi"/>
          <w:sz w:val="28"/>
          <w:szCs w:val="28"/>
        </w:rPr>
        <w:t>000</w:t>
      </w:r>
      <w:r w:rsidRPr="0029672B">
        <w:rPr>
          <w:rFonts w:asciiTheme="minorBidi" w:hAnsiTheme="minorBidi" w:cstheme="minorBidi"/>
          <w:sz w:val="28"/>
          <w:szCs w:val="28"/>
          <w:cs/>
        </w:rPr>
        <w:t xml:space="preserve"> บาท หรือแม้ว่าของขวัญมีมูลค่าไม่เกิน </w:t>
      </w:r>
      <w:r w:rsidR="00D92C8C" w:rsidRPr="00D92C8C">
        <w:rPr>
          <w:rFonts w:asciiTheme="minorBidi" w:hAnsiTheme="minorBidi" w:cstheme="minorBidi"/>
          <w:sz w:val="28"/>
          <w:szCs w:val="28"/>
        </w:rPr>
        <w:t>3</w:t>
      </w:r>
      <w:r w:rsidRPr="0029672B">
        <w:rPr>
          <w:rFonts w:asciiTheme="minorBidi" w:hAnsiTheme="minorBidi" w:cstheme="minorBidi"/>
          <w:sz w:val="28"/>
          <w:szCs w:val="28"/>
        </w:rPr>
        <w:t>,</w:t>
      </w:r>
      <w:r w:rsidR="00D92C8C" w:rsidRPr="00D92C8C">
        <w:rPr>
          <w:rFonts w:asciiTheme="minorBidi" w:hAnsiTheme="minorBidi" w:cstheme="minorBidi"/>
          <w:sz w:val="28"/>
          <w:szCs w:val="28"/>
        </w:rPr>
        <w:t>000</w:t>
      </w:r>
      <w:r w:rsidRPr="0029672B">
        <w:rPr>
          <w:rFonts w:asciiTheme="minorBidi" w:hAnsiTheme="minorBidi" w:cstheme="minorBidi"/>
          <w:sz w:val="28"/>
          <w:szCs w:val="28"/>
          <w:cs/>
        </w:rPr>
        <w:t xml:space="preserve"> บาท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แต่การรับของขวัญไม่ได้อยู่ในประเพณีนิยม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>และการปฏิเสธของขวัญอาจทำให้เกิดความไม่พอใจหรือกระทบความสัมพันธ์ทางธุรกิจ หรือในกรณีที่มีข้อสงสัยเกี่ยวกับการรับ และการให้ของขวัญ ทรัพย์สิน หรือประโยชน์อื่นใด ว่าเป็นกรณีที่ไม่ผิดศีลธรรม ประเพณีอันดีงาม และกฎหมาย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 xml:space="preserve">แต่การรับและการให้นั้น อาจไม่เหมาะสม ให้ดำเนินการ ดังนี้ </w:t>
      </w:r>
    </w:p>
    <w:p w14:paraId="2921FEC7" w14:textId="77777777" w:rsidR="00B2159D" w:rsidRPr="0029672B" w:rsidRDefault="00B2159D" w:rsidP="005D21EC">
      <w:pPr>
        <w:pStyle w:val="ListParagraph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980"/>
        </w:tabs>
        <w:ind w:left="1980" w:hanging="279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 xml:space="preserve">แจ้งรายละเอียดข้อเท็จจริงเกี่ยวกับการรับของขวัญต่อผู้บังคับบัญชา/ผู้บริหารสูงสุดของหน่วยงานเพื่อพิจารณาว่า มีความเหมาะสม และควรรับหรือไม่ </w:t>
      </w:r>
    </w:p>
    <w:p w14:paraId="1837EB2B" w14:textId="77777777" w:rsidR="00B2159D" w:rsidRPr="0029672B" w:rsidRDefault="00B2159D" w:rsidP="005D21EC">
      <w:pPr>
        <w:pStyle w:val="ListParagraph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980"/>
        </w:tabs>
        <w:ind w:left="1980" w:hanging="279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 xml:space="preserve">หากผู้บังคับบัญชา/ผู้บริหารสูงสุดของหน่วยงานพิจารณาแล้วระบุว่า ไม่สมควรรับ ให้คืนของขวัญแก่ผู้ให้โดยทันที </w:t>
      </w:r>
    </w:p>
    <w:p w14:paraId="3445800D" w14:textId="77777777" w:rsidR="00B2159D" w:rsidRPr="0029672B" w:rsidRDefault="00B2159D" w:rsidP="005D21EC">
      <w:pPr>
        <w:pStyle w:val="ListParagraph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980"/>
        </w:tabs>
        <w:ind w:left="1980" w:hanging="279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ในกรณีที่ไม่สามารถคืนกลับผู้ให้ได้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cs/>
        </w:rPr>
        <w:t xml:space="preserve">ให้ส่งมอบของขวัญดังกล่าวให้เป็นสิทธิของหน่วยงานโดยเร็ว </w:t>
      </w:r>
    </w:p>
    <w:p w14:paraId="694E4BBC" w14:textId="77777777" w:rsidR="00B2159D" w:rsidRPr="0029672B" w:rsidRDefault="00B2159D" w:rsidP="005D21EC">
      <w:pPr>
        <w:pStyle w:val="ListParagraph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980"/>
        </w:tabs>
        <w:ind w:left="1980" w:hanging="279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หน่วยงานกำหนดทางเลือกในการจัดการของขวัญ เช่น บริจาคองค์กรการกุศล</w:t>
      </w:r>
    </w:p>
    <w:p w14:paraId="7BBC6367" w14:textId="77777777" w:rsidR="00B2159D" w:rsidRPr="0029672B" w:rsidRDefault="00B2159D" w:rsidP="005D21EC">
      <w:pPr>
        <w:pStyle w:val="ListParagraph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699" w:hanging="288"/>
        <w:jc w:val="thaiDistribute"/>
        <w:rPr>
          <w:rFonts w:asciiTheme="minorBidi" w:hAnsiTheme="minorBidi" w:cstheme="minorBidi"/>
          <w:b/>
          <w:bCs/>
          <w:sz w:val="28"/>
          <w:szCs w:val="28"/>
        </w:rPr>
      </w:pPr>
      <w:r w:rsidRPr="0029672B">
        <w:rPr>
          <w:rFonts w:asciiTheme="minorBidi" w:hAnsiTheme="minorBidi" w:cstheme="minorBidi"/>
          <w:b/>
          <w:bCs/>
          <w:sz w:val="28"/>
          <w:szCs w:val="28"/>
          <w:cs/>
        </w:rPr>
        <w:t>การบริจาคเพื่อการกุศล การสาธารณประโยชน์ และเงินสนับสนุน</w:t>
      </w:r>
    </w:p>
    <w:p w14:paraId="053E6D25" w14:textId="77777777" w:rsidR="00B2159D" w:rsidRPr="0029672B" w:rsidRDefault="00B2159D" w:rsidP="00B2159D">
      <w:pPr>
        <w:pStyle w:val="ListParagraph"/>
        <w:ind w:left="1701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บริษัทกำหนดให้การบริจาคเพื่อการกุศล การสาธารณประโยชน์ และเงินสนับสนุน ดังนี้</w:t>
      </w:r>
    </w:p>
    <w:p w14:paraId="46EDC855" w14:textId="77777777" w:rsidR="00B2159D" w:rsidRPr="0029672B" w:rsidRDefault="00B2159D" w:rsidP="005D21EC">
      <w:pPr>
        <w:pStyle w:val="ListParagraph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980"/>
        </w:tabs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ต้องเป็นไปอย่างโปร่งใส ถูกต้องตามกฎหมาย ไม่ขัดต่อศีลธรรม และไม่เกิดผลเสียหายต่อส่วนรวม</w:t>
      </w:r>
    </w:p>
    <w:p w14:paraId="2B2B3EF2" w14:textId="77777777" w:rsidR="00B2159D" w:rsidRPr="0029672B" w:rsidRDefault="00B2159D" w:rsidP="005D21EC">
      <w:pPr>
        <w:pStyle w:val="ListParagraph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980"/>
        </w:tabs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ให้ปฏิบัติตามขั้นตอนอนุมัติรายการเพื่อการบริจาค ที่บริษัทได้กำหนดไว้</w:t>
      </w:r>
    </w:p>
    <w:p w14:paraId="351A8A21" w14:textId="77777777" w:rsidR="00B2159D" w:rsidRPr="0029672B" w:rsidRDefault="00B2159D" w:rsidP="005D21EC">
      <w:pPr>
        <w:pStyle w:val="ListParagraph"/>
        <w:numPr>
          <w:ilvl w:val="1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260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บริษัท มุ่งมั่นที่จะสร้างและรักษาวัฒนธรรมองค์กรที่ยึดมั่นว่า การคอร์รัปชั่นเป็นสิ่งที่ยอมรับไม่ได้ ทั้งการกระทำธุรกรรมกับภาครัฐและภาคเอกชน</w:t>
      </w:r>
    </w:p>
    <w:p w14:paraId="5631E103" w14:textId="77777777" w:rsidR="00B2159D" w:rsidRPr="0029672B" w:rsidRDefault="00B2159D" w:rsidP="005D21EC">
      <w:pPr>
        <w:pStyle w:val="ListParagraph"/>
        <w:numPr>
          <w:ilvl w:val="1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260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กรรมการ ผู้บริหาร และพนักงานทุกคน ไม่พึงละเลยหรือเพิกเฉย เมื่อพบเห็นการกระทำที่เข้าข่ายการคอร์รัปชั่นที่เกี่ยวข้องกับบริษัท จะต้องแจ้งผู้บังคับบัญชาหรือบุคคลที่รับผิดชอบให้ทราบ และให้ความร่วมมือในการตรวจสอบข้อเท็จจริงต่าง ๆ</w:t>
      </w:r>
    </w:p>
    <w:p w14:paraId="529225CD" w14:textId="77777777" w:rsidR="00B2159D" w:rsidRPr="0029672B" w:rsidRDefault="00B2159D" w:rsidP="005D21EC">
      <w:pPr>
        <w:pStyle w:val="ListParagraph"/>
        <w:numPr>
          <w:ilvl w:val="1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620"/>
        </w:tabs>
        <w:ind w:left="0" w:firstLine="1260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</w:rPr>
        <w:t>บริษัท ให้ความเป็นธรรมและคุ้มครองพนักงานที่ปฏิเสธการคอร์รัปชั่น หรือแจ้งเบาะแสเรื่องการคอร์รัปชั่นที่เกี่ยวข้องกับบริษัท โดยจะไม่มีการลงโทษหรือให้ผลในทางลบต่อพนักงานที่ปฏิเสธการคอร์รัปชั่น แม้ว่าการกระทำนั้นอาจทำให้บริษัทสูญเสียโอกาสทางธุรกิจก็ตาม</w:t>
      </w:r>
    </w:p>
    <w:p w14:paraId="4BC11106" w14:textId="77777777" w:rsidR="00B2159D" w:rsidRPr="0029672B" w:rsidRDefault="00B2159D" w:rsidP="00B2159D">
      <w:pP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นโยบายต่อต้านการคอร์รัปชั่นนี้ให้ครอบคลุมไปถึงกระบวนการบริหารงานบุคคล ตั้งแต่การคัดเลือกบุคลากร การเลื่อนตำแหน่ง การฝึกอบรม และการประเมินผลปฏิบัติงานของพนักงาน โดยกำหนดให้ผู้บังคับบัญชาทุกระดับสื่อสารทำความเข้าใจกับพนักงานเพื่อให้สามารถปฏิบัติตามนโยบายอย่างมีประสิทธิภาพ</w:t>
      </w:r>
    </w:p>
    <w:p w14:paraId="1F6EC36A" w14:textId="77777777" w:rsidR="00E51488" w:rsidRPr="0029672B" w:rsidRDefault="00E51488" w:rsidP="00B2159D">
      <w:pPr>
        <w:jc w:val="thaiDistribute"/>
        <w:rPr>
          <w:rFonts w:asciiTheme="minorBidi" w:hAnsiTheme="minorBidi" w:cstheme="minorBidi"/>
          <w:color w:val="FF0000"/>
        </w:rPr>
      </w:pPr>
    </w:p>
    <w:p w14:paraId="72062144" w14:textId="77D37F97" w:rsidR="00B2159D" w:rsidRPr="0029672B" w:rsidRDefault="00FE39E3" w:rsidP="00B2159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thaiDistribute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>3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2</w:t>
      </w:r>
      <w:r w:rsidR="00B2159D" w:rsidRPr="0029672B">
        <w:rPr>
          <w:rFonts w:asciiTheme="minorBidi" w:hAnsiTheme="minorBidi" w:cstheme="minorBidi"/>
          <w:b/>
          <w:bCs/>
          <w:cs/>
        </w:rPr>
        <w:tab/>
        <w:t>คณะกรรมการเฉพาะด้าน</w:t>
      </w:r>
    </w:p>
    <w:p w14:paraId="70372789" w14:textId="77777777" w:rsidR="00B2159D" w:rsidRPr="0029672B" w:rsidRDefault="00B2159D" w:rsidP="00B2159D">
      <w:pPr>
        <w:jc w:val="thaiDistribute"/>
        <w:rPr>
          <w:rFonts w:asciiTheme="minorBidi" w:hAnsiTheme="minorBidi" w:cstheme="minorBidi"/>
          <w:color w:val="FF0000"/>
          <w:sz w:val="16"/>
          <w:szCs w:val="16"/>
        </w:rPr>
      </w:pPr>
    </w:p>
    <w:p w14:paraId="0EF49A19" w14:textId="3232E144" w:rsidR="00B2159D" w:rsidRPr="0029672B" w:rsidRDefault="00B2159D" w:rsidP="00B2159D">
      <w:pPr>
        <w:ind w:right="-28" w:firstLine="720"/>
        <w:jc w:val="thaiDistribute"/>
        <w:rPr>
          <w:rFonts w:asciiTheme="minorBidi" w:eastAsia="SimSun" w:hAnsiTheme="minorBidi" w:cstheme="minorBidi"/>
          <w:cs/>
          <w:lang w:eastAsia="zh-CN"/>
        </w:rPr>
      </w:pPr>
      <w:r w:rsidRPr="0029672B">
        <w:rPr>
          <w:rFonts w:asciiTheme="minorBidi" w:eastAsia="SimSun" w:hAnsiTheme="minorBidi" w:cstheme="minorBidi"/>
          <w:cs/>
          <w:lang w:eastAsia="zh-CN"/>
        </w:rPr>
        <w:t>ที่</w:t>
      </w:r>
      <w:r w:rsidRPr="0029672B">
        <w:rPr>
          <w:rFonts w:asciiTheme="minorBidi" w:hAnsiTheme="minorBidi" w:cstheme="minorBidi"/>
          <w:cs/>
        </w:rPr>
        <w:t xml:space="preserve">ประชุมคณะกรรมการบริษัทครั้งที่ 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</w:rPr>
        <w:t>/</w:t>
      </w:r>
      <w:r w:rsidR="00D92C8C" w:rsidRPr="00D92C8C">
        <w:rPr>
          <w:rFonts w:asciiTheme="minorBidi" w:hAnsiTheme="minorBidi" w:cstheme="minorBidi"/>
        </w:rPr>
        <w:t>2562</w:t>
      </w:r>
      <w:r w:rsidRPr="0029672B">
        <w:rPr>
          <w:rFonts w:asciiTheme="minorBidi" w:hAnsiTheme="minorBidi" w:cstheme="minorBidi"/>
          <w:cs/>
        </w:rPr>
        <w:t xml:space="preserve"> (ครั้งแรกหลังแปรสภาพ)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เมื่อวันที่ </w:t>
      </w:r>
      <w:r w:rsidR="00D92C8C" w:rsidRPr="00D92C8C">
        <w:rPr>
          <w:rFonts w:asciiTheme="minorBidi" w:hAnsiTheme="minorBidi" w:cstheme="minorBidi"/>
        </w:rPr>
        <w:t>18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มีนาคม </w:t>
      </w:r>
      <w:r w:rsidR="00D92C8C" w:rsidRPr="00D92C8C">
        <w:rPr>
          <w:rFonts w:asciiTheme="minorBidi" w:hAnsiTheme="minorBidi" w:cstheme="minorBidi"/>
        </w:rPr>
        <w:t>2562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eastAsia="SimSun" w:hAnsiTheme="minorBidi" w:cstheme="minorBidi"/>
          <w:cs/>
          <w:lang w:eastAsia="zh-CN"/>
        </w:rPr>
        <w:t>ได้มีมติอนุมัติกำหนดขอบเขตอำนาจหน้าที่ของ</w:t>
      </w:r>
      <w:r w:rsidRPr="0029672B">
        <w:rPr>
          <w:rFonts w:asciiTheme="minorBidi" w:hAnsiTheme="minorBidi" w:cstheme="minorBidi"/>
          <w:cs/>
        </w:rPr>
        <w:t xml:space="preserve">คณะอนุกรรมการทั้ง </w:t>
      </w:r>
      <w:r w:rsidR="00D92C8C" w:rsidRPr="00D92C8C">
        <w:rPr>
          <w:rFonts w:asciiTheme="minorBidi" w:hAnsiTheme="minorBidi" w:cstheme="minorBidi"/>
        </w:rPr>
        <w:t>4</w:t>
      </w:r>
      <w:r w:rsidRPr="0029672B">
        <w:rPr>
          <w:rFonts w:asciiTheme="minorBidi" w:hAnsiTheme="minorBidi" w:cstheme="minorBidi"/>
          <w:cs/>
        </w:rPr>
        <w:t xml:space="preserve"> คณะคือ คณะกรรมการตรวจสอบ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(Audit Committe</w:t>
      </w:r>
      <w:r w:rsidRPr="0029672B">
        <w:rPr>
          <w:rFonts w:asciiTheme="minorBidi" w:eastAsia="SimSun" w:hAnsiTheme="minorBidi" w:cstheme="minorBidi"/>
          <w:cs/>
          <w:lang w:eastAsia="zh-CN"/>
        </w:rPr>
        <w:t>e)</w:t>
      </w:r>
      <w:r w:rsidRPr="0029672B">
        <w:rPr>
          <w:rFonts w:asciiTheme="minorBidi" w:hAnsiTheme="minorBidi" w:cstheme="minorBidi"/>
          <w:cs/>
        </w:rPr>
        <w:t xml:space="preserve"> </w:t>
      </w:r>
      <w:r w:rsidRPr="0029672B">
        <w:rPr>
          <w:rFonts w:asciiTheme="minorBidi" w:eastAsia="SimSun" w:hAnsiTheme="minorBidi" w:cstheme="minorBidi"/>
          <w:cs/>
          <w:lang w:eastAsia="zh-CN"/>
        </w:rPr>
        <w:t>คณะกรรมการบริหาร</w:t>
      </w:r>
      <w:r w:rsidRPr="0029672B">
        <w:rPr>
          <w:rFonts w:asciiTheme="minorBidi" w:eastAsia="SimSun" w:hAnsiTheme="minorBidi" w:cstheme="minorBidi"/>
          <w:lang w:eastAsia="zh-CN"/>
        </w:rPr>
        <w:t xml:space="preserve"> </w:t>
      </w:r>
      <w:r w:rsidRPr="0029672B">
        <w:rPr>
          <w:rFonts w:asciiTheme="minorBidi" w:eastAsia="SimSun" w:hAnsiTheme="minorBidi" w:cstheme="minorBidi"/>
          <w:cs/>
          <w:lang w:eastAsia="zh-CN"/>
        </w:rPr>
        <w:t>(Executive Committee) คณะกรรมการบริหารความเสี่ยง</w:t>
      </w:r>
      <w:r w:rsidRPr="0029672B">
        <w:rPr>
          <w:rFonts w:asciiTheme="minorBidi" w:eastAsia="SimSun" w:hAnsiTheme="minorBidi" w:cstheme="minorBidi"/>
          <w:lang w:eastAsia="zh-CN"/>
        </w:rPr>
        <w:t xml:space="preserve"> </w:t>
      </w:r>
      <w:r w:rsidRPr="0029672B">
        <w:rPr>
          <w:rFonts w:asciiTheme="minorBidi" w:eastAsia="SimSun" w:hAnsiTheme="minorBidi" w:cstheme="minorBidi"/>
          <w:cs/>
          <w:lang w:eastAsia="zh-CN"/>
        </w:rPr>
        <w:t>(</w:t>
      </w:r>
      <w:r w:rsidRPr="0029672B">
        <w:rPr>
          <w:rFonts w:asciiTheme="minorBidi" w:eastAsia="SimSun" w:hAnsiTheme="minorBidi" w:cstheme="minorBidi"/>
          <w:lang w:eastAsia="zh-CN"/>
        </w:rPr>
        <w:t>Risk Management Committee</w:t>
      </w:r>
      <w:r w:rsidRPr="0029672B">
        <w:rPr>
          <w:rFonts w:asciiTheme="minorBidi" w:eastAsia="SimSun" w:hAnsiTheme="minorBidi" w:cstheme="minorBidi"/>
          <w:cs/>
          <w:lang w:eastAsia="zh-CN"/>
        </w:rPr>
        <w:t>) และคณะกรรมการสรรหาและพิจารณาค่าตอบแทน</w:t>
      </w:r>
      <w:r w:rsidRPr="0029672B">
        <w:rPr>
          <w:rFonts w:asciiTheme="minorBidi" w:eastAsia="SimSun" w:hAnsiTheme="minorBidi" w:cstheme="minorBidi"/>
          <w:lang w:eastAsia="zh-CN"/>
        </w:rPr>
        <w:t xml:space="preserve"> </w:t>
      </w:r>
      <w:r w:rsidRPr="0029672B">
        <w:rPr>
          <w:rFonts w:asciiTheme="minorBidi" w:eastAsia="SimSun" w:hAnsiTheme="minorBidi" w:cstheme="minorBidi"/>
          <w:cs/>
          <w:lang w:eastAsia="zh-CN"/>
        </w:rPr>
        <w:t>(</w:t>
      </w:r>
      <w:r w:rsidRPr="0029672B">
        <w:rPr>
          <w:rFonts w:asciiTheme="minorBidi" w:eastAsia="SimSun" w:hAnsiTheme="minorBidi" w:cstheme="minorBidi"/>
          <w:lang w:eastAsia="zh-CN"/>
        </w:rPr>
        <w:t>Nomination and Compensation Committee</w:t>
      </w:r>
      <w:r w:rsidRPr="0029672B">
        <w:rPr>
          <w:rFonts w:asciiTheme="minorBidi" w:eastAsia="SimSun" w:hAnsiTheme="minorBidi" w:cstheme="minorBidi"/>
          <w:cs/>
          <w:lang w:eastAsia="zh-CN"/>
        </w:rPr>
        <w:t>) ดังนี้</w:t>
      </w:r>
    </w:p>
    <w:p w14:paraId="58C87724" w14:textId="77777777" w:rsidR="00B2159D" w:rsidRPr="0029672B" w:rsidRDefault="00B2159D" w:rsidP="00B2159D">
      <w:pPr>
        <w:ind w:right="-28" w:firstLine="720"/>
        <w:jc w:val="thaiDistribute"/>
        <w:rPr>
          <w:rFonts w:asciiTheme="minorBidi" w:hAnsiTheme="minorBidi" w:cstheme="minorBidi"/>
          <w:b/>
          <w:bCs/>
          <w:color w:val="FF0000"/>
          <w:sz w:val="10"/>
          <w:szCs w:val="10"/>
        </w:rPr>
      </w:pPr>
    </w:p>
    <w:p w14:paraId="1D8F738D" w14:textId="03B40612" w:rsidR="00B2159D" w:rsidRPr="0029672B" w:rsidRDefault="00FE39E3" w:rsidP="00B2159D">
      <w:pPr>
        <w:jc w:val="thaiDistribute"/>
        <w:rPr>
          <w:rFonts w:asciiTheme="minorBidi" w:hAnsiTheme="minorBidi" w:cstheme="minorBidi"/>
          <w:b/>
          <w:bCs/>
          <w:cs/>
        </w:rPr>
      </w:pPr>
      <w:r>
        <w:rPr>
          <w:rFonts w:asciiTheme="minorBidi" w:hAnsiTheme="minorBidi" w:cstheme="minorBidi"/>
          <w:b/>
          <w:bCs/>
        </w:rPr>
        <w:t>3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2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1</w:t>
      </w:r>
      <w:r w:rsidR="00B2159D" w:rsidRPr="0029672B">
        <w:rPr>
          <w:rFonts w:asciiTheme="minorBidi" w:hAnsiTheme="minorBidi" w:cstheme="minorBidi"/>
          <w:b/>
          <w:bCs/>
        </w:rPr>
        <w:tab/>
      </w:r>
      <w:r w:rsidR="00B2159D" w:rsidRPr="0029672B">
        <w:rPr>
          <w:rFonts w:asciiTheme="minorBidi" w:hAnsiTheme="minorBidi" w:cstheme="minorBidi"/>
          <w:b/>
          <w:bCs/>
          <w:cs/>
        </w:rPr>
        <w:t>คณะกรรมการตรวจสอบ (Audit Committee)</w:t>
      </w:r>
    </w:p>
    <w:p w14:paraId="2350A90A" w14:textId="21963AB5" w:rsidR="00B2159D" w:rsidRPr="0029672B" w:rsidRDefault="00B2159D" w:rsidP="00B2159D">
      <w:pPr>
        <w:tabs>
          <w:tab w:val="left" w:pos="720"/>
        </w:tabs>
        <w:spacing w:before="120" w:after="120"/>
        <w:jc w:val="thaiDistribute"/>
        <w:rPr>
          <w:rFonts w:asciiTheme="minorBidi" w:hAnsiTheme="minorBidi" w:cstheme="minorBidi"/>
          <w:color w:val="FF0000"/>
        </w:rPr>
      </w:pPr>
      <w:r w:rsidRPr="0029672B">
        <w:rPr>
          <w:rFonts w:asciiTheme="minorBidi" w:hAnsiTheme="minorBidi" w:cstheme="minorBidi"/>
          <w:b/>
          <w:bCs/>
          <w:color w:val="FF0000"/>
          <w:cs/>
        </w:rPr>
        <w:tab/>
      </w:r>
      <w:r w:rsidRPr="0029672B">
        <w:rPr>
          <w:rFonts w:asciiTheme="minorBidi" w:hAnsiTheme="minorBidi" w:cstheme="minorBidi"/>
          <w:cs/>
        </w:rPr>
        <w:t>รายชื่อคณะกรรมการตรวจสอบ</w:t>
      </w:r>
      <w:r w:rsidR="00DD440A">
        <w:rPr>
          <w:rFonts w:asciiTheme="minorBidi" w:hAnsiTheme="minorBidi" w:cstheme="minorBidi" w:hint="cs"/>
          <w:vertAlign w:val="superscript"/>
          <w:cs/>
        </w:rPr>
        <w:t>/1</w:t>
      </w:r>
      <w:r w:rsidR="00CD738C"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ณ</w:t>
      </w:r>
      <w:r w:rsidRPr="00207552">
        <w:rPr>
          <w:rFonts w:asciiTheme="minorBidi" w:hAnsiTheme="minorBidi" w:cstheme="minorBidi"/>
          <w:cs/>
        </w:rPr>
        <w:t xml:space="preserve"> </w:t>
      </w:r>
      <w:r w:rsidR="00D92C8C" w:rsidRPr="00D92C8C">
        <w:rPr>
          <w:rFonts w:asciiTheme="minorBidi" w:hAnsiTheme="minorBidi" w:cstheme="minorBidi"/>
        </w:rPr>
        <w:t>31</w:t>
      </w:r>
      <w:r w:rsidR="00B106B8" w:rsidRPr="0029672B">
        <w:rPr>
          <w:rFonts w:asciiTheme="minorBidi" w:hAnsiTheme="minorBidi" w:cstheme="minorBidi"/>
        </w:rPr>
        <w:t xml:space="preserve"> </w:t>
      </w:r>
      <w:r w:rsidR="002F544B" w:rsidRPr="00207552">
        <w:rPr>
          <w:rFonts w:asciiTheme="minorBidi" w:hAnsiTheme="minorBidi" w:cstheme="minorBidi"/>
          <w:cs/>
        </w:rPr>
        <w:t>ธันวา</w:t>
      </w:r>
      <w:r w:rsidRPr="00207552">
        <w:rPr>
          <w:rFonts w:asciiTheme="minorBidi" w:hAnsiTheme="minorBidi" w:cstheme="minorBidi"/>
          <w:cs/>
        </w:rPr>
        <w:t xml:space="preserve">คม </w:t>
      </w:r>
      <w:r w:rsidR="00D92C8C" w:rsidRPr="00D92C8C">
        <w:rPr>
          <w:rFonts w:asciiTheme="minorBidi" w:hAnsiTheme="minorBidi" w:cstheme="minorBidi"/>
        </w:rPr>
        <w:t>256</w:t>
      </w:r>
      <w:r w:rsidR="007C7B36">
        <w:rPr>
          <w:rFonts w:asciiTheme="minorBidi" w:hAnsiTheme="minorBidi" w:cstheme="minorBidi"/>
        </w:rPr>
        <w:t>3</w:t>
      </w:r>
      <w:r w:rsidRPr="00207552">
        <w:rPr>
          <w:rFonts w:asciiTheme="minorBidi" w:hAnsiTheme="minorBidi" w:cstheme="minorBidi"/>
          <w:cs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มีจำนวน </w:t>
      </w:r>
      <w:r w:rsidR="00D92C8C" w:rsidRPr="00D92C8C"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  <w:cs/>
        </w:rPr>
        <w:t xml:space="preserve"> ท่านประกอบด้วย</w:t>
      </w:r>
    </w:p>
    <w:tbl>
      <w:tblPr>
        <w:tblW w:w="75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0"/>
        <w:gridCol w:w="3119"/>
        <w:gridCol w:w="4065"/>
      </w:tblGrid>
      <w:tr w:rsidR="00B2159D" w:rsidRPr="0029672B" w14:paraId="03FCE231" w14:textId="77777777" w:rsidTr="00B2159D">
        <w:trPr>
          <w:cantSplit/>
          <w:jc w:val="center"/>
        </w:trPr>
        <w:tc>
          <w:tcPr>
            <w:tcW w:w="3439" w:type="dxa"/>
            <w:gridSpan w:val="2"/>
            <w:shd w:val="clear" w:color="auto" w:fill="F2F2F2"/>
            <w:vAlign w:val="center"/>
          </w:tcPr>
          <w:p w14:paraId="68719CAD" w14:textId="77777777" w:rsidR="00B2159D" w:rsidRPr="0029672B" w:rsidRDefault="00B2159D" w:rsidP="00B2159D">
            <w:pPr>
              <w:tabs>
                <w:tab w:val="left" w:pos="1342"/>
                <w:tab w:val="left" w:pos="1560"/>
              </w:tabs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ชื่อ – นามสกุล</w:t>
            </w:r>
          </w:p>
        </w:tc>
        <w:tc>
          <w:tcPr>
            <w:tcW w:w="4065" w:type="dxa"/>
            <w:shd w:val="clear" w:color="auto" w:fill="F2F2F2"/>
            <w:vAlign w:val="center"/>
          </w:tcPr>
          <w:p w14:paraId="699493F4" w14:textId="77777777" w:rsidR="00B2159D" w:rsidRPr="0029672B" w:rsidRDefault="00B2159D" w:rsidP="00B2159D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ตำแหน่ง</w:t>
            </w:r>
          </w:p>
        </w:tc>
      </w:tr>
      <w:tr w:rsidR="00B2159D" w:rsidRPr="0029672B" w14:paraId="54FF6C67" w14:textId="77777777" w:rsidTr="00B2159D">
        <w:trPr>
          <w:cantSplit/>
          <w:jc w:val="center"/>
        </w:trPr>
        <w:tc>
          <w:tcPr>
            <w:tcW w:w="320" w:type="dxa"/>
            <w:tcBorders>
              <w:right w:val="nil"/>
            </w:tcBorders>
          </w:tcPr>
          <w:p w14:paraId="177E3085" w14:textId="6C99A4DC" w:rsidR="00B2159D" w:rsidRPr="0029672B" w:rsidRDefault="00D92C8C" w:rsidP="00B2159D">
            <w:pPr>
              <w:tabs>
                <w:tab w:val="left" w:pos="1560"/>
              </w:tabs>
              <w:ind w:right="-87"/>
              <w:jc w:val="thaiDistribute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="00B2159D"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119" w:type="dxa"/>
            <w:tcBorders>
              <w:left w:val="nil"/>
            </w:tcBorders>
          </w:tcPr>
          <w:p w14:paraId="5F181310" w14:textId="77777777" w:rsidR="00B2159D" w:rsidRPr="0029672B" w:rsidRDefault="00B2159D" w:rsidP="00B2159D">
            <w:pPr>
              <w:tabs>
                <w:tab w:val="left" w:pos="317"/>
                <w:tab w:val="left" w:pos="1641"/>
                <w:tab w:val="left" w:pos="5103"/>
              </w:tabs>
              <w:ind w:left="-113" w:firstLine="113"/>
              <w:jc w:val="thaiDistribute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นายศราวุธ</w:t>
            </w:r>
            <w:r w:rsidRPr="0029672B">
              <w:rPr>
                <w:rFonts w:asciiTheme="minorBidi" w:hAnsiTheme="minorBidi" w:cstheme="minorBidi"/>
                <w:cs/>
              </w:rPr>
              <w:tab/>
              <w:t>บุษยรัตน์</w:t>
            </w:r>
          </w:p>
        </w:tc>
        <w:tc>
          <w:tcPr>
            <w:tcW w:w="4065" w:type="dxa"/>
          </w:tcPr>
          <w:p w14:paraId="39A04838" w14:textId="5E396189" w:rsidR="00B2159D" w:rsidRPr="00DD440A" w:rsidRDefault="00B2159D" w:rsidP="00B2159D">
            <w:pPr>
              <w:jc w:val="thaiDistribute"/>
              <w:rPr>
                <w:rFonts w:asciiTheme="minorBidi" w:eastAsia="SimSun" w:hAnsiTheme="minorBidi" w:cstheme="minorBidi"/>
                <w:vertAlign w:val="superscript"/>
                <w:cs/>
                <w:lang w:val="th-TH" w:eastAsia="x-none"/>
              </w:rPr>
            </w:pPr>
            <w:r w:rsidRPr="0029672B">
              <w:rPr>
                <w:rFonts w:asciiTheme="minorBidi" w:eastAsia="SimSun" w:hAnsiTheme="minorBidi" w:cstheme="minorBidi"/>
                <w:cs/>
                <w:lang w:eastAsia="x-none"/>
              </w:rPr>
              <w:t>ประธาน</w:t>
            </w:r>
            <w:r w:rsidRPr="0029672B">
              <w:rPr>
                <w:rFonts w:asciiTheme="minorBidi" w:eastAsia="SimSun" w:hAnsiTheme="minorBidi" w:cstheme="minorBidi"/>
                <w:cs/>
                <w:lang w:val="th-TH" w:eastAsia="x-none"/>
              </w:rPr>
              <w:t>กรรมการตรวจสอบ / กรรมการอิสระ</w:t>
            </w:r>
            <w:r w:rsidR="00DD440A">
              <w:rPr>
                <w:rFonts w:asciiTheme="minorBidi" w:eastAsia="SimSun" w:hAnsiTheme="minorBidi" w:cstheme="minorBidi" w:hint="cs"/>
                <w:vertAlign w:val="superscript"/>
                <w:cs/>
                <w:lang w:val="th-TH" w:eastAsia="x-none"/>
              </w:rPr>
              <w:t>/2</w:t>
            </w:r>
          </w:p>
        </w:tc>
      </w:tr>
      <w:tr w:rsidR="00B2159D" w:rsidRPr="0029672B" w14:paraId="327977B2" w14:textId="77777777" w:rsidTr="00B2159D">
        <w:trPr>
          <w:cantSplit/>
          <w:jc w:val="center"/>
        </w:trPr>
        <w:tc>
          <w:tcPr>
            <w:tcW w:w="320" w:type="dxa"/>
            <w:tcBorders>
              <w:right w:val="nil"/>
            </w:tcBorders>
          </w:tcPr>
          <w:p w14:paraId="65EE8003" w14:textId="5D567DBD" w:rsidR="00B2159D" w:rsidRPr="0029672B" w:rsidRDefault="00D92C8C" w:rsidP="00B2159D">
            <w:pPr>
              <w:tabs>
                <w:tab w:val="left" w:pos="1560"/>
              </w:tabs>
              <w:ind w:right="-87"/>
              <w:jc w:val="thaiDistribute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2</w:t>
            </w:r>
            <w:r w:rsidR="00B2159D"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119" w:type="dxa"/>
            <w:tcBorders>
              <w:left w:val="nil"/>
            </w:tcBorders>
          </w:tcPr>
          <w:p w14:paraId="09B1CFB4" w14:textId="77777777" w:rsidR="00B2159D" w:rsidRPr="0029672B" w:rsidRDefault="00B2159D" w:rsidP="00B2159D">
            <w:pPr>
              <w:tabs>
                <w:tab w:val="left" w:pos="317"/>
                <w:tab w:val="left" w:pos="1641"/>
                <w:tab w:val="left" w:pos="5103"/>
              </w:tabs>
              <w:jc w:val="thaiDistribute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 xml:space="preserve">นายวินัย </w:t>
            </w:r>
            <w:r w:rsidRPr="0029672B">
              <w:rPr>
                <w:rFonts w:asciiTheme="minorBidi" w:hAnsiTheme="minorBidi" w:cstheme="minorBidi"/>
                <w:cs/>
              </w:rPr>
              <w:tab/>
              <w:t>พฤกษะวัน</w:t>
            </w:r>
          </w:p>
        </w:tc>
        <w:tc>
          <w:tcPr>
            <w:tcW w:w="4065" w:type="dxa"/>
          </w:tcPr>
          <w:p w14:paraId="0579F35A" w14:textId="223D6DDF" w:rsidR="00B2159D" w:rsidRPr="00DD440A" w:rsidRDefault="00B2159D" w:rsidP="00B2159D">
            <w:pPr>
              <w:jc w:val="thaiDistribute"/>
              <w:rPr>
                <w:rFonts w:asciiTheme="minorBidi" w:eastAsia="SimSun" w:hAnsiTheme="minorBidi" w:cstheme="minorBidi"/>
                <w:vertAlign w:val="superscript"/>
                <w:cs/>
                <w:lang w:val="th-TH" w:eastAsia="x-none"/>
              </w:rPr>
            </w:pPr>
            <w:r w:rsidRPr="0029672B">
              <w:rPr>
                <w:rFonts w:asciiTheme="minorBidi" w:eastAsia="SimSun" w:hAnsiTheme="minorBidi" w:cstheme="minorBidi"/>
                <w:cs/>
                <w:lang w:val="th-TH" w:eastAsia="x-none"/>
              </w:rPr>
              <w:t>กรรมการตรวจสอบ / กรรมการอิสระ</w:t>
            </w:r>
            <w:r w:rsidR="00DD440A">
              <w:rPr>
                <w:rFonts w:asciiTheme="minorBidi" w:eastAsia="SimSun" w:hAnsiTheme="minorBidi" w:cstheme="minorBidi" w:hint="cs"/>
                <w:vertAlign w:val="superscript"/>
                <w:cs/>
                <w:lang w:val="th-TH" w:eastAsia="x-none"/>
              </w:rPr>
              <w:t>/2</w:t>
            </w:r>
          </w:p>
        </w:tc>
      </w:tr>
      <w:tr w:rsidR="00B2159D" w:rsidRPr="0029672B" w14:paraId="7E573146" w14:textId="77777777" w:rsidTr="00B2159D">
        <w:trPr>
          <w:cantSplit/>
          <w:jc w:val="center"/>
        </w:trPr>
        <w:tc>
          <w:tcPr>
            <w:tcW w:w="320" w:type="dxa"/>
            <w:tcBorders>
              <w:right w:val="nil"/>
            </w:tcBorders>
          </w:tcPr>
          <w:p w14:paraId="78F1C3BF" w14:textId="5A229233" w:rsidR="00B2159D" w:rsidRPr="0029672B" w:rsidRDefault="00D92C8C" w:rsidP="00B2159D">
            <w:pPr>
              <w:tabs>
                <w:tab w:val="left" w:pos="1560"/>
              </w:tabs>
              <w:ind w:right="-87"/>
              <w:jc w:val="thaiDistribute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3</w:t>
            </w:r>
            <w:r w:rsidR="00B2159D"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119" w:type="dxa"/>
            <w:tcBorders>
              <w:left w:val="nil"/>
            </w:tcBorders>
          </w:tcPr>
          <w:p w14:paraId="6DEF7FA7" w14:textId="77777777" w:rsidR="00B2159D" w:rsidRPr="0029672B" w:rsidRDefault="00B2159D" w:rsidP="00B2159D">
            <w:pPr>
              <w:tabs>
                <w:tab w:val="left" w:pos="317"/>
                <w:tab w:val="left" w:pos="1641"/>
                <w:tab w:val="left" w:pos="5103"/>
              </w:tabs>
              <w:jc w:val="thaiDistribute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นายพิชิต</w:t>
            </w:r>
            <w:r w:rsidRPr="0029672B">
              <w:rPr>
                <w:rFonts w:asciiTheme="minorBidi" w:hAnsiTheme="minorBidi" w:cstheme="minorBidi"/>
                <w:cs/>
              </w:rPr>
              <w:tab/>
              <w:t>ลำยอง</w:t>
            </w:r>
          </w:p>
        </w:tc>
        <w:tc>
          <w:tcPr>
            <w:tcW w:w="4065" w:type="dxa"/>
          </w:tcPr>
          <w:p w14:paraId="180120E2" w14:textId="63AE9512" w:rsidR="00B2159D" w:rsidRPr="00DD440A" w:rsidRDefault="00B2159D" w:rsidP="00B2159D">
            <w:pPr>
              <w:jc w:val="thaiDistribute"/>
              <w:rPr>
                <w:rFonts w:asciiTheme="minorBidi" w:eastAsia="SimSun" w:hAnsiTheme="minorBidi" w:cstheme="minorBidi"/>
                <w:vertAlign w:val="superscript"/>
                <w:cs/>
                <w:lang w:val="th-TH" w:eastAsia="x-none"/>
              </w:rPr>
            </w:pPr>
            <w:r w:rsidRPr="0029672B">
              <w:rPr>
                <w:rFonts w:asciiTheme="minorBidi" w:eastAsia="SimSun" w:hAnsiTheme="minorBidi" w:cstheme="minorBidi"/>
                <w:cs/>
                <w:lang w:val="th-TH" w:eastAsia="x-none"/>
              </w:rPr>
              <w:t>กรรมการตรวจสอบ / กรรมการอิสระ</w:t>
            </w:r>
            <w:r w:rsidR="00DD440A">
              <w:rPr>
                <w:rFonts w:asciiTheme="minorBidi" w:eastAsia="SimSun" w:hAnsiTheme="minorBidi" w:cstheme="minorBidi" w:hint="cs"/>
                <w:vertAlign w:val="superscript"/>
                <w:cs/>
                <w:lang w:val="th-TH" w:eastAsia="x-none"/>
              </w:rPr>
              <w:t>/2</w:t>
            </w:r>
          </w:p>
        </w:tc>
      </w:tr>
    </w:tbl>
    <w:p w14:paraId="720A4CF4" w14:textId="5FA4B8E0" w:rsidR="00064003" w:rsidRPr="0029672B" w:rsidRDefault="004A5253" w:rsidP="000640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right="-284" w:firstLine="720"/>
        <w:jc w:val="both"/>
        <w:rPr>
          <w:rFonts w:asciiTheme="minorBidi" w:eastAsia="Times New Roman" w:hAnsiTheme="minorBidi" w:cstheme="minorBidi"/>
          <w:color w:val="000000"/>
          <w:sz w:val="24"/>
          <w:szCs w:val="24"/>
        </w:rPr>
      </w:pPr>
      <w:bookmarkStart w:id="5" w:name="_Hlk33695888"/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u w:val="single"/>
          <w:cs/>
        </w:rPr>
        <w:t>หมายเหตุ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 :</w:t>
      </w:r>
      <w:r w:rsidR="00DD440A">
        <w:rPr>
          <w:rFonts w:asciiTheme="minorBidi" w:eastAsia="Times New Roman" w:hAnsiTheme="minorBidi" w:cstheme="minorBidi" w:hint="cs"/>
          <w:color w:val="000000"/>
          <w:sz w:val="22"/>
          <w:szCs w:val="22"/>
          <w:cs/>
        </w:rPr>
        <w:t xml:space="preserve"> </w:t>
      </w:r>
      <w:r w:rsidR="00DD440A">
        <w:rPr>
          <w:rFonts w:asciiTheme="minorBidi" w:eastAsia="Times New Roman" w:hAnsiTheme="minorBidi" w:cstheme="minorBidi" w:hint="cs"/>
          <w:color w:val="000000"/>
          <w:sz w:val="22"/>
          <w:szCs w:val="22"/>
          <w:vertAlign w:val="superscript"/>
          <w:cs/>
        </w:rPr>
        <w:t>/1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 ที่ประชุมวิสามัญผู้ถือหุ้นครั้งที่ 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3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>/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2561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 เมื่อวันที่ 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8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 พฤศจิกายน 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2561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 มีมติแต่งกรรมการบริษัทและกรรมการ</w:t>
      </w:r>
    </w:p>
    <w:p w14:paraId="103716AB" w14:textId="4BE91D98" w:rsidR="00064003" w:rsidRPr="0029672B" w:rsidRDefault="004A5253" w:rsidP="000640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right="-284" w:firstLine="720"/>
        <w:jc w:val="both"/>
        <w:rPr>
          <w:rFonts w:asciiTheme="minorBidi" w:eastAsia="Times New Roman" w:hAnsiTheme="minorBidi" w:cstheme="minorBidi"/>
          <w:color w:val="000000"/>
          <w:sz w:val="24"/>
          <w:szCs w:val="24"/>
        </w:rPr>
      </w:pP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อิสระ </w:t>
      </w:r>
      <w:r w:rsidR="00D92C8C" w:rsidRPr="00D92C8C">
        <w:rPr>
          <w:rFonts w:asciiTheme="minorBidi" w:eastAsia="Times New Roman" w:hAnsiTheme="minorBidi" w:cstheme="minorBidi"/>
          <w:color w:val="000000"/>
          <w:sz w:val="24"/>
          <w:szCs w:val="24"/>
        </w:rPr>
        <w:t>4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 xml:space="preserve"> ท่านได้แก่ นายดำเนิน แก้วทวี นายศราวุธ บุษยรัตน์ นายวินัย พฤกษะวัน และนายพิชิต ลำยอง และมีมติแต่งตั้ง</w:t>
      </w:r>
    </w:p>
    <w:p w14:paraId="2C6D527F" w14:textId="77777777" w:rsidR="00064003" w:rsidRPr="0029672B" w:rsidRDefault="004A5253" w:rsidP="000640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right="-284" w:firstLine="720"/>
        <w:jc w:val="both"/>
        <w:rPr>
          <w:rFonts w:asciiTheme="minorBidi" w:eastAsia="Times New Roman" w:hAnsiTheme="minorBidi" w:cstheme="minorBidi"/>
          <w:color w:val="000000"/>
          <w:sz w:val="24"/>
          <w:szCs w:val="24"/>
        </w:rPr>
      </w:pP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>นายศราวุธ บุษยรัตน์</w:t>
      </w:r>
      <w:r w:rsidR="00064003" w:rsidRPr="0029672B">
        <w:rPr>
          <w:rFonts w:asciiTheme="minorBidi" w:eastAsia="Times New Roman" w:hAnsiTheme="minorBidi" w:cstheme="minorBidi"/>
          <w:color w:val="000000"/>
          <w:sz w:val="24"/>
          <w:szCs w:val="24"/>
          <w:vertAlign w:val="superscript"/>
          <w:cs/>
        </w:rPr>
        <w:t xml:space="preserve"> </w:t>
      </w: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>นายวินัย พฤกษะวัน และนายพิชิต ลำยอง ในฐานะกรรมการตรวจสอบ โดยมี นายศราวุธ บุษยรัตน์</w:t>
      </w:r>
    </w:p>
    <w:p w14:paraId="7902AAB3" w14:textId="3B99B4F2" w:rsidR="003C2B25" w:rsidRDefault="004A5253" w:rsidP="000640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right="-284" w:firstLine="720"/>
        <w:jc w:val="both"/>
        <w:rPr>
          <w:rFonts w:asciiTheme="minorBidi" w:eastAsia="Times New Roman" w:hAnsiTheme="minorBidi" w:cstheme="minorBidi"/>
          <w:color w:val="000000"/>
          <w:sz w:val="24"/>
          <w:szCs w:val="24"/>
        </w:rPr>
      </w:pPr>
      <w:r w:rsidRPr="0029672B">
        <w:rPr>
          <w:rFonts w:asciiTheme="minorBidi" w:eastAsia="Times New Roman" w:hAnsiTheme="minorBidi" w:cstheme="minorBidi"/>
          <w:color w:val="000000"/>
          <w:sz w:val="24"/>
          <w:szCs w:val="24"/>
          <w:cs/>
        </w:rPr>
        <w:t>เป็นประธานคณะกรรมการตรวจสอบ</w:t>
      </w:r>
    </w:p>
    <w:p w14:paraId="12BF86DA" w14:textId="2F133AE1" w:rsidR="00DD440A" w:rsidRPr="00693467" w:rsidRDefault="00DD440A" w:rsidP="000640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right="-284" w:firstLine="720"/>
        <w:jc w:val="both"/>
        <w:rPr>
          <w:rFonts w:asciiTheme="minorBidi" w:eastAsia="Times New Roman" w:hAnsiTheme="minorBidi" w:cstheme="minorBidi"/>
          <w:color w:val="000000"/>
          <w:sz w:val="24"/>
          <w:szCs w:val="24"/>
          <w:cs/>
        </w:rPr>
      </w:pPr>
      <w:r>
        <w:rPr>
          <w:rFonts w:asciiTheme="minorBidi" w:eastAsia="Times New Roman" w:hAnsiTheme="minorBidi" w:cstheme="minorBidi"/>
          <w:color w:val="000000"/>
          <w:sz w:val="24"/>
          <w:szCs w:val="24"/>
          <w:vertAlign w:val="superscript"/>
          <w:cs/>
        </w:rPr>
        <w:tab/>
      </w:r>
      <w:r>
        <w:rPr>
          <w:rFonts w:asciiTheme="minorBidi" w:eastAsia="Times New Roman" w:hAnsiTheme="minorBidi" w:cstheme="minorBidi" w:hint="cs"/>
          <w:color w:val="000000"/>
          <w:sz w:val="24"/>
          <w:szCs w:val="24"/>
          <w:vertAlign w:val="superscript"/>
          <w:cs/>
        </w:rPr>
        <w:t>/2</w:t>
      </w:r>
      <w:r>
        <w:rPr>
          <w:rFonts w:asciiTheme="minorBidi" w:eastAsia="Times New Roman" w:hAnsiTheme="minorBidi" w:cstheme="minorBidi" w:hint="cs"/>
          <w:color w:val="000000"/>
          <w:sz w:val="24"/>
          <w:szCs w:val="24"/>
          <w:cs/>
        </w:rPr>
        <w:t xml:space="preserve"> ปัจจุบันกรรมการอิสระไม่มีท่านใดดำรงตำแหน่งเกิน 9 ปี</w:t>
      </w:r>
      <w:r w:rsidR="00693467">
        <w:rPr>
          <w:rFonts w:asciiTheme="minorBidi" w:eastAsia="Times New Roman" w:hAnsiTheme="minorBidi" w:cstheme="minorBidi"/>
          <w:color w:val="000000"/>
          <w:sz w:val="24"/>
          <w:szCs w:val="24"/>
        </w:rPr>
        <w:t xml:space="preserve"> </w:t>
      </w:r>
      <w:r w:rsidR="00693467">
        <w:rPr>
          <w:rFonts w:asciiTheme="minorBidi" w:eastAsia="Times New Roman" w:hAnsiTheme="minorBidi" w:cstheme="minorBidi" w:hint="cs"/>
          <w:color w:val="000000"/>
          <w:sz w:val="24"/>
          <w:szCs w:val="24"/>
          <w:cs/>
        </w:rPr>
        <w:t>(ตามเอกสารแนบ 1)</w:t>
      </w:r>
    </w:p>
    <w:bookmarkEnd w:id="5"/>
    <w:p w14:paraId="765B89B0" w14:textId="77777777" w:rsidR="00B2159D" w:rsidRPr="0029672B" w:rsidRDefault="00B2159D" w:rsidP="004A52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right="-284"/>
        <w:jc w:val="thaiDistribute"/>
        <w:rPr>
          <w:rFonts w:asciiTheme="minorBidi" w:eastAsia="Times New Roman" w:hAnsiTheme="minorBidi" w:cstheme="minorBidi"/>
          <w:color w:val="000000"/>
          <w:sz w:val="24"/>
          <w:szCs w:val="24"/>
        </w:rPr>
      </w:pPr>
    </w:p>
    <w:p w14:paraId="30BE1E19" w14:textId="77777777" w:rsidR="00B2159D" w:rsidRPr="0029672B" w:rsidRDefault="00B2159D" w:rsidP="00B2159D">
      <w:pPr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กรรมการตรวจสอบ ที่มีความรู้และประสบการณ์ในการสอบทานความน่าเชื่อถือของงบการเงิน คือ นายศราวุธ บุษยรัตน์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ซึ่งจบการศึกษาจบการศึกษาระดับปริญญาโท เศรษฐศาสตร์ มหาวิทยาลัยโอล์ดโดมิเนียน และปริญญาตรี เศรษฐศาสตร์ มหาวิทยาลัยธรรมศาสตร์ โดยปัจจุบันได้ทำงานในตำแหน่งเป็นกรรมการอิสระและประธานกรรมการตรวจสอบ ของบริษัท พรีบิลท์ จำกัด (มหาชน)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และมีประวัติการทำงานที่เกี่ยวข้องกับด้านบัญชีการเงินในหลายบริษัท เช่น เคยดำรงตำแหน่งที่มีหน้าที่ควบคุมดูแล กำกับฝ่ายงานวา</w:t>
      </w:r>
      <w:r w:rsidR="002F544B" w:rsidRPr="0029672B">
        <w:rPr>
          <w:rFonts w:asciiTheme="minorBidi" w:hAnsiTheme="minorBidi" w:cstheme="minorBidi"/>
          <w:cs/>
        </w:rPr>
        <w:t>ณิ</w:t>
      </w:r>
      <w:r w:rsidRPr="0029672B">
        <w:rPr>
          <w:rFonts w:asciiTheme="minorBidi" w:hAnsiTheme="minorBidi" w:cstheme="minorBidi"/>
          <w:cs/>
        </w:rPr>
        <w:t xml:space="preserve">ชธนกิจ ฝ่ายงานวิเคราะห์หลักทรัพย์ และฝ่ายงานซื้อขายหลักทรัพย์ ซึ่งจะต้องใช้ความรู้และประสบการณ์ด้านการเงินและบัญชี เพื่อวิเคราะห์งบการเงิน ประเมินความเหมาะสมของบทวิเคราะห์หลักทรัพย์ รวมถึงความเข้าใจในธุรกรรมด้านวาณิชธนกิจประเภทต่างๆ </w:t>
      </w:r>
    </w:p>
    <w:p w14:paraId="089573FC" w14:textId="77777777" w:rsidR="00E614C6" w:rsidRPr="0029672B" w:rsidRDefault="00E614C6" w:rsidP="00E614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567" w:right="-284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  </w:t>
      </w:r>
      <w:r w:rsidR="00B2159D" w:rsidRPr="0029672B">
        <w:rPr>
          <w:rFonts w:asciiTheme="minorBidi" w:hAnsiTheme="minorBidi" w:cstheme="minorBidi"/>
          <w:cs/>
        </w:rPr>
        <w:t>บริษัทมี</w:t>
      </w:r>
      <w:r w:rsidR="00956B66" w:rsidRPr="0029672B">
        <w:rPr>
          <w:rFonts w:asciiTheme="minorBidi" w:hAnsiTheme="minorBidi" w:cstheme="minorBidi"/>
          <w:cs/>
        </w:rPr>
        <w:t xml:space="preserve"> </w:t>
      </w:r>
      <w:r w:rsidR="00B2159D" w:rsidRPr="00207552">
        <w:rPr>
          <w:rFonts w:asciiTheme="minorBidi" w:hAnsiTheme="minorBidi" w:cstheme="minorBidi"/>
          <w:cs/>
        </w:rPr>
        <w:t>นา</w:t>
      </w:r>
      <w:r w:rsidR="00956B66" w:rsidRPr="00207552">
        <w:rPr>
          <w:rFonts w:asciiTheme="minorBidi" w:hAnsiTheme="minorBidi" w:cstheme="minorBidi"/>
          <w:cs/>
        </w:rPr>
        <w:t>ยสหัส  ติยะพิบูลย์ไชยา</w:t>
      </w:r>
      <w:r w:rsidR="00B2159D" w:rsidRPr="00207552">
        <w:rPr>
          <w:rFonts w:asciiTheme="minorBidi" w:hAnsiTheme="minorBidi" w:cstheme="minorBidi"/>
          <w:cs/>
        </w:rPr>
        <w:t xml:space="preserve"> </w:t>
      </w:r>
      <w:r w:rsidR="00B2159D" w:rsidRPr="0029672B">
        <w:rPr>
          <w:rFonts w:asciiTheme="minorBidi" w:hAnsiTheme="minorBidi" w:cstheme="minorBidi"/>
          <w:cs/>
        </w:rPr>
        <w:t>เป็นเลขานุการคณะกรรมการตรวจสอบ ซึ่งได้รับการแต่งตั้งจากที่ประช</w:t>
      </w:r>
      <w:r w:rsidRPr="0029672B">
        <w:rPr>
          <w:rFonts w:asciiTheme="minorBidi" w:hAnsiTheme="minorBidi" w:cstheme="minorBidi"/>
          <w:cs/>
        </w:rPr>
        <w:t>ุมคณะ</w:t>
      </w:r>
    </w:p>
    <w:p w14:paraId="688F4849" w14:textId="235EBB75" w:rsidR="00E614C6" w:rsidRDefault="00E614C6" w:rsidP="00E614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right="-284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กรรมการ</w:t>
      </w:r>
      <w:r w:rsidR="00956B66" w:rsidRPr="0029672B">
        <w:rPr>
          <w:rFonts w:asciiTheme="minorBidi" w:hAnsiTheme="minorBidi" w:cstheme="minorBidi"/>
          <w:cs/>
        </w:rPr>
        <w:t>บริษัท</w:t>
      </w:r>
      <w:r w:rsidR="00B2159D" w:rsidRPr="0029672B">
        <w:rPr>
          <w:rFonts w:asciiTheme="minorBidi" w:hAnsiTheme="minorBidi" w:cstheme="minorBidi"/>
          <w:cs/>
        </w:rPr>
        <w:t xml:space="preserve">ครั้งที่ </w:t>
      </w:r>
      <w:r w:rsidR="00D92C8C" w:rsidRPr="00D92C8C">
        <w:rPr>
          <w:rFonts w:asciiTheme="minorBidi" w:hAnsiTheme="minorBidi" w:cstheme="minorBidi"/>
        </w:rPr>
        <w:t>11</w:t>
      </w:r>
      <w:r w:rsidR="00B2159D" w:rsidRPr="0029672B">
        <w:rPr>
          <w:rFonts w:asciiTheme="minorBidi" w:hAnsiTheme="minorBidi" w:cstheme="minorBidi"/>
          <w:cs/>
        </w:rPr>
        <w:t>/</w:t>
      </w:r>
      <w:r w:rsidR="00D92C8C" w:rsidRPr="00D92C8C">
        <w:rPr>
          <w:rFonts w:asciiTheme="minorBidi" w:hAnsiTheme="minorBidi" w:cstheme="minorBidi"/>
        </w:rPr>
        <w:t>2562</w:t>
      </w:r>
      <w:r w:rsidR="00B2159D" w:rsidRPr="0029672B">
        <w:rPr>
          <w:rFonts w:asciiTheme="minorBidi" w:hAnsiTheme="minorBidi" w:cstheme="minorBidi"/>
          <w:cs/>
        </w:rPr>
        <w:t xml:space="preserve"> </w:t>
      </w:r>
      <w:r w:rsidR="00956B66" w:rsidRPr="0029672B">
        <w:rPr>
          <w:rFonts w:asciiTheme="minorBidi" w:hAnsiTheme="minorBidi" w:cstheme="minorBidi"/>
          <w:cs/>
        </w:rPr>
        <w:t xml:space="preserve">เมื่อวันที่ </w:t>
      </w:r>
      <w:r w:rsidR="00D92C8C" w:rsidRPr="00D92C8C">
        <w:rPr>
          <w:rFonts w:asciiTheme="minorBidi" w:hAnsiTheme="minorBidi" w:cstheme="minorBidi"/>
        </w:rPr>
        <w:t>24</w:t>
      </w:r>
      <w:r w:rsidR="00956B66" w:rsidRPr="0029672B">
        <w:rPr>
          <w:rFonts w:asciiTheme="minorBidi" w:hAnsiTheme="minorBidi" w:cstheme="minorBidi"/>
        </w:rPr>
        <w:t xml:space="preserve"> </w:t>
      </w:r>
      <w:r w:rsidR="00956B66" w:rsidRPr="0029672B">
        <w:rPr>
          <w:rFonts w:asciiTheme="minorBidi" w:hAnsiTheme="minorBidi" w:cstheme="minorBidi"/>
          <w:cs/>
        </w:rPr>
        <w:t xml:space="preserve">ธันวาคม </w:t>
      </w:r>
      <w:r w:rsidR="00D92C8C" w:rsidRPr="00D92C8C">
        <w:rPr>
          <w:rFonts w:asciiTheme="minorBidi" w:hAnsiTheme="minorBidi" w:cstheme="minorBidi"/>
        </w:rPr>
        <w:t>2562</w:t>
      </w:r>
      <w:r w:rsidRPr="0029672B">
        <w:rPr>
          <w:rFonts w:asciiTheme="minorBidi" w:hAnsiTheme="minorBidi" w:cstheme="minorBidi"/>
        </w:rPr>
        <w:t xml:space="preserve"> </w:t>
      </w:r>
      <w:r w:rsidRPr="00A30E0D">
        <w:rPr>
          <w:rFonts w:asciiTheme="minorBidi" w:hAnsiTheme="minorBidi" w:cstheme="minorBidi"/>
          <w:cs/>
        </w:rPr>
        <w:t xml:space="preserve">แทนนางสาวอัจฉราภรณ์  ศรีงาม ที่ได้ลาออกไป โดยให้มีผลตั้งแต่วันที่ </w:t>
      </w:r>
      <w:r w:rsidR="00D92C8C" w:rsidRPr="00D92C8C">
        <w:rPr>
          <w:rFonts w:asciiTheme="minorBidi" w:hAnsiTheme="minorBidi" w:cstheme="minorBidi"/>
        </w:rPr>
        <w:t>28</w:t>
      </w:r>
      <w:r w:rsidRPr="00A30E0D">
        <w:rPr>
          <w:rFonts w:asciiTheme="minorBidi" w:hAnsiTheme="minorBidi" w:cstheme="minorBidi"/>
          <w:cs/>
        </w:rPr>
        <w:t xml:space="preserve"> ธันวาคม </w:t>
      </w:r>
      <w:r w:rsidR="00D92C8C" w:rsidRPr="00D92C8C">
        <w:rPr>
          <w:rFonts w:asciiTheme="minorBidi" w:hAnsiTheme="minorBidi" w:cstheme="minorBidi"/>
        </w:rPr>
        <w:t>2562</w:t>
      </w:r>
      <w:r w:rsidRPr="00A30E0D">
        <w:rPr>
          <w:rFonts w:asciiTheme="minorBidi" w:hAnsiTheme="minorBidi" w:cstheme="minorBidi"/>
          <w:cs/>
        </w:rPr>
        <w:t xml:space="preserve"> เป็นต้นไป</w:t>
      </w:r>
    </w:p>
    <w:p w14:paraId="5BD50C22" w14:textId="77777777" w:rsidR="00171DCA" w:rsidRPr="0029672B" w:rsidRDefault="00171DCA" w:rsidP="00B2159D">
      <w:pPr>
        <w:jc w:val="thaiDistribute"/>
        <w:rPr>
          <w:rFonts w:asciiTheme="minorBidi" w:hAnsiTheme="minorBidi" w:cstheme="minorBidi"/>
          <w:color w:val="FF0000"/>
        </w:rPr>
      </w:pPr>
    </w:p>
    <w:p w14:paraId="173F589C" w14:textId="77777777" w:rsidR="00B2159D" w:rsidRPr="0029672B" w:rsidRDefault="00B2159D" w:rsidP="00B2159D">
      <w:pP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b/>
          <w:bCs/>
          <w:u w:val="single"/>
          <w:cs/>
        </w:rPr>
        <w:t>ขอบเขตอำนาจหน้าที่และความรับผิดชอบของคณะกรรมการตรวจสอบ (Audit Committee)</w:t>
      </w:r>
    </w:p>
    <w:p w14:paraId="74370D7E" w14:textId="77777777" w:rsidR="00B2159D" w:rsidRPr="0029672B" w:rsidRDefault="00B2159D" w:rsidP="003E05EB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สอบทานรายงานทางการเงินเพื่อให้มั่นใจว่า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มีความถูกต้องและเชื่อถือได้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รวมถึงการเปิดเผยข้อมูลอย่างเพียงพอ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โดยการประสานงานกับผู้สอบบัญชีภายนอก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และผู้บริหารที่รับผิดชอบจัดทำรายงานทางการเงินทั้งรายไตรมาสและประจำปี</w:t>
      </w:r>
    </w:p>
    <w:p w14:paraId="7F0D9D25" w14:textId="77777777" w:rsidR="00B2159D" w:rsidRPr="0029672B" w:rsidRDefault="00B2159D" w:rsidP="003E05EB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สอบทานให้บริษัทมีระบบการควบคุมภายใน </w:t>
      </w:r>
      <w:r w:rsidRPr="0029672B">
        <w:rPr>
          <w:rFonts w:asciiTheme="minorBidi" w:hAnsiTheme="minorBidi" w:cstheme="minorBidi"/>
        </w:rPr>
        <w:t xml:space="preserve">(Internal Control) </w:t>
      </w:r>
      <w:r w:rsidRPr="0029672B">
        <w:rPr>
          <w:rFonts w:asciiTheme="minorBidi" w:hAnsiTheme="minorBidi" w:cstheme="minorBidi"/>
          <w:cs/>
        </w:rPr>
        <w:t xml:space="preserve">และการตรวจสอบภายใน </w:t>
      </w:r>
      <w:r w:rsidRPr="0029672B">
        <w:rPr>
          <w:rFonts w:asciiTheme="minorBidi" w:hAnsiTheme="minorBidi" w:cstheme="minorBidi"/>
        </w:rPr>
        <w:t xml:space="preserve">(Internal Audit) </w:t>
      </w:r>
      <w:r w:rsidRPr="0029672B">
        <w:rPr>
          <w:rFonts w:asciiTheme="minorBidi" w:hAnsiTheme="minorBidi" w:cstheme="minorBidi"/>
          <w:cs/>
        </w:rPr>
        <w:t>ให้มีความเหมาะสมและมีประสิทธิผล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และพิจารณาความเป็นอิสระของหน่วยงานตรวจสอบภายใน ตลอดจนให้ความเห็นชอบในการพิจารณาแต่งตั้ง โยกย้าย เลิกจ้างหัวหน้าหน่วยงานตรวจสอบภายใน หรือหน่วยงานอื่นใดที่รับผิดชอบเกี่ยวกับการตรวจสอบภายใน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และอาจเสนอแนะให้มีการสอบทานหรือตรวจสอบรายการใดที่เห็นว่าจำเป็นและเป็นสิ่งสำคัญ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พร้อมทั้งนำข้อเสนอแนะเกี่ยวกับการปรับปรุงแก้ไขระบบการควบคุมภายในที่สำคัญและจำเป็นเสนอคณะกรรมการบริษัท โดยสอบทานร่วมกับผู้สอบบัญชีภายนอก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และผู้จัดการแผนกตรวจสอบระบบงานภายใน</w:t>
      </w:r>
    </w:p>
    <w:p w14:paraId="485296BE" w14:textId="77777777" w:rsidR="00B2159D" w:rsidRPr="0029672B" w:rsidRDefault="00B2159D" w:rsidP="003E05EB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สอบทานการปฏิบัติตามกฎหมายว่าด้วยหลักทรัพย์และตลาดหลักทรัพย์หรือข้อกำหนดของตลาดหลักทรัพย์นโยบาย กฎ ระเบียบ ข้อบังคับ และกฎหมายอื่นๆที่เกี่ยวข้องกับธุรกิจของบริษัท</w:t>
      </w:r>
    </w:p>
    <w:p w14:paraId="236DCC12" w14:textId="0753C111" w:rsidR="00B2159D" w:rsidRPr="0029672B" w:rsidRDefault="00B2159D" w:rsidP="003E05EB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พิจารณาคัดเลือก และเสนอแต่งตั้งบุคคลซึ่งมีความเป็นอิสระเพื่อทำหน้าที่เป็นผู้สอบบัญชี รวมถึงพิจารณาเสนอค่าตอบแทนของผู้สอบบัญชีของบริษัทต่อคณะกรรมการบริษัท รวมทั้งเข้าร่วมประชุมกับผู้สอบบัญชีโดยไม่มีฝ่ายจัดการเข้าร่วมประชุมด้วยอย่างน้อยปีละ 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  <w:cs/>
        </w:rPr>
        <w:t xml:space="preserve"> ครั้ง</w:t>
      </w:r>
    </w:p>
    <w:p w14:paraId="463A883C" w14:textId="77777777" w:rsidR="00B2159D" w:rsidRPr="0029672B" w:rsidRDefault="00B2159D" w:rsidP="003E05EB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สอบทานแผนงานตรวจสอบภายในของบริษัท ตามวิธีการและมาตรฐานที่ยอมรับโดยทั่วไป </w:t>
      </w:r>
    </w:p>
    <w:p w14:paraId="4E893A64" w14:textId="77777777" w:rsidR="00B2159D" w:rsidRPr="0029672B" w:rsidRDefault="00B2159D" w:rsidP="003E05EB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ิจารณารายการที่เกี่ยวโยงกันหรือรายการที่อาจมีความขัดแย้งทางผลประโยชน์ให้เป็นไปตามกฎหมายและข้อกำหนดของตลาดหลักทรัพย์ ตลอดจนการเปิดเผยข้อมูลของบริษัทในเรื่องดังกล่าวให้มีความถูกต้องและครบถ้วน ทั้งนี้เพื่อให้มั่นใจว่ารายการดังกล่าวสมเหตุสมผลและเป็นประโยชน์สูงสุดต่อบริษัท</w:t>
      </w:r>
    </w:p>
    <w:p w14:paraId="0191EAF2" w14:textId="77777777" w:rsidR="00B2159D" w:rsidRPr="0029672B" w:rsidRDefault="00B2159D" w:rsidP="003E05EB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สอบทานให้บริษัทมีระบบการบริหารความเสี่ยงที่เหมาะสมและมีประสิทธิภาพ</w:t>
      </w:r>
    </w:p>
    <w:p w14:paraId="55EEE682" w14:textId="33226E69" w:rsidR="00B2159D" w:rsidRPr="0029672B" w:rsidRDefault="00B2159D" w:rsidP="003E05EB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รายงานผลการปฏิบัติงานของคณะกรรมการตรวจสอบ ให้คณะกรรมการบริษัททราบอย่างน้อยปีละ </w:t>
      </w:r>
      <w:r w:rsidR="00D92C8C" w:rsidRPr="00D92C8C">
        <w:rPr>
          <w:rFonts w:asciiTheme="minorBidi" w:hAnsiTheme="minorBidi" w:cstheme="minorBidi"/>
        </w:rPr>
        <w:t>4</w:t>
      </w:r>
      <w:r w:rsidRPr="0029672B">
        <w:rPr>
          <w:rFonts w:asciiTheme="minorBidi" w:hAnsiTheme="minorBidi" w:cstheme="minorBidi"/>
          <w:cs/>
        </w:rPr>
        <w:t xml:space="preserve"> ครั้ง</w:t>
      </w:r>
    </w:p>
    <w:p w14:paraId="490DE397" w14:textId="77777777" w:rsidR="00B2159D" w:rsidRPr="0029672B" w:rsidRDefault="00B2159D" w:rsidP="003E05EB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จัดทำรายงานของคณะกรรมการตรวจสอบโดยเปิดเผยไว้ในรายงานประจำปีของบริษัท ซึ่งรายงานดังกล่าวต้องลงนามโดยประธานคณะกรรมการตรวจสอบและต้องประกอบด้วยข้อมูลอย่างน้อยดังต่อไปนี้</w:t>
      </w:r>
    </w:p>
    <w:p w14:paraId="34E0FF68" w14:textId="77777777" w:rsidR="00B2159D" w:rsidRPr="0029672B" w:rsidRDefault="00B2159D" w:rsidP="003E05EB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170" w:hanging="45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ความเห็นเกี่ยวกับความถูกต้อง ครบถ้วน เป็นที่เชื่อถือได้ของรายงานทางการเงินของบริษัท</w:t>
      </w:r>
    </w:p>
    <w:p w14:paraId="36B313AC" w14:textId="77777777" w:rsidR="00B2159D" w:rsidRPr="0029672B" w:rsidRDefault="00B2159D" w:rsidP="003E05EB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170" w:hanging="45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ความเห็นเกี่ยวกับความเพียงพอของระบบควบคุมภายในของบริษัท</w:t>
      </w:r>
    </w:p>
    <w:p w14:paraId="0F066DA0" w14:textId="77777777" w:rsidR="00B2159D" w:rsidRPr="0029672B" w:rsidRDefault="00B2159D" w:rsidP="003E05EB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170" w:hanging="45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ความเห็นเกี่ยวกับการปฏิบัติตามกฎหมายว่าด้วยหลักทรัพย์และตลาดหลักทรัพย์ ข้อกำหนดของตลาดหลักทรัพย์หรือกฎหมายที่เกี่ยวข้องกับธุรกิจของบริษัท</w:t>
      </w:r>
    </w:p>
    <w:p w14:paraId="04A85930" w14:textId="77777777" w:rsidR="00B2159D" w:rsidRPr="0029672B" w:rsidRDefault="00B2159D" w:rsidP="003E05EB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170" w:hanging="45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ความเห็นเกี่ยวกับความเหมาะสมของผู้สอบบัญชี</w:t>
      </w:r>
    </w:p>
    <w:p w14:paraId="4972338B" w14:textId="77777777" w:rsidR="00B2159D" w:rsidRPr="0029672B" w:rsidRDefault="00B2159D" w:rsidP="003E05EB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170" w:hanging="45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ความเห็นเกี่ยวกับรายการที่เกี่ยวโยงกันหรือรายการที่อาจมีความขัดแย้งทางผลประโยชน์</w:t>
      </w:r>
    </w:p>
    <w:p w14:paraId="3D3042AC" w14:textId="77777777" w:rsidR="00B2159D" w:rsidRPr="0029672B" w:rsidRDefault="00B2159D" w:rsidP="003E05EB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170" w:hanging="45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จำนวนการประชุมคณะกรรมการตรวจสอบและการเข้าร่วมประชุมของกรรมการตรวจสอบแต่ละท่าน</w:t>
      </w:r>
    </w:p>
    <w:p w14:paraId="7F7A9EE4" w14:textId="77777777" w:rsidR="00B2159D" w:rsidRPr="0029672B" w:rsidRDefault="00B2159D" w:rsidP="003E05EB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170" w:hanging="45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ความเห็นหรือข้อสังเกตโดยรวมที่คณะกรรมการตรวจสอบได้รับจากการปฏิบัติหน้าที่ตามกฎบัตร (</w:t>
      </w:r>
      <w:r w:rsidRPr="0029672B">
        <w:rPr>
          <w:rFonts w:asciiTheme="minorBidi" w:hAnsiTheme="minorBidi" w:cstheme="minorBidi"/>
        </w:rPr>
        <w:t>Charter)</w:t>
      </w:r>
    </w:p>
    <w:p w14:paraId="1E2E8BF0" w14:textId="77777777" w:rsidR="00B2159D" w:rsidRPr="0029672B" w:rsidRDefault="00B2159D" w:rsidP="003E05EB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170" w:hanging="45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รายการอื่นที่เห็นว่าผู้ถือหุ้นและผู้ลงทุนทั่วไปควรทราบ ภายใต้ขอบเขตหน้าที่และความรับผิดชอบที่ได้รับมอบหมายจากคณะกรรมการบริษัท</w:t>
      </w:r>
    </w:p>
    <w:p w14:paraId="7ABB3A72" w14:textId="77777777" w:rsidR="00B2159D" w:rsidRPr="0029672B" w:rsidRDefault="00B2159D" w:rsidP="003E05EB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ร่วมให้ความเห็นในการพิจารณาแต่งตั้ง ถอดถอน ประเมินผลงานของเจ้าหน้าที่ของหน่วยงานตรวจสอบภายใน</w:t>
      </w:r>
    </w:p>
    <w:p w14:paraId="7BBE1375" w14:textId="77777777" w:rsidR="00B2159D" w:rsidRPr="0029672B" w:rsidRDefault="00B2159D" w:rsidP="003E05EB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ในการปฏิบัติงานตามขอบเขตหน้าที่ให้คณะกรรมการตรวจสอบมีอำนาจเชิญให้ฝ่ายจัดการผู้บริหารหรือพนักงานของบริษัทที่เกี่ยวข้องมาให้ความเห็น เข้าร่วมประชุมหรือส่งเอกสารที่เห็นว่าเกี่ยวข้องหรือจำเป็น</w:t>
      </w:r>
    </w:p>
    <w:p w14:paraId="45FD6D02" w14:textId="77777777" w:rsidR="00B2159D" w:rsidRPr="0029672B" w:rsidRDefault="00B2159D" w:rsidP="003E05EB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ให้มีอำนาจว่าจ้างที่ปรึกษาหรือบุคคลภายนอกตามระเบียบของบริษัทมาให้ความเห็นหรือให้คำปรึกษาในกรณีจำเป็น</w:t>
      </w:r>
    </w:p>
    <w:p w14:paraId="264BC929" w14:textId="77777777" w:rsidR="00B2159D" w:rsidRPr="0029672B" w:rsidRDefault="00B2159D" w:rsidP="003E05EB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คณะกรรมการตรวจสอบต้องประเมินผลการปฏิบัติงานโดยการประเมินตนเองและรายงานผลการประเมินพร้อมทั้งปัญหาอุปสรรคในการปฏิบัติงานที่อาจเป็นเหตุให้การปฏิบัติงานไม่บรรลุวัตถุประสงค์ในการจัดตั้งคณะกรรมการตรวจสอบให้คณะกรรมการบริษัททราบทุกปี</w:t>
      </w:r>
    </w:p>
    <w:p w14:paraId="4470DECB" w14:textId="77777777" w:rsidR="00B2159D" w:rsidRPr="0029672B" w:rsidRDefault="00B2159D" w:rsidP="003E05EB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พิจารณาทบทวนและปรับปรุงกฎบัตรคณะกรรมการตรวจสอบ </w:t>
      </w:r>
    </w:p>
    <w:p w14:paraId="391FF4BA" w14:textId="77777777" w:rsidR="00B2159D" w:rsidRPr="0029672B" w:rsidRDefault="00B2159D" w:rsidP="003E05EB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ปฏิบัติงานอื่นตามที่คณะกรรมการบริษัทมอบหมายภายในขอบเขตหน้าที่และความรับผิดชอบของคณะกรรมการตรวจสอบ</w:t>
      </w:r>
    </w:p>
    <w:p w14:paraId="014ABA50" w14:textId="77777777" w:rsidR="00B2159D" w:rsidRPr="0029672B" w:rsidRDefault="00B2159D" w:rsidP="00B2159D">
      <w:pPr>
        <w:ind w:left="360"/>
        <w:jc w:val="thaiDistribute"/>
        <w:rPr>
          <w:rFonts w:asciiTheme="minorBidi" w:hAnsiTheme="minorBidi" w:cstheme="minorBidi"/>
          <w:sz w:val="10"/>
          <w:szCs w:val="10"/>
        </w:rPr>
      </w:pPr>
    </w:p>
    <w:p w14:paraId="2ADA3E45" w14:textId="77777777" w:rsidR="00B2159D" w:rsidRPr="0029672B" w:rsidRDefault="00B2159D" w:rsidP="00B2159D">
      <w:pPr>
        <w:ind w:firstLine="720"/>
        <w:jc w:val="thaiDistribute"/>
        <w:rPr>
          <w:rFonts w:asciiTheme="minorBidi" w:hAnsiTheme="minorBidi" w:cstheme="minorBidi"/>
          <w:b/>
          <w:bCs/>
          <w:u w:val="single"/>
        </w:rPr>
      </w:pPr>
      <w:r w:rsidRPr="0029672B">
        <w:rPr>
          <w:rFonts w:asciiTheme="minorBidi" w:hAnsiTheme="minorBidi" w:cstheme="minorBidi"/>
          <w:b/>
          <w:bCs/>
          <w:u w:val="single"/>
          <w:cs/>
        </w:rPr>
        <w:t>วาระการดำรงตำแหน่งกรรมการตรวจสอบ</w:t>
      </w:r>
    </w:p>
    <w:p w14:paraId="1193A12E" w14:textId="38B2ABBF" w:rsidR="00B2159D" w:rsidRPr="0029672B" w:rsidRDefault="00B2159D" w:rsidP="00B2159D">
      <w:pPr>
        <w:tabs>
          <w:tab w:val="left" w:pos="720"/>
        </w:tabs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กรรมการตรวจสอบ มีวาระดำรงตำแหน่งคราวละ</w:t>
      </w:r>
      <w:r w:rsidRPr="0029672B">
        <w:rPr>
          <w:rFonts w:asciiTheme="minorBidi" w:hAnsiTheme="minorBidi" w:cstheme="minorBidi"/>
        </w:rPr>
        <w:t xml:space="preserve"> </w:t>
      </w:r>
      <w:r w:rsidR="00D92C8C" w:rsidRPr="00D92C8C"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ปี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โดย</w:t>
      </w:r>
      <w:r w:rsidRPr="0029672B">
        <w:rPr>
          <w:rFonts w:asciiTheme="minorBidi" w:hAnsiTheme="minorBidi" w:cstheme="minorBidi"/>
        </w:rPr>
        <w:t xml:space="preserve"> 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ปี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ในที่นี้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หมายถึง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ช่วงเวลาระหว่างวันประชุมสามัญผู้ถือหุ้นของปีที่ได้รับการแต่งตั้งจนถึงวันประชุมสามัญผู้ถือหุ้นในปีถัดไป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กรรมการตรวจสอบซึ่งพ้นจากตำแหน่งตามวาระอาจได้รับการเสนอชื่อและแต่งตั้งเข้าดำรงตำแหน่งใหม่ได้</w:t>
      </w:r>
    </w:p>
    <w:p w14:paraId="679B24F5" w14:textId="77777777" w:rsidR="00B2159D" w:rsidRPr="0029672B" w:rsidRDefault="00B2159D" w:rsidP="00B2159D">
      <w:pPr>
        <w:tabs>
          <w:tab w:val="left" w:pos="720"/>
        </w:tabs>
        <w:jc w:val="thaiDistribute"/>
        <w:rPr>
          <w:rFonts w:asciiTheme="minorBidi" w:hAnsiTheme="minorBidi" w:cstheme="minorBidi"/>
        </w:rPr>
      </w:pPr>
    </w:p>
    <w:p w14:paraId="45E5B8E3" w14:textId="74ADAC5C" w:rsidR="00B2159D" w:rsidRPr="00762936" w:rsidRDefault="00FE39E3" w:rsidP="00B2159D">
      <w:pPr>
        <w:jc w:val="thaiDistribute"/>
        <w:rPr>
          <w:rFonts w:asciiTheme="minorBidi" w:hAnsiTheme="minorBidi" w:cstheme="minorBidi"/>
          <w:b/>
          <w:bCs/>
          <w:cs/>
        </w:rPr>
      </w:pPr>
      <w:r>
        <w:rPr>
          <w:rFonts w:asciiTheme="minorBidi" w:hAnsiTheme="minorBidi" w:cstheme="minorBidi"/>
          <w:b/>
          <w:bCs/>
        </w:rPr>
        <w:t>3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2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2</w:t>
      </w:r>
      <w:r w:rsidR="00B2159D" w:rsidRPr="0029672B">
        <w:rPr>
          <w:rFonts w:asciiTheme="minorBidi" w:hAnsiTheme="minorBidi" w:cstheme="minorBidi"/>
          <w:b/>
          <w:bCs/>
        </w:rPr>
        <w:tab/>
      </w:r>
      <w:r w:rsidR="00B2159D" w:rsidRPr="00762936">
        <w:rPr>
          <w:rFonts w:asciiTheme="minorBidi" w:hAnsiTheme="minorBidi" w:cstheme="minorBidi"/>
          <w:b/>
          <w:bCs/>
          <w:cs/>
        </w:rPr>
        <w:t>คณะกรรมการบริหาร (</w:t>
      </w:r>
      <w:r w:rsidR="00B2159D" w:rsidRPr="00762936">
        <w:rPr>
          <w:rFonts w:asciiTheme="minorBidi" w:hAnsiTheme="minorBidi" w:cstheme="minorBidi"/>
          <w:b/>
          <w:bCs/>
        </w:rPr>
        <w:t>Executive</w:t>
      </w:r>
      <w:r w:rsidR="00B2159D" w:rsidRPr="00762936">
        <w:rPr>
          <w:rFonts w:asciiTheme="minorBidi" w:hAnsiTheme="minorBidi" w:cstheme="minorBidi"/>
          <w:b/>
          <w:bCs/>
          <w:cs/>
        </w:rPr>
        <w:t xml:space="preserve"> Committee)</w:t>
      </w:r>
    </w:p>
    <w:p w14:paraId="18F2B196" w14:textId="4A512231" w:rsidR="00B2159D" w:rsidRPr="00762936" w:rsidRDefault="00B2159D" w:rsidP="00B2159D">
      <w:pPr>
        <w:spacing w:before="120" w:after="120"/>
        <w:ind w:firstLine="720"/>
        <w:jc w:val="thaiDistribute"/>
        <w:rPr>
          <w:rFonts w:asciiTheme="minorBidi" w:hAnsiTheme="minorBidi" w:cstheme="minorBidi"/>
        </w:rPr>
      </w:pPr>
      <w:r w:rsidRPr="00762936">
        <w:rPr>
          <w:rFonts w:asciiTheme="minorBidi" w:hAnsiTheme="minorBidi" w:cstheme="minorBidi"/>
          <w:cs/>
        </w:rPr>
        <w:t xml:space="preserve">ณ วันที่ </w:t>
      </w:r>
      <w:r w:rsidR="00D92C8C" w:rsidRPr="00D92C8C">
        <w:rPr>
          <w:rFonts w:asciiTheme="minorBidi" w:hAnsiTheme="minorBidi" w:cstheme="minorBidi"/>
        </w:rPr>
        <w:t>31</w:t>
      </w:r>
      <w:r w:rsidR="00956B66" w:rsidRPr="00762936">
        <w:rPr>
          <w:rFonts w:asciiTheme="minorBidi" w:hAnsiTheme="minorBidi" w:cstheme="minorBidi"/>
          <w:cs/>
        </w:rPr>
        <w:t xml:space="preserve"> ธันวา</w:t>
      </w:r>
      <w:r w:rsidRPr="00762936">
        <w:rPr>
          <w:rFonts w:asciiTheme="minorBidi" w:hAnsiTheme="minorBidi" w:cstheme="minorBidi"/>
          <w:cs/>
        </w:rPr>
        <w:t xml:space="preserve">คม </w:t>
      </w:r>
      <w:r w:rsidR="00D92C8C" w:rsidRPr="00D92C8C">
        <w:rPr>
          <w:rFonts w:asciiTheme="minorBidi" w:hAnsiTheme="minorBidi" w:cstheme="minorBidi"/>
        </w:rPr>
        <w:t>256</w:t>
      </w:r>
      <w:r w:rsidR="005418C2">
        <w:rPr>
          <w:rFonts w:asciiTheme="minorBidi" w:hAnsiTheme="minorBidi" w:cstheme="minorBidi"/>
        </w:rPr>
        <w:t>3</w:t>
      </w:r>
      <w:r w:rsidRPr="00762936">
        <w:rPr>
          <w:rFonts w:asciiTheme="minorBidi" w:hAnsiTheme="minorBidi" w:cstheme="minorBidi"/>
          <w:cs/>
        </w:rPr>
        <w:t xml:space="preserve"> บริษัทมีคณะกรรมการบริหาร</w:t>
      </w:r>
      <w:r w:rsidR="00383879" w:rsidRPr="00762936">
        <w:rPr>
          <w:rFonts w:asciiTheme="minorBidi" w:hAnsiTheme="minorBidi" w:cstheme="minorBidi"/>
          <w:cs/>
        </w:rPr>
        <w:t xml:space="preserve"> </w:t>
      </w:r>
      <w:r w:rsidRPr="00762936">
        <w:rPr>
          <w:rFonts w:asciiTheme="minorBidi" w:hAnsiTheme="minorBidi" w:cstheme="minorBidi"/>
          <w:cs/>
        </w:rPr>
        <w:t xml:space="preserve">จำนวน </w:t>
      </w:r>
      <w:r w:rsidR="005418C2">
        <w:rPr>
          <w:rFonts w:asciiTheme="minorBidi" w:hAnsiTheme="minorBidi" w:cstheme="minorBidi"/>
        </w:rPr>
        <w:t>7</w:t>
      </w:r>
      <w:r w:rsidRPr="00762936">
        <w:rPr>
          <w:rFonts w:asciiTheme="minorBidi" w:hAnsiTheme="minorBidi" w:cstheme="minorBidi"/>
          <w:cs/>
        </w:rPr>
        <w:t xml:space="preserve"> ท่าน ประกอบด้วย</w:t>
      </w:r>
    </w:p>
    <w:tbl>
      <w:tblPr>
        <w:tblW w:w="77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D9D9D9"/>
        <w:tblLook w:val="0000" w:firstRow="0" w:lastRow="0" w:firstColumn="0" w:lastColumn="0" w:noHBand="0" w:noVBand="0"/>
      </w:tblPr>
      <w:tblGrid>
        <w:gridCol w:w="370"/>
        <w:gridCol w:w="3315"/>
        <w:gridCol w:w="4093"/>
      </w:tblGrid>
      <w:tr w:rsidR="005418C2" w:rsidRPr="0029672B" w14:paraId="52869CBA" w14:textId="77777777" w:rsidTr="00152A89">
        <w:trPr>
          <w:cantSplit/>
          <w:jc w:val="center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2AD4E590" w14:textId="77777777" w:rsidR="005418C2" w:rsidRPr="0029672B" w:rsidRDefault="005418C2" w:rsidP="00B2182C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</w:rPr>
            </w:pPr>
            <w:bookmarkStart w:id="6" w:name="_Hlk33711351"/>
            <w:bookmarkStart w:id="7" w:name="_Hlk33715544"/>
          </w:p>
        </w:tc>
        <w:tc>
          <w:tcPr>
            <w:tcW w:w="3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777EC8" w14:textId="77777777" w:rsidR="005418C2" w:rsidRPr="0029672B" w:rsidRDefault="005418C2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ชื่อ-นามสกุล</w:t>
            </w:r>
          </w:p>
        </w:tc>
        <w:tc>
          <w:tcPr>
            <w:tcW w:w="4093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47A4B6" w14:textId="77777777" w:rsidR="005418C2" w:rsidRPr="0029672B" w:rsidRDefault="005418C2" w:rsidP="00B2182C">
            <w:pPr>
              <w:tabs>
                <w:tab w:val="left" w:pos="720"/>
              </w:tabs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ตำแหน่ง</w:t>
            </w:r>
          </w:p>
        </w:tc>
      </w:tr>
      <w:tr w:rsidR="005418C2" w:rsidRPr="0029672B" w14:paraId="1D100055" w14:textId="77777777" w:rsidTr="00152A89">
        <w:trPr>
          <w:cantSplit/>
          <w:jc w:val="center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13777C5" w14:textId="77777777" w:rsidR="005418C2" w:rsidRPr="0029672B" w:rsidRDefault="005418C2" w:rsidP="00B2182C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FA7F22" w14:textId="13489560" w:rsidR="005418C2" w:rsidRPr="00152A89" w:rsidRDefault="005418C2" w:rsidP="00B2182C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vertAlign w:val="superscript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นายบุญศักดิ์</w:t>
            </w:r>
            <w:r w:rsidRPr="0029672B">
              <w:rPr>
                <w:rFonts w:asciiTheme="minorBidi" w:hAnsiTheme="minorBidi" w:cstheme="minorBidi"/>
                <w:cs/>
              </w:rPr>
              <w:tab/>
              <w:t>เกียรติจรูญเลิศ</w:t>
            </w:r>
            <w:r w:rsidR="00152A89">
              <w:rPr>
                <w:rFonts w:asciiTheme="minorBidi" w:hAnsiTheme="minorBidi" w:cstheme="minorBidi"/>
                <w:vertAlign w:val="superscript"/>
              </w:rPr>
              <w:t>/1</w:t>
            </w:r>
          </w:p>
        </w:tc>
        <w:tc>
          <w:tcPr>
            <w:tcW w:w="4093" w:type="dxa"/>
            <w:tcBorders>
              <w:left w:val="single" w:sz="4" w:space="0" w:color="auto"/>
            </w:tcBorders>
            <w:shd w:val="clear" w:color="auto" w:fill="auto"/>
          </w:tcPr>
          <w:p w14:paraId="7FEC0886" w14:textId="5946DF37" w:rsidR="005418C2" w:rsidRPr="002E37D8" w:rsidRDefault="005418C2" w:rsidP="00B2182C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 w:rsidRPr="002E37D8">
              <w:rPr>
                <w:rFonts w:asciiTheme="minorBidi" w:hAnsiTheme="minorBidi" w:cstheme="minorBidi"/>
                <w:cs/>
              </w:rPr>
              <w:t>ประธาน</w:t>
            </w:r>
            <w:r w:rsidR="00C3247B">
              <w:rPr>
                <w:rFonts w:asciiTheme="minorBidi" w:hAnsiTheme="minorBidi" w:cstheme="minorBidi" w:hint="cs"/>
                <w:cs/>
              </w:rPr>
              <w:t>กรรมการ</w:t>
            </w:r>
            <w:r w:rsidRPr="002E37D8">
              <w:rPr>
                <w:rFonts w:asciiTheme="minorBidi" w:hAnsiTheme="minorBidi" w:cstheme="minorBidi"/>
                <w:cs/>
              </w:rPr>
              <w:t>บริหาร</w:t>
            </w:r>
          </w:p>
        </w:tc>
      </w:tr>
      <w:tr w:rsidR="005418C2" w:rsidRPr="0029672B" w14:paraId="3A93B462" w14:textId="77777777" w:rsidTr="00152A89">
        <w:trPr>
          <w:cantSplit/>
          <w:jc w:val="center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9E975E7" w14:textId="77777777" w:rsidR="005418C2" w:rsidRPr="0029672B" w:rsidRDefault="005418C2" w:rsidP="00B2182C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2</w:t>
            </w:r>
            <w:r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CDB29" w14:textId="62974895" w:rsidR="005418C2" w:rsidRPr="00152A89" w:rsidRDefault="005418C2" w:rsidP="00B2182C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vertAlign w:val="superscript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นางฉวีวรรณ</w:t>
            </w:r>
            <w:r w:rsidRPr="0029672B">
              <w:rPr>
                <w:rFonts w:asciiTheme="minorBidi" w:hAnsiTheme="minorBidi" w:cstheme="minorBidi"/>
                <w:cs/>
              </w:rPr>
              <w:tab/>
              <w:t>เกียรติจรูญเลิศ</w:t>
            </w:r>
            <w:r w:rsidR="00152A89">
              <w:rPr>
                <w:rFonts w:asciiTheme="minorBidi" w:hAnsiTheme="minorBidi" w:cstheme="minorBidi"/>
                <w:vertAlign w:val="superscript"/>
              </w:rPr>
              <w:t>/1</w:t>
            </w:r>
          </w:p>
        </w:tc>
        <w:tc>
          <w:tcPr>
            <w:tcW w:w="4093" w:type="dxa"/>
            <w:tcBorders>
              <w:left w:val="single" w:sz="4" w:space="0" w:color="auto"/>
            </w:tcBorders>
            <w:shd w:val="clear" w:color="auto" w:fill="auto"/>
          </w:tcPr>
          <w:p w14:paraId="71508F3B" w14:textId="0E750E75" w:rsidR="005418C2" w:rsidRPr="002E37D8" w:rsidRDefault="00C3247B" w:rsidP="00B2182C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hAnsiTheme="minorBidi" w:cstheme="minorBidi" w:hint="cs"/>
                <w:cs/>
              </w:rPr>
              <w:t>กรรมการบริหาร</w:t>
            </w:r>
          </w:p>
        </w:tc>
      </w:tr>
      <w:tr w:rsidR="005418C2" w:rsidRPr="0029672B" w14:paraId="2D631696" w14:textId="77777777" w:rsidTr="00152A89">
        <w:trPr>
          <w:cantSplit/>
          <w:jc w:val="center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F7BE772" w14:textId="77777777" w:rsidR="005418C2" w:rsidRPr="0029672B" w:rsidRDefault="005418C2" w:rsidP="00B2182C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3</w:t>
            </w:r>
            <w:r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AE411" w14:textId="350C67CF" w:rsidR="005418C2" w:rsidRPr="00152A89" w:rsidRDefault="005418C2" w:rsidP="00B2182C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vertAlign w:val="superscript"/>
                <w:cs/>
              </w:rPr>
            </w:pPr>
            <w:r w:rsidRPr="002E37D8">
              <w:rPr>
                <w:rFonts w:asciiTheme="minorBidi" w:hAnsiTheme="minorBidi" w:cstheme="minorBidi"/>
                <w:cs/>
              </w:rPr>
              <w:t>นายเกียรติชัย            สงอินทร์</w:t>
            </w:r>
            <w:r w:rsidR="006D62D4">
              <w:rPr>
                <w:rFonts w:asciiTheme="minorBidi" w:hAnsiTheme="minorBidi" w:cstheme="minorBidi" w:hint="cs"/>
                <w:vertAlign w:val="superscript"/>
                <w:cs/>
              </w:rPr>
              <w:t>/</w:t>
            </w:r>
            <w:r w:rsidR="00152A89">
              <w:rPr>
                <w:rFonts w:asciiTheme="minorBidi" w:hAnsiTheme="minorBidi" w:cstheme="minorBidi"/>
                <w:vertAlign w:val="superscript"/>
              </w:rPr>
              <w:t>2</w:t>
            </w:r>
          </w:p>
        </w:tc>
        <w:tc>
          <w:tcPr>
            <w:tcW w:w="4093" w:type="dxa"/>
            <w:tcBorders>
              <w:left w:val="single" w:sz="4" w:space="0" w:color="auto"/>
            </w:tcBorders>
            <w:shd w:val="clear" w:color="auto" w:fill="auto"/>
          </w:tcPr>
          <w:p w14:paraId="22BC5058" w14:textId="3F93B8C0" w:rsidR="005418C2" w:rsidRPr="002E37D8" w:rsidRDefault="00C3247B" w:rsidP="00B2182C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hAnsiTheme="minorBidi" w:cstheme="minorBidi" w:hint="cs"/>
                <w:cs/>
              </w:rPr>
              <w:t>กรรมการบริหาร</w:t>
            </w:r>
          </w:p>
        </w:tc>
      </w:tr>
      <w:tr w:rsidR="005418C2" w:rsidRPr="0029672B" w14:paraId="79FA7CD3" w14:textId="77777777" w:rsidTr="00152A89">
        <w:trPr>
          <w:cantSplit/>
          <w:jc w:val="center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D66516E" w14:textId="77777777" w:rsidR="005418C2" w:rsidRPr="0029672B" w:rsidRDefault="005418C2" w:rsidP="00B2182C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4</w:t>
            </w:r>
            <w:r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EDA1A" w14:textId="37F73390" w:rsidR="005418C2" w:rsidRPr="00152A89" w:rsidRDefault="005418C2" w:rsidP="00B2182C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vertAlign w:val="superscript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 xml:space="preserve">นายอรรณพ </w:t>
            </w:r>
            <w:r w:rsidRPr="0029672B">
              <w:rPr>
                <w:rFonts w:asciiTheme="minorBidi" w:hAnsiTheme="minorBidi" w:cstheme="minorBidi"/>
                <w:cs/>
              </w:rPr>
              <w:tab/>
              <w:t>โรมา</w:t>
            </w:r>
            <w:r w:rsidR="00152A89">
              <w:rPr>
                <w:rFonts w:asciiTheme="minorBidi" w:hAnsiTheme="minorBidi" w:cstheme="minorBidi"/>
                <w:vertAlign w:val="superscript"/>
              </w:rPr>
              <w:t>/1</w:t>
            </w:r>
          </w:p>
        </w:tc>
        <w:tc>
          <w:tcPr>
            <w:tcW w:w="4093" w:type="dxa"/>
            <w:tcBorders>
              <w:left w:val="single" w:sz="4" w:space="0" w:color="auto"/>
            </w:tcBorders>
            <w:shd w:val="clear" w:color="auto" w:fill="auto"/>
          </w:tcPr>
          <w:p w14:paraId="1111FBED" w14:textId="212379B0" w:rsidR="005418C2" w:rsidRPr="002E37D8" w:rsidRDefault="00C3247B" w:rsidP="00B2182C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hAnsiTheme="minorBidi" w:cstheme="minorBidi" w:hint="cs"/>
                <w:cs/>
              </w:rPr>
              <w:t>กรรมการบริหาร</w:t>
            </w:r>
          </w:p>
        </w:tc>
      </w:tr>
      <w:tr w:rsidR="005418C2" w:rsidRPr="0029672B" w14:paraId="77C77830" w14:textId="77777777" w:rsidTr="00152A89">
        <w:trPr>
          <w:cantSplit/>
          <w:jc w:val="center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993A0AB" w14:textId="77777777" w:rsidR="005418C2" w:rsidRPr="0029672B" w:rsidRDefault="005418C2" w:rsidP="00B2182C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5</w:t>
            </w:r>
            <w:r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776E5" w14:textId="2181DA1B" w:rsidR="005418C2" w:rsidRPr="00152A89" w:rsidRDefault="005418C2" w:rsidP="00B2182C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vertAlign w:val="superscript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 xml:space="preserve">นายปรีชา </w:t>
            </w:r>
            <w:r w:rsidRPr="0029672B">
              <w:rPr>
                <w:rFonts w:asciiTheme="minorBidi" w:hAnsiTheme="minorBidi" w:cstheme="minorBidi"/>
                <w:cs/>
              </w:rPr>
              <w:tab/>
              <w:t>พนาสุวรรณรัตน์</w:t>
            </w:r>
            <w:r w:rsidR="00152A89">
              <w:rPr>
                <w:rFonts w:asciiTheme="minorBidi" w:hAnsiTheme="minorBidi" w:cstheme="minorBidi"/>
                <w:vertAlign w:val="superscript"/>
              </w:rPr>
              <w:t>/1</w:t>
            </w:r>
          </w:p>
        </w:tc>
        <w:tc>
          <w:tcPr>
            <w:tcW w:w="40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AE90091" w14:textId="690029E7" w:rsidR="005418C2" w:rsidRPr="002E37D8" w:rsidRDefault="00C3247B" w:rsidP="00B2182C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hAnsiTheme="minorBidi" w:cstheme="minorBidi" w:hint="cs"/>
                <w:cs/>
              </w:rPr>
              <w:t>กรรมการบริหาร</w:t>
            </w:r>
          </w:p>
        </w:tc>
      </w:tr>
      <w:tr w:rsidR="005418C2" w:rsidRPr="0029672B" w14:paraId="2007A8FC" w14:textId="77777777" w:rsidTr="00152A89">
        <w:trPr>
          <w:cantSplit/>
          <w:jc w:val="center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A5ACE83" w14:textId="77777777" w:rsidR="005418C2" w:rsidRPr="00D92C8C" w:rsidRDefault="005418C2" w:rsidP="00B2182C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 xml:space="preserve">6. </w:t>
            </w:r>
          </w:p>
        </w:tc>
        <w:tc>
          <w:tcPr>
            <w:tcW w:w="3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141D8" w14:textId="0D98F988" w:rsidR="005418C2" w:rsidRPr="00152A89" w:rsidRDefault="005418C2" w:rsidP="00B2182C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sz w:val="32"/>
                <w:szCs w:val="32"/>
                <w:vertAlign w:val="superscript"/>
                <w:cs/>
              </w:rPr>
            </w:pPr>
            <w:r>
              <w:rPr>
                <w:rFonts w:asciiTheme="minorBidi" w:hAnsiTheme="minorBidi" w:cstheme="minorBidi" w:hint="cs"/>
                <w:cs/>
              </w:rPr>
              <w:t>นายธวัช</w:t>
            </w:r>
            <w:r>
              <w:rPr>
                <w:rFonts w:asciiTheme="minorBidi" w:hAnsiTheme="minorBidi" w:cstheme="minorBidi"/>
                <w:cs/>
              </w:rPr>
              <w:tab/>
            </w:r>
            <w:r>
              <w:rPr>
                <w:rFonts w:asciiTheme="minorBidi" w:hAnsiTheme="minorBidi" w:cstheme="minorBidi" w:hint="cs"/>
                <w:cs/>
              </w:rPr>
              <w:t>กิจนพ</w:t>
            </w:r>
            <w:r w:rsidR="00152A89">
              <w:rPr>
                <w:rFonts w:asciiTheme="minorBidi" w:hAnsiTheme="minorBidi" w:cstheme="minorBidi" w:hint="cs"/>
                <w:vertAlign w:val="superscript"/>
                <w:cs/>
              </w:rPr>
              <w:t>/3</w:t>
            </w:r>
          </w:p>
        </w:tc>
        <w:tc>
          <w:tcPr>
            <w:tcW w:w="40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337D588" w14:textId="135E404F" w:rsidR="005418C2" w:rsidRPr="002E37D8" w:rsidRDefault="00C3247B" w:rsidP="00B2182C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hAnsiTheme="minorBidi" w:cstheme="minorBidi" w:hint="cs"/>
                <w:cs/>
              </w:rPr>
              <w:t>กรรมการบริหาร</w:t>
            </w:r>
          </w:p>
        </w:tc>
      </w:tr>
      <w:tr w:rsidR="005418C2" w:rsidRPr="0029672B" w14:paraId="4C973BDC" w14:textId="77777777" w:rsidTr="00152A89">
        <w:trPr>
          <w:cantSplit/>
          <w:jc w:val="center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0EA9892" w14:textId="77777777" w:rsidR="005418C2" w:rsidRPr="00D92C8C" w:rsidRDefault="005418C2" w:rsidP="00B2182C">
            <w:pPr>
              <w:tabs>
                <w:tab w:val="left" w:pos="1560"/>
              </w:tabs>
              <w:ind w:right="-87"/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 xml:space="preserve">7. </w:t>
            </w:r>
          </w:p>
        </w:tc>
        <w:tc>
          <w:tcPr>
            <w:tcW w:w="3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C0EC1" w14:textId="40A980F7" w:rsidR="005418C2" w:rsidRPr="00152A89" w:rsidRDefault="005418C2" w:rsidP="00B2182C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vertAlign w:val="superscript"/>
                <w:cs/>
              </w:rPr>
            </w:pPr>
            <w:r>
              <w:rPr>
                <w:rFonts w:asciiTheme="minorBidi" w:hAnsiTheme="minorBidi" w:cstheme="minorBidi" w:hint="cs"/>
                <w:cs/>
              </w:rPr>
              <w:t>นายวีระเชษฐ์</w:t>
            </w:r>
            <w:r>
              <w:rPr>
                <w:rFonts w:asciiTheme="minorBidi" w:hAnsiTheme="minorBidi" w:cstheme="minorBidi"/>
                <w:cs/>
              </w:rPr>
              <w:tab/>
            </w:r>
            <w:r>
              <w:rPr>
                <w:rFonts w:asciiTheme="minorBidi" w:hAnsiTheme="minorBidi" w:cstheme="minorBidi" w:hint="cs"/>
                <w:cs/>
              </w:rPr>
              <w:t xml:space="preserve">  ขันเงิน</w:t>
            </w:r>
            <w:r w:rsidR="00152A89">
              <w:rPr>
                <w:rFonts w:asciiTheme="minorBidi" w:hAnsiTheme="minorBidi" w:cstheme="minorBidi" w:hint="cs"/>
                <w:vertAlign w:val="superscript"/>
                <w:cs/>
              </w:rPr>
              <w:t>/4</w:t>
            </w:r>
          </w:p>
        </w:tc>
        <w:tc>
          <w:tcPr>
            <w:tcW w:w="40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4FEC34D" w14:textId="4B38BEB8" w:rsidR="005418C2" w:rsidRPr="002E37D8" w:rsidRDefault="00C3247B" w:rsidP="00B2182C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hAnsiTheme="minorBidi" w:cstheme="minorBidi" w:hint="cs"/>
                <w:cs/>
              </w:rPr>
              <w:t>กรรมการบริหาร</w:t>
            </w:r>
          </w:p>
        </w:tc>
      </w:tr>
    </w:tbl>
    <w:p w14:paraId="789B7FD6" w14:textId="420DF3FC" w:rsidR="00152A89" w:rsidRDefault="00B2159D" w:rsidP="00F34620">
      <w:pPr>
        <w:ind w:left="720" w:right="992"/>
        <w:jc w:val="thaiDistribute"/>
        <w:rPr>
          <w:rFonts w:asciiTheme="minorBidi" w:eastAsia="Times New Roman" w:hAnsiTheme="minorBidi" w:cstheme="minorBidi"/>
          <w:sz w:val="24"/>
          <w:szCs w:val="24"/>
        </w:rPr>
      </w:pPr>
      <w:r w:rsidRPr="00762936">
        <w:rPr>
          <w:rFonts w:asciiTheme="minorBidi" w:hAnsiTheme="minorBidi" w:cstheme="minorBidi"/>
          <w:sz w:val="24"/>
          <w:szCs w:val="24"/>
          <w:u w:val="single"/>
          <w:cs/>
        </w:rPr>
        <w:t>หมายเหตุ</w:t>
      </w:r>
      <w:r w:rsidRPr="00762936">
        <w:rPr>
          <w:rFonts w:asciiTheme="minorBidi" w:hAnsiTheme="minorBidi" w:cstheme="minorBidi"/>
          <w:sz w:val="24"/>
          <w:szCs w:val="24"/>
          <w:cs/>
        </w:rPr>
        <w:t xml:space="preserve"> : </w:t>
      </w:r>
      <w:r w:rsidR="00383879" w:rsidRPr="00762936">
        <w:rPr>
          <w:rFonts w:asciiTheme="minorBidi" w:hAnsiTheme="minorBidi" w:cstheme="minorBidi"/>
          <w:sz w:val="24"/>
          <w:szCs w:val="24"/>
          <w:vertAlign w:val="superscript"/>
          <w:cs/>
        </w:rPr>
        <w:t>/</w:t>
      </w:r>
      <w:r w:rsidR="00D92C8C" w:rsidRPr="00D92C8C">
        <w:rPr>
          <w:rFonts w:asciiTheme="minorBidi" w:hAnsiTheme="minorBidi" w:cstheme="minorBidi"/>
          <w:sz w:val="24"/>
          <w:szCs w:val="24"/>
          <w:vertAlign w:val="superscript"/>
        </w:rPr>
        <w:t>1</w:t>
      </w:r>
      <w:r w:rsidR="00152A89">
        <w:rPr>
          <w:rFonts w:asciiTheme="minorBidi" w:hAnsiTheme="minorBidi" w:cstheme="minorBidi"/>
          <w:sz w:val="24"/>
          <w:szCs w:val="24"/>
          <w:vertAlign w:val="superscript"/>
        </w:rPr>
        <w:t xml:space="preserve"> </w:t>
      </w:r>
      <w:r w:rsidRPr="00762936">
        <w:rPr>
          <w:rFonts w:asciiTheme="minorBidi" w:eastAsia="Times New Roman" w:hAnsiTheme="minorBidi" w:cstheme="minorBidi"/>
          <w:sz w:val="24"/>
          <w:szCs w:val="24"/>
          <w:cs/>
        </w:rPr>
        <w:t xml:space="preserve">ที่ประชุมคณะกรรมการบริษัทครั้งที่ </w:t>
      </w:r>
      <w:r w:rsidR="00D92C8C" w:rsidRPr="00D92C8C">
        <w:rPr>
          <w:rFonts w:asciiTheme="minorBidi" w:eastAsia="Times New Roman" w:hAnsiTheme="minorBidi" w:cstheme="minorBidi"/>
          <w:sz w:val="24"/>
          <w:szCs w:val="24"/>
        </w:rPr>
        <w:t>4</w:t>
      </w:r>
      <w:r w:rsidRPr="00762936">
        <w:rPr>
          <w:rFonts w:asciiTheme="minorBidi" w:eastAsia="Times New Roman" w:hAnsiTheme="minorBidi" w:cstheme="minorBidi"/>
          <w:sz w:val="24"/>
          <w:szCs w:val="24"/>
          <w:cs/>
        </w:rPr>
        <w:t>/</w:t>
      </w:r>
      <w:r w:rsidR="00D92C8C" w:rsidRPr="00D92C8C">
        <w:rPr>
          <w:rFonts w:asciiTheme="minorBidi" w:eastAsia="Times New Roman" w:hAnsiTheme="minorBidi" w:cstheme="minorBidi"/>
          <w:sz w:val="24"/>
          <w:szCs w:val="24"/>
        </w:rPr>
        <w:t>2561</w:t>
      </w:r>
      <w:r w:rsidRPr="00762936">
        <w:rPr>
          <w:rFonts w:asciiTheme="minorBidi" w:eastAsia="Times New Roman" w:hAnsiTheme="minorBidi" w:cstheme="minorBidi"/>
          <w:sz w:val="24"/>
          <w:szCs w:val="24"/>
          <w:cs/>
        </w:rPr>
        <w:t xml:space="preserve"> เมื่อวันที่ </w:t>
      </w:r>
      <w:r w:rsidR="00D92C8C" w:rsidRPr="00D92C8C">
        <w:rPr>
          <w:rFonts w:asciiTheme="minorBidi" w:eastAsia="Times New Roman" w:hAnsiTheme="minorBidi" w:cstheme="minorBidi"/>
          <w:sz w:val="24"/>
          <w:szCs w:val="24"/>
        </w:rPr>
        <w:t>8</w:t>
      </w:r>
      <w:r w:rsidRPr="00762936">
        <w:rPr>
          <w:rFonts w:asciiTheme="minorBidi" w:eastAsia="Times New Roman" w:hAnsiTheme="minorBidi" w:cstheme="minorBidi"/>
          <w:sz w:val="24"/>
          <w:szCs w:val="24"/>
          <w:cs/>
        </w:rPr>
        <w:t xml:space="preserve"> พฤศจิกายน </w:t>
      </w:r>
      <w:r w:rsidR="00D92C8C" w:rsidRPr="00D92C8C">
        <w:rPr>
          <w:rFonts w:asciiTheme="minorBidi" w:eastAsia="Times New Roman" w:hAnsiTheme="minorBidi" w:cstheme="minorBidi"/>
          <w:sz w:val="24"/>
          <w:szCs w:val="24"/>
        </w:rPr>
        <w:t>2561</w:t>
      </w:r>
      <w:r w:rsidRPr="00762936">
        <w:rPr>
          <w:rFonts w:asciiTheme="minorBidi" w:eastAsia="Times New Roman" w:hAnsiTheme="minorBidi" w:cstheme="minorBidi"/>
          <w:sz w:val="24"/>
          <w:szCs w:val="24"/>
          <w:cs/>
        </w:rPr>
        <w:t xml:space="preserve"> มีมติแต่งกรรมการบริหาร</w:t>
      </w:r>
      <w:r w:rsidR="008F79B6" w:rsidRPr="00762936">
        <w:rPr>
          <w:rFonts w:asciiTheme="minorBidi" w:eastAsia="Times New Roman" w:hAnsiTheme="minorBidi" w:cstheme="minorBidi"/>
          <w:sz w:val="24"/>
          <w:szCs w:val="24"/>
          <w:cs/>
        </w:rPr>
        <w:t xml:space="preserve"> </w:t>
      </w:r>
      <w:r w:rsidR="00D92C8C" w:rsidRPr="00D92C8C">
        <w:rPr>
          <w:rFonts w:asciiTheme="minorBidi" w:eastAsia="Times New Roman" w:hAnsiTheme="minorBidi" w:cstheme="minorBidi"/>
          <w:sz w:val="24"/>
          <w:szCs w:val="24"/>
        </w:rPr>
        <w:t>5</w:t>
      </w:r>
      <w:r w:rsidR="00383879" w:rsidRPr="00762936">
        <w:rPr>
          <w:rFonts w:asciiTheme="minorBidi" w:eastAsia="Times New Roman" w:hAnsiTheme="minorBidi" w:cstheme="minorBidi"/>
          <w:sz w:val="24"/>
          <w:szCs w:val="24"/>
          <w:cs/>
        </w:rPr>
        <w:t xml:space="preserve"> </w:t>
      </w:r>
    </w:p>
    <w:p w14:paraId="2F968A17" w14:textId="77777777" w:rsidR="00152A89" w:rsidRDefault="00152A89" w:rsidP="00F34620">
      <w:pPr>
        <w:ind w:left="720" w:right="992"/>
        <w:jc w:val="thaiDistribute"/>
        <w:rPr>
          <w:rFonts w:asciiTheme="minorBidi" w:eastAsia="Times New Roman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</w:rPr>
        <w:t xml:space="preserve">                    </w:t>
      </w:r>
      <w:r w:rsidR="00B2159D" w:rsidRPr="00762936">
        <w:rPr>
          <w:rFonts w:asciiTheme="minorBidi" w:eastAsia="Times New Roman" w:hAnsiTheme="minorBidi" w:cstheme="minorBidi"/>
          <w:sz w:val="24"/>
          <w:szCs w:val="24"/>
          <w:cs/>
        </w:rPr>
        <w:t>ท่าน ได้แก่ นายบุญศักดิ์ เกียรติจรูญเลิศ นางฉวีวรรณ เกียรติจรูญเลิศ นายอรรณพ โรมา นายปรีชา พนา</w:t>
      </w:r>
    </w:p>
    <w:p w14:paraId="21C79617" w14:textId="77777777" w:rsidR="00152A89" w:rsidRDefault="00152A89" w:rsidP="00F34620">
      <w:pPr>
        <w:ind w:left="720" w:right="992"/>
        <w:jc w:val="thaiDistribute"/>
        <w:rPr>
          <w:rFonts w:asciiTheme="minorBidi" w:eastAsia="Times New Roman" w:hAnsiTheme="minorBidi" w:cstheme="minorBidi"/>
          <w:sz w:val="24"/>
          <w:szCs w:val="24"/>
        </w:rPr>
      </w:pPr>
      <w:r>
        <w:rPr>
          <w:rFonts w:asciiTheme="minorBidi" w:eastAsia="Times New Roman" w:hAnsiTheme="minorBidi" w:cstheme="minorBidi"/>
          <w:sz w:val="24"/>
          <w:szCs w:val="24"/>
        </w:rPr>
        <w:t xml:space="preserve">                    </w:t>
      </w:r>
      <w:r w:rsidR="00B2159D" w:rsidRPr="00762936">
        <w:rPr>
          <w:rFonts w:asciiTheme="minorBidi" w:eastAsia="Times New Roman" w:hAnsiTheme="minorBidi" w:cstheme="minorBidi"/>
          <w:sz w:val="24"/>
          <w:szCs w:val="24"/>
          <w:cs/>
        </w:rPr>
        <w:t>สุวรรณรัตน์</w:t>
      </w:r>
      <w:r w:rsidR="00B2159D" w:rsidRPr="00762936">
        <w:rPr>
          <w:rFonts w:asciiTheme="minorBidi" w:eastAsia="Times New Roman" w:hAnsiTheme="minorBidi" w:cstheme="minorBidi"/>
          <w:sz w:val="24"/>
          <w:szCs w:val="24"/>
        </w:rPr>
        <w:t xml:space="preserve"> </w:t>
      </w:r>
      <w:r w:rsidR="00B2159D" w:rsidRPr="00762936">
        <w:rPr>
          <w:rFonts w:asciiTheme="minorBidi" w:eastAsia="Times New Roman" w:hAnsiTheme="minorBidi" w:cstheme="minorBidi"/>
          <w:sz w:val="24"/>
          <w:szCs w:val="24"/>
          <w:cs/>
        </w:rPr>
        <w:t>และนายวราวุธ อรุโณทัย โดยมี นายบุญศักดิ์ เกียรติจรูญเลิศ เป็นประธานคณะ</w:t>
      </w:r>
    </w:p>
    <w:p w14:paraId="1C96A137" w14:textId="2C55F4A6" w:rsidR="00B2159D" w:rsidRPr="00762936" w:rsidRDefault="00152A89" w:rsidP="00F34620">
      <w:pPr>
        <w:ind w:left="720" w:right="992"/>
        <w:jc w:val="thaiDistribute"/>
        <w:rPr>
          <w:rFonts w:asciiTheme="minorBidi" w:eastAsia="Times New Roman" w:hAnsiTheme="minorBidi" w:cstheme="minorBidi"/>
          <w:sz w:val="24"/>
          <w:szCs w:val="24"/>
        </w:rPr>
      </w:pPr>
      <w:r>
        <w:rPr>
          <w:rFonts w:asciiTheme="minorBidi" w:eastAsia="Times New Roman" w:hAnsiTheme="minorBidi" w:cstheme="minorBidi"/>
          <w:sz w:val="24"/>
          <w:szCs w:val="24"/>
        </w:rPr>
        <w:t xml:space="preserve">                    </w:t>
      </w:r>
      <w:r w:rsidR="00B2159D" w:rsidRPr="00762936">
        <w:rPr>
          <w:rFonts w:asciiTheme="minorBidi" w:eastAsia="Times New Roman" w:hAnsiTheme="minorBidi" w:cstheme="minorBidi"/>
          <w:sz w:val="24"/>
          <w:szCs w:val="24"/>
          <w:cs/>
        </w:rPr>
        <w:t>กรรมการบริหาร</w:t>
      </w:r>
    </w:p>
    <w:bookmarkEnd w:id="6"/>
    <w:p w14:paraId="37FA14B9" w14:textId="5692EEE1" w:rsidR="00152A89" w:rsidRDefault="00152A89" w:rsidP="00152A89">
      <w:pPr>
        <w:ind w:left="720" w:right="992" w:firstLine="720"/>
        <w:jc w:val="thaiDistribute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eastAsia="Times New Roman" w:hAnsiTheme="minorBidi" w:cstheme="minorBidi"/>
          <w:sz w:val="24"/>
          <w:szCs w:val="24"/>
          <w:vertAlign w:val="superscript"/>
        </w:rPr>
        <w:t xml:space="preserve">  </w:t>
      </w:r>
      <w:r w:rsidR="008F79B6" w:rsidRPr="00762936">
        <w:rPr>
          <w:rFonts w:asciiTheme="minorBidi" w:eastAsia="Times New Roman" w:hAnsiTheme="minorBidi" w:cstheme="minorBidi"/>
          <w:sz w:val="24"/>
          <w:szCs w:val="24"/>
          <w:vertAlign w:val="superscript"/>
          <w:cs/>
        </w:rPr>
        <w:t>/</w:t>
      </w:r>
      <w:r w:rsidR="00D92C8C" w:rsidRPr="00D92C8C">
        <w:rPr>
          <w:rFonts w:asciiTheme="minorBidi" w:eastAsia="Times New Roman" w:hAnsiTheme="minorBidi" w:cstheme="minorBidi"/>
          <w:sz w:val="24"/>
          <w:szCs w:val="24"/>
          <w:vertAlign w:val="superscript"/>
        </w:rPr>
        <w:t>2</w:t>
      </w:r>
      <w:r>
        <w:rPr>
          <w:rFonts w:asciiTheme="minorBidi" w:eastAsia="Times New Roman" w:hAnsiTheme="minorBidi" w:cstheme="minorBidi"/>
          <w:sz w:val="24"/>
          <w:szCs w:val="24"/>
          <w:vertAlign w:val="superscript"/>
        </w:rPr>
        <w:t xml:space="preserve"> </w:t>
      </w:r>
      <w:r w:rsidR="008F79B6" w:rsidRPr="00762936">
        <w:rPr>
          <w:rFonts w:asciiTheme="minorBidi" w:eastAsia="Times New Roman" w:hAnsiTheme="minorBidi" w:cstheme="minorBidi"/>
          <w:sz w:val="24"/>
          <w:szCs w:val="24"/>
          <w:cs/>
        </w:rPr>
        <w:t xml:space="preserve">ที่ประชุมคณะกรรมการบริษัทครั้งที่ </w:t>
      </w:r>
      <w:r w:rsidR="00D92C8C" w:rsidRPr="00D92C8C">
        <w:rPr>
          <w:rFonts w:asciiTheme="minorBidi" w:eastAsia="Times New Roman" w:hAnsiTheme="minorBidi" w:cstheme="minorBidi"/>
          <w:sz w:val="24"/>
          <w:szCs w:val="24"/>
        </w:rPr>
        <w:t>9</w:t>
      </w:r>
      <w:r w:rsidR="008F79B6" w:rsidRPr="00762936">
        <w:rPr>
          <w:rFonts w:asciiTheme="minorBidi" w:eastAsia="Times New Roman" w:hAnsiTheme="minorBidi" w:cstheme="minorBidi"/>
          <w:sz w:val="24"/>
          <w:szCs w:val="24"/>
          <w:cs/>
        </w:rPr>
        <w:t>/</w:t>
      </w:r>
      <w:r w:rsidR="00D92C8C" w:rsidRPr="00D92C8C">
        <w:rPr>
          <w:rFonts w:asciiTheme="minorBidi" w:eastAsia="Times New Roman" w:hAnsiTheme="minorBidi" w:cstheme="minorBidi"/>
          <w:sz w:val="24"/>
          <w:szCs w:val="24"/>
        </w:rPr>
        <w:t>2562</w:t>
      </w:r>
      <w:r w:rsidR="00706964" w:rsidRPr="00762936">
        <w:rPr>
          <w:rFonts w:asciiTheme="minorBidi" w:eastAsia="Times New Roman" w:hAnsiTheme="minorBidi" w:cstheme="minorBidi"/>
          <w:sz w:val="24"/>
          <w:szCs w:val="24"/>
          <w:cs/>
        </w:rPr>
        <w:t xml:space="preserve"> </w:t>
      </w:r>
      <w:r w:rsidR="008F79B6" w:rsidRPr="00762936">
        <w:rPr>
          <w:rFonts w:asciiTheme="minorBidi" w:eastAsia="Times New Roman" w:hAnsiTheme="minorBidi" w:cstheme="minorBidi"/>
          <w:sz w:val="24"/>
          <w:szCs w:val="24"/>
          <w:cs/>
        </w:rPr>
        <w:t>เมื่อวันที่</w:t>
      </w:r>
      <w:r>
        <w:rPr>
          <w:rFonts w:asciiTheme="minorBidi" w:eastAsia="Times New Roman" w:hAnsiTheme="minorBidi" w:cstheme="minorBidi"/>
          <w:sz w:val="24"/>
          <w:szCs w:val="24"/>
        </w:rPr>
        <w:t xml:space="preserve"> </w:t>
      </w:r>
      <w:r w:rsidR="00D92C8C" w:rsidRPr="00D92C8C">
        <w:rPr>
          <w:rFonts w:asciiTheme="minorBidi" w:eastAsia="Times New Roman" w:hAnsiTheme="minorBidi" w:cstheme="minorBidi"/>
          <w:sz w:val="24"/>
          <w:szCs w:val="24"/>
        </w:rPr>
        <w:t>16</w:t>
      </w:r>
      <w:r w:rsidR="008F79B6" w:rsidRPr="00762936">
        <w:rPr>
          <w:rFonts w:asciiTheme="minorBidi" w:eastAsia="Times New Roman" w:hAnsiTheme="minorBidi" w:cstheme="minorBidi"/>
          <w:sz w:val="24"/>
          <w:szCs w:val="24"/>
          <w:cs/>
        </w:rPr>
        <w:t xml:space="preserve"> ตุลาคม </w:t>
      </w:r>
      <w:r w:rsidR="00D92C8C" w:rsidRPr="00D92C8C">
        <w:rPr>
          <w:rFonts w:asciiTheme="minorBidi" w:eastAsia="Times New Roman" w:hAnsiTheme="minorBidi" w:cstheme="minorBidi"/>
          <w:sz w:val="24"/>
          <w:szCs w:val="24"/>
        </w:rPr>
        <w:t>2562</w:t>
      </w:r>
      <w:r>
        <w:rPr>
          <w:rFonts w:asciiTheme="minorBidi" w:eastAsia="Times New Roman" w:hAnsiTheme="minorBidi" w:cstheme="minorBidi"/>
          <w:sz w:val="24"/>
          <w:szCs w:val="24"/>
        </w:rPr>
        <w:t xml:space="preserve"> </w:t>
      </w:r>
      <w:r w:rsidR="008F79B6" w:rsidRPr="00762936">
        <w:rPr>
          <w:rFonts w:asciiTheme="minorBidi" w:hAnsiTheme="minorBidi" w:cstheme="minorBidi"/>
          <w:sz w:val="24"/>
          <w:szCs w:val="24"/>
          <w:cs/>
        </w:rPr>
        <w:t xml:space="preserve">มีมติแต่งตั้งนายเกียรติชัย </w:t>
      </w:r>
    </w:p>
    <w:p w14:paraId="219143A7" w14:textId="5F4F598E" w:rsidR="00152A89" w:rsidRDefault="00152A89" w:rsidP="00152A89">
      <w:pPr>
        <w:ind w:left="720" w:right="992" w:firstLine="720"/>
        <w:jc w:val="thaiDistribute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cs/>
        </w:rPr>
        <w:t xml:space="preserve">    </w:t>
      </w:r>
      <w:r w:rsidR="008F79B6" w:rsidRPr="00762936">
        <w:rPr>
          <w:rFonts w:asciiTheme="minorBidi" w:hAnsiTheme="minorBidi" w:cstheme="minorBidi"/>
          <w:sz w:val="24"/>
          <w:szCs w:val="24"/>
          <w:cs/>
        </w:rPr>
        <w:t>ส</w:t>
      </w:r>
      <w:r>
        <w:rPr>
          <w:rFonts w:asciiTheme="minorBidi" w:hAnsiTheme="minorBidi" w:cstheme="minorBidi" w:hint="cs"/>
          <w:sz w:val="24"/>
          <w:szCs w:val="24"/>
          <w:cs/>
        </w:rPr>
        <w:t>ง</w:t>
      </w:r>
      <w:r w:rsidR="008F79B6" w:rsidRPr="00762936">
        <w:rPr>
          <w:rFonts w:asciiTheme="minorBidi" w:hAnsiTheme="minorBidi" w:cstheme="minorBidi"/>
          <w:sz w:val="24"/>
          <w:szCs w:val="24"/>
          <w:cs/>
        </w:rPr>
        <w:t>อินทร์ เป็นกรรมการบริษัท  กรรมการบริหาร และเลขานุการบริษัท แทนนายวราวุธ อรุโณทัย ที่ได้</w:t>
      </w:r>
    </w:p>
    <w:p w14:paraId="56982E08" w14:textId="7F9E86DD" w:rsidR="008F79B6" w:rsidRDefault="00152A89" w:rsidP="00152A89">
      <w:pPr>
        <w:ind w:left="720" w:right="992" w:firstLine="720"/>
        <w:jc w:val="thaiDistribute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cs/>
        </w:rPr>
        <w:t xml:space="preserve">    </w:t>
      </w:r>
      <w:r w:rsidR="008F79B6" w:rsidRPr="00762936">
        <w:rPr>
          <w:rFonts w:asciiTheme="minorBidi" w:hAnsiTheme="minorBidi" w:cstheme="minorBidi"/>
          <w:sz w:val="24"/>
          <w:szCs w:val="24"/>
          <w:cs/>
        </w:rPr>
        <w:t xml:space="preserve">ลาออกไป โดยให้มีผลตั้งแต่วันที่ </w:t>
      </w:r>
      <w:r w:rsidR="00D92C8C" w:rsidRPr="00D92C8C">
        <w:rPr>
          <w:rFonts w:asciiTheme="minorBidi" w:hAnsiTheme="minorBidi" w:cstheme="minorBidi"/>
          <w:sz w:val="24"/>
          <w:szCs w:val="24"/>
        </w:rPr>
        <w:t>1</w:t>
      </w:r>
      <w:r w:rsidR="008F79B6" w:rsidRPr="00762936">
        <w:rPr>
          <w:rFonts w:asciiTheme="minorBidi" w:hAnsiTheme="minorBidi" w:cstheme="minorBidi"/>
          <w:sz w:val="24"/>
          <w:szCs w:val="24"/>
          <w:cs/>
        </w:rPr>
        <w:t xml:space="preserve"> พฤศจิกายน </w:t>
      </w:r>
      <w:r w:rsidR="00D92C8C" w:rsidRPr="00D92C8C">
        <w:rPr>
          <w:rFonts w:asciiTheme="minorBidi" w:hAnsiTheme="minorBidi" w:cstheme="minorBidi"/>
          <w:sz w:val="24"/>
          <w:szCs w:val="24"/>
        </w:rPr>
        <w:t>2562</w:t>
      </w:r>
      <w:r w:rsidR="008F79B6" w:rsidRPr="00762936">
        <w:rPr>
          <w:rFonts w:asciiTheme="minorBidi" w:hAnsiTheme="minorBidi" w:cstheme="minorBidi"/>
          <w:sz w:val="24"/>
          <w:szCs w:val="24"/>
          <w:cs/>
        </w:rPr>
        <w:t xml:space="preserve"> เป็นต้นไป</w:t>
      </w:r>
      <w:bookmarkEnd w:id="7"/>
    </w:p>
    <w:p w14:paraId="100E870A" w14:textId="5DE32193" w:rsidR="00152A89" w:rsidRDefault="00152A89" w:rsidP="00152A89">
      <w:pPr>
        <w:ind w:left="720" w:right="992" w:firstLine="720"/>
        <w:jc w:val="thaiDistribute"/>
        <w:rPr>
          <w:rFonts w:asciiTheme="minorBidi" w:eastAsia="SimSun" w:hAnsiTheme="minorBidi" w:cstheme="minorBidi"/>
          <w:sz w:val="24"/>
          <w:szCs w:val="24"/>
          <w:lang w:eastAsia="x-none"/>
        </w:rPr>
      </w:pPr>
      <w:r>
        <w:rPr>
          <w:rFonts w:asciiTheme="minorBidi" w:hAnsiTheme="minorBidi" w:cstheme="minorBidi" w:hint="cs"/>
          <w:sz w:val="24"/>
          <w:szCs w:val="24"/>
          <w:vertAlign w:val="superscript"/>
          <w:cs/>
        </w:rPr>
        <w:t xml:space="preserve"> /3 </w:t>
      </w:r>
      <w:r>
        <w:rPr>
          <w:rFonts w:asciiTheme="minorBidi" w:eastAsia="SimSun" w:hAnsiTheme="minorBidi" w:cstheme="minorBidi" w:hint="cs"/>
          <w:sz w:val="24"/>
          <w:szCs w:val="24"/>
          <w:cs/>
          <w:lang w:eastAsia="x-none"/>
        </w:rPr>
        <w:t xml:space="preserve">ที่ประชุมคณะกรรมการบริษัทครั้งที่ 6/2563 เมื่อวันที่ 22 กรกฎาคม 2563 มีมติแต่งตั้งนายธวัช  กิจนพ </w:t>
      </w:r>
    </w:p>
    <w:p w14:paraId="7FA8C870" w14:textId="571949ED" w:rsidR="00152A89" w:rsidRDefault="00152A89" w:rsidP="00152A89">
      <w:pPr>
        <w:ind w:left="720" w:right="992" w:firstLine="720"/>
        <w:jc w:val="thaiDistribute"/>
        <w:rPr>
          <w:rFonts w:asciiTheme="minorBidi" w:eastAsia="SimSun" w:hAnsiTheme="minorBidi" w:cstheme="minorBidi"/>
          <w:sz w:val="24"/>
          <w:szCs w:val="24"/>
          <w:lang w:eastAsia="x-none"/>
        </w:rPr>
      </w:pPr>
      <w:r>
        <w:rPr>
          <w:rFonts w:asciiTheme="minorBidi" w:eastAsia="SimSun" w:hAnsiTheme="minorBidi" w:cstheme="minorBidi" w:hint="cs"/>
          <w:sz w:val="24"/>
          <w:szCs w:val="24"/>
          <w:cs/>
          <w:lang w:eastAsia="x-none"/>
        </w:rPr>
        <w:t xml:space="preserve">    เป็นกรรมการบริหารของบริษัท โดยมีผลตั้งแต่วันที่ 22 กรกฎาคม 2563</w:t>
      </w:r>
    </w:p>
    <w:p w14:paraId="0035E962" w14:textId="022B7B4D" w:rsidR="00152A89" w:rsidRPr="00152A89" w:rsidRDefault="00152A89" w:rsidP="00152A89">
      <w:pPr>
        <w:ind w:left="720" w:right="992" w:firstLine="720"/>
        <w:jc w:val="thaiDistribute"/>
        <w:rPr>
          <w:rFonts w:asciiTheme="minorBidi" w:hAnsiTheme="minorBidi" w:cstheme="minorBidi"/>
          <w:sz w:val="24"/>
          <w:szCs w:val="24"/>
          <w:vertAlign w:val="superscript"/>
        </w:rPr>
      </w:pPr>
      <w:r>
        <w:rPr>
          <w:rFonts w:asciiTheme="minorBidi" w:eastAsia="SimSun" w:hAnsiTheme="minorBidi" w:cstheme="minorBidi" w:hint="cs"/>
          <w:sz w:val="24"/>
          <w:szCs w:val="24"/>
          <w:vertAlign w:val="superscript"/>
          <w:cs/>
          <w:lang w:eastAsia="x-none"/>
        </w:rPr>
        <w:t xml:space="preserve">/4 </w:t>
      </w:r>
      <w:r>
        <w:rPr>
          <w:rFonts w:asciiTheme="minorBidi" w:eastAsia="SimSun" w:hAnsiTheme="minorBidi" w:cstheme="minorBidi" w:hint="cs"/>
          <w:sz w:val="24"/>
          <w:szCs w:val="24"/>
          <w:cs/>
          <w:lang w:eastAsia="x-none"/>
        </w:rPr>
        <w:t>ที่ประชุมคณะกรรมการบริษัทครั้งที่ 9/2563 เมื่อวันที่ 28 ตุลาคม 2563 มีมติแต่งตั้งนายวีระเชษฐ์ เป็น</w:t>
      </w:r>
      <w:r>
        <w:rPr>
          <w:rFonts w:asciiTheme="minorBidi" w:eastAsia="SimSun" w:hAnsiTheme="minorBidi" w:cstheme="minorBidi"/>
          <w:sz w:val="24"/>
          <w:szCs w:val="24"/>
          <w:cs/>
          <w:lang w:eastAsia="x-none"/>
        </w:rPr>
        <w:tab/>
      </w:r>
      <w:r>
        <w:rPr>
          <w:rFonts w:asciiTheme="minorBidi" w:eastAsia="SimSun" w:hAnsiTheme="minorBidi" w:cstheme="minorBidi" w:hint="cs"/>
          <w:sz w:val="24"/>
          <w:szCs w:val="24"/>
          <w:cs/>
          <w:lang w:eastAsia="x-none"/>
        </w:rPr>
        <w:t xml:space="preserve">    กรรมการบริหารของบริษัท โดยมีผลตั้งแต่วันที่ 28 ตุลาคม 2563</w:t>
      </w:r>
    </w:p>
    <w:p w14:paraId="7809A010" w14:textId="77777777" w:rsidR="00762936" w:rsidRPr="0029672B" w:rsidRDefault="00762936" w:rsidP="00B2159D">
      <w:pPr>
        <w:jc w:val="thaiDistribute"/>
        <w:rPr>
          <w:rFonts w:asciiTheme="minorBidi" w:hAnsiTheme="minorBidi" w:cstheme="minorBidi"/>
          <w:sz w:val="24"/>
          <w:szCs w:val="24"/>
        </w:rPr>
      </w:pPr>
    </w:p>
    <w:p w14:paraId="321B816B" w14:textId="77777777" w:rsidR="00B2159D" w:rsidRPr="0029672B" w:rsidRDefault="00B2159D" w:rsidP="00B2159D">
      <w:pPr>
        <w:jc w:val="thaiDistribute"/>
        <w:rPr>
          <w:rFonts w:asciiTheme="minorBidi" w:hAnsiTheme="minorBidi" w:cstheme="minorBidi"/>
          <w:b/>
          <w:bCs/>
          <w:u w:val="single"/>
        </w:rPr>
      </w:pPr>
      <w:r w:rsidRPr="0029672B">
        <w:rPr>
          <w:rFonts w:asciiTheme="minorBidi" w:hAnsiTheme="minorBidi" w:cstheme="minorBidi"/>
          <w:b/>
          <w:bCs/>
          <w:u w:val="single"/>
          <w:cs/>
        </w:rPr>
        <w:t>ขอบเขตอำนาจหน้าที่และความรับผิดชอบของคณะกรรมการบริหาร (Executive Committee)</w:t>
      </w:r>
    </w:p>
    <w:p w14:paraId="6440A8A1" w14:textId="77777777" w:rsidR="00B2159D" w:rsidRPr="0029672B" w:rsidRDefault="00B2159D" w:rsidP="003E05EB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hanging="436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ทำหน้าที่ควบคุมการบริหารงานของบริษัทให้เป็นไปตามนโยบายที่คณะกรรมการบริษัทกำหนดไว้และรายงานผลการดำเนินงานต่อคณะกรรมการบริษัท ทั้งนี้ในการดำเนินการประชุมของคณะกรรมการบริหารต้องมีคณะกรรมการเข้าร่วมประชุมไม่น้อยกว่ากึ่งหนึ่งของกรรมการบริหาร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ส่วนการลงมติของคณะกรรมการบริหารต้องได้รับคะแนนเสียงข้างมากจากที่ประชุมและคะแนนเสียงดังกล่าวที่นับได้อย่างน้อยกึ่งหนึ่งจากคะแนนเสียงของคณะกรรมการบริหารทั้งหมด</w:t>
      </w:r>
    </w:p>
    <w:p w14:paraId="1F9222A0" w14:textId="77777777" w:rsidR="00B2159D" w:rsidRPr="0029672B" w:rsidRDefault="00B2159D" w:rsidP="003E05EB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hanging="436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ิจารณาการกำหนดอำนาจและระดับการอนุมัติของแต่ละบุคคลให้เป็นไปอย่างเหมาะสมและจัดให้มีการแบ่งแยกหน้าที่ที่อาจเอื้อให้เกิดการทำทุจริตออกจากกัน รวมถึงการกำหนดขั้นตอนและวิธีการทำธุรกรรมกับผู้ถือหุ้นรายใหญ่ กรรมการ ผู้บริหาร หรือผู้ที่เกี่ยวข้องกับบุคคลดังกล่าวอย่างเหมาะสมเพื่อป้องกันการถ่ายเทผลประโยชน์ และนำเสนอต่อคณะกรรมการบริษัทเพื่ออนุมัติหลักการ รวมถึงควบคุมให้มีการถือปฏิบัติตามหลักการและข้อกำหนดที่ได้รับอนุมัติแล้ว</w:t>
      </w:r>
    </w:p>
    <w:p w14:paraId="44470A73" w14:textId="77777777" w:rsidR="00B2159D" w:rsidRPr="0029672B" w:rsidRDefault="00B2159D" w:rsidP="003E05EB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hanging="436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ิจารณางบประมาณประจำปีและขั้นตอนในการใช้จ่ายงบประมาณเพื่อเสนอต่อคณะกรรมการบริษัทและควบคุมดูแลการใช้จ่ายตามงบประมาณที่ได้รับอนุมัติจากคณะกรรมการบริษัทแล้ว</w:t>
      </w:r>
    </w:p>
    <w:p w14:paraId="7468ABB3" w14:textId="77777777" w:rsidR="00B2159D" w:rsidRPr="0029672B" w:rsidRDefault="00B2159D" w:rsidP="003E05EB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hanging="436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พิจารณาปรับปรุงแผนการดำเนินธุรกิจของบริษัทให้เหมาะสมเพื่อประโยชน์ของบริษัท</w:t>
      </w:r>
    </w:p>
    <w:p w14:paraId="6E8FEEA1" w14:textId="77777777" w:rsidR="00B2159D" w:rsidRPr="0029672B" w:rsidRDefault="00B2159D" w:rsidP="003E05EB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hanging="436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พิจารณาอนุมัติการลงทุนและกำหนดงบประมาณในการลงทุน ตามอำนาจในคู่มืออำนาจดำเนินการ</w:t>
      </w:r>
    </w:p>
    <w:p w14:paraId="22C29964" w14:textId="77777777" w:rsidR="00B2159D" w:rsidRPr="0029672B" w:rsidRDefault="00B2159D" w:rsidP="003E05EB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hanging="436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พิจารณาการทำสัญญาต่างๆที่มีผลผูกพันบริษัท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ตามอำนาจในคู่มืออำนาจดำเนินการ</w:t>
      </w:r>
    </w:p>
    <w:p w14:paraId="1E835165" w14:textId="77777777" w:rsidR="00B2159D" w:rsidRPr="0029672B" w:rsidRDefault="00B2159D" w:rsidP="003E05EB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hanging="436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รับผิดชอบให้มีข้อมูลที่สำคัญต่างๆของบริษัทอย่างเพียงพอ เพื่อใช้ประกอบการตัดสินใจของคณะกรรมการบริษัท ผู้ถือหุ้นรวมถึงจัดทำรายงานทางการเงินที่น่าเชื่อถือ เป็นไปตามมาตรฐานที่ดีและโปร่งใส</w:t>
      </w:r>
    </w:p>
    <w:p w14:paraId="2ED64EC8" w14:textId="77777777" w:rsidR="00B2159D" w:rsidRPr="0029672B" w:rsidRDefault="00B2159D" w:rsidP="003E05EB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hanging="436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พิจารณาผลกำไรและขาดทุนของบริษัทและเสนอจ่ายปันผลประจำปีต่อคณะกรรมการบริษัท</w:t>
      </w:r>
    </w:p>
    <w:p w14:paraId="6E99263F" w14:textId="77777777" w:rsidR="00B2159D" w:rsidRPr="0029672B" w:rsidRDefault="00B2159D" w:rsidP="003E05EB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hanging="436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พิจารณาการดำเนินธุรกิจใหม่หรือการเลิกธุรกิจ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เพื่อเสนอต่อคณะกรรมการบริษัท</w:t>
      </w:r>
    </w:p>
    <w:p w14:paraId="045D25B1" w14:textId="77777777" w:rsidR="00B2159D" w:rsidRPr="0029672B" w:rsidRDefault="00B2159D" w:rsidP="003E05EB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hanging="436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กำกับดูแลให้มีขั้นตอนให้ผู้ปฏิบัติงานต้องรายงานเหตุการณ์หรือการกระทำที่ผิดปกติหรือการกระทำผิดกฎหมาย ต่อคณะกรรมการบริหารอย่างทันท่วงที และในกรณีที่เหตุการณ์ดังกล่าวมีผลกระทบที่มีสาระสำคัญจะต้องรายงานให้คณะกรรมการบริษัททราบ เพื่อพิจารณาแก้ไขภายในระยะเวลาอันสมควร </w:t>
      </w:r>
    </w:p>
    <w:p w14:paraId="047BB2DF" w14:textId="77777777" w:rsidR="00B2159D" w:rsidRPr="0029672B" w:rsidRDefault="00B2159D" w:rsidP="003E05EB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hanging="436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ดำเนินการใดๆเพื่อสนับสนุนการดำเนินการดังกล่าวข้างต้นหรือตามความเห็นของคณะกรรมการบริษัทหรือตามที่ได้รับมอบอำนาจจากคณะกรรมการบริษัท</w:t>
      </w:r>
    </w:p>
    <w:p w14:paraId="1889D800" w14:textId="77777777" w:rsidR="00B2159D" w:rsidRPr="0029672B" w:rsidRDefault="00B2159D" w:rsidP="003E05EB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hanging="436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การดำเนินเสนอต่อที่ประชุมคณะกรรมการบริหารในเรื่องใดๆซึ่งได้รับการลงมติ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และ/หรือ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อนุมัติจากที่ประชุมคณะกรรมการบริหาร จะต้องรายงานให้คณะกรรมการบริษัทรับทราบในการประชุมคณะกรรมการบริษัทครั้งถัดไป</w:t>
      </w:r>
    </w:p>
    <w:p w14:paraId="7B303A4F" w14:textId="77777777" w:rsidR="00B2159D" w:rsidRPr="0029672B" w:rsidRDefault="00B2159D" w:rsidP="00B2159D">
      <w:pPr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ทั้งนี้ การมอบหมายอำนาจหน้าที่และความรับผิดชอบของคณะกรรมการบริหารดังกล่าวข้างต้นนั้น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จะไม่รวมถึงอำนาจ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และ/หรือ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การมอบอำนาจช่วงในการอนุมัติรายการใดที่ตน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หรือผู้รับมอบอำนาจช่วง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หรือบุคคลที่อาจมีความขัดแย้ง (ตามที่นิยามไว้ในประกาศคณะกรรมการกำกับตลาดทุน) มีส่วนได้เสียหรือผลประโยชน์ในลักษณะอื่นใดขัดแย้งกับบริษัท ซึ่งการอนุมัติรายการในลักษณะดังกล่าวจะต้องเสนอต่อที่ประชุมคณะกรรมการและ/หรือ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ที่ประชุมผู้ถือหุ้น(แล้วแต่กรณี) เพื่อพิจารณาอนุมัติรายการดังกล่าว ตามที่ข้อบังคับของบริษัท หรือกฎหมายที่เกี่ยวข้องกำหนด</w:t>
      </w:r>
    </w:p>
    <w:p w14:paraId="0439DF64" w14:textId="77777777" w:rsidR="00B2159D" w:rsidRPr="0029672B" w:rsidRDefault="00B2159D" w:rsidP="00B2159D">
      <w:pPr>
        <w:jc w:val="thaiDistribute"/>
        <w:rPr>
          <w:rFonts w:asciiTheme="minorBidi" w:hAnsiTheme="minorBidi" w:cstheme="minorBidi"/>
          <w:b/>
          <w:bCs/>
        </w:rPr>
      </w:pPr>
    </w:p>
    <w:p w14:paraId="3B3BA804" w14:textId="1FB0F7E7" w:rsidR="00B2159D" w:rsidRPr="0029672B" w:rsidRDefault="00FE39E3" w:rsidP="00B2159D">
      <w:pPr>
        <w:jc w:val="thaiDistribute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>3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2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3</w:t>
      </w:r>
      <w:r w:rsidR="00B2159D" w:rsidRPr="0029672B">
        <w:rPr>
          <w:rFonts w:asciiTheme="minorBidi" w:hAnsiTheme="minorBidi" w:cstheme="minorBidi"/>
          <w:b/>
          <w:bCs/>
          <w:cs/>
        </w:rPr>
        <w:t xml:space="preserve">   คณะกรรมการบริหารความเสี่ยง (Risk Management Committee)</w:t>
      </w:r>
      <w:r w:rsidR="00B2159D" w:rsidRPr="0029672B">
        <w:rPr>
          <w:rFonts w:asciiTheme="minorBidi" w:hAnsiTheme="minorBidi" w:cstheme="minorBidi"/>
          <w:cs/>
        </w:rPr>
        <w:t xml:space="preserve"> </w:t>
      </w:r>
    </w:p>
    <w:p w14:paraId="7AA96D21" w14:textId="610AA866" w:rsidR="00B2159D" w:rsidRPr="0029672B" w:rsidRDefault="00B2159D" w:rsidP="00B2159D">
      <w:pPr>
        <w:spacing w:before="120" w:after="120"/>
        <w:ind w:left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ณ วันที่ </w:t>
      </w:r>
      <w:r w:rsidR="00D92C8C" w:rsidRPr="00D92C8C">
        <w:rPr>
          <w:rFonts w:asciiTheme="minorBidi" w:hAnsiTheme="minorBidi" w:cstheme="minorBidi"/>
        </w:rPr>
        <w:t>31</w:t>
      </w:r>
      <w:r w:rsidR="00C3356F" w:rsidRPr="00762936">
        <w:rPr>
          <w:rFonts w:asciiTheme="minorBidi" w:hAnsiTheme="minorBidi" w:cstheme="minorBidi"/>
          <w:cs/>
        </w:rPr>
        <w:t xml:space="preserve"> ธันวาคม</w:t>
      </w:r>
      <w:r w:rsidRPr="00762936">
        <w:rPr>
          <w:rFonts w:asciiTheme="minorBidi" w:hAnsiTheme="minorBidi" w:cstheme="minorBidi"/>
          <w:cs/>
        </w:rPr>
        <w:t xml:space="preserve"> </w:t>
      </w:r>
      <w:r w:rsidR="00D92C8C" w:rsidRPr="00D92C8C">
        <w:rPr>
          <w:rFonts w:asciiTheme="minorBidi" w:hAnsiTheme="minorBidi" w:cstheme="minorBidi"/>
        </w:rPr>
        <w:t>256</w:t>
      </w:r>
      <w:r w:rsidR="00C3247B">
        <w:rPr>
          <w:rFonts w:asciiTheme="minorBidi" w:hAnsiTheme="minorBidi" w:cstheme="minorBidi"/>
        </w:rPr>
        <w:t>3</w:t>
      </w:r>
      <w:r w:rsidRPr="00762936">
        <w:rPr>
          <w:rFonts w:asciiTheme="minorBidi" w:hAnsiTheme="minorBidi" w:cstheme="minorBidi"/>
          <w:cs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บริษัทมีคณะกรรมการบริหารความเสี่ยงจำนวน </w:t>
      </w:r>
      <w:r w:rsidR="00C3247B">
        <w:rPr>
          <w:rFonts w:asciiTheme="minorBidi" w:hAnsiTheme="minorBidi" w:cstheme="minorBidi" w:hint="cs"/>
          <w:cs/>
        </w:rPr>
        <w:t>6</w:t>
      </w:r>
      <w:r w:rsidRPr="0029672B">
        <w:rPr>
          <w:rFonts w:asciiTheme="minorBidi" w:hAnsiTheme="minorBidi" w:cstheme="minorBidi"/>
          <w:cs/>
        </w:rPr>
        <w:t xml:space="preserve"> ท่าน ประกอบด้วย</w:t>
      </w:r>
      <w:r w:rsidRPr="0029672B">
        <w:rPr>
          <w:rFonts w:asciiTheme="minorBidi" w:hAnsiTheme="minorBidi" w:cstheme="minorBidi"/>
        </w:rPr>
        <w:t xml:space="preserve"> </w:t>
      </w:r>
    </w:p>
    <w:tbl>
      <w:tblPr>
        <w:tblW w:w="7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7"/>
        <w:gridCol w:w="3297"/>
        <w:gridCol w:w="3717"/>
      </w:tblGrid>
      <w:tr w:rsidR="00B2159D" w:rsidRPr="0029672B" w14:paraId="574BE59D" w14:textId="77777777" w:rsidTr="00B2159D">
        <w:trPr>
          <w:cantSplit/>
          <w:tblHeader/>
          <w:jc w:val="center"/>
        </w:trPr>
        <w:tc>
          <w:tcPr>
            <w:tcW w:w="36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0CC765C" w14:textId="77777777" w:rsidR="00B2159D" w:rsidRPr="0029672B" w:rsidRDefault="00B2159D" w:rsidP="00B2159D">
            <w:pPr>
              <w:tabs>
                <w:tab w:val="left" w:pos="1342"/>
                <w:tab w:val="left" w:pos="1560"/>
              </w:tabs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ชื่อ – นามสกุล</w:t>
            </w:r>
          </w:p>
        </w:tc>
        <w:tc>
          <w:tcPr>
            <w:tcW w:w="3717" w:type="dxa"/>
            <w:tcBorders>
              <w:top w:val="single" w:sz="4" w:space="0" w:color="auto"/>
              <w:bottom w:val="single" w:sz="6" w:space="0" w:color="auto"/>
            </w:tcBorders>
            <w:shd w:val="clear" w:color="auto" w:fill="F2F2F2"/>
          </w:tcPr>
          <w:p w14:paraId="4EE58C80" w14:textId="77777777" w:rsidR="00B2159D" w:rsidRPr="0029672B" w:rsidRDefault="00B2159D" w:rsidP="00B2159D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ตำแหน่ง</w:t>
            </w:r>
          </w:p>
        </w:tc>
      </w:tr>
      <w:tr w:rsidR="00B2159D" w:rsidRPr="0029672B" w14:paraId="3D370800" w14:textId="77777777" w:rsidTr="00B2159D">
        <w:trPr>
          <w:cantSplit/>
          <w:jc w:val="center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5B48D15" w14:textId="1003F01E" w:rsidR="00B2159D" w:rsidRPr="0029672B" w:rsidRDefault="00D92C8C" w:rsidP="00B2159D">
            <w:pPr>
              <w:tabs>
                <w:tab w:val="left" w:pos="1560"/>
              </w:tabs>
              <w:ind w:right="-87"/>
              <w:jc w:val="thaiDistribute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="00B2159D"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951853" w14:textId="526746FB" w:rsidR="00B2159D" w:rsidRPr="002E1090" w:rsidRDefault="006D62D4" w:rsidP="00B2159D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vertAlign w:val="superscript"/>
                <w:cs/>
              </w:rPr>
            </w:pPr>
            <w:r>
              <w:rPr>
                <w:cs/>
              </w:rPr>
              <w:t>นายวินัย</w:t>
            </w:r>
            <w:r>
              <w:rPr>
                <w:rFonts w:hint="cs"/>
                <w:cs/>
              </w:rPr>
              <w:t xml:space="preserve">                   </w:t>
            </w:r>
            <w:r w:rsidRPr="008B13E2">
              <w:rPr>
                <w:cs/>
              </w:rPr>
              <w:t>พฤกษะวัน</w:t>
            </w:r>
            <w:r w:rsidR="002E1090">
              <w:rPr>
                <w:rFonts w:hint="cs"/>
                <w:vertAlign w:val="superscript"/>
                <w:cs/>
              </w:rPr>
              <w:t>/2</w:t>
            </w:r>
          </w:p>
        </w:tc>
        <w:tc>
          <w:tcPr>
            <w:tcW w:w="3717" w:type="dxa"/>
            <w:tcBorders>
              <w:left w:val="single" w:sz="4" w:space="0" w:color="auto"/>
            </w:tcBorders>
          </w:tcPr>
          <w:p w14:paraId="54D2FCBF" w14:textId="77777777" w:rsidR="00B2159D" w:rsidRPr="0029672B" w:rsidRDefault="00B2159D" w:rsidP="00B2159D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ประธานกรรมการบริหารความเสี่ยง</w:t>
            </w:r>
          </w:p>
        </w:tc>
      </w:tr>
      <w:tr w:rsidR="00B2159D" w:rsidRPr="0029672B" w14:paraId="66D920B4" w14:textId="77777777" w:rsidTr="00B2159D">
        <w:trPr>
          <w:cantSplit/>
          <w:jc w:val="center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33AAEF6" w14:textId="021F5737" w:rsidR="00B2159D" w:rsidRPr="0029672B" w:rsidRDefault="00D92C8C" w:rsidP="00B2159D">
            <w:pPr>
              <w:tabs>
                <w:tab w:val="left" w:pos="1560"/>
              </w:tabs>
              <w:ind w:right="-87"/>
              <w:jc w:val="thaiDistribute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2</w:t>
            </w:r>
            <w:r w:rsidR="00B2159D"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56C75D" w14:textId="77777777" w:rsidR="00B2159D" w:rsidRPr="0029672B" w:rsidRDefault="00B2159D" w:rsidP="00B2159D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นางฉวีวรรณ</w:t>
            </w:r>
            <w:r w:rsidRPr="0029672B">
              <w:rPr>
                <w:rFonts w:asciiTheme="minorBidi" w:hAnsiTheme="minorBidi" w:cstheme="minorBidi"/>
                <w:cs/>
              </w:rPr>
              <w:tab/>
              <w:t>เกียรติจรูญเลิศ</w:t>
            </w:r>
          </w:p>
        </w:tc>
        <w:tc>
          <w:tcPr>
            <w:tcW w:w="3717" w:type="dxa"/>
            <w:tcBorders>
              <w:top w:val="single" w:sz="6" w:space="0" w:color="auto"/>
              <w:left w:val="single" w:sz="4" w:space="0" w:color="auto"/>
            </w:tcBorders>
          </w:tcPr>
          <w:p w14:paraId="052B3D3E" w14:textId="77777777" w:rsidR="00B2159D" w:rsidRPr="0029672B" w:rsidRDefault="00B2159D" w:rsidP="00B2159D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กรรมการบริหารความเสี่ยง</w:t>
            </w:r>
          </w:p>
        </w:tc>
      </w:tr>
      <w:tr w:rsidR="00B2159D" w:rsidRPr="0029672B" w14:paraId="29877AB4" w14:textId="77777777" w:rsidTr="00B2159D">
        <w:trPr>
          <w:cantSplit/>
          <w:jc w:val="center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2C88789" w14:textId="076181D2" w:rsidR="00B2159D" w:rsidRPr="0029672B" w:rsidRDefault="00D92C8C" w:rsidP="00B2159D">
            <w:pPr>
              <w:tabs>
                <w:tab w:val="left" w:pos="1560"/>
              </w:tabs>
              <w:ind w:right="-87"/>
              <w:jc w:val="thaiDistribute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3</w:t>
            </w:r>
            <w:r w:rsidR="00B2159D"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046D0F" w14:textId="4C45168D" w:rsidR="00B2159D" w:rsidRPr="002E1090" w:rsidRDefault="00B2159D" w:rsidP="00B2159D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vertAlign w:val="superscript"/>
                <w:cs/>
              </w:rPr>
            </w:pPr>
            <w:r w:rsidRPr="00762936">
              <w:rPr>
                <w:rFonts w:asciiTheme="minorBidi" w:hAnsiTheme="minorBidi" w:cstheme="minorBidi"/>
                <w:cs/>
              </w:rPr>
              <w:t>นาย</w:t>
            </w:r>
            <w:r w:rsidR="00C3356F" w:rsidRPr="00762936">
              <w:rPr>
                <w:rFonts w:asciiTheme="minorBidi" w:hAnsiTheme="minorBidi" w:cstheme="minorBidi"/>
                <w:cs/>
              </w:rPr>
              <w:t>เกียรติชัย            สงอินทร์</w:t>
            </w:r>
            <w:r w:rsidR="002E1090">
              <w:rPr>
                <w:rFonts w:asciiTheme="minorBidi" w:hAnsiTheme="minorBidi" w:cstheme="minorBidi" w:hint="cs"/>
                <w:vertAlign w:val="superscript"/>
                <w:cs/>
              </w:rPr>
              <w:t>/1</w:t>
            </w:r>
          </w:p>
        </w:tc>
        <w:tc>
          <w:tcPr>
            <w:tcW w:w="3717" w:type="dxa"/>
            <w:tcBorders>
              <w:left w:val="single" w:sz="4" w:space="0" w:color="auto"/>
            </w:tcBorders>
          </w:tcPr>
          <w:p w14:paraId="0ED8AD92" w14:textId="77777777" w:rsidR="00B2159D" w:rsidRPr="0029672B" w:rsidRDefault="00B2159D" w:rsidP="00B2159D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กรรมการบริหารความเสี่ยง</w:t>
            </w:r>
          </w:p>
        </w:tc>
      </w:tr>
      <w:tr w:rsidR="00B2159D" w:rsidRPr="0029672B" w14:paraId="6608E468" w14:textId="77777777" w:rsidTr="00B2159D">
        <w:trPr>
          <w:cantSplit/>
          <w:jc w:val="center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D7B1BDD" w14:textId="0F5A9043" w:rsidR="00B2159D" w:rsidRPr="0029672B" w:rsidRDefault="00D92C8C" w:rsidP="00B2159D">
            <w:pPr>
              <w:tabs>
                <w:tab w:val="left" w:pos="1560"/>
              </w:tabs>
              <w:ind w:right="-87"/>
              <w:jc w:val="thaiDistribute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4</w:t>
            </w:r>
            <w:r w:rsidR="00B2159D" w:rsidRPr="0029672B">
              <w:rPr>
                <w:rFonts w:asciiTheme="minorBidi" w:hAnsiTheme="minorBidi" w:cstheme="minorBidi"/>
              </w:rPr>
              <w:t>.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E8CA46" w14:textId="77777777" w:rsidR="00B2159D" w:rsidRPr="0029672B" w:rsidRDefault="00B2159D" w:rsidP="00B2159D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 xml:space="preserve">นายอรรณพ </w:t>
            </w:r>
            <w:r w:rsidRPr="0029672B">
              <w:rPr>
                <w:rFonts w:asciiTheme="minorBidi" w:hAnsiTheme="minorBidi" w:cstheme="minorBidi"/>
                <w:cs/>
              </w:rPr>
              <w:tab/>
              <w:t>โรมา</w:t>
            </w:r>
          </w:p>
        </w:tc>
        <w:tc>
          <w:tcPr>
            <w:tcW w:w="3717" w:type="dxa"/>
            <w:tcBorders>
              <w:left w:val="single" w:sz="4" w:space="0" w:color="auto"/>
            </w:tcBorders>
          </w:tcPr>
          <w:p w14:paraId="2BA4A2DE" w14:textId="77777777" w:rsidR="00B2159D" w:rsidRPr="0029672B" w:rsidRDefault="00B2159D" w:rsidP="00B2159D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กรรมการบริหารความเสี่ยง</w:t>
            </w:r>
          </w:p>
        </w:tc>
      </w:tr>
      <w:tr w:rsidR="00B2159D" w:rsidRPr="0029672B" w14:paraId="1F62E0CE" w14:textId="77777777" w:rsidTr="00B2159D">
        <w:trPr>
          <w:cantSplit/>
          <w:jc w:val="center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E2F47BD" w14:textId="205D0161" w:rsidR="00B2159D" w:rsidRPr="0029672B" w:rsidRDefault="00D92C8C" w:rsidP="00B2159D">
            <w:pPr>
              <w:tabs>
                <w:tab w:val="left" w:pos="1560"/>
              </w:tabs>
              <w:ind w:right="-87"/>
              <w:jc w:val="thaiDistribute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5</w:t>
            </w:r>
            <w:r w:rsidR="00B2159D" w:rsidRPr="0029672B">
              <w:rPr>
                <w:rFonts w:asciiTheme="minorBidi" w:hAnsiTheme="minorBidi" w:cstheme="minorBidi"/>
              </w:rPr>
              <w:t>.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E01551" w14:textId="77777777" w:rsidR="00B2159D" w:rsidRPr="0029672B" w:rsidRDefault="00B2159D" w:rsidP="00B2159D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 xml:space="preserve">นายปรีชา </w:t>
            </w:r>
            <w:r w:rsidRPr="0029672B">
              <w:rPr>
                <w:rFonts w:asciiTheme="minorBidi" w:hAnsiTheme="minorBidi" w:cstheme="minorBidi"/>
                <w:cs/>
              </w:rPr>
              <w:tab/>
              <w:t>พนาสุวรรณรัตน์</w:t>
            </w:r>
          </w:p>
        </w:tc>
        <w:tc>
          <w:tcPr>
            <w:tcW w:w="3717" w:type="dxa"/>
            <w:tcBorders>
              <w:left w:val="single" w:sz="4" w:space="0" w:color="auto"/>
            </w:tcBorders>
          </w:tcPr>
          <w:p w14:paraId="0D9EC7C7" w14:textId="77777777" w:rsidR="00B2159D" w:rsidRPr="0029672B" w:rsidRDefault="00B2159D" w:rsidP="00B2159D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กรรมการบริหารความเสี่ยง</w:t>
            </w:r>
          </w:p>
        </w:tc>
      </w:tr>
      <w:tr w:rsidR="006D62D4" w:rsidRPr="0029672B" w14:paraId="772B9853" w14:textId="77777777" w:rsidTr="00B2159D">
        <w:trPr>
          <w:cantSplit/>
          <w:jc w:val="center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5014863" w14:textId="2EE6EDBB" w:rsidR="006D62D4" w:rsidRPr="00D92C8C" w:rsidRDefault="006D62D4" w:rsidP="00B2159D">
            <w:pPr>
              <w:tabs>
                <w:tab w:val="left" w:pos="1560"/>
              </w:tabs>
              <w:ind w:right="-87"/>
              <w:jc w:val="thaiDistribute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 xml:space="preserve">6.    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42C6DF" w14:textId="73A3EA28" w:rsidR="006D62D4" w:rsidRPr="0029672B" w:rsidRDefault="006D62D4" w:rsidP="006D62D4">
            <w:pPr>
              <w:tabs>
                <w:tab w:val="left" w:pos="5103"/>
              </w:tabs>
              <w:ind w:left="-270"/>
              <w:jc w:val="both"/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hAnsiTheme="minorBidi" w:cstheme="minorBidi"/>
              </w:rPr>
              <w:t>O</w:t>
            </w:r>
            <w:r>
              <w:rPr>
                <w:rFonts w:asciiTheme="minorBidi" w:hAnsiTheme="minorBidi" w:cstheme="minorBidi" w:hint="cs"/>
                <w:cs/>
              </w:rPr>
              <w:t xml:space="preserve">   นายธวัช                   กิจนพ</w:t>
            </w:r>
          </w:p>
        </w:tc>
        <w:tc>
          <w:tcPr>
            <w:tcW w:w="3717" w:type="dxa"/>
            <w:tcBorders>
              <w:left w:val="single" w:sz="4" w:space="0" w:color="auto"/>
            </w:tcBorders>
          </w:tcPr>
          <w:p w14:paraId="45D428BC" w14:textId="2754E830" w:rsidR="006D62D4" w:rsidRPr="0029672B" w:rsidRDefault="006D62D4" w:rsidP="00B2159D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กรรมการบริหารความเสี่ยง</w:t>
            </w:r>
          </w:p>
        </w:tc>
      </w:tr>
    </w:tbl>
    <w:p w14:paraId="1DAC9860" w14:textId="15BB754D" w:rsidR="002E1090" w:rsidRDefault="002E1090" w:rsidP="002E1090">
      <w:pPr>
        <w:ind w:right="992" w:firstLine="720"/>
        <w:jc w:val="thaiDistribute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cs/>
        </w:rPr>
        <w:t xml:space="preserve">    </w:t>
      </w:r>
      <w:r w:rsidR="00706964" w:rsidRPr="0029672B">
        <w:rPr>
          <w:rFonts w:asciiTheme="minorBidi" w:hAnsiTheme="minorBidi" w:cstheme="minorBidi"/>
          <w:sz w:val="24"/>
          <w:szCs w:val="24"/>
          <w:u w:val="single"/>
          <w:cs/>
        </w:rPr>
        <w:t>หมายเหตุ</w:t>
      </w:r>
      <w:r w:rsidR="00706964" w:rsidRPr="0029672B">
        <w:rPr>
          <w:rFonts w:asciiTheme="minorBidi" w:hAnsiTheme="minorBidi" w:cstheme="minorBidi"/>
          <w:sz w:val="24"/>
          <w:szCs w:val="24"/>
          <w:cs/>
        </w:rPr>
        <w:t xml:space="preserve"> :</w:t>
      </w:r>
      <w:r>
        <w:rPr>
          <w:rFonts w:asciiTheme="minorBidi" w:hAnsiTheme="minorBidi" w:cstheme="minorBidi" w:hint="cs"/>
          <w:sz w:val="24"/>
          <w:szCs w:val="24"/>
          <w:cs/>
        </w:rPr>
        <w:t xml:space="preserve"> </w:t>
      </w:r>
      <w:r w:rsidRPr="00762936">
        <w:rPr>
          <w:rFonts w:asciiTheme="minorBidi" w:eastAsia="Times New Roman" w:hAnsiTheme="minorBidi" w:cstheme="minorBidi"/>
          <w:sz w:val="24"/>
          <w:szCs w:val="24"/>
          <w:vertAlign w:val="superscript"/>
          <w:cs/>
        </w:rPr>
        <w:t>/</w:t>
      </w:r>
      <w:r w:rsidRPr="00D92C8C">
        <w:rPr>
          <w:rFonts w:asciiTheme="minorBidi" w:eastAsia="Times New Roman" w:hAnsiTheme="minorBidi" w:cstheme="minorBidi"/>
          <w:sz w:val="24"/>
          <w:szCs w:val="24"/>
          <w:vertAlign w:val="superscript"/>
        </w:rPr>
        <w:t>1</w:t>
      </w:r>
      <w:r w:rsidRPr="00762936">
        <w:rPr>
          <w:rFonts w:asciiTheme="minorBidi" w:eastAsia="Times New Roman" w:hAnsiTheme="minorBidi" w:cstheme="minorBidi"/>
          <w:sz w:val="24"/>
          <w:szCs w:val="24"/>
          <w:vertAlign w:val="superscript"/>
          <w:cs/>
        </w:rPr>
        <w:t xml:space="preserve"> </w:t>
      </w:r>
      <w:r w:rsidRPr="00762936">
        <w:rPr>
          <w:rFonts w:asciiTheme="minorBidi" w:eastAsia="Times New Roman" w:hAnsiTheme="minorBidi" w:cstheme="minorBidi"/>
          <w:sz w:val="24"/>
          <w:szCs w:val="24"/>
          <w:vertAlign w:val="superscript"/>
        </w:rPr>
        <w:t xml:space="preserve"> </w:t>
      </w:r>
      <w:r w:rsidRPr="00762936">
        <w:rPr>
          <w:rFonts w:asciiTheme="minorBidi" w:eastAsia="Times New Roman" w:hAnsiTheme="minorBidi" w:cstheme="minorBidi"/>
          <w:sz w:val="24"/>
          <w:szCs w:val="24"/>
          <w:cs/>
        </w:rPr>
        <w:t xml:space="preserve">ที่ประชุมคณะกรรมการบริษัทครั้งที่ </w:t>
      </w:r>
      <w:r w:rsidRPr="00D92C8C">
        <w:rPr>
          <w:rFonts w:asciiTheme="minorBidi" w:eastAsia="Times New Roman" w:hAnsiTheme="minorBidi" w:cstheme="minorBidi"/>
          <w:sz w:val="24"/>
          <w:szCs w:val="24"/>
        </w:rPr>
        <w:t>9</w:t>
      </w:r>
      <w:r w:rsidRPr="00762936">
        <w:rPr>
          <w:rFonts w:asciiTheme="minorBidi" w:eastAsia="Times New Roman" w:hAnsiTheme="minorBidi" w:cstheme="minorBidi"/>
          <w:sz w:val="24"/>
          <w:szCs w:val="24"/>
          <w:cs/>
        </w:rPr>
        <w:t>/</w:t>
      </w:r>
      <w:r w:rsidRPr="00D92C8C">
        <w:rPr>
          <w:rFonts w:asciiTheme="minorBidi" w:eastAsia="Times New Roman" w:hAnsiTheme="minorBidi" w:cstheme="minorBidi"/>
          <w:sz w:val="24"/>
          <w:szCs w:val="24"/>
        </w:rPr>
        <w:t>2562</w:t>
      </w:r>
      <w:r w:rsidRPr="00762936">
        <w:rPr>
          <w:rFonts w:asciiTheme="minorBidi" w:eastAsia="Times New Roman" w:hAnsiTheme="minorBidi" w:cstheme="minorBidi"/>
          <w:sz w:val="24"/>
          <w:szCs w:val="24"/>
          <w:cs/>
        </w:rPr>
        <w:t xml:space="preserve">  เมื่อวันที่  </w:t>
      </w:r>
      <w:r w:rsidRPr="00D92C8C">
        <w:rPr>
          <w:rFonts w:asciiTheme="minorBidi" w:eastAsia="Times New Roman" w:hAnsiTheme="minorBidi" w:cstheme="minorBidi"/>
          <w:sz w:val="24"/>
          <w:szCs w:val="24"/>
        </w:rPr>
        <w:t>16</w:t>
      </w:r>
      <w:r w:rsidRPr="00762936">
        <w:rPr>
          <w:rFonts w:asciiTheme="minorBidi" w:eastAsia="Times New Roman" w:hAnsiTheme="minorBidi" w:cstheme="minorBidi"/>
          <w:sz w:val="24"/>
          <w:szCs w:val="24"/>
          <w:cs/>
        </w:rPr>
        <w:t xml:space="preserve"> ตุลาคม  </w:t>
      </w:r>
      <w:r w:rsidRPr="00D92C8C">
        <w:rPr>
          <w:rFonts w:asciiTheme="minorBidi" w:eastAsia="Times New Roman" w:hAnsiTheme="minorBidi" w:cstheme="minorBidi"/>
          <w:sz w:val="24"/>
          <w:szCs w:val="24"/>
        </w:rPr>
        <w:t>2562</w:t>
      </w:r>
      <w:r w:rsidRPr="00762936">
        <w:rPr>
          <w:rFonts w:asciiTheme="minorBidi" w:eastAsia="Times New Roman" w:hAnsiTheme="minorBidi" w:cstheme="minorBidi"/>
          <w:sz w:val="24"/>
          <w:szCs w:val="24"/>
          <w:cs/>
        </w:rPr>
        <w:t xml:space="preserve">   </w:t>
      </w:r>
      <w:r w:rsidRPr="00762936">
        <w:rPr>
          <w:rFonts w:asciiTheme="minorBidi" w:hAnsiTheme="minorBidi" w:cstheme="minorBidi"/>
          <w:sz w:val="24"/>
          <w:szCs w:val="24"/>
          <w:cs/>
        </w:rPr>
        <w:t xml:space="preserve"> มีมติแต่งตั้งนายเกียรติชัย </w:t>
      </w:r>
    </w:p>
    <w:p w14:paraId="015E6150" w14:textId="77777777" w:rsidR="002E1090" w:rsidRDefault="002E1090" w:rsidP="002E1090">
      <w:pPr>
        <w:ind w:left="720" w:right="992"/>
        <w:jc w:val="thaiDistribute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  <w:cs/>
        </w:rPr>
        <w:tab/>
      </w:r>
      <w:r>
        <w:rPr>
          <w:rFonts w:asciiTheme="minorBidi" w:hAnsiTheme="minorBidi" w:cstheme="minorBidi" w:hint="cs"/>
          <w:sz w:val="24"/>
          <w:szCs w:val="24"/>
          <w:cs/>
        </w:rPr>
        <w:t xml:space="preserve">        </w:t>
      </w:r>
      <w:r w:rsidRPr="00762936">
        <w:rPr>
          <w:rFonts w:asciiTheme="minorBidi" w:hAnsiTheme="minorBidi" w:cstheme="minorBidi"/>
          <w:sz w:val="24"/>
          <w:szCs w:val="24"/>
          <w:cs/>
        </w:rPr>
        <w:t>สงอินทร์ เป็นกรรมการบริษัท  กรรมการบริหาร และเลขานุการบริษัท แทนนายวราวุธ อรุโณทัย ที่ได้</w:t>
      </w:r>
    </w:p>
    <w:p w14:paraId="7CB8255B" w14:textId="2B8813B0" w:rsidR="002E1090" w:rsidRDefault="002E1090" w:rsidP="002E1090">
      <w:pPr>
        <w:ind w:left="720" w:right="992"/>
        <w:jc w:val="thaiDistribute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cs/>
        </w:rPr>
        <w:t xml:space="preserve">                        </w:t>
      </w:r>
      <w:r w:rsidRPr="00762936">
        <w:rPr>
          <w:rFonts w:asciiTheme="minorBidi" w:hAnsiTheme="minorBidi" w:cstheme="minorBidi"/>
          <w:sz w:val="24"/>
          <w:szCs w:val="24"/>
          <w:cs/>
        </w:rPr>
        <w:t xml:space="preserve">ลาออกไป โดยให้มีผลตั้งแต่วันที่ </w:t>
      </w:r>
      <w:r w:rsidRPr="00D92C8C">
        <w:rPr>
          <w:rFonts w:asciiTheme="minorBidi" w:hAnsiTheme="minorBidi" w:cstheme="minorBidi"/>
          <w:sz w:val="24"/>
          <w:szCs w:val="24"/>
        </w:rPr>
        <w:t>1</w:t>
      </w:r>
      <w:r w:rsidRPr="00762936">
        <w:rPr>
          <w:rFonts w:asciiTheme="minorBidi" w:hAnsiTheme="minorBidi" w:cstheme="minorBidi"/>
          <w:sz w:val="24"/>
          <w:szCs w:val="24"/>
          <w:cs/>
        </w:rPr>
        <w:t xml:space="preserve"> พฤศจิกายน </w:t>
      </w:r>
      <w:r w:rsidRPr="00D92C8C">
        <w:rPr>
          <w:rFonts w:asciiTheme="minorBidi" w:hAnsiTheme="minorBidi" w:cstheme="minorBidi"/>
          <w:sz w:val="24"/>
          <w:szCs w:val="24"/>
        </w:rPr>
        <w:t>2562</w:t>
      </w:r>
      <w:r w:rsidRPr="00762936">
        <w:rPr>
          <w:rFonts w:asciiTheme="minorBidi" w:hAnsiTheme="minorBidi" w:cstheme="minorBidi"/>
          <w:sz w:val="24"/>
          <w:szCs w:val="24"/>
          <w:cs/>
        </w:rPr>
        <w:t xml:space="preserve"> เป็นต้นไป</w:t>
      </w:r>
    </w:p>
    <w:p w14:paraId="5C328934" w14:textId="24DF73B8" w:rsidR="002E1090" w:rsidRDefault="002E1090" w:rsidP="002E1090">
      <w:pPr>
        <w:jc w:val="thaiDistribute"/>
        <w:rPr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  <w:cs/>
        </w:rPr>
        <w:tab/>
      </w:r>
      <w:r>
        <w:rPr>
          <w:rFonts w:asciiTheme="minorBidi" w:hAnsiTheme="minorBidi" w:cstheme="minorBidi"/>
          <w:sz w:val="24"/>
          <w:szCs w:val="24"/>
          <w:cs/>
        </w:rPr>
        <w:tab/>
      </w:r>
      <w:r>
        <w:rPr>
          <w:rFonts w:asciiTheme="minorBidi" w:hAnsiTheme="minorBidi" w:cstheme="minorBidi" w:hint="cs"/>
          <w:sz w:val="24"/>
          <w:szCs w:val="24"/>
          <w:cs/>
        </w:rPr>
        <w:t xml:space="preserve">      </w:t>
      </w:r>
      <w:r>
        <w:rPr>
          <w:rFonts w:asciiTheme="minorBidi" w:hAnsiTheme="minorBidi" w:cstheme="minorBidi" w:hint="cs"/>
          <w:sz w:val="24"/>
          <w:szCs w:val="24"/>
          <w:vertAlign w:val="superscript"/>
          <w:cs/>
        </w:rPr>
        <w:t xml:space="preserve">/2 </w:t>
      </w:r>
      <w:r w:rsidRPr="00D32A27">
        <w:rPr>
          <w:rFonts w:hint="cs"/>
          <w:sz w:val="24"/>
          <w:szCs w:val="24"/>
          <w:cs/>
        </w:rPr>
        <w:t>ที่ประชุมคณะกรรมการบริษัทครั้งที่ 1/2563 เมื่อวันที่ 28 มกราคม 2563 มีมติแต่งตั้ง นายวินัย พฤกษะวัน เป็น</w:t>
      </w:r>
    </w:p>
    <w:p w14:paraId="51C7BA5D" w14:textId="42188154" w:rsidR="002E1090" w:rsidRDefault="002E1090" w:rsidP="002E1090">
      <w:pPr>
        <w:jc w:val="thaiDistribute"/>
        <w:rPr>
          <w:sz w:val="24"/>
          <w:szCs w:val="24"/>
        </w:rPr>
      </w:pPr>
      <w:r>
        <w:rPr>
          <w:sz w:val="24"/>
          <w:szCs w:val="24"/>
          <w:cs/>
        </w:rPr>
        <w:tab/>
      </w:r>
      <w:r>
        <w:rPr>
          <w:sz w:val="24"/>
          <w:szCs w:val="24"/>
          <w:cs/>
        </w:rPr>
        <w:tab/>
      </w:r>
      <w:r>
        <w:rPr>
          <w:rFonts w:hint="cs"/>
          <w:sz w:val="24"/>
          <w:szCs w:val="24"/>
          <w:cs/>
        </w:rPr>
        <w:t xml:space="preserve">        </w:t>
      </w:r>
      <w:r w:rsidRPr="00D32A27">
        <w:rPr>
          <w:rFonts w:hint="cs"/>
          <w:sz w:val="24"/>
          <w:szCs w:val="24"/>
          <w:cs/>
        </w:rPr>
        <w:t xml:space="preserve">ประธานกรรมการบริหารความเสี่ยงแทนนายบุญศักดิ์   เกียรติจรูญเลิศ  </w:t>
      </w:r>
      <w:r w:rsidR="007C7B36">
        <w:rPr>
          <w:rFonts w:hint="cs"/>
          <w:sz w:val="24"/>
          <w:szCs w:val="24"/>
          <w:cs/>
        </w:rPr>
        <w:t>โดย</w:t>
      </w:r>
      <w:r w:rsidRPr="00D32A27">
        <w:rPr>
          <w:rFonts w:hint="cs"/>
          <w:sz w:val="24"/>
          <w:szCs w:val="24"/>
          <w:cs/>
        </w:rPr>
        <w:t xml:space="preserve">เพิ่มกรรมการบริหารความเสี่ยง 2 ท่าน </w:t>
      </w:r>
    </w:p>
    <w:p w14:paraId="559C125C" w14:textId="682655E5" w:rsidR="002E1090" w:rsidRDefault="002E1090" w:rsidP="002E1090">
      <w:pPr>
        <w:ind w:firstLine="720"/>
        <w:jc w:val="thaiDistribute"/>
        <w:rPr>
          <w:sz w:val="24"/>
          <w:szCs w:val="24"/>
        </w:rPr>
      </w:pPr>
      <w:r>
        <w:rPr>
          <w:sz w:val="24"/>
          <w:szCs w:val="24"/>
          <w:cs/>
        </w:rPr>
        <w:tab/>
      </w:r>
      <w:r>
        <w:rPr>
          <w:rFonts w:hint="cs"/>
          <w:sz w:val="24"/>
          <w:szCs w:val="24"/>
          <w:cs/>
        </w:rPr>
        <w:t xml:space="preserve">        </w:t>
      </w:r>
      <w:r w:rsidRPr="00D32A27">
        <w:rPr>
          <w:rFonts w:hint="cs"/>
          <w:sz w:val="24"/>
          <w:szCs w:val="24"/>
          <w:cs/>
        </w:rPr>
        <w:t xml:space="preserve">คือนายธวัช  กิจนพ และ นางสาวอรอุมา  แก้วประเสริฐ  </w:t>
      </w:r>
      <w:r>
        <w:rPr>
          <w:rFonts w:hint="cs"/>
          <w:sz w:val="24"/>
          <w:szCs w:val="24"/>
          <w:cs/>
        </w:rPr>
        <w:t>และ</w:t>
      </w:r>
      <w:r w:rsidRPr="00D32A27">
        <w:rPr>
          <w:rFonts w:hint="cs"/>
          <w:sz w:val="24"/>
          <w:szCs w:val="24"/>
          <w:cs/>
        </w:rPr>
        <w:t xml:space="preserve">ที่ประชุมคณะกรรมการบริหารความเสี่ยงครั้งที่ 5/2563 </w:t>
      </w:r>
    </w:p>
    <w:p w14:paraId="705177CF" w14:textId="77777777" w:rsidR="002E1090" w:rsidRDefault="002E1090" w:rsidP="002E1090">
      <w:pPr>
        <w:ind w:firstLine="720"/>
        <w:jc w:val="thaiDistribute"/>
        <w:rPr>
          <w:sz w:val="24"/>
          <w:szCs w:val="24"/>
        </w:rPr>
      </w:pPr>
      <w:r>
        <w:rPr>
          <w:sz w:val="24"/>
          <w:szCs w:val="24"/>
          <w:cs/>
        </w:rPr>
        <w:tab/>
      </w:r>
      <w:r>
        <w:rPr>
          <w:rFonts w:hint="cs"/>
          <w:sz w:val="24"/>
          <w:szCs w:val="24"/>
          <w:cs/>
        </w:rPr>
        <w:t xml:space="preserve">        </w:t>
      </w:r>
      <w:r w:rsidRPr="00D32A27">
        <w:rPr>
          <w:rFonts w:hint="cs"/>
          <w:sz w:val="24"/>
          <w:szCs w:val="24"/>
          <w:cs/>
        </w:rPr>
        <w:t>เมื่อวันที่ 5 พฤศจิกายน 2563 มีมติแต่งตั้ง นายณฐกร  แทบโภชน์   เป็นเลขานุการคณะกรรมการบริหารความเสี่ยง</w:t>
      </w:r>
    </w:p>
    <w:p w14:paraId="22BA6E3D" w14:textId="77777777" w:rsidR="002E1090" w:rsidRDefault="002E1090" w:rsidP="002E1090">
      <w:pPr>
        <w:ind w:firstLine="720"/>
        <w:jc w:val="thaiDistribute"/>
        <w:rPr>
          <w:sz w:val="24"/>
          <w:szCs w:val="24"/>
        </w:rPr>
      </w:pPr>
      <w:r>
        <w:rPr>
          <w:sz w:val="24"/>
          <w:szCs w:val="24"/>
          <w:cs/>
        </w:rPr>
        <w:tab/>
      </w:r>
      <w:r>
        <w:rPr>
          <w:rFonts w:hint="cs"/>
          <w:sz w:val="24"/>
          <w:szCs w:val="24"/>
          <w:cs/>
        </w:rPr>
        <w:t xml:space="preserve">        แทน</w:t>
      </w:r>
      <w:r w:rsidRPr="00D32A27">
        <w:rPr>
          <w:rFonts w:hint="cs"/>
          <w:sz w:val="24"/>
          <w:szCs w:val="24"/>
          <w:cs/>
        </w:rPr>
        <w:t>นางสาวอรอุมา  แก้วประเสริฐ ที่ได้ลาออกไป โดยมีผลตั้งแต่วันที่ 5 พฤศจิกายน 2563</w:t>
      </w:r>
      <w:r>
        <w:rPr>
          <w:rFonts w:hint="cs"/>
          <w:sz w:val="24"/>
          <w:szCs w:val="24"/>
          <w:cs/>
        </w:rPr>
        <w:t xml:space="preserve"> </w:t>
      </w:r>
      <w:r w:rsidRPr="00D32A27">
        <w:rPr>
          <w:rFonts w:hint="cs"/>
          <w:sz w:val="24"/>
          <w:szCs w:val="24"/>
          <w:cs/>
        </w:rPr>
        <w:t>ท</w:t>
      </w:r>
      <w:r>
        <w:rPr>
          <w:rFonts w:hint="cs"/>
          <w:sz w:val="24"/>
          <w:szCs w:val="24"/>
          <w:cs/>
        </w:rPr>
        <w:t>ำ</w:t>
      </w:r>
      <w:r w:rsidRPr="00D32A27">
        <w:rPr>
          <w:rFonts w:hint="cs"/>
          <w:sz w:val="24"/>
          <w:szCs w:val="24"/>
          <w:cs/>
        </w:rPr>
        <w:t>ให้เหลือคณะ</w:t>
      </w:r>
    </w:p>
    <w:p w14:paraId="39636D27" w14:textId="5505623E" w:rsidR="00B2159D" w:rsidRPr="00B54618" w:rsidRDefault="002E1090" w:rsidP="00B54618">
      <w:pPr>
        <w:ind w:firstLine="720"/>
        <w:jc w:val="thaiDistribute"/>
        <w:rPr>
          <w:sz w:val="24"/>
          <w:szCs w:val="24"/>
        </w:rPr>
      </w:pPr>
      <w:r>
        <w:rPr>
          <w:sz w:val="24"/>
          <w:szCs w:val="24"/>
          <w:cs/>
        </w:rPr>
        <w:tab/>
      </w:r>
      <w:r>
        <w:rPr>
          <w:rFonts w:hint="cs"/>
          <w:sz w:val="24"/>
          <w:szCs w:val="24"/>
          <w:cs/>
        </w:rPr>
        <w:t xml:space="preserve">        </w:t>
      </w:r>
      <w:r w:rsidRPr="00D32A27">
        <w:rPr>
          <w:rFonts w:hint="cs"/>
          <w:sz w:val="24"/>
          <w:szCs w:val="24"/>
          <w:cs/>
        </w:rPr>
        <w:t>กรรมการบริหารความเสี่ยงจำนวน 6 ท่า</w:t>
      </w:r>
      <w:r>
        <w:rPr>
          <w:rFonts w:hint="cs"/>
          <w:sz w:val="24"/>
          <w:szCs w:val="24"/>
          <w:cs/>
        </w:rPr>
        <w:t>น</w:t>
      </w:r>
      <w:r>
        <w:rPr>
          <w:rFonts w:asciiTheme="minorBidi" w:hAnsiTheme="minorBidi" w:cstheme="minorBidi"/>
          <w:sz w:val="24"/>
          <w:szCs w:val="24"/>
          <w:cs/>
        </w:rPr>
        <w:tab/>
      </w:r>
      <w:r>
        <w:rPr>
          <w:rFonts w:asciiTheme="minorBidi" w:hAnsiTheme="minorBidi" w:cstheme="minorBidi" w:hint="cs"/>
          <w:sz w:val="24"/>
          <w:szCs w:val="24"/>
          <w:cs/>
        </w:rPr>
        <w:t xml:space="preserve">  </w:t>
      </w:r>
    </w:p>
    <w:p w14:paraId="365F42D7" w14:textId="77777777" w:rsidR="00706964" w:rsidRPr="0029672B" w:rsidRDefault="00706964" w:rsidP="00706964">
      <w:pPr>
        <w:ind w:left="720" w:right="992"/>
        <w:jc w:val="thaiDistribute"/>
        <w:rPr>
          <w:rFonts w:asciiTheme="minorBidi" w:eastAsia="Times New Roman" w:hAnsiTheme="minorBidi" w:cstheme="minorBidi"/>
          <w:color w:val="000000"/>
          <w:sz w:val="24"/>
          <w:szCs w:val="24"/>
        </w:rPr>
      </w:pPr>
    </w:p>
    <w:p w14:paraId="7F940B7E" w14:textId="77777777" w:rsidR="00B2159D" w:rsidRPr="0029672B" w:rsidRDefault="00B2159D" w:rsidP="00B2159D">
      <w:pPr>
        <w:jc w:val="thaiDistribute"/>
        <w:rPr>
          <w:rFonts w:asciiTheme="minorBidi" w:hAnsiTheme="minorBidi" w:cstheme="minorBidi"/>
          <w:b/>
          <w:bCs/>
        </w:rPr>
      </w:pPr>
      <w:r w:rsidRPr="0029672B">
        <w:rPr>
          <w:rFonts w:asciiTheme="minorBidi" w:hAnsiTheme="minorBidi" w:cstheme="minorBidi"/>
          <w:b/>
          <w:bCs/>
          <w:u w:val="single"/>
          <w:cs/>
        </w:rPr>
        <w:t>ขอบเขตอำนาจหน้าที่และความรับผิดชอบของคณะกรรมการบริหารความเสี่ยง</w:t>
      </w:r>
      <w:r w:rsidRPr="0029672B">
        <w:rPr>
          <w:rFonts w:asciiTheme="minorBidi" w:hAnsiTheme="minorBidi" w:cstheme="minorBidi"/>
          <w:b/>
          <w:bCs/>
          <w:u w:val="single"/>
        </w:rPr>
        <w:t xml:space="preserve"> </w:t>
      </w:r>
    </w:p>
    <w:p w14:paraId="6D89D55C" w14:textId="77777777" w:rsidR="00B2159D" w:rsidRPr="0029672B" w:rsidRDefault="00B2159D" w:rsidP="005D21EC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กำหนดนโยบายและโครงสร้างการบริหารความเสี่ยง เพื่อเสนอต่อคณะกรรมการบริหารโดยให้สอดคล้องและเป็นไปตามแนวทางการบริหารความเสี่ยงของตลาดหลักทรัพย์แห่งประเทศไทยและสมาคมผู้ตรวจสอบภายในแห่งประเทศไทย</w:t>
      </w:r>
    </w:p>
    <w:p w14:paraId="5BCB1C89" w14:textId="77777777" w:rsidR="00B2159D" w:rsidRPr="0029672B" w:rsidRDefault="00B2159D" w:rsidP="005D21EC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วางกลยุทธ์ให้สอดคล้องกับนโยบายการบริหารความเสี่ยง เพื่อให้สามารถประเมิน ติดตามและควบคุมความเสี่ยงแต่ละประเภทให้อยู่ในระดับที่ยอมรับได้ โดยให้หน่วยงานต่างๆมีส่วนร่วมในการบริหารและควบคุมความเสี่ยง </w:t>
      </w:r>
    </w:p>
    <w:p w14:paraId="1A12A630" w14:textId="77777777" w:rsidR="00B2159D" w:rsidRPr="0029672B" w:rsidRDefault="00B2159D" w:rsidP="005D21EC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ประเมินความเสี่ยงในระดับองค์กร และกำหนดวิธีการบริหารความเสี่ยงนั้นให้อยู่ในระดับที่ยอมรับได้ รวมทั้งควบคุมดูแลให้มีการบริหารความเสี่ยงตามวิธีการที่กำหนดไว้</w:t>
      </w:r>
    </w:p>
    <w:p w14:paraId="587E40EC" w14:textId="77777777" w:rsidR="00B2159D" w:rsidRPr="0029672B" w:rsidRDefault="00B2159D" w:rsidP="005D21EC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ทบทวนนโยบายการบริหารความเสี่ยงและปรับปรุงให้มีประสิทธิภาพและประสิทธิผลอย่างเพียงพอที่จะควบคุมความเสี่ยง</w:t>
      </w:r>
    </w:p>
    <w:p w14:paraId="7E8D947E" w14:textId="77777777" w:rsidR="00B2159D" w:rsidRPr="0029672B" w:rsidRDefault="00B2159D" w:rsidP="005D21EC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มีอำนาจในการเรียกบุคคลที่เกี่ยวข้องมาชี้แจงหรือแต่งตั้งและกำหนดบทบาทที่ให้ผู้ปฏิบัติงานทุกระดับมีหน้าที่บริหารความเสี่ยงตามความเหมาะสม และให้รายงานต่อคณะกรรมการบริหารความเสี่ยงเพื่อให้การบริหารความเสี่ยงบรรลุวัตถุประสงค์</w:t>
      </w:r>
    </w:p>
    <w:p w14:paraId="1886A228" w14:textId="77777777" w:rsidR="00B2159D" w:rsidRPr="0029672B" w:rsidRDefault="00B2159D" w:rsidP="005D21EC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  <w:color w:val="000000" w:themeColor="text1"/>
        </w:rPr>
      </w:pPr>
      <w:r w:rsidRPr="0029672B">
        <w:rPr>
          <w:rFonts w:asciiTheme="minorBidi" w:hAnsiTheme="minorBidi" w:cstheme="minorBidi"/>
          <w:color w:val="000000" w:themeColor="text1"/>
          <w:cs/>
        </w:rPr>
        <w:t>รายงานผลของการบริหารความเสี่ยงต่อคณะกรรมการบริหารและคณะกรรมการตรวจสอบเพื่อนำเสนอต่อคณะกรรมการบริษัทเป็นประจำทุกไตรมาส</w:t>
      </w:r>
    </w:p>
    <w:p w14:paraId="0007A018" w14:textId="77777777" w:rsidR="00B2159D" w:rsidRPr="0029672B" w:rsidRDefault="00B2159D" w:rsidP="005D21EC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จัดทำคู่มือการบริหารความเสี่ยง</w:t>
      </w:r>
    </w:p>
    <w:p w14:paraId="3F9557BD" w14:textId="77777777" w:rsidR="00B2159D" w:rsidRPr="0029672B" w:rsidRDefault="00B2159D" w:rsidP="005D21EC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ระบุความเสี่ยงด้านต่างๆ พร้อมทั้ง วิเคราะห์ และประเมินความเสี่ยงที่อาจเกิดขึ้น รวมทั้งแนวโน้มซึ่งมีผลกระทบบริษัท</w:t>
      </w:r>
    </w:p>
    <w:p w14:paraId="5F53CF24" w14:textId="77777777" w:rsidR="00B2159D" w:rsidRPr="0029672B" w:rsidRDefault="00B2159D" w:rsidP="005D21EC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จัดทำแผนงานเพื่อป้องกัน หรือลดความเสี่ยง</w:t>
      </w:r>
      <w:r w:rsidRPr="0029672B">
        <w:rPr>
          <w:rFonts w:asciiTheme="minorBidi" w:hAnsiTheme="minorBidi" w:cstheme="minorBidi"/>
          <w:cs/>
        </w:rPr>
        <w:tab/>
      </w:r>
    </w:p>
    <w:p w14:paraId="2D3E8B9E" w14:textId="77777777" w:rsidR="00B2159D" w:rsidRPr="0029672B" w:rsidRDefault="00B2159D" w:rsidP="005D21EC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ประเมินผล และจัดทำรายงานการบริหารความเสี่ยง</w:t>
      </w:r>
    </w:p>
    <w:p w14:paraId="537F09AF" w14:textId="77777777" w:rsidR="00B2159D" w:rsidRPr="0029672B" w:rsidRDefault="00B2159D" w:rsidP="005D21EC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จัดวางระบบบริหารความเสี่ยงแบบบูรณาการโดยเชื่อมโยงระบบสารสนเทศ</w:t>
      </w:r>
    </w:p>
    <w:p w14:paraId="4BA35DE2" w14:textId="77777777" w:rsidR="00B2159D" w:rsidRPr="0029672B" w:rsidRDefault="00B2159D" w:rsidP="005D21EC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ปฏิบัติงานอื่น ๆ ตามที่คณะกรรมการบริษัทเห็นสมควร</w:t>
      </w:r>
    </w:p>
    <w:p w14:paraId="555582BD" w14:textId="77777777" w:rsidR="00B2159D" w:rsidRPr="0029672B" w:rsidRDefault="00B2159D" w:rsidP="00B2159D">
      <w:pPr>
        <w:jc w:val="thaiDistribute"/>
        <w:rPr>
          <w:rFonts w:asciiTheme="minorBidi" w:hAnsiTheme="minorBidi" w:cstheme="minorBidi"/>
          <w:sz w:val="20"/>
          <w:szCs w:val="20"/>
        </w:rPr>
      </w:pPr>
    </w:p>
    <w:p w14:paraId="4C856C1E" w14:textId="77777777" w:rsidR="00B2159D" w:rsidRPr="0029672B" w:rsidRDefault="00B2159D" w:rsidP="00B2159D">
      <w:pPr>
        <w:jc w:val="thaiDistribute"/>
        <w:rPr>
          <w:rFonts w:asciiTheme="minorBidi" w:hAnsiTheme="minorBidi" w:cstheme="minorBidi"/>
          <w:sz w:val="20"/>
          <w:szCs w:val="20"/>
        </w:rPr>
      </w:pPr>
    </w:p>
    <w:p w14:paraId="3591A479" w14:textId="0F50BF87" w:rsidR="00B2159D" w:rsidRPr="0029672B" w:rsidRDefault="00FE39E3" w:rsidP="00B2159D">
      <w:pPr>
        <w:jc w:val="thaiDistribute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>3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2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4</w:t>
      </w:r>
      <w:r w:rsidR="00B2159D" w:rsidRPr="0029672B">
        <w:rPr>
          <w:rFonts w:asciiTheme="minorBidi" w:hAnsiTheme="minorBidi" w:cstheme="minorBidi"/>
          <w:b/>
          <w:bCs/>
          <w:color w:val="FF0000"/>
          <w:cs/>
        </w:rPr>
        <w:t xml:space="preserve">   </w:t>
      </w:r>
      <w:r w:rsidR="00B2159D" w:rsidRPr="0029672B">
        <w:rPr>
          <w:rFonts w:asciiTheme="minorBidi" w:hAnsiTheme="minorBidi" w:cstheme="minorBidi"/>
          <w:b/>
          <w:bCs/>
          <w:cs/>
        </w:rPr>
        <w:t>คณะกรรมการสรรหาและพิจารณาค่าตอบแทน (Nomination and Compensation Committee)</w:t>
      </w:r>
    </w:p>
    <w:p w14:paraId="2F5F8D2D" w14:textId="0B54C6C3" w:rsidR="00B2159D" w:rsidRPr="0029672B" w:rsidRDefault="00B2159D" w:rsidP="00B2159D">
      <w:pPr>
        <w:spacing w:before="120" w:after="120"/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ณ วันที่ </w:t>
      </w:r>
      <w:r w:rsidR="00D92C8C" w:rsidRPr="00D92C8C">
        <w:rPr>
          <w:rFonts w:asciiTheme="minorBidi" w:hAnsiTheme="minorBidi" w:cstheme="minorBidi"/>
        </w:rPr>
        <w:t>31</w:t>
      </w:r>
      <w:r w:rsidR="0046671D" w:rsidRPr="00762936">
        <w:rPr>
          <w:rFonts w:asciiTheme="minorBidi" w:hAnsiTheme="minorBidi" w:cstheme="minorBidi"/>
          <w:cs/>
        </w:rPr>
        <w:t xml:space="preserve"> ธันวา</w:t>
      </w:r>
      <w:r w:rsidRPr="00762936">
        <w:rPr>
          <w:rFonts w:asciiTheme="minorBidi" w:hAnsiTheme="minorBidi" w:cstheme="minorBidi"/>
          <w:cs/>
        </w:rPr>
        <w:t xml:space="preserve">คม </w:t>
      </w:r>
      <w:r w:rsidR="00D92C8C" w:rsidRPr="00D92C8C">
        <w:rPr>
          <w:rFonts w:asciiTheme="minorBidi" w:hAnsiTheme="minorBidi" w:cstheme="minorBidi"/>
        </w:rPr>
        <w:t>256</w:t>
      </w:r>
      <w:r w:rsidR="00C3247B">
        <w:rPr>
          <w:rFonts w:asciiTheme="minorBidi" w:hAnsiTheme="minorBidi" w:cstheme="minorBidi"/>
        </w:rPr>
        <w:t>3</w:t>
      </w:r>
      <w:r w:rsidRPr="00762936">
        <w:rPr>
          <w:rFonts w:asciiTheme="minorBidi" w:hAnsiTheme="minorBidi" w:cstheme="minorBidi"/>
          <w:cs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บริษัทมีคณะกรรมการสรรหาและพิจารณาค่าตอบแทน จำนวน </w:t>
      </w:r>
      <w:r w:rsidR="00D92C8C" w:rsidRPr="00D92C8C"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  <w:cs/>
        </w:rPr>
        <w:t xml:space="preserve"> ท่าน ดังนี้</w:t>
      </w:r>
    </w:p>
    <w:tbl>
      <w:tblPr>
        <w:tblW w:w="7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0"/>
        <w:gridCol w:w="3297"/>
        <w:gridCol w:w="4140"/>
      </w:tblGrid>
      <w:tr w:rsidR="00B2159D" w:rsidRPr="0029672B" w14:paraId="0D1773A4" w14:textId="77777777" w:rsidTr="00B2159D">
        <w:trPr>
          <w:cantSplit/>
          <w:tblHeader/>
          <w:jc w:val="center"/>
        </w:trPr>
        <w:tc>
          <w:tcPr>
            <w:tcW w:w="35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FB7BB4E" w14:textId="77777777" w:rsidR="00B2159D" w:rsidRPr="0029672B" w:rsidRDefault="00B2159D" w:rsidP="00B2159D">
            <w:pPr>
              <w:tabs>
                <w:tab w:val="left" w:pos="1342"/>
                <w:tab w:val="left" w:pos="1560"/>
              </w:tabs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ชื่อ – นามสกุล</w:t>
            </w:r>
          </w:p>
        </w:tc>
        <w:tc>
          <w:tcPr>
            <w:tcW w:w="4140" w:type="dxa"/>
            <w:tcBorders>
              <w:top w:val="single" w:sz="4" w:space="0" w:color="auto"/>
              <w:bottom w:val="single" w:sz="6" w:space="0" w:color="auto"/>
            </w:tcBorders>
            <w:shd w:val="clear" w:color="auto" w:fill="F2F2F2"/>
          </w:tcPr>
          <w:p w14:paraId="469995DF" w14:textId="77777777" w:rsidR="00B2159D" w:rsidRPr="0029672B" w:rsidRDefault="00B2159D" w:rsidP="00B2159D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ตำแหน่ง</w:t>
            </w:r>
          </w:p>
        </w:tc>
      </w:tr>
      <w:tr w:rsidR="00B2159D" w:rsidRPr="0029672B" w14:paraId="1643F793" w14:textId="77777777" w:rsidTr="00B2159D">
        <w:trPr>
          <w:cantSplit/>
          <w:jc w:val="center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7BC1612" w14:textId="42914C40" w:rsidR="00B2159D" w:rsidRPr="0029672B" w:rsidRDefault="00D92C8C" w:rsidP="00B2159D">
            <w:pPr>
              <w:tabs>
                <w:tab w:val="left" w:pos="1560"/>
              </w:tabs>
              <w:ind w:right="-87"/>
              <w:jc w:val="thaiDistribute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="00B2159D"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A792EB" w14:textId="77777777" w:rsidR="00B2159D" w:rsidRPr="0029672B" w:rsidRDefault="00B2159D" w:rsidP="00B2159D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นายศราวุธ</w:t>
            </w:r>
            <w:r w:rsidRPr="0029672B">
              <w:rPr>
                <w:rFonts w:asciiTheme="minorBidi" w:hAnsiTheme="minorBidi" w:cstheme="minorBidi"/>
                <w:cs/>
              </w:rPr>
              <w:tab/>
              <w:t>บุษยรัตน์</w:t>
            </w:r>
          </w:p>
        </w:tc>
        <w:tc>
          <w:tcPr>
            <w:tcW w:w="4140" w:type="dxa"/>
            <w:tcBorders>
              <w:left w:val="single" w:sz="4" w:space="0" w:color="auto"/>
            </w:tcBorders>
          </w:tcPr>
          <w:p w14:paraId="68BC2E2A" w14:textId="77777777" w:rsidR="00B2159D" w:rsidRPr="0029672B" w:rsidRDefault="00B2159D" w:rsidP="00B2159D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ประธานกรรมการสรรหาและพิจารณาค่าตอบแทน</w:t>
            </w:r>
          </w:p>
        </w:tc>
      </w:tr>
      <w:tr w:rsidR="00B2159D" w:rsidRPr="0029672B" w14:paraId="3940ED54" w14:textId="77777777" w:rsidTr="00B2159D">
        <w:trPr>
          <w:cantSplit/>
          <w:jc w:val="center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87D6E9C" w14:textId="5B271315" w:rsidR="00B2159D" w:rsidRPr="0029672B" w:rsidRDefault="00D92C8C" w:rsidP="00B2159D">
            <w:pPr>
              <w:tabs>
                <w:tab w:val="left" w:pos="1560"/>
              </w:tabs>
              <w:ind w:right="-87"/>
              <w:jc w:val="thaiDistribute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2</w:t>
            </w:r>
            <w:r w:rsidR="00B2159D"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0936F5" w14:textId="77777777" w:rsidR="00B2159D" w:rsidRPr="0029672B" w:rsidRDefault="00B2159D" w:rsidP="00B2159D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นายบุญศักดิ์</w:t>
            </w:r>
            <w:r w:rsidRPr="0029672B">
              <w:rPr>
                <w:rFonts w:asciiTheme="minorBidi" w:hAnsiTheme="minorBidi" w:cstheme="minorBidi"/>
                <w:cs/>
              </w:rPr>
              <w:tab/>
              <w:t>เกียรติจรูญเลิศ</w:t>
            </w:r>
          </w:p>
        </w:tc>
        <w:tc>
          <w:tcPr>
            <w:tcW w:w="4140" w:type="dxa"/>
            <w:tcBorders>
              <w:top w:val="single" w:sz="6" w:space="0" w:color="auto"/>
              <w:left w:val="single" w:sz="4" w:space="0" w:color="auto"/>
            </w:tcBorders>
          </w:tcPr>
          <w:p w14:paraId="6F8E1823" w14:textId="77777777" w:rsidR="00B2159D" w:rsidRPr="0029672B" w:rsidRDefault="00B2159D" w:rsidP="00B2159D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กรรมการสรรหาและพิจารณาค่าตอบแทน</w:t>
            </w:r>
          </w:p>
        </w:tc>
      </w:tr>
      <w:tr w:rsidR="00B2159D" w:rsidRPr="0029672B" w14:paraId="0F77129A" w14:textId="77777777" w:rsidTr="00B2159D">
        <w:trPr>
          <w:cantSplit/>
          <w:jc w:val="center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ADD77AD" w14:textId="0513F2AF" w:rsidR="00B2159D" w:rsidRPr="0029672B" w:rsidRDefault="00D92C8C" w:rsidP="00B2159D">
            <w:pPr>
              <w:tabs>
                <w:tab w:val="left" w:pos="1560"/>
              </w:tabs>
              <w:ind w:right="-87"/>
              <w:jc w:val="thaiDistribute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3</w:t>
            </w:r>
            <w:r w:rsidR="00B2159D" w:rsidRPr="0029672B">
              <w:rPr>
                <w:rFonts w:asciiTheme="minorBidi" w:hAnsiTheme="minorBidi" w:cstheme="minorBidi"/>
                <w:cs/>
              </w:rPr>
              <w:t>.</w:t>
            </w:r>
          </w:p>
        </w:tc>
        <w:tc>
          <w:tcPr>
            <w:tcW w:w="3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44D840" w14:textId="77777777" w:rsidR="00B2159D" w:rsidRPr="0029672B" w:rsidRDefault="00B2159D" w:rsidP="00B2159D">
            <w:pPr>
              <w:tabs>
                <w:tab w:val="left" w:pos="317"/>
                <w:tab w:val="left" w:pos="1641"/>
                <w:tab w:val="left" w:pos="5103"/>
              </w:tabs>
              <w:jc w:val="both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นายพิชิต</w:t>
            </w:r>
            <w:r w:rsidRPr="0029672B">
              <w:rPr>
                <w:rFonts w:asciiTheme="minorBidi" w:hAnsiTheme="minorBidi" w:cstheme="minorBidi"/>
                <w:cs/>
              </w:rPr>
              <w:tab/>
              <w:t>ลำยอง</w:t>
            </w:r>
          </w:p>
        </w:tc>
        <w:tc>
          <w:tcPr>
            <w:tcW w:w="4140" w:type="dxa"/>
            <w:tcBorders>
              <w:left w:val="single" w:sz="4" w:space="0" w:color="auto"/>
            </w:tcBorders>
          </w:tcPr>
          <w:p w14:paraId="0528F621" w14:textId="77777777" w:rsidR="00B2159D" w:rsidRPr="0029672B" w:rsidRDefault="00B2159D" w:rsidP="00B2159D">
            <w:pPr>
              <w:tabs>
                <w:tab w:val="left" w:pos="7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กรรมการสรรหาและพิจารณาค่าตอบแทน</w:t>
            </w:r>
          </w:p>
        </w:tc>
      </w:tr>
    </w:tbl>
    <w:p w14:paraId="2E027EFE" w14:textId="77777777" w:rsidR="009159A5" w:rsidRPr="0029672B" w:rsidRDefault="009159A5" w:rsidP="00B2159D">
      <w:pPr>
        <w:jc w:val="thaiDistribute"/>
        <w:rPr>
          <w:rFonts w:asciiTheme="minorBidi" w:hAnsiTheme="minorBidi" w:cstheme="minorBidi"/>
          <w:b/>
          <w:bCs/>
          <w:u w:val="single"/>
        </w:rPr>
      </w:pPr>
    </w:p>
    <w:p w14:paraId="27818DE3" w14:textId="77777777" w:rsidR="00B2159D" w:rsidRPr="0029672B" w:rsidRDefault="00B2159D" w:rsidP="00B2159D">
      <w:pPr>
        <w:jc w:val="thaiDistribute"/>
        <w:rPr>
          <w:rFonts w:asciiTheme="minorBidi" w:hAnsiTheme="minorBidi" w:cstheme="minorBidi"/>
          <w:b/>
          <w:bCs/>
          <w:u w:val="single"/>
        </w:rPr>
      </w:pPr>
      <w:r w:rsidRPr="0029672B">
        <w:rPr>
          <w:rFonts w:asciiTheme="minorBidi" w:hAnsiTheme="minorBidi" w:cstheme="minorBidi"/>
          <w:b/>
          <w:bCs/>
          <w:u w:val="single"/>
          <w:cs/>
        </w:rPr>
        <w:t>ขอบเขตหน้าที่และความรับผิดชอบของคณะกรรมการสรรหาและพิจารณาค่าตอบแทน</w:t>
      </w:r>
    </w:p>
    <w:p w14:paraId="302CF463" w14:textId="77777777" w:rsidR="00B2159D" w:rsidRPr="0029672B" w:rsidRDefault="00B2159D" w:rsidP="00B2159D">
      <w:pPr>
        <w:jc w:val="thaiDistribute"/>
        <w:rPr>
          <w:rFonts w:asciiTheme="minorBidi" w:hAnsiTheme="minorBidi" w:cstheme="minorBidi"/>
          <w:b/>
          <w:bCs/>
        </w:rPr>
      </w:pPr>
      <w:r w:rsidRPr="0029672B">
        <w:rPr>
          <w:rFonts w:asciiTheme="minorBidi" w:hAnsiTheme="minorBidi" w:cstheme="minorBidi"/>
          <w:b/>
          <w:bCs/>
          <w:cs/>
        </w:rPr>
        <w:t>ด้านการสรรหา</w:t>
      </w:r>
    </w:p>
    <w:p w14:paraId="47A85946" w14:textId="77777777" w:rsidR="00B2159D" w:rsidRPr="0029672B" w:rsidRDefault="00B2159D" w:rsidP="005D21EC">
      <w:pPr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กำหนดวิธีการสรรหาบุคคลที่เหมาะสมเพื่อดำรงตำแหน่งกรรมการให้เหมาะสมกับลักษณะและการดำเนินธุรกิจขององค์กร โดยการกำหนดคุณสมบัติ และความรู้ความชำนาญแต่ละด้านที่ต้องการให้มี </w:t>
      </w:r>
    </w:p>
    <w:p w14:paraId="2075AE12" w14:textId="77777777" w:rsidR="00B2159D" w:rsidRPr="0029672B" w:rsidRDefault="00B2159D" w:rsidP="005D21EC">
      <w:pPr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สรรหากรรมการ เมื่อถึงวาระที่จะต้องเสนอชื่อกรรมการให้แก่คณะกรรมการบริษัทพิจารณา โดยการสรรหาอาจพิจารณาจากกรรมการเดิมให้ดำรงตำแหน่งต่อ หรือเปิดรับการเสนอชื่อจากผู้ถือหุ้น หรือการใช้บริษัทภายนอกช่วยสรรหา หรือพิจารณาจากบุคคลจากทำเนียบกรรมการอาชีพ หรือการให้กรรมการแต่ละคนเสนอชื่อบุคคลที่เหมาะสม เป็นต้น</w:t>
      </w:r>
    </w:p>
    <w:p w14:paraId="5DA3A1A2" w14:textId="77777777" w:rsidR="00B2159D" w:rsidRPr="0029672B" w:rsidRDefault="00B2159D" w:rsidP="005D21EC">
      <w:pPr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ิจารณารายชื่อบุคคลที่ได้รับการเสนอชื่อมาและคัดเลือกบุคคลที่มีคุณสมบัติสอดคล้องกับเกณฑ์คุณสมบัติที่กำหนดไว้</w:t>
      </w:r>
    </w:p>
    <w:p w14:paraId="697CAD6C" w14:textId="77777777" w:rsidR="00B2159D" w:rsidRPr="0029672B" w:rsidRDefault="00B2159D" w:rsidP="005D21EC">
      <w:pPr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ตรวจสอบว่าบุคคลที่จะถูกเสนอชื่อนั้นมีคุณสมบัติตามกฎหมายและข้อกำหนดของหน่วยงานที่เกี่ยวข้อง</w:t>
      </w:r>
    </w:p>
    <w:p w14:paraId="6F1605D0" w14:textId="77777777" w:rsidR="00B2159D" w:rsidRPr="0029672B" w:rsidRDefault="00B2159D" w:rsidP="005D21EC">
      <w:pPr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ดำเนินการทาบทามบุคคลที่มีคุณสมบัติสอดคล้องกับเกณฑ์คุณสมบัติที่กำหนดไว้ เพื่อให้มั่นใจว่าบุคคลดังกล่าวมีความยินดีที่จะมารับตำแหน่งกรรมการของบริษัท หากได้รับการแต่งตั้งจากผู้ถือหุ้น</w:t>
      </w:r>
    </w:p>
    <w:p w14:paraId="3AE9E6E3" w14:textId="77777777" w:rsidR="00B2159D" w:rsidRPr="0029672B" w:rsidRDefault="00B2159D" w:rsidP="005D21EC">
      <w:pPr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เสนอชื่อให้คณะกรรมการเพื่อพิจารณาและบรรจุชื่อในหนังสือนัดประชุมผู้ถือหุ้น เพื่อให้ที่ประชุมผู้ถือหุ้นพิจารณาแต่งตั้ง</w:t>
      </w:r>
    </w:p>
    <w:p w14:paraId="3A4B62B7" w14:textId="77777777" w:rsidR="00B2159D" w:rsidRPr="0029672B" w:rsidRDefault="00B2159D" w:rsidP="005D21EC">
      <w:pPr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พิจารณาสรรหาประธานเจ้าหน้าที่บริหารตามที่ได้รับมอบหมายจากคณะกรรมการบริษัท </w:t>
      </w:r>
    </w:p>
    <w:p w14:paraId="28787CDE" w14:textId="4C69688A" w:rsidR="003505BD" w:rsidRPr="00A66596" w:rsidRDefault="00B2159D" w:rsidP="003505BD">
      <w:pPr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สามารถหาบุคคลที่ทำหน้าที่ที่ปรึกษาเพื่อให้ความเห็นหรือให้คำปรึกษาในกรณีจำเป็น</w:t>
      </w:r>
    </w:p>
    <w:p w14:paraId="7AFF3A1C" w14:textId="77777777" w:rsidR="00B2159D" w:rsidRPr="0029672B" w:rsidRDefault="00B2159D" w:rsidP="00B2159D">
      <w:pPr>
        <w:jc w:val="thaiDistribute"/>
        <w:rPr>
          <w:rFonts w:asciiTheme="minorBidi" w:hAnsiTheme="minorBidi" w:cstheme="minorBidi"/>
          <w:sz w:val="14"/>
          <w:szCs w:val="14"/>
        </w:rPr>
      </w:pPr>
    </w:p>
    <w:p w14:paraId="2C652F3F" w14:textId="77777777" w:rsidR="00B2159D" w:rsidRPr="0029672B" w:rsidRDefault="00B2159D" w:rsidP="00B2159D">
      <w:pP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b/>
          <w:bCs/>
          <w:cs/>
        </w:rPr>
        <w:t>ด้านการพิจารณาค่าตอบแทน</w:t>
      </w:r>
    </w:p>
    <w:p w14:paraId="40D24D18" w14:textId="77777777" w:rsidR="00B2159D" w:rsidRPr="0029672B" w:rsidRDefault="00B2159D" w:rsidP="005D21EC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พิจารณาหลักเกณฑ์การจ่ายค่าตอบแทนของกรรมการและผู้บริหารระดับสูง เพื่อให้มีความเหมาะสม โดยทบทวนความเหมาะสมของเกณฑ์ที่ใช้อยู่ในปัจจุบัน เปรียบเทียบกับข้อมูลการจ่ายค่าตอบแทนของบริษัทอื่นที่อยู่ในอุตสาหกรรมเดียวกับบริษัท และกำหนดหลักเกณฑ์ให้เหมาะสมเพื่อให้เกิดผลงานตามที่คาดหวัง ให้มีความเป็นธรรม และเป็นการตอบแทนบุคคลที่ช่วยให้งานของบริษัทประสบผลสำเร็จ</w:t>
      </w:r>
    </w:p>
    <w:p w14:paraId="5EE456F3" w14:textId="77777777" w:rsidR="00B2159D" w:rsidRPr="0029672B" w:rsidRDefault="00B2159D" w:rsidP="005D21EC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ทบทวนรูปแบบการจ่ายค่าตอบแทนทุกประเภท เช่นค่าตอบแทนประจำ ค่าตอบแทนตามผลการดำเนินงาน และค่าเบี้ยประชุม โดยคำนึงถึงแนวปฏิบัติที่อุตสาหกรรมเดียวกันใช้อยู่ ผลประกอบการและขนาดของธุรกิจของบริษัท และความรับผิดชอบ ความรู้ ความสามารถและประสบการณ์ของกรรมการและผู้บริหารระดับสูงที่บริษัทต้องการ </w:t>
      </w:r>
    </w:p>
    <w:p w14:paraId="78E8A22F" w14:textId="77777777" w:rsidR="00B2159D" w:rsidRPr="0029672B" w:rsidRDefault="00B2159D" w:rsidP="005D21EC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พิจารณาเกณฑ์การประเมินผลงานประธานเจ้าหน้าที่บริหาร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กรรมการบริหารสายงาน และผู้บริหารระดับสูงตามที่ได้รับมอบหมายจากคณะกรรมการบริษัท</w:t>
      </w:r>
    </w:p>
    <w:p w14:paraId="0FA2D339" w14:textId="77777777" w:rsidR="00B2159D" w:rsidRPr="0029672B" w:rsidRDefault="00B2159D" w:rsidP="005D21EC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กำหนดค่าตอบแทนประจำปีของกรรมการ ประธานเจ้าหน้าที่บริหาร และรองกรรมการผู้จัดการ ตามหลักเกณฑ์การจ่ายที่ได้พิจารณาไว้ และนำเสนอต่อคณะกรรมการบริษัทเพื่ออนุมัติค่าตอบแทนของประธานเจ้าหน้าที่บริหาร และรองกรรมการผู้จัดการ ส่วนของกรรมการให้คณะกรรมการบริษัทนำเสนอให้ที่ประชุมผู้ถือหุ้นอนุมัติ </w:t>
      </w:r>
    </w:p>
    <w:p w14:paraId="37B9A351" w14:textId="6B686944" w:rsidR="001145B4" w:rsidRDefault="00B2159D" w:rsidP="005D21EC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พิจารณาความเหมาะสมและให้ความเห็นชอบ ในกรณีที่มีการเสนอขายหลักทรัพย์ใหม่ให้กรรมการและพนักงาน โดยยึดหลักให้เกิดความเป็นธรรมต่อผู้ถือหุ้น และสร้างแรงจูงใจให้กรรมการและพนักงานปฏิบัติหน้าที่เพื่อให้เกิดการสร้างมูลค่าเพิ่มให้ผู้ถือหุ้นในระยะยาวและสามารถรักษาบุคลากรที่มีคุณภาพได้อย่างแท้จริง</w:t>
      </w:r>
    </w:p>
    <w:p w14:paraId="1F9B5276" w14:textId="77777777" w:rsidR="001145B4" w:rsidRPr="001145B4" w:rsidRDefault="001145B4" w:rsidP="001145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720"/>
        <w:jc w:val="thaiDistribute"/>
        <w:rPr>
          <w:rFonts w:asciiTheme="minorBidi" w:hAnsiTheme="minorBidi" w:cstheme="minorBidi"/>
        </w:rPr>
      </w:pPr>
    </w:p>
    <w:p w14:paraId="16A3E9C1" w14:textId="77777777" w:rsidR="001C7D2C" w:rsidRPr="0029672B" w:rsidRDefault="001C7D2C" w:rsidP="001C7D2C">
      <w:pPr>
        <w:jc w:val="thaiDistribute"/>
        <w:rPr>
          <w:rFonts w:asciiTheme="minorBidi" w:hAnsiTheme="minorBidi" w:cstheme="minorBidi"/>
          <w:b/>
          <w:bCs/>
          <w:u w:val="single"/>
        </w:rPr>
      </w:pPr>
      <w:r w:rsidRPr="0029672B">
        <w:rPr>
          <w:rFonts w:asciiTheme="minorBidi" w:hAnsiTheme="minorBidi" w:cstheme="minorBidi"/>
          <w:b/>
          <w:bCs/>
          <w:u w:val="single"/>
          <w:cs/>
        </w:rPr>
        <w:t>ผังตารางอำนาจอนุมัติ</w:t>
      </w:r>
    </w:p>
    <w:p w14:paraId="294B3BD3" w14:textId="77777777" w:rsidR="001C7D2C" w:rsidRPr="0029672B" w:rsidRDefault="001C7D2C" w:rsidP="001C7D2C">
      <w:pPr>
        <w:jc w:val="thaiDistribute"/>
        <w:rPr>
          <w:rFonts w:asciiTheme="minorBidi" w:hAnsiTheme="minorBidi" w:cstheme="minorBidi"/>
          <w:b/>
          <w:bCs/>
          <w:u w:val="single"/>
        </w:rPr>
      </w:pPr>
    </w:p>
    <w:tbl>
      <w:tblPr>
        <w:tblW w:w="10739" w:type="dxa"/>
        <w:tblInd w:w="-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2"/>
        <w:gridCol w:w="1417"/>
        <w:gridCol w:w="1418"/>
        <w:gridCol w:w="1236"/>
        <w:gridCol w:w="1315"/>
        <w:gridCol w:w="1276"/>
        <w:gridCol w:w="1235"/>
      </w:tblGrid>
      <w:tr w:rsidR="001145B4" w:rsidRPr="0029672B" w14:paraId="2C7AAC50" w14:textId="77777777" w:rsidTr="00AC69AC">
        <w:trPr>
          <w:trHeight w:val="720"/>
          <w:tblHeader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BAFF71E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  <w:b/>
                <w:b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เรื่อง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8A812FD" w14:textId="77777777" w:rsidR="001145B4" w:rsidRPr="0029672B" w:rsidRDefault="001145B4" w:rsidP="00AC69AC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คณะกรรมการ</w:t>
            </w:r>
          </w:p>
          <w:p w14:paraId="22ED4CA1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  <w:b/>
                <w:b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บริษัท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4A1725E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  <w:b/>
                <w:b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คณะกรรมการบริหาร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0AD2444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  <w:b/>
                <w:b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ประธานเจ้าหน้าที่บริหาร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D550D4F" w14:textId="77777777" w:rsidR="001145B4" w:rsidRPr="0029672B" w:rsidRDefault="001145B4" w:rsidP="00AC69AC">
            <w:pPr>
              <w:tabs>
                <w:tab w:val="left" w:pos="1476"/>
              </w:tabs>
              <w:jc w:val="center"/>
              <w:rPr>
                <w:rFonts w:asciiTheme="minorBidi" w:eastAsia="Times New Roman" w:hAnsiTheme="minorBidi" w:cstheme="minorBidi"/>
                <w:b/>
                <w:b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รองกรรมการผู้จัดการ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2EC69E9" w14:textId="77777777" w:rsidR="001145B4" w:rsidRPr="0029672B" w:rsidRDefault="001145B4" w:rsidP="00AC69AC">
            <w:pPr>
              <w:tabs>
                <w:tab w:val="left" w:pos="1476"/>
              </w:tabs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ผู้อำนวยการ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2A80428" w14:textId="77777777" w:rsidR="001145B4" w:rsidRPr="0029672B" w:rsidRDefault="001145B4" w:rsidP="00AC69AC">
            <w:pPr>
              <w:tabs>
                <w:tab w:val="left" w:pos="1476"/>
              </w:tabs>
              <w:jc w:val="center"/>
              <w:rPr>
                <w:rFonts w:asciiTheme="minorBidi" w:hAnsiTheme="minorBidi" w:cstheme="minorBidi"/>
                <w:b/>
                <w:bCs/>
              </w:rPr>
            </w:pPr>
          </w:p>
          <w:p w14:paraId="12B45DAF" w14:textId="77777777" w:rsidR="001145B4" w:rsidRPr="0029672B" w:rsidRDefault="001145B4" w:rsidP="00AC69AC">
            <w:pPr>
              <w:tabs>
                <w:tab w:val="left" w:pos="1476"/>
              </w:tabs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ผู้จัดการ</w:t>
            </w:r>
          </w:p>
        </w:tc>
      </w:tr>
      <w:tr w:rsidR="001145B4" w:rsidRPr="0029672B" w14:paraId="0EC33793" w14:textId="77777777" w:rsidTr="00AC69AC">
        <w:trPr>
          <w:trHeight w:val="386"/>
        </w:trPr>
        <w:tc>
          <w:tcPr>
            <w:tcW w:w="95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313334" w14:textId="77777777" w:rsidR="001145B4" w:rsidRPr="0029672B" w:rsidRDefault="001145B4" w:rsidP="00AC69AC">
            <w:pPr>
              <w:rPr>
                <w:rFonts w:asciiTheme="minorBidi" w:eastAsia="Times New Roman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Pr="0029672B">
              <w:rPr>
                <w:rFonts w:asciiTheme="minorBidi" w:hAnsiTheme="minorBidi" w:cstheme="minorBidi"/>
              </w:rPr>
              <w:t>.</w:t>
            </w:r>
            <w:r w:rsidRPr="0029672B">
              <w:rPr>
                <w:rFonts w:asciiTheme="minorBidi" w:eastAsia="Times New Roman" w:hAnsiTheme="minorBidi" w:cstheme="minorBidi"/>
                <w:cs/>
              </w:rPr>
              <w:t xml:space="preserve"> งบประมาณ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86504B" w14:textId="77777777" w:rsidR="001145B4" w:rsidRPr="0029672B" w:rsidRDefault="001145B4" w:rsidP="00AC69AC">
            <w:pPr>
              <w:rPr>
                <w:rFonts w:asciiTheme="minorBidi" w:hAnsiTheme="minorBidi" w:cstheme="minorBidi"/>
              </w:rPr>
            </w:pPr>
          </w:p>
        </w:tc>
      </w:tr>
      <w:tr w:rsidR="001145B4" w:rsidRPr="0029672B" w14:paraId="6C189784" w14:textId="77777777" w:rsidTr="00AC69AC">
        <w:trPr>
          <w:trHeight w:val="386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237AC49" w14:textId="77777777" w:rsidR="001145B4" w:rsidRPr="0029672B" w:rsidRDefault="001145B4" w:rsidP="00AC69AC">
            <w:pPr>
              <w:tabs>
                <w:tab w:val="left" w:pos="180"/>
              </w:tabs>
              <w:ind w:left="284" w:hanging="284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Pr="0029672B">
              <w:rPr>
                <w:rFonts w:asciiTheme="minorBidi" w:hAnsiTheme="minorBidi" w:cstheme="minorBidi"/>
              </w:rPr>
              <w:t>.</w:t>
            </w:r>
            <w:r w:rsidRPr="00D92C8C">
              <w:rPr>
                <w:rFonts w:asciiTheme="minorBidi" w:hAnsiTheme="minorBidi" w:cstheme="minorBidi"/>
              </w:rPr>
              <w:t>1</w:t>
            </w:r>
            <w:r w:rsidRPr="0029672B">
              <w:rPr>
                <w:rFonts w:asciiTheme="minorBidi" w:hAnsiTheme="minorBidi" w:cstheme="minorBidi"/>
              </w:rPr>
              <w:t xml:space="preserve"> </w:t>
            </w:r>
            <w:r w:rsidRPr="0029672B">
              <w:rPr>
                <w:rFonts w:asciiTheme="minorBidi" w:hAnsiTheme="minorBidi" w:cstheme="minorBidi"/>
                <w:cs/>
              </w:rPr>
              <w:t>การอนุมัติงบประมาณรายได้ และรายจ่าย ประจำปี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95AF6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อนุมัติ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385AE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-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C36C8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E76F1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5BEB0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1362F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</w:tr>
      <w:tr w:rsidR="001145B4" w:rsidRPr="0029672B" w14:paraId="2B573C09" w14:textId="77777777" w:rsidTr="00AC69AC">
        <w:trPr>
          <w:trHeight w:val="386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79991E" w14:textId="77777777" w:rsidR="001145B4" w:rsidRPr="0029672B" w:rsidRDefault="001145B4" w:rsidP="00AC69AC">
            <w:pPr>
              <w:tabs>
                <w:tab w:val="left" w:pos="180"/>
              </w:tabs>
              <w:ind w:left="284" w:hanging="284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Pr="0029672B">
              <w:rPr>
                <w:rFonts w:asciiTheme="minorBidi" w:hAnsiTheme="minorBidi" w:cstheme="minorBidi"/>
                <w:cs/>
              </w:rPr>
              <w:t>.</w:t>
            </w:r>
            <w:r w:rsidRPr="00D92C8C">
              <w:rPr>
                <w:rFonts w:asciiTheme="minorBidi" w:hAnsiTheme="minorBidi" w:cstheme="minorBidi"/>
              </w:rPr>
              <w:t>2</w:t>
            </w:r>
            <w:r w:rsidRPr="0029672B">
              <w:rPr>
                <w:rFonts w:asciiTheme="minorBidi" w:hAnsiTheme="minorBidi" w:cstheme="minorBidi"/>
              </w:rPr>
              <w:t xml:space="preserve"> </w:t>
            </w:r>
            <w:r w:rsidRPr="0029672B">
              <w:rPr>
                <w:rFonts w:asciiTheme="minorBidi" w:hAnsiTheme="minorBidi" w:cstheme="minorBidi"/>
                <w:cs/>
              </w:rPr>
              <w:t>การอนุมัติงบประมาณค่าใช้จ่ายบริหารและค่าใช้จ่ายโครงการประจำปี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3D89D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อนุมัติ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9A1CE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-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11A1B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3461D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7D40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2E926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</w:tr>
      <w:tr w:rsidR="001145B4" w:rsidRPr="0029672B" w14:paraId="1C73E556" w14:textId="77777777" w:rsidTr="00AC69AC">
        <w:trPr>
          <w:trHeight w:val="795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A6E7F5" w14:textId="77777777" w:rsidR="001145B4" w:rsidRPr="0029672B" w:rsidRDefault="001145B4" w:rsidP="00AC69AC">
            <w:pPr>
              <w:tabs>
                <w:tab w:val="left" w:pos="180"/>
              </w:tabs>
              <w:ind w:left="284" w:hanging="284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Pr="0029672B">
              <w:rPr>
                <w:rFonts w:asciiTheme="minorBidi" w:hAnsiTheme="minorBidi" w:cstheme="minorBidi"/>
                <w:cs/>
              </w:rPr>
              <w:t>.</w:t>
            </w:r>
            <w:r w:rsidRPr="00D92C8C">
              <w:rPr>
                <w:rFonts w:asciiTheme="minorBidi" w:hAnsiTheme="minorBidi" w:cstheme="minorBidi"/>
              </w:rPr>
              <w:t>3</w:t>
            </w:r>
            <w:r w:rsidRPr="0029672B">
              <w:rPr>
                <w:rFonts w:asciiTheme="minorBidi" w:hAnsiTheme="minorBidi" w:cstheme="minorBidi"/>
              </w:rPr>
              <w:t xml:space="preserve"> </w:t>
            </w:r>
            <w:r w:rsidRPr="0029672B">
              <w:rPr>
                <w:rFonts w:asciiTheme="minorBidi" w:hAnsiTheme="minorBidi" w:cstheme="minorBidi"/>
                <w:cs/>
              </w:rPr>
              <w:t>การอนุมัติงบประมาณการลงทุน ประจำปี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D6ECE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อนุมัติ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0B5A5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-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5487D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AE389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7EFD7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8C254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</w:tr>
      <w:tr w:rsidR="001145B4" w:rsidRPr="0029672B" w14:paraId="3F00CB33" w14:textId="77777777" w:rsidTr="00AC69AC">
        <w:trPr>
          <w:trHeight w:val="795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31DF66" w14:textId="77777777" w:rsidR="001145B4" w:rsidRPr="0029672B" w:rsidRDefault="001145B4" w:rsidP="00AC69AC">
            <w:pPr>
              <w:tabs>
                <w:tab w:val="left" w:pos="180"/>
              </w:tabs>
              <w:ind w:left="284" w:hanging="284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Pr="0029672B">
              <w:rPr>
                <w:rFonts w:asciiTheme="minorBidi" w:hAnsiTheme="minorBidi" w:cstheme="minorBidi"/>
                <w:cs/>
              </w:rPr>
              <w:t>.</w:t>
            </w:r>
            <w:r w:rsidRPr="00D92C8C">
              <w:rPr>
                <w:rFonts w:asciiTheme="minorBidi" w:hAnsiTheme="minorBidi" w:cstheme="minorBidi"/>
              </w:rPr>
              <w:t>4</w:t>
            </w:r>
            <w:r w:rsidRPr="0029672B">
              <w:rPr>
                <w:rFonts w:asciiTheme="minorBidi" w:hAnsiTheme="minorBidi" w:cstheme="minorBidi"/>
                <w:cs/>
              </w:rPr>
              <w:t xml:space="preserve"> การอนุมัติงบประมาณกำลังคน ประจำปี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406A7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อนุมัติ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FE9CC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-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8E245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D3C85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790C9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A3A07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</w:tr>
      <w:tr w:rsidR="001145B4" w:rsidRPr="0029672B" w14:paraId="4EAEB0B4" w14:textId="77777777" w:rsidTr="00AC69AC">
        <w:trPr>
          <w:trHeight w:val="795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804742" w14:textId="77777777" w:rsidR="001145B4" w:rsidRPr="0029672B" w:rsidRDefault="001145B4" w:rsidP="00AC69AC">
            <w:pPr>
              <w:tabs>
                <w:tab w:val="left" w:pos="180"/>
              </w:tabs>
              <w:ind w:left="284" w:hanging="284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Pr="0029672B">
              <w:rPr>
                <w:rFonts w:asciiTheme="minorBidi" w:hAnsiTheme="minorBidi" w:cstheme="minorBidi"/>
                <w:cs/>
              </w:rPr>
              <w:t>.</w:t>
            </w:r>
            <w:r w:rsidRPr="00D92C8C">
              <w:rPr>
                <w:rFonts w:asciiTheme="minorBidi" w:hAnsiTheme="minorBidi" w:cstheme="minorBidi"/>
              </w:rPr>
              <w:t>5</w:t>
            </w:r>
            <w:r w:rsidRPr="0029672B">
              <w:rPr>
                <w:rFonts w:asciiTheme="minorBidi" w:hAnsiTheme="minorBidi" w:cstheme="minorBidi"/>
                <w:cs/>
              </w:rPr>
              <w:t xml:space="preserve"> การโอนงบประมาณรายจ่ายลงทุนไปปีต่อปี</w:t>
            </w:r>
          </w:p>
          <w:p w14:paraId="003A7FC1" w14:textId="77777777" w:rsidR="001145B4" w:rsidRPr="0029672B" w:rsidRDefault="001145B4" w:rsidP="00AC69AC">
            <w:pPr>
              <w:tabs>
                <w:tab w:val="left" w:pos="180"/>
              </w:tabs>
              <w:ind w:left="284" w:hanging="284"/>
              <w:rPr>
                <w:rFonts w:asciiTheme="minorBidi" w:hAnsiTheme="minorBidi" w:cstheme="minorBidi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3BB3F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อนุมัติ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33934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-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65589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C33D9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DE5D3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688E6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</w:tr>
      <w:tr w:rsidR="001145B4" w:rsidRPr="0029672B" w14:paraId="6CF22E7D" w14:textId="77777777" w:rsidTr="00AC69AC">
        <w:trPr>
          <w:trHeight w:val="795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BDB85E" w14:textId="77777777" w:rsidR="001145B4" w:rsidRPr="0029672B" w:rsidRDefault="001145B4" w:rsidP="00AC69AC">
            <w:pPr>
              <w:tabs>
                <w:tab w:val="left" w:pos="180"/>
              </w:tabs>
              <w:ind w:left="284" w:hanging="284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Pr="0029672B">
              <w:rPr>
                <w:rFonts w:asciiTheme="minorBidi" w:hAnsiTheme="minorBidi" w:cstheme="minorBidi"/>
              </w:rPr>
              <w:t>.</w:t>
            </w:r>
            <w:r w:rsidRPr="00D92C8C">
              <w:rPr>
                <w:rFonts w:asciiTheme="minorBidi" w:hAnsiTheme="minorBidi" w:cstheme="minorBidi"/>
              </w:rPr>
              <w:t>6</w:t>
            </w:r>
            <w:r w:rsidRPr="0029672B">
              <w:rPr>
                <w:rFonts w:asciiTheme="minorBidi" w:hAnsiTheme="minorBidi" w:cstheme="minorBidi"/>
              </w:rPr>
              <w:t xml:space="preserve"> </w:t>
            </w:r>
            <w:r w:rsidRPr="0029672B">
              <w:rPr>
                <w:rFonts w:asciiTheme="minorBidi" w:hAnsiTheme="minorBidi" w:cstheme="minorBidi"/>
                <w:cs/>
              </w:rPr>
              <w:t>การยกเลิกงบประมาณทั้งหมดหรือบางส่วน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6B2DB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อนุมัติ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86B0D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-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FB659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3726F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A0123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A7C60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</w:rPr>
              <w:t>-</w:t>
            </w:r>
          </w:p>
        </w:tc>
      </w:tr>
      <w:tr w:rsidR="001145B4" w:rsidRPr="0029672B" w14:paraId="4036F835" w14:textId="77777777" w:rsidTr="00AC69AC">
        <w:trPr>
          <w:trHeight w:val="168"/>
        </w:trPr>
        <w:tc>
          <w:tcPr>
            <w:tcW w:w="95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E536B" w14:textId="77777777" w:rsidR="001145B4" w:rsidRPr="0029672B" w:rsidRDefault="001145B4" w:rsidP="00AC69AC">
            <w:pPr>
              <w:rPr>
                <w:rFonts w:asciiTheme="minorBidi" w:eastAsia="Times New Roman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2</w:t>
            </w:r>
            <w:r w:rsidRPr="0029672B">
              <w:rPr>
                <w:rFonts w:asciiTheme="minorBidi" w:hAnsiTheme="minorBidi" w:cstheme="minorBidi"/>
              </w:rPr>
              <w:t>.</w:t>
            </w:r>
            <w:r w:rsidRPr="0029672B">
              <w:rPr>
                <w:rFonts w:asciiTheme="minorBidi" w:eastAsia="Times New Roman" w:hAnsiTheme="minorBidi" w:cstheme="minorBidi"/>
                <w:cs/>
              </w:rPr>
              <w:t xml:space="preserve"> อนุมัติจัดซื้อจัดจ้าง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2F9D3" w14:textId="77777777" w:rsidR="001145B4" w:rsidRPr="0029672B" w:rsidRDefault="001145B4" w:rsidP="00AC69AC">
            <w:pPr>
              <w:rPr>
                <w:rFonts w:asciiTheme="minorBidi" w:hAnsiTheme="minorBidi" w:cstheme="minorBidi"/>
              </w:rPr>
            </w:pPr>
          </w:p>
        </w:tc>
      </w:tr>
      <w:tr w:rsidR="001145B4" w:rsidRPr="0029672B" w14:paraId="73A517BC" w14:textId="77777777" w:rsidTr="00AC69AC">
        <w:trPr>
          <w:trHeight w:val="432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CD9F4" w14:textId="77777777" w:rsidR="001145B4" w:rsidRPr="0029672B" w:rsidRDefault="001145B4" w:rsidP="00AC69AC">
            <w:pPr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 xml:space="preserve">   </w:t>
            </w:r>
            <w:r w:rsidRPr="00D92C8C">
              <w:rPr>
                <w:rFonts w:asciiTheme="minorBidi" w:hAnsiTheme="minorBidi" w:cstheme="minorBidi"/>
              </w:rPr>
              <w:t>2</w:t>
            </w:r>
            <w:r w:rsidRPr="0029672B">
              <w:rPr>
                <w:rFonts w:asciiTheme="minorBidi" w:hAnsiTheme="minorBidi" w:cstheme="minorBidi"/>
                <w:cs/>
              </w:rPr>
              <w:t>.</w:t>
            </w:r>
            <w:r w:rsidRPr="00D92C8C">
              <w:rPr>
                <w:rFonts w:asciiTheme="minorBidi" w:hAnsiTheme="minorBidi" w:cstheme="minorBidi"/>
              </w:rPr>
              <w:t>1</w:t>
            </w:r>
            <w:r w:rsidRPr="0029672B">
              <w:rPr>
                <w:rFonts w:asciiTheme="minorBidi" w:hAnsiTheme="minorBidi" w:cstheme="minorBidi"/>
                <w:cs/>
              </w:rPr>
              <w:t xml:space="preserve"> </w:t>
            </w:r>
            <w:r>
              <w:rPr>
                <w:rFonts w:asciiTheme="minorBidi" w:hAnsiTheme="minorBidi" w:cstheme="minorBidi" w:hint="cs"/>
                <w:cs/>
              </w:rPr>
              <w:t xml:space="preserve">ใบขอซื้อ </w:t>
            </w:r>
            <w:r>
              <w:rPr>
                <w:rFonts w:asciiTheme="minorBidi" w:hAnsiTheme="minorBidi" w:cstheme="minorBidi"/>
              </w:rPr>
              <w:t>(PR)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2312C" w14:textId="77777777" w:rsidR="001145B4" w:rsidRPr="0029672B" w:rsidRDefault="001145B4" w:rsidP="00AC69AC">
            <w:pPr>
              <w:jc w:val="center"/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51C0E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 xml:space="preserve">เกิน </w:t>
            </w:r>
          </w:p>
          <w:p w14:paraId="19523256" w14:textId="77777777" w:rsidR="001145B4" w:rsidRPr="0029672B" w:rsidRDefault="001145B4" w:rsidP="00AC69AC">
            <w:pPr>
              <w:jc w:val="center"/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eastAsia="Times New Roman" w:hAnsiTheme="minorBidi" w:cstheme="minorBidi"/>
              </w:rPr>
              <w:t>1</w:t>
            </w:r>
            <w:r w:rsidRPr="00D92C8C">
              <w:rPr>
                <w:rFonts w:asciiTheme="minorBidi" w:eastAsia="Times New Roman" w:hAnsiTheme="minorBidi" w:cstheme="minorBidi"/>
              </w:rPr>
              <w:t>0</w:t>
            </w:r>
            <w:r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Pr="0029672B">
              <w:rPr>
                <w:rFonts w:asciiTheme="minorBidi" w:eastAsia="Times New Roman" w:hAnsiTheme="minorBidi" w:cstheme="minorBidi"/>
              </w:rPr>
              <w:t xml:space="preserve"> </w:t>
            </w:r>
            <w:r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1BA6E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 xml:space="preserve">ไม่เกิน </w:t>
            </w:r>
          </w:p>
          <w:p w14:paraId="1D39AF62" w14:textId="77777777" w:rsidR="001145B4" w:rsidRPr="0029672B" w:rsidRDefault="001145B4" w:rsidP="00AC69AC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eastAsia="Times New Roman" w:hAnsiTheme="minorBidi" w:cstheme="minorBidi"/>
              </w:rPr>
              <w:t>10</w:t>
            </w:r>
            <w:r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Pr="0029672B">
              <w:rPr>
                <w:rFonts w:asciiTheme="minorBidi" w:eastAsia="Times New Roman" w:hAnsiTheme="minorBidi" w:cstheme="minorBidi"/>
              </w:rPr>
              <w:t xml:space="preserve"> </w:t>
            </w:r>
            <w:r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9F687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>
              <w:rPr>
                <w:rFonts w:asciiTheme="minorBidi" w:eastAsia="Times New Roman" w:hAnsiTheme="minorBidi" w:cstheme="minorBidi" w:hint="cs"/>
                <w:cs/>
              </w:rPr>
              <w:t>*</w:t>
            </w:r>
            <w:r>
              <w:rPr>
                <w:rFonts w:asciiTheme="minorBidi" w:eastAsia="Times New Roman" w:hAnsiTheme="minorBidi" w:cstheme="minorBidi" w:hint="cs"/>
                <w:vertAlign w:val="superscript"/>
                <w:cs/>
              </w:rPr>
              <w:t>1</w:t>
            </w:r>
            <w:r w:rsidRPr="0029672B">
              <w:rPr>
                <w:rFonts w:asciiTheme="minorBidi" w:eastAsia="Times New Roman" w:hAnsiTheme="minorBidi" w:cstheme="minorBidi"/>
                <w:cs/>
              </w:rPr>
              <w:t xml:space="preserve">ไม่เกิน </w:t>
            </w:r>
          </w:p>
          <w:p w14:paraId="1E4379AA" w14:textId="77777777" w:rsidR="001145B4" w:rsidRPr="0029672B" w:rsidRDefault="001145B4" w:rsidP="00AC69AC">
            <w:pPr>
              <w:jc w:val="center"/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eastAsia="Times New Roman" w:hAnsiTheme="minorBidi" w:cstheme="minorBidi"/>
              </w:rPr>
              <w:t>2</w:t>
            </w:r>
            <w:r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Pr="0029672B">
              <w:rPr>
                <w:rFonts w:asciiTheme="minorBidi" w:eastAsia="Times New Roman" w:hAnsiTheme="minorBidi" w:cstheme="minorBidi"/>
              </w:rPr>
              <w:t xml:space="preserve"> </w:t>
            </w:r>
            <w:r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  <w:r>
              <w:rPr>
                <w:rFonts w:asciiTheme="minorBidi" w:hAnsiTheme="minorBidi" w:cstheme="minorBidi" w:hint="cs"/>
                <w:cs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F3E09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 xml:space="preserve">ไม่เกิน </w:t>
            </w:r>
          </w:p>
          <w:p w14:paraId="011B997E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>
              <w:rPr>
                <w:rFonts w:asciiTheme="minorBidi" w:eastAsia="Times New Roman" w:hAnsiTheme="minorBidi" w:cstheme="minorBidi"/>
              </w:rPr>
              <w:t>2,0</w:t>
            </w:r>
            <w:r w:rsidRPr="00D92C8C">
              <w:rPr>
                <w:rFonts w:asciiTheme="minorBidi" w:eastAsia="Times New Roman" w:hAnsiTheme="minorBidi" w:cstheme="minorBidi"/>
              </w:rPr>
              <w:t>00</w:t>
            </w:r>
            <w:r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Pr="0029672B">
              <w:rPr>
                <w:rFonts w:asciiTheme="minorBidi" w:eastAsia="Times New Roman" w:hAnsiTheme="minorBidi" w:cstheme="minorBidi"/>
              </w:rPr>
              <w:t xml:space="preserve"> </w:t>
            </w:r>
          </w:p>
          <w:p w14:paraId="1ADC2F6C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40201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ไม่เกิน</w:t>
            </w:r>
          </w:p>
          <w:p w14:paraId="769D8F14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D92C8C">
              <w:rPr>
                <w:rFonts w:asciiTheme="minorBidi" w:eastAsia="Times New Roman" w:hAnsiTheme="minorBidi" w:cstheme="minorBidi"/>
              </w:rPr>
              <w:t>100</w:t>
            </w:r>
            <w:r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</w:p>
          <w:p w14:paraId="1586E8FE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  <w:r w:rsidRPr="0029672B">
              <w:rPr>
                <w:rFonts w:asciiTheme="minorBidi" w:eastAsia="Times New Roman" w:hAnsiTheme="minorBidi" w:cstheme="minorBidi"/>
              </w:rPr>
              <w:t xml:space="preserve"> </w:t>
            </w:r>
            <w:r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</w:tr>
      <w:tr w:rsidR="001145B4" w:rsidRPr="0029672B" w14:paraId="7DFBF6DF" w14:textId="77777777" w:rsidTr="00AC69AC">
        <w:trPr>
          <w:trHeight w:val="432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C81BB" w14:textId="77777777" w:rsidR="001145B4" w:rsidRPr="0029672B" w:rsidRDefault="001145B4" w:rsidP="00AC69AC">
            <w:pPr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 xml:space="preserve">   </w:t>
            </w:r>
            <w:r w:rsidRPr="00D92C8C">
              <w:rPr>
                <w:rFonts w:asciiTheme="minorBidi" w:hAnsiTheme="minorBidi" w:cstheme="minorBidi"/>
              </w:rPr>
              <w:t>2</w:t>
            </w:r>
            <w:r w:rsidRPr="0029672B">
              <w:rPr>
                <w:rFonts w:asciiTheme="minorBidi" w:hAnsiTheme="minorBidi" w:cstheme="minorBidi"/>
                <w:cs/>
              </w:rPr>
              <w:t>.</w:t>
            </w:r>
            <w:r w:rsidRPr="00D92C8C">
              <w:rPr>
                <w:rFonts w:asciiTheme="minorBidi" w:hAnsiTheme="minorBidi" w:cstheme="minorBidi"/>
              </w:rPr>
              <w:t>2</w:t>
            </w:r>
            <w:r w:rsidRPr="0029672B">
              <w:rPr>
                <w:rFonts w:asciiTheme="minorBidi" w:hAnsiTheme="minorBidi" w:cstheme="minorBidi"/>
                <w:cs/>
              </w:rPr>
              <w:t xml:space="preserve"> </w:t>
            </w:r>
            <w:r>
              <w:rPr>
                <w:rFonts w:asciiTheme="minorBidi" w:hAnsiTheme="minorBidi" w:cstheme="minorBidi" w:hint="cs"/>
                <w:cs/>
              </w:rPr>
              <w:t>อนุมัติการจัดซื้อจัดจ้าง (</w:t>
            </w:r>
            <w:r>
              <w:rPr>
                <w:rFonts w:asciiTheme="minorBidi" w:hAnsiTheme="minorBidi" w:cstheme="minorBidi"/>
              </w:rPr>
              <w:t>PO</w:t>
            </w:r>
            <w:r>
              <w:rPr>
                <w:rFonts w:asciiTheme="minorBidi" w:hAnsiTheme="minorBidi" w:cstheme="minorBidi" w:hint="cs"/>
                <w: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9B547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C5689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0956B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106EF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3C93B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B9E12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</w:p>
        </w:tc>
      </w:tr>
      <w:tr w:rsidR="001145B4" w:rsidRPr="0029672B" w14:paraId="716EC33D" w14:textId="77777777" w:rsidTr="00AC69AC">
        <w:trPr>
          <w:trHeight w:val="1024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D427" w14:textId="77777777" w:rsidR="001145B4" w:rsidRPr="0029672B" w:rsidRDefault="001145B4" w:rsidP="00AC69AC">
            <w:pPr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 xml:space="preserve">         2.2.1</w:t>
            </w:r>
            <w:r>
              <w:rPr>
                <w:rFonts w:asciiTheme="minorBidi" w:hAnsiTheme="minorBidi" w:cstheme="minorBidi" w:hint="cs"/>
                <w:cs/>
              </w:rPr>
              <w:t xml:space="preserve"> กรณีมีคู่เทียบ 2 รายขึ้นไปหรือผู้ขายที่อยู่ใน </w:t>
            </w:r>
            <w:r>
              <w:rPr>
                <w:rFonts w:asciiTheme="minorBidi" w:hAnsiTheme="minorBidi" w:cstheme="minorBidi"/>
              </w:rPr>
              <w:t>Vender List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9C1D8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เกินกว่า</w:t>
            </w:r>
          </w:p>
          <w:p w14:paraId="77BE67F6" w14:textId="77777777" w:rsidR="001145B4" w:rsidRPr="0029672B" w:rsidRDefault="001145B4" w:rsidP="00AC69AC">
            <w:pPr>
              <w:jc w:val="center"/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eastAsia="Times New Roman" w:hAnsiTheme="minorBidi" w:cstheme="minorBidi"/>
              </w:rPr>
              <w:t>2</w:t>
            </w:r>
            <w:r w:rsidRPr="00D92C8C">
              <w:rPr>
                <w:rFonts w:asciiTheme="minorBidi" w:eastAsia="Times New Roman" w:hAnsiTheme="minorBidi" w:cstheme="minorBidi"/>
              </w:rPr>
              <w:t>0</w:t>
            </w:r>
            <w:r w:rsidRPr="0029672B">
              <w:rPr>
                <w:rFonts w:asciiTheme="minorBidi" w:eastAsia="Times New Roman" w:hAnsiTheme="minorBidi" w:cstheme="minorBidi"/>
                <w:cs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Pr="0029672B">
              <w:rPr>
                <w:rFonts w:asciiTheme="minorBidi" w:eastAsia="Times New Roman" w:hAnsiTheme="minorBidi" w:cstheme="minorBidi"/>
              </w:rPr>
              <w:t xml:space="preserve"> </w:t>
            </w:r>
            <w:r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7492B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 xml:space="preserve">ไม่เกิน </w:t>
            </w:r>
          </w:p>
          <w:p w14:paraId="52AED9C0" w14:textId="77777777" w:rsidR="001145B4" w:rsidRPr="0029672B" w:rsidRDefault="001145B4" w:rsidP="00AC69AC">
            <w:pPr>
              <w:jc w:val="center"/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eastAsia="Times New Roman" w:hAnsiTheme="minorBidi" w:cstheme="minorBidi"/>
              </w:rPr>
              <w:t>2</w:t>
            </w:r>
            <w:r w:rsidRPr="00D92C8C">
              <w:rPr>
                <w:rFonts w:asciiTheme="minorBidi" w:eastAsia="Times New Roman" w:hAnsiTheme="minorBidi" w:cstheme="minorBidi"/>
              </w:rPr>
              <w:t>0</w:t>
            </w:r>
            <w:r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Pr="0029672B">
              <w:rPr>
                <w:rFonts w:asciiTheme="minorBidi" w:eastAsia="Times New Roman" w:hAnsiTheme="minorBidi" w:cstheme="minorBidi"/>
              </w:rPr>
              <w:t xml:space="preserve"> </w:t>
            </w:r>
            <w:r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48081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 xml:space="preserve">ไม่เกิน </w:t>
            </w:r>
          </w:p>
          <w:p w14:paraId="1122A1F8" w14:textId="77777777" w:rsidR="001145B4" w:rsidRPr="0029672B" w:rsidRDefault="001145B4" w:rsidP="00AC69AC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eastAsia="Times New Roman" w:hAnsiTheme="minorBidi" w:cstheme="minorBidi"/>
              </w:rPr>
              <w:t>10</w:t>
            </w:r>
            <w:r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Pr="0029672B">
              <w:rPr>
                <w:rFonts w:asciiTheme="minorBidi" w:eastAsia="Times New Roman" w:hAnsiTheme="minorBidi" w:cstheme="minorBidi"/>
              </w:rPr>
              <w:t xml:space="preserve"> </w:t>
            </w:r>
            <w:r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C570B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ไม่เกิน</w:t>
            </w:r>
          </w:p>
          <w:p w14:paraId="06944ACB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>
              <w:rPr>
                <w:rFonts w:asciiTheme="minorBidi" w:eastAsia="Times New Roman" w:hAnsiTheme="minorBidi" w:cstheme="minorBidi"/>
              </w:rPr>
              <w:t>5</w:t>
            </w:r>
            <w:r w:rsidRPr="00D92C8C">
              <w:rPr>
                <w:rFonts w:asciiTheme="minorBidi" w:eastAsia="Times New Roman" w:hAnsiTheme="minorBidi" w:cstheme="minorBidi"/>
              </w:rPr>
              <w:t>00</w:t>
            </w:r>
            <w:r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</w:p>
          <w:p w14:paraId="020602B9" w14:textId="77777777" w:rsidR="001145B4" w:rsidRPr="0029672B" w:rsidRDefault="001145B4" w:rsidP="00AC69AC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eastAsia="Times New Roman" w:hAnsiTheme="minorBidi" w:cstheme="minorBidi"/>
              </w:rPr>
              <w:t xml:space="preserve"> </w:t>
            </w:r>
            <w:r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336CB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ไม่เกิน</w:t>
            </w:r>
          </w:p>
          <w:p w14:paraId="7F79DD71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D92C8C">
              <w:rPr>
                <w:rFonts w:asciiTheme="minorBidi" w:eastAsia="Times New Roman" w:hAnsiTheme="minorBidi" w:cstheme="minorBidi"/>
              </w:rPr>
              <w:t>100</w:t>
            </w:r>
            <w:r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</w:p>
          <w:p w14:paraId="013124C7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  <w:r w:rsidRPr="0029672B">
              <w:rPr>
                <w:rFonts w:asciiTheme="minorBidi" w:eastAsia="Times New Roman" w:hAnsiTheme="minorBidi" w:cstheme="minorBidi"/>
              </w:rPr>
              <w:t xml:space="preserve"> </w:t>
            </w:r>
            <w:r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C88FC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>
              <w:rPr>
                <w:rFonts w:asciiTheme="minorBidi" w:eastAsia="Times New Roman" w:hAnsiTheme="minorBidi" w:cstheme="minorBidi" w:hint="cs"/>
                <w:cs/>
              </w:rPr>
              <w:t>*</w:t>
            </w:r>
            <w:r>
              <w:rPr>
                <w:rFonts w:asciiTheme="minorBidi" w:eastAsia="Times New Roman" w:hAnsiTheme="minorBidi" w:cstheme="minorBidi" w:hint="cs"/>
                <w:vertAlign w:val="superscript"/>
                <w:cs/>
              </w:rPr>
              <w:t>2</w:t>
            </w:r>
            <w:r w:rsidRPr="0029672B">
              <w:rPr>
                <w:rFonts w:asciiTheme="minorBidi" w:eastAsia="Times New Roman" w:hAnsiTheme="minorBidi" w:cstheme="minorBidi"/>
                <w:cs/>
              </w:rPr>
              <w:t>ไม่เกิน</w:t>
            </w:r>
          </w:p>
          <w:p w14:paraId="5A000935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>
              <w:rPr>
                <w:rFonts w:asciiTheme="minorBidi" w:eastAsia="Times New Roman" w:hAnsiTheme="minorBidi" w:cstheme="minorBidi"/>
              </w:rPr>
              <w:t>1</w:t>
            </w:r>
            <w:r w:rsidRPr="00D92C8C">
              <w:rPr>
                <w:rFonts w:asciiTheme="minorBidi" w:eastAsia="Times New Roman" w:hAnsiTheme="minorBidi" w:cstheme="minorBidi"/>
              </w:rPr>
              <w:t>0</w:t>
            </w:r>
            <w:r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</w:p>
          <w:p w14:paraId="4E6E1D81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  <w:r w:rsidRPr="0029672B">
              <w:rPr>
                <w:rFonts w:asciiTheme="minorBidi" w:eastAsia="Times New Roman" w:hAnsiTheme="minorBidi" w:cstheme="minorBidi"/>
              </w:rPr>
              <w:t xml:space="preserve"> </w:t>
            </w:r>
            <w:r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  <w:r>
              <w:rPr>
                <w:rFonts w:asciiTheme="minorBidi" w:eastAsia="Times New Roman" w:hAnsiTheme="minorBidi" w:cstheme="minorBidi" w:hint="cs"/>
                <w:cs/>
              </w:rPr>
              <w:t xml:space="preserve"> </w:t>
            </w:r>
          </w:p>
        </w:tc>
      </w:tr>
      <w:tr w:rsidR="001145B4" w:rsidRPr="0029672B" w14:paraId="1E8F9CF3" w14:textId="77777777" w:rsidTr="00AC69AC">
        <w:trPr>
          <w:trHeight w:val="1375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4F226" w14:textId="77777777" w:rsidR="001145B4" w:rsidRPr="0029672B" w:rsidRDefault="001145B4" w:rsidP="00AC69AC">
            <w:pPr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hAnsiTheme="minorBidi" w:cstheme="minorBidi"/>
              </w:rPr>
              <w:t xml:space="preserve">         </w:t>
            </w:r>
            <w:r w:rsidRPr="00D92C8C">
              <w:rPr>
                <w:rFonts w:asciiTheme="minorBidi" w:hAnsiTheme="minorBidi" w:cstheme="minorBidi"/>
              </w:rPr>
              <w:t>2</w:t>
            </w:r>
            <w:r w:rsidRPr="0029672B">
              <w:rPr>
                <w:rFonts w:asciiTheme="minorBidi" w:hAnsiTheme="minorBidi" w:cstheme="minorBidi"/>
                <w:cs/>
              </w:rPr>
              <w:t>.</w:t>
            </w:r>
            <w:r>
              <w:rPr>
                <w:rFonts w:asciiTheme="minorBidi" w:hAnsiTheme="minorBidi" w:cstheme="minorBidi"/>
              </w:rPr>
              <w:t>2.2</w:t>
            </w:r>
            <w:r w:rsidRPr="0029672B">
              <w:rPr>
                <w:rFonts w:asciiTheme="minorBidi" w:hAnsiTheme="minorBidi" w:cstheme="minorBidi"/>
                <w:cs/>
              </w:rPr>
              <w:t xml:space="preserve"> </w:t>
            </w:r>
            <w:r>
              <w:rPr>
                <w:rFonts w:asciiTheme="minorBidi" w:hAnsiTheme="minorBidi" w:cstheme="minorBidi" w:hint="cs"/>
                <w:cs/>
              </w:rPr>
              <w:t>กรณีไม่มีคู่เทียบ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A605E" w14:textId="77777777" w:rsidR="001145B4" w:rsidRPr="00BF59FC" w:rsidRDefault="001145B4" w:rsidP="00AC69AC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เกินกว่า</w:t>
            </w:r>
            <w:r>
              <w:rPr>
                <w:rFonts w:asciiTheme="minorBidi" w:eastAsia="Times New Roman" w:hAnsiTheme="minorBidi" w:cstheme="minorBidi"/>
              </w:rPr>
              <w:t>1</w:t>
            </w:r>
            <w:r w:rsidRPr="00D92C8C">
              <w:rPr>
                <w:rFonts w:asciiTheme="minorBidi" w:eastAsia="Times New Roman" w:hAnsiTheme="minorBidi" w:cstheme="minorBidi"/>
              </w:rPr>
              <w:t>0</w:t>
            </w:r>
            <w:r w:rsidRPr="0029672B">
              <w:rPr>
                <w:rFonts w:asciiTheme="minorBidi" w:eastAsia="Times New Roman" w:hAnsiTheme="minorBidi" w:cstheme="minorBidi"/>
                <w:cs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Pr="0029672B">
              <w:rPr>
                <w:rFonts w:asciiTheme="minorBidi" w:eastAsia="Times New Roman" w:hAnsiTheme="minorBidi" w:cstheme="minorBidi"/>
              </w:rPr>
              <w:t xml:space="preserve"> </w:t>
            </w:r>
            <w:r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FB157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ไม่เกิน</w:t>
            </w:r>
          </w:p>
          <w:p w14:paraId="74E34379" w14:textId="77777777" w:rsidR="001145B4" w:rsidRPr="0029672B" w:rsidRDefault="001145B4" w:rsidP="00AC69AC">
            <w:pPr>
              <w:jc w:val="center"/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eastAsia="Times New Roman" w:hAnsiTheme="minorBidi" w:cstheme="minorBidi"/>
              </w:rPr>
              <w:t>1</w:t>
            </w:r>
            <w:r w:rsidRPr="00D92C8C">
              <w:rPr>
                <w:rFonts w:asciiTheme="minorBidi" w:eastAsia="Times New Roman" w:hAnsiTheme="minorBidi" w:cstheme="minorBidi"/>
              </w:rPr>
              <w:t>0</w:t>
            </w:r>
            <w:r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Pr="0029672B">
              <w:rPr>
                <w:rFonts w:asciiTheme="minorBidi" w:eastAsia="Times New Roman" w:hAnsiTheme="minorBidi" w:cstheme="minorBidi"/>
              </w:rPr>
              <w:t xml:space="preserve"> </w:t>
            </w:r>
            <w:r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0763D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ไม่เกิน</w:t>
            </w:r>
          </w:p>
          <w:p w14:paraId="1FE4D09D" w14:textId="77777777" w:rsidR="001145B4" w:rsidRPr="0029672B" w:rsidRDefault="001145B4" w:rsidP="00AC69AC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eastAsia="Times New Roman" w:hAnsiTheme="minorBidi" w:cstheme="minorBidi"/>
              </w:rPr>
              <w:t>5</w:t>
            </w:r>
            <w:r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Pr="0029672B">
              <w:rPr>
                <w:rFonts w:asciiTheme="minorBidi" w:eastAsia="Times New Roman" w:hAnsiTheme="minorBidi" w:cstheme="minorBidi"/>
              </w:rPr>
              <w:t xml:space="preserve"> </w:t>
            </w:r>
            <w:r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3D155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ไม่เกิน</w:t>
            </w:r>
          </w:p>
          <w:p w14:paraId="0122697F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>
              <w:rPr>
                <w:rFonts w:asciiTheme="minorBidi" w:eastAsia="Times New Roman" w:hAnsiTheme="minorBidi" w:cstheme="minorBidi"/>
              </w:rPr>
              <w:t>2</w:t>
            </w:r>
            <w:r w:rsidRPr="00D92C8C">
              <w:rPr>
                <w:rFonts w:asciiTheme="minorBidi" w:eastAsia="Times New Roman" w:hAnsiTheme="minorBidi" w:cstheme="minorBidi"/>
              </w:rPr>
              <w:t>00</w:t>
            </w:r>
            <w:r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</w:p>
          <w:p w14:paraId="2035E8C8" w14:textId="77777777" w:rsidR="001145B4" w:rsidRPr="0029672B" w:rsidRDefault="001145B4" w:rsidP="00AC69AC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00A9C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ไม่เกิน</w:t>
            </w:r>
          </w:p>
          <w:p w14:paraId="0113F2BB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D92C8C">
              <w:rPr>
                <w:rFonts w:asciiTheme="minorBidi" w:eastAsia="Times New Roman" w:hAnsiTheme="minorBidi" w:cstheme="minorBidi"/>
              </w:rPr>
              <w:t>1</w:t>
            </w:r>
            <w:r>
              <w:rPr>
                <w:rFonts w:asciiTheme="minorBidi" w:eastAsia="Times New Roman" w:hAnsiTheme="minorBidi" w:cstheme="minorBidi"/>
              </w:rPr>
              <w:t>0</w:t>
            </w:r>
            <w:r w:rsidRPr="00D92C8C">
              <w:rPr>
                <w:rFonts w:asciiTheme="minorBidi" w:eastAsia="Times New Roman" w:hAnsiTheme="minorBidi" w:cstheme="minorBidi"/>
              </w:rPr>
              <w:t>0</w:t>
            </w:r>
            <w:r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</w:p>
          <w:p w14:paraId="7553A8E0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29B61" w14:textId="77777777" w:rsidR="001145B4" w:rsidRPr="0029672B" w:rsidRDefault="001145B4" w:rsidP="00AC69AC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cs/>
              </w:rPr>
              <w:t>-</w:t>
            </w:r>
          </w:p>
        </w:tc>
      </w:tr>
      <w:tr w:rsidR="001145B4" w:rsidRPr="0029672B" w14:paraId="720EE5DB" w14:textId="77777777" w:rsidTr="00AC69AC">
        <w:trPr>
          <w:trHeight w:val="432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4DF69" w14:textId="77777777" w:rsidR="001145B4" w:rsidRPr="0029672B" w:rsidRDefault="001145B4" w:rsidP="00AC69AC">
            <w:pPr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hAnsiTheme="minorBidi" w:cstheme="minorBidi"/>
              </w:rPr>
              <w:t xml:space="preserve">3. </w:t>
            </w:r>
            <w:r>
              <w:rPr>
                <w:rFonts w:asciiTheme="minorBidi" w:hAnsiTheme="minorBidi" w:cstheme="minorBidi" w:hint="cs"/>
                <w:cs/>
              </w:rPr>
              <w:t>การตรวจรับ</w:t>
            </w:r>
            <w:r w:rsidRPr="0029672B">
              <w:rPr>
                <w:rFonts w:asciiTheme="minorBidi" w:hAnsiTheme="minorBidi" w:cstheme="minorBidi"/>
                <w:cs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B7D69" w14:textId="77777777" w:rsidR="001145B4" w:rsidRPr="0029672B" w:rsidRDefault="001145B4" w:rsidP="00AC69AC">
            <w:pPr>
              <w:jc w:val="center"/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6FCD0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 xml:space="preserve">เกิน </w:t>
            </w:r>
          </w:p>
          <w:p w14:paraId="439D7EF8" w14:textId="77777777" w:rsidR="001145B4" w:rsidRPr="0029672B" w:rsidRDefault="001145B4" w:rsidP="00AC69AC">
            <w:pPr>
              <w:jc w:val="center"/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eastAsia="Times New Roman" w:hAnsiTheme="minorBidi" w:cstheme="minorBidi"/>
              </w:rPr>
              <w:t>1</w:t>
            </w:r>
            <w:r w:rsidRPr="00D92C8C">
              <w:rPr>
                <w:rFonts w:asciiTheme="minorBidi" w:eastAsia="Times New Roman" w:hAnsiTheme="minorBidi" w:cstheme="minorBidi"/>
              </w:rPr>
              <w:t>0</w:t>
            </w:r>
            <w:r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Pr="0029672B">
              <w:rPr>
                <w:rFonts w:asciiTheme="minorBidi" w:eastAsia="Times New Roman" w:hAnsiTheme="minorBidi" w:cstheme="minorBidi"/>
              </w:rPr>
              <w:t xml:space="preserve"> </w:t>
            </w:r>
            <w:r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CCDE8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 xml:space="preserve">ไม่เกิน </w:t>
            </w:r>
          </w:p>
          <w:p w14:paraId="481400A4" w14:textId="77777777" w:rsidR="001145B4" w:rsidRPr="0029672B" w:rsidRDefault="001145B4" w:rsidP="00AC69AC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eastAsia="Times New Roman" w:hAnsiTheme="minorBidi" w:cstheme="minorBidi"/>
              </w:rPr>
              <w:t>1</w:t>
            </w:r>
            <w:r>
              <w:rPr>
                <w:rFonts w:asciiTheme="minorBidi" w:eastAsia="Times New Roman" w:hAnsiTheme="minorBidi" w:cstheme="minorBidi"/>
              </w:rPr>
              <w:t>0</w:t>
            </w:r>
            <w:r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Pr="0029672B">
              <w:rPr>
                <w:rFonts w:asciiTheme="minorBidi" w:eastAsia="Times New Roman" w:hAnsiTheme="minorBidi" w:cstheme="minorBidi"/>
              </w:rPr>
              <w:t xml:space="preserve"> </w:t>
            </w:r>
            <w:r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978BB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 xml:space="preserve">ไม่เกิน </w:t>
            </w:r>
          </w:p>
          <w:p w14:paraId="63498003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>
              <w:rPr>
                <w:rFonts w:asciiTheme="minorBidi" w:eastAsia="Times New Roman" w:hAnsiTheme="minorBidi" w:cstheme="minorBidi"/>
              </w:rPr>
              <w:t>5,0</w:t>
            </w:r>
            <w:r w:rsidRPr="00D92C8C">
              <w:rPr>
                <w:rFonts w:asciiTheme="minorBidi" w:eastAsia="Times New Roman" w:hAnsiTheme="minorBidi" w:cstheme="minorBidi"/>
              </w:rPr>
              <w:t>00</w:t>
            </w:r>
            <w:r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Pr="0029672B">
              <w:rPr>
                <w:rFonts w:asciiTheme="minorBidi" w:eastAsia="Times New Roman" w:hAnsiTheme="minorBidi" w:cstheme="minorBidi"/>
              </w:rPr>
              <w:t xml:space="preserve"> </w:t>
            </w:r>
          </w:p>
          <w:p w14:paraId="15C0EA61" w14:textId="77777777" w:rsidR="001145B4" w:rsidRPr="0029672B" w:rsidRDefault="001145B4" w:rsidP="00AC69AC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C454F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 xml:space="preserve">ไม่เกิน </w:t>
            </w:r>
          </w:p>
          <w:p w14:paraId="172BB8C6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>
              <w:rPr>
                <w:rFonts w:asciiTheme="minorBidi" w:eastAsia="Times New Roman" w:hAnsiTheme="minorBidi" w:cstheme="minorBidi"/>
              </w:rPr>
              <w:t>2,0</w:t>
            </w:r>
            <w:r w:rsidRPr="00D92C8C">
              <w:rPr>
                <w:rFonts w:asciiTheme="minorBidi" w:eastAsia="Times New Roman" w:hAnsiTheme="minorBidi" w:cstheme="minorBidi"/>
              </w:rPr>
              <w:t>00</w:t>
            </w:r>
            <w:r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  <w:r w:rsidRPr="0029672B">
              <w:rPr>
                <w:rFonts w:asciiTheme="minorBidi" w:eastAsia="Times New Roman" w:hAnsiTheme="minorBidi" w:cstheme="minorBidi"/>
              </w:rPr>
              <w:t xml:space="preserve"> </w:t>
            </w:r>
          </w:p>
          <w:p w14:paraId="035C4BF1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9FF06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29672B">
              <w:rPr>
                <w:rFonts w:asciiTheme="minorBidi" w:eastAsia="Times New Roman" w:hAnsiTheme="minorBidi" w:cstheme="minorBidi"/>
                <w:cs/>
              </w:rPr>
              <w:t>ไม่เกิน</w:t>
            </w:r>
          </w:p>
          <w:p w14:paraId="74192B92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D92C8C">
              <w:rPr>
                <w:rFonts w:asciiTheme="minorBidi" w:eastAsia="Times New Roman" w:hAnsiTheme="minorBidi" w:cstheme="minorBidi"/>
              </w:rPr>
              <w:t>10</w:t>
            </w:r>
            <w:r w:rsidRPr="0029672B">
              <w:rPr>
                <w:rFonts w:asciiTheme="minorBidi" w:eastAsia="Times New Roman" w:hAnsiTheme="minorBidi" w:cstheme="minorBidi"/>
              </w:rPr>
              <w:t>,</w:t>
            </w:r>
            <w:r w:rsidRPr="00D92C8C">
              <w:rPr>
                <w:rFonts w:asciiTheme="minorBidi" w:eastAsia="Times New Roman" w:hAnsiTheme="minorBidi" w:cstheme="minorBidi"/>
              </w:rPr>
              <w:t>000</w:t>
            </w:r>
          </w:p>
          <w:p w14:paraId="04A96831" w14:textId="77777777" w:rsidR="001145B4" w:rsidRPr="0029672B" w:rsidRDefault="001145B4" w:rsidP="00AC69AC">
            <w:pPr>
              <w:jc w:val="center"/>
              <w:rPr>
                <w:rFonts w:asciiTheme="minorBidi" w:eastAsia="Times New Roman" w:hAnsiTheme="minorBidi" w:cstheme="minorBidi"/>
                <w:cs/>
              </w:rPr>
            </w:pPr>
            <w:r w:rsidRPr="0029672B">
              <w:rPr>
                <w:rFonts w:asciiTheme="minorBidi" w:eastAsia="Times New Roman" w:hAnsiTheme="minorBidi" w:cstheme="minorBidi"/>
              </w:rPr>
              <w:t xml:space="preserve"> </w:t>
            </w:r>
            <w:r w:rsidRPr="0029672B">
              <w:rPr>
                <w:rFonts w:asciiTheme="minorBidi" w:eastAsia="Times New Roman" w:hAnsiTheme="minorBidi" w:cstheme="minorBidi"/>
                <w:cs/>
              </w:rPr>
              <w:t>บาท</w:t>
            </w:r>
          </w:p>
        </w:tc>
      </w:tr>
    </w:tbl>
    <w:p w14:paraId="6D27DE5E" w14:textId="77777777" w:rsidR="001145B4" w:rsidRDefault="001C7D2C" w:rsidP="001145B4">
      <w:pPr>
        <w:ind w:left="-720" w:right="-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u w:val="single"/>
          <w:cs/>
        </w:rPr>
        <w:t>หมายเหตุ</w:t>
      </w:r>
      <w:r w:rsidRPr="0029672B">
        <w:rPr>
          <w:rFonts w:asciiTheme="minorBidi" w:hAnsiTheme="minorBidi" w:cstheme="minorBidi"/>
          <w:cs/>
        </w:rPr>
        <w:t xml:space="preserve"> </w:t>
      </w:r>
      <w:r w:rsidRPr="0029672B">
        <w:rPr>
          <w:rFonts w:asciiTheme="minorBidi" w:hAnsiTheme="minorBidi" w:cstheme="minorBidi"/>
        </w:rPr>
        <w:t xml:space="preserve">: </w:t>
      </w:r>
    </w:p>
    <w:p w14:paraId="57DEAD7D" w14:textId="0EE54180" w:rsidR="001C7D2C" w:rsidRPr="0029672B" w:rsidRDefault="001145B4" w:rsidP="001145B4">
      <w:pPr>
        <w:tabs>
          <w:tab w:val="left" w:pos="180"/>
        </w:tabs>
        <w:ind w:left="90" w:right="-284"/>
        <w:jc w:val="thaiDistribute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cs/>
        </w:rPr>
        <w:t xml:space="preserve">- </w:t>
      </w:r>
      <w:r w:rsidR="001C7D2C" w:rsidRPr="0029672B">
        <w:rPr>
          <w:rFonts w:asciiTheme="minorBidi" w:hAnsiTheme="minorBidi" w:cstheme="minorBidi"/>
          <w:cs/>
        </w:rPr>
        <w:t>ผู้มีอำนาจในการอนุมัติรายการดังกล่าว จะไม่สามารถอนุมัติรายการที่ตนเองมีส่วนได้ส่วนเสีย</w:t>
      </w:r>
    </w:p>
    <w:p w14:paraId="25E39C0B" w14:textId="77777777" w:rsidR="001145B4" w:rsidRDefault="001145B4" w:rsidP="001145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90"/>
        <w:jc w:val="thaiDistribute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cs/>
        </w:rPr>
        <w:t xml:space="preserve">- </w:t>
      </w:r>
      <w:r w:rsidR="001C7D2C" w:rsidRPr="0029672B">
        <w:rPr>
          <w:rFonts w:asciiTheme="minorBidi" w:hAnsiTheme="minorBidi" w:cstheme="minorBidi"/>
          <w:cs/>
        </w:rPr>
        <w:t>การทำรายการกับบุคคลที่อาจมีความขัดแย้งทางผลประโยชน์ จะต้องดำเนินการตามขั้นตอนของตลาดหลักทรัพย์แห่ง</w:t>
      </w:r>
      <w:r>
        <w:rPr>
          <w:rFonts w:asciiTheme="minorBidi" w:hAnsiTheme="minorBidi" w:cstheme="minorBidi" w:hint="cs"/>
          <w:cs/>
        </w:rPr>
        <w:t xml:space="preserve"> </w:t>
      </w:r>
    </w:p>
    <w:p w14:paraId="2C2151B8" w14:textId="53F8C079" w:rsidR="001145B4" w:rsidRDefault="001145B4" w:rsidP="001145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90"/>
        <w:jc w:val="thaiDistribute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cs/>
        </w:rPr>
        <w:t xml:space="preserve">  </w:t>
      </w:r>
      <w:r w:rsidR="001C7D2C" w:rsidRPr="0029672B">
        <w:rPr>
          <w:rFonts w:asciiTheme="minorBidi" w:hAnsiTheme="minorBidi" w:cstheme="minorBidi"/>
          <w:cs/>
        </w:rPr>
        <w:t>ประเทศไทย และสำนักงานคณะกรรมการกำกับหลักทรัพย์และตลาดหลักทรัพย์ รวมทั้งกฎหมาย</w:t>
      </w:r>
      <w:r w:rsidR="001C7D2C" w:rsidRPr="0029672B">
        <w:rPr>
          <w:rFonts w:asciiTheme="minorBidi" w:hAnsiTheme="minorBidi" w:cstheme="minorBidi"/>
        </w:rPr>
        <w:t xml:space="preserve"> </w:t>
      </w:r>
      <w:r>
        <w:rPr>
          <w:rFonts w:asciiTheme="minorBidi" w:hAnsiTheme="minorBidi" w:cstheme="minorBidi" w:hint="cs"/>
          <w:cs/>
        </w:rPr>
        <w:t>กฎ</w:t>
      </w:r>
      <w:r w:rsidR="001C7D2C" w:rsidRPr="0029672B">
        <w:rPr>
          <w:rFonts w:asciiTheme="minorBidi" w:hAnsiTheme="minorBidi" w:cstheme="minorBidi"/>
          <w:cs/>
        </w:rPr>
        <w:t>ระเบียบและ</w:t>
      </w:r>
    </w:p>
    <w:p w14:paraId="49D32CEF" w14:textId="08FCC192" w:rsidR="001145B4" w:rsidRDefault="001145B4" w:rsidP="001145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90"/>
        <w:jc w:val="thaiDistribute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cs/>
        </w:rPr>
        <w:t xml:space="preserve">  </w:t>
      </w:r>
      <w:r w:rsidR="001C7D2C" w:rsidRPr="0029672B">
        <w:rPr>
          <w:rFonts w:asciiTheme="minorBidi" w:hAnsiTheme="minorBidi" w:cstheme="minorBidi"/>
          <w:cs/>
        </w:rPr>
        <w:t>ประกาศคำสั่งที่เกี่ยวข้อง</w:t>
      </w:r>
    </w:p>
    <w:p w14:paraId="06B9EA4D" w14:textId="77777777" w:rsidR="006022CC" w:rsidRDefault="001145B4" w:rsidP="001145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90"/>
        <w:jc w:val="thaiDistribute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cs/>
        </w:rPr>
        <w:t xml:space="preserve">- </w:t>
      </w:r>
      <w:r w:rsidR="001C7D2C" w:rsidRPr="0029672B">
        <w:rPr>
          <w:rFonts w:asciiTheme="minorBidi" w:hAnsiTheme="minorBidi" w:cstheme="minorBidi"/>
          <w:cs/>
        </w:rPr>
        <w:t>อำนาจอนุมัติดังกล่าวข้างต้น ได้รับการอนุมัติจากที่ประชุมคณะกรรมการบริษัทครั้งที่</w:t>
      </w:r>
      <w:r w:rsidR="001C7D2C" w:rsidRPr="0029672B">
        <w:rPr>
          <w:rFonts w:asciiTheme="minorBidi" w:hAnsiTheme="minorBidi" w:cstheme="minorBidi"/>
        </w:rPr>
        <w:t xml:space="preserve"> </w:t>
      </w:r>
      <w:r w:rsidR="006022CC">
        <w:rPr>
          <w:rFonts w:asciiTheme="minorBidi" w:hAnsiTheme="minorBidi" w:cstheme="minorBidi"/>
        </w:rPr>
        <w:t>3</w:t>
      </w:r>
      <w:r w:rsidR="001C7D2C" w:rsidRPr="0029672B">
        <w:rPr>
          <w:rFonts w:asciiTheme="minorBidi" w:hAnsiTheme="minorBidi" w:cstheme="minorBidi"/>
          <w:cs/>
        </w:rPr>
        <w:t>/</w:t>
      </w:r>
      <w:r w:rsidR="00D92C8C" w:rsidRPr="00D92C8C">
        <w:rPr>
          <w:rFonts w:asciiTheme="minorBidi" w:hAnsiTheme="minorBidi" w:cstheme="minorBidi"/>
        </w:rPr>
        <w:t>2562</w:t>
      </w:r>
      <w:r w:rsidR="001C7D2C" w:rsidRPr="0029672B">
        <w:rPr>
          <w:rFonts w:asciiTheme="minorBidi" w:hAnsiTheme="minorBidi" w:cstheme="minorBidi"/>
        </w:rPr>
        <w:t xml:space="preserve"> </w:t>
      </w:r>
      <w:r w:rsidR="001C7D2C" w:rsidRPr="0029672B">
        <w:rPr>
          <w:rFonts w:asciiTheme="minorBidi" w:hAnsiTheme="minorBidi" w:cstheme="minorBidi"/>
          <w:cs/>
        </w:rPr>
        <w:t xml:space="preserve">เมื่อวันที่ </w:t>
      </w:r>
      <w:r w:rsidR="00D92C8C" w:rsidRPr="00D92C8C">
        <w:rPr>
          <w:rFonts w:asciiTheme="minorBidi" w:hAnsiTheme="minorBidi" w:cstheme="minorBidi"/>
        </w:rPr>
        <w:t>1</w:t>
      </w:r>
      <w:r w:rsidR="006022CC">
        <w:rPr>
          <w:rFonts w:asciiTheme="minorBidi" w:hAnsiTheme="minorBidi" w:cstheme="minorBidi"/>
        </w:rPr>
        <w:t>3</w:t>
      </w:r>
      <w:r w:rsidR="001C7D2C" w:rsidRPr="0029672B">
        <w:rPr>
          <w:rFonts w:asciiTheme="minorBidi" w:hAnsiTheme="minorBidi" w:cstheme="minorBidi"/>
          <w:cs/>
        </w:rPr>
        <w:t xml:space="preserve"> </w:t>
      </w:r>
      <w:r w:rsidR="006022CC">
        <w:rPr>
          <w:rFonts w:asciiTheme="minorBidi" w:hAnsiTheme="minorBidi" w:cstheme="minorBidi" w:hint="cs"/>
          <w:cs/>
        </w:rPr>
        <w:t>พฤษภาคม</w:t>
      </w:r>
      <w:r w:rsidR="001C7D2C" w:rsidRPr="0029672B">
        <w:rPr>
          <w:rFonts w:asciiTheme="minorBidi" w:hAnsiTheme="minorBidi" w:cstheme="minorBidi"/>
          <w:cs/>
        </w:rPr>
        <w:t xml:space="preserve"> </w:t>
      </w:r>
      <w:r w:rsidR="006022CC">
        <w:rPr>
          <w:rFonts w:asciiTheme="minorBidi" w:hAnsiTheme="minorBidi" w:cstheme="minorBidi" w:hint="cs"/>
          <w:cs/>
        </w:rPr>
        <w:t xml:space="preserve"> </w:t>
      </w:r>
    </w:p>
    <w:p w14:paraId="1D0E357C" w14:textId="615910CE" w:rsidR="001C7D2C" w:rsidRPr="0029672B" w:rsidRDefault="006022CC" w:rsidP="001145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90"/>
        <w:jc w:val="thaiDistribute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cs/>
        </w:rPr>
        <w:t xml:space="preserve">   </w:t>
      </w:r>
      <w:r w:rsidR="00D92C8C" w:rsidRPr="00D92C8C">
        <w:rPr>
          <w:rFonts w:asciiTheme="minorBidi" w:hAnsiTheme="minorBidi" w:cstheme="minorBidi"/>
        </w:rPr>
        <w:t>2562</w:t>
      </w:r>
    </w:p>
    <w:p w14:paraId="45268F24" w14:textId="20E82201" w:rsidR="001C7D2C" w:rsidRPr="006022CC" w:rsidRDefault="006022CC" w:rsidP="001C7D2C">
      <w:pPr>
        <w:rPr>
          <w:rFonts w:asciiTheme="minorBidi" w:hAnsiTheme="minorBidi" w:cstheme="minorBidi"/>
          <w:color w:val="000000" w:themeColor="text1"/>
        </w:rPr>
      </w:pPr>
      <w:r>
        <w:rPr>
          <w:rFonts w:asciiTheme="minorBidi" w:hAnsiTheme="minorBidi" w:cstheme="minorBidi" w:hint="cs"/>
          <w:color w:val="000000" w:themeColor="text1"/>
          <w:cs/>
        </w:rPr>
        <w:t xml:space="preserve">  </w:t>
      </w:r>
      <w:r w:rsidRPr="006022CC">
        <w:rPr>
          <w:rFonts w:asciiTheme="minorBidi" w:hAnsiTheme="minorBidi" w:cstheme="minorBidi" w:hint="cs"/>
          <w:color w:val="000000" w:themeColor="text1"/>
          <w:cs/>
        </w:rPr>
        <w:t>-</w:t>
      </w:r>
      <w:r>
        <w:rPr>
          <w:rFonts w:asciiTheme="minorBidi" w:hAnsiTheme="minorBidi" w:cstheme="minorBidi" w:hint="cs"/>
          <w:color w:val="000000" w:themeColor="text1"/>
          <w:cs/>
        </w:rPr>
        <w:t xml:space="preserve"> </w:t>
      </w:r>
      <w:r w:rsidR="001C7D2C" w:rsidRPr="006022CC">
        <w:rPr>
          <w:rFonts w:asciiTheme="minorBidi" w:hAnsiTheme="minorBidi" w:cstheme="minorBidi"/>
          <w:color w:val="000000" w:themeColor="text1"/>
          <w:cs/>
        </w:rPr>
        <w:t xml:space="preserve">มีมติจากที่ประชุมคณะกรรมการบริษัทครั้งที่ </w:t>
      </w:r>
      <w:r>
        <w:rPr>
          <w:rFonts w:asciiTheme="minorBidi" w:hAnsiTheme="minorBidi" w:cstheme="minorBidi"/>
          <w:color w:val="000000" w:themeColor="text1"/>
        </w:rPr>
        <w:t>11</w:t>
      </w:r>
      <w:r w:rsidR="001C7D2C" w:rsidRPr="006022CC">
        <w:rPr>
          <w:rFonts w:asciiTheme="minorBidi" w:hAnsiTheme="minorBidi" w:cstheme="minorBidi"/>
          <w:color w:val="000000" w:themeColor="text1"/>
          <w:cs/>
        </w:rPr>
        <w:t>/</w:t>
      </w:r>
      <w:r w:rsidR="00D92C8C" w:rsidRPr="006022CC">
        <w:rPr>
          <w:rFonts w:asciiTheme="minorBidi" w:hAnsiTheme="minorBidi" w:cstheme="minorBidi"/>
          <w:color w:val="000000" w:themeColor="text1"/>
        </w:rPr>
        <w:t>256</w:t>
      </w:r>
      <w:r>
        <w:rPr>
          <w:rFonts w:asciiTheme="minorBidi" w:hAnsiTheme="minorBidi" w:cstheme="minorBidi"/>
          <w:color w:val="000000" w:themeColor="text1"/>
        </w:rPr>
        <w:t>3</w:t>
      </w:r>
      <w:r w:rsidR="001C7D2C" w:rsidRPr="006022CC">
        <w:rPr>
          <w:rFonts w:asciiTheme="minorBidi" w:hAnsiTheme="minorBidi" w:cstheme="minorBidi"/>
          <w:color w:val="000000" w:themeColor="text1"/>
          <w:cs/>
        </w:rPr>
        <w:t xml:space="preserve"> เมื่อวันที่ </w:t>
      </w:r>
      <w:r>
        <w:rPr>
          <w:rFonts w:asciiTheme="minorBidi" w:hAnsiTheme="minorBidi" w:cstheme="minorBidi"/>
          <w:color w:val="000000" w:themeColor="text1"/>
        </w:rPr>
        <w:t>2</w:t>
      </w:r>
      <w:r w:rsidR="00D92C8C" w:rsidRPr="006022CC">
        <w:rPr>
          <w:rFonts w:asciiTheme="minorBidi" w:hAnsiTheme="minorBidi" w:cstheme="minorBidi"/>
          <w:color w:val="000000" w:themeColor="text1"/>
        </w:rPr>
        <w:t>3</w:t>
      </w:r>
      <w:r w:rsidR="001C7D2C" w:rsidRPr="006022CC">
        <w:rPr>
          <w:rFonts w:asciiTheme="minorBidi" w:hAnsiTheme="minorBidi" w:cstheme="minorBidi"/>
          <w:color w:val="000000" w:themeColor="text1"/>
          <w:cs/>
        </w:rPr>
        <w:t xml:space="preserve"> </w:t>
      </w:r>
      <w:r>
        <w:rPr>
          <w:rFonts w:asciiTheme="minorBidi" w:hAnsiTheme="minorBidi" w:cstheme="minorBidi" w:hint="cs"/>
          <w:color w:val="000000" w:themeColor="text1"/>
          <w:cs/>
        </w:rPr>
        <w:t>ธันวา</w:t>
      </w:r>
      <w:r w:rsidR="001C7D2C" w:rsidRPr="006022CC">
        <w:rPr>
          <w:rFonts w:asciiTheme="minorBidi" w:hAnsiTheme="minorBidi" w:cstheme="minorBidi"/>
          <w:color w:val="000000" w:themeColor="text1"/>
          <w:cs/>
        </w:rPr>
        <w:t xml:space="preserve">คม </w:t>
      </w:r>
      <w:r w:rsidR="00D92C8C" w:rsidRPr="006022CC">
        <w:rPr>
          <w:rFonts w:asciiTheme="minorBidi" w:hAnsiTheme="minorBidi" w:cstheme="minorBidi"/>
          <w:color w:val="000000" w:themeColor="text1"/>
        </w:rPr>
        <w:t>256</w:t>
      </w:r>
      <w:r>
        <w:rPr>
          <w:rFonts w:asciiTheme="minorBidi" w:hAnsiTheme="minorBidi" w:cstheme="minorBidi" w:hint="cs"/>
          <w:color w:val="000000" w:themeColor="text1"/>
          <w:cs/>
        </w:rPr>
        <w:t>3</w:t>
      </w:r>
      <w:r w:rsidR="001C7D2C" w:rsidRPr="006022CC">
        <w:rPr>
          <w:rFonts w:asciiTheme="minorBidi" w:hAnsiTheme="minorBidi" w:cstheme="minorBidi"/>
          <w:color w:val="000000" w:themeColor="text1"/>
          <w:cs/>
        </w:rPr>
        <w:t xml:space="preserve"> ให้แก้ไขเพิ่มเติมอำนาจอนุมัติ</w:t>
      </w:r>
    </w:p>
    <w:p w14:paraId="734E41A6" w14:textId="77777777" w:rsidR="00B2159D" w:rsidRPr="0029672B" w:rsidRDefault="00B2159D" w:rsidP="00B2159D">
      <w:pPr>
        <w:jc w:val="thaiDistribute"/>
        <w:rPr>
          <w:rFonts w:asciiTheme="minorBidi" w:hAnsiTheme="minorBidi" w:cstheme="minorBidi"/>
          <w:color w:val="FF0000"/>
        </w:rPr>
      </w:pPr>
    </w:p>
    <w:p w14:paraId="1C397AE3" w14:textId="72A659FB" w:rsidR="00B2159D" w:rsidRPr="0029672B" w:rsidRDefault="00FE39E3" w:rsidP="00B2159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thaiDistribute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>3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3</w:t>
      </w:r>
      <w:r w:rsidR="00B2159D" w:rsidRPr="0029672B">
        <w:rPr>
          <w:rFonts w:asciiTheme="minorBidi" w:hAnsiTheme="minorBidi" w:cstheme="minorBidi"/>
          <w:b/>
          <w:bCs/>
          <w:cs/>
        </w:rPr>
        <w:tab/>
        <w:t>การสรรหาและแต่งตั้งกรรมการและผู้บริหารระดับสูงสุด</w:t>
      </w:r>
    </w:p>
    <w:p w14:paraId="0C976758" w14:textId="4AB7DBA0" w:rsidR="003505BD" w:rsidRPr="000D5F96" w:rsidRDefault="00B2159D" w:rsidP="000D5F96">
      <w:pPr>
        <w:tabs>
          <w:tab w:val="left" w:pos="720"/>
        </w:tabs>
        <w:spacing w:before="240"/>
        <w:jc w:val="both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b/>
          <w:bCs/>
          <w:cs/>
        </w:rPr>
        <w:tab/>
      </w:r>
      <w:r w:rsidRPr="0029672B">
        <w:rPr>
          <w:rFonts w:asciiTheme="minorBidi" w:hAnsiTheme="minorBidi" w:cstheme="minorBidi"/>
          <w:cs/>
        </w:rPr>
        <w:t>การคัดเลือกบุคคลที่จะแต่งตั้งเป็นกร</w:t>
      </w:r>
      <w:r w:rsidR="00A66596">
        <w:rPr>
          <w:rFonts w:asciiTheme="minorBidi" w:hAnsiTheme="minorBidi" w:cstheme="minorBidi"/>
          <w:cs/>
        </w:rPr>
        <w:t xml:space="preserve">รมการหรือผู้บริหารของบริษัทนั้น </w:t>
      </w:r>
      <w:r w:rsidRPr="0029672B">
        <w:rPr>
          <w:rFonts w:asciiTheme="minorBidi" w:hAnsiTheme="minorBidi" w:cstheme="minorBidi"/>
          <w:cs/>
        </w:rPr>
        <w:t xml:space="preserve">บุคคลที่ได้รับการแต่งตั้งให้ดำรงตำแหน่งกรรมการและผู้บริหารของบริษัทจะต้องเป็นบุคคลที่มีคุณสมบัติครบตามมาตรา </w:t>
      </w:r>
      <w:r w:rsidR="00D92C8C" w:rsidRPr="00D92C8C">
        <w:rPr>
          <w:rFonts w:asciiTheme="minorBidi" w:hAnsiTheme="minorBidi" w:cstheme="minorBidi"/>
        </w:rPr>
        <w:t>68</w:t>
      </w:r>
      <w:r w:rsidRPr="0029672B">
        <w:rPr>
          <w:rFonts w:asciiTheme="minorBidi" w:hAnsiTheme="minorBidi" w:cstheme="minorBidi"/>
          <w:cs/>
        </w:rPr>
        <w:t xml:space="preserve"> แห่งพระราชบัญญัติบริษัทมหาชนจำกัด พ.ศ. </w:t>
      </w:r>
      <w:r w:rsidR="00D92C8C" w:rsidRPr="00D92C8C">
        <w:rPr>
          <w:rFonts w:asciiTheme="minorBidi" w:hAnsiTheme="minorBidi" w:cstheme="minorBidi"/>
        </w:rPr>
        <w:t>2535</w:t>
      </w:r>
      <w:r w:rsidRPr="0029672B">
        <w:rPr>
          <w:rFonts w:asciiTheme="minorBidi" w:hAnsiTheme="minorBidi" w:cstheme="minorBidi"/>
          <w:cs/>
        </w:rPr>
        <w:t xml:space="preserve"> และตามประกาศคณะกรรมการกำกับตลาดทุน ที่ ทจ. </w:t>
      </w:r>
      <w:r w:rsidR="00D92C8C" w:rsidRPr="00D92C8C">
        <w:rPr>
          <w:rFonts w:asciiTheme="minorBidi" w:hAnsiTheme="minorBidi" w:cstheme="minorBidi"/>
        </w:rPr>
        <w:t>28</w:t>
      </w:r>
      <w:r w:rsidRPr="0029672B">
        <w:rPr>
          <w:rFonts w:asciiTheme="minorBidi" w:hAnsiTheme="minorBidi" w:cstheme="minorBidi"/>
          <w:cs/>
        </w:rPr>
        <w:t>/</w:t>
      </w:r>
      <w:r w:rsidR="00D92C8C" w:rsidRPr="00D92C8C">
        <w:rPr>
          <w:rFonts w:asciiTheme="minorBidi" w:hAnsiTheme="minorBidi" w:cstheme="minorBidi"/>
        </w:rPr>
        <w:t>2551</w:t>
      </w:r>
      <w:r w:rsidRPr="0029672B">
        <w:rPr>
          <w:rFonts w:asciiTheme="minorBidi" w:hAnsiTheme="minorBidi" w:cstheme="minorBidi"/>
          <w:cs/>
        </w:rPr>
        <w:t xml:space="preserve"> เรื่องการขออนุญาตและการอนุญาตให้เสนอขายหุ้นที่ออกใหม่ ฉบับลงวันที่ </w:t>
      </w:r>
      <w:r w:rsidR="00D92C8C" w:rsidRPr="00D92C8C">
        <w:rPr>
          <w:rFonts w:asciiTheme="minorBidi" w:hAnsiTheme="minorBidi" w:cstheme="minorBidi"/>
        </w:rPr>
        <w:t>15</w:t>
      </w:r>
      <w:r w:rsidRPr="0029672B">
        <w:rPr>
          <w:rFonts w:asciiTheme="minorBidi" w:hAnsiTheme="minorBidi" w:cstheme="minorBidi"/>
          <w:cs/>
        </w:rPr>
        <w:t xml:space="preserve"> ธันวาคม </w:t>
      </w:r>
      <w:r w:rsidR="00D92C8C" w:rsidRPr="00D92C8C">
        <w:rPr>
          <w:rFonts w:asciiTheme="minorBidi" w:hAnsiTheme="minorBidi" w:cstheme="minorBidi"/>
        </w:rPr>
        <w:t>2552</w:t>
      </w:r>
      <w:r w:rsidRPr="0029672B">
        <w:rPr>
          <w:rFonts w:asciiTheme="minorBidi" w:hAnsiTheme="minorBidi" w:cstheme="minorBidi"/>
          <w:cs/>
        </w:rPr>
        <w:t xml:space="preserve"> โดยมีองค์ประกอบและหลักเกณฑ์การสรรหาดังนี้</w:t>
      </w:r>
    </w:p>
    <w:p w14:paraId="6411480A" w14:textId="3D3F0FF2" w:rsidR="00B2159D" w:rsidRPr="0029672B" w:rsidRDefault="00FE39E3" w:rsidP="00B2159D">
      <w:pPr>
        <w:jc w:val="thaiDistribute"/>
        <w:rPr>
          <w:rStyle w:val="Emphasis"/>
          <w:rFonts w:asciiTheme="minorBidi" w:hAnsiTheme="minorBidi" w:cstheme="minorBidi"/>
        </w:rPr>
      </w:pPr>
      <w:r>
        <w:rPr>
          <w:rFonts w:asciiTheme="minorBidi" w:hAnsiTheme="minorBidi" w:cstheme="minorBidi"/>
          <w:b/>
          <w:bCs/>
        </w:rPr>
        <w:t>3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3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1</w:t>
      </w:r>
      <w:r w:rsidR="00B2159D" w:rsidRPr="0029672B">
        <w:rPr>
          <w:rFonts w:asciiTheme="minorBidi" w:hAnsiTheme="minorBidi" w:cstheme="minorBidi"/>
          <w:b/>
          <w:bCs/>
        </w:rPr>
        <w:tab/>
      </w:r>
      <w:r w:rsidR="00B2159D" w:rsidRPr="0029672B">
        <w:rPr>
          <w:rFonts w:asciiTheme="minorBidi" w:hAnsiTheme="minorBidi" w:cstheme="minorBidi"/>
          <w:b/>
          <w:bCs/>
          <w:u w:val="single"/>
          <w:cs/>
        </w:rPr>
        <w:t>องค์ประกอบและการสรรหาคณะกรรมการบริษัท</w:t>
      </w:r>
    </w:p>
    <w:p w14:paraId="0605A1EB" w14:textId="27C1FE0D" w:rsidR="00B2159D" w:rsidRPr="0029672B" w:rsidRDefault="00B2159D" w:rsidP="003E05EB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720" w:hanging="36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ให้บริษัทมีคณะกรรมการของบริษัทเพื่อดำเนินกิจการของบริษัท ประกอบด้วยกรรมการอย่างน้อยห้า (</w:t>
      </w:r>
      <w:r w:rsidR="00D92C8C" w:rsidRPr="00D92C8C">
        <w:rPr>
          <w:rFonts w:asciiTheme="minorBidi" w:hAnsiTheme="minorBidi" w:cstheme="minorBidi"/>
        </w:rPr>
        <w:t>5</w:t>
      </w:r>
      <w:r w:rsidRPr="0029672B">
        <w:rPr>
          <w:rFonts w:asciiTheme="minorBidi" w:hAnsiTheme="minorBidi" w:cstheme="minorBidi"/>
          <w:cs/>
        </w:rPr>
        <w:t>) คน โดยกรรมการไม่น้อยกว่ากึ่งหนึ่งของจำนวนกรรมการทั้งหมดจะต้องมีถิ่นที่อยู่ในราชอาณาจักรและกรรมการของบริษัทจะต้องเป็นผู้มีคุณสมบัติตามที่กฎหมายกำหนด และกรรมการบริษัทจะเป็นผู้ถือหุ้นของบริษัทหรือไม่ก็ได้</w:t>
      </w:r>
    </w:p>
    <w:p w14:paraId="212178A2" w14:textId="77777777" w:rsidR="00B2159D" w:rsidRPr="0029672B" w:rsidRDefault="00B2159D" w:rsidP="003E05EB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720" w:hanging="36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ให้ที่ประชุมผู้ถือหุ้นเป็นผู้แต่งตั้งกรรมการบริษัท ตามหลักเกณฑ์และวิธีการดังต่อไปนี้</w:t>
      </w:r>
    </w:p>
    <w:p w14:paraId="1C1DA48A" w14:textId="6DB45FD2" w:rsidR="00B2159D" w:rsidRPr="0029672B" w:rsidRDefault="00B2159D" w:rsidP="003E05EB">
      <w:pPr>
        <w:numPr>
          <w:ilvl w:val="1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ผู้ถือหุ้นคนหนึ่งมีคะแนนเสียงเท่ากับหนึ่ง (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  <w:cs/>
        </w:rPr>
        <w:t>) หุ้นต่อหนึ่ง (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  <w:cs/>
        </w:rPr>
        <w:t>) เสียง</w:t>
      </w:r>
    </w:p>
    <w:p w14:paraId="383DF2C3" w14:textId="3ED0C570" w:rsidR="00B2159D" w:rsidRPr="0029672B" w:rsidRDefault="00B2159D" w:rsidP="003E05EB">
      <w:pPr>
        <w:numPr>
          <w:ilvl w:val="1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ผู้ถือหุ้นแต่ละคนจะใช้คะแนนเสียงที่มีอยู่ทั้งหมดตาม </w:t>
      </w:r>
      <w:r w:rsidR="00D92C8C" w:rsidRPr="00D92C8C">
        <w:rPr>
          <w:rFonts w:asciiTheme="minorBidi" w:hAnsiTheme="minorBidi" w:cstheme="minorBidi"/>
        </w:rPr>
        <w:t>2</w:t>
      </w:r>
      <w:r w:rsidRPr="0029672B">
        <w:rPr>
          <w:rFonts w:asciiTheme="minorBidi" w:hAnsiTheme="minorBidi" w:cstheme="minorBidi"/>
          <w:cs/>
        </w:rPr>
        <w:t>.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  <w:cs/>
        </w:rPr>
        <w:t xml:space="preserve"> เลือกตั้งบุคคลคนเดียวหรือหลายคนเป็นกรรมการก็ได้ กรณีเลือกบุคคลหลายคนเป็นกรรมการจะแบ่งคะแนนเสียงให้แก่ผู้ใดมากน้อยเพียงใดก็ได้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แต่เมื่อรวมกันทั้งหมดแล้วจะต้องไม่เกินคะแนนเสียงที่ตนมีอยู่</w:t>
      </w:r>
    </w:p>
    <w:p w14:paraId="3B96F842" w14:textId="77777777" w:rsidR="00B2159D" w:rsidRPr="0029672B" w:rsidRDefault="00B2159D" w:rsidP="003E05EB">
      <w:pPr>
        <w:numPr>
          <w:ilvl w:val="1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ุคคลซึ่งได้รับคะแนนเสียงสูงสุดตามลำดับลงมาเป็นผู้ได้รับเลือกตั้งเป็นกรรมการเท่าจำนวนกรรมการที่จะพึง</w:t>
      </w:r>
    </w:p>
    <w:p w14:paraId="29BED884" w14:textId="77777777" w:rsidR="00B2159D" w:rsidRPr="0029672B" w:rsidRDefault="00B2159D" w:rsidP="00B2159D">
      <w:pPr>
        <w:ind w:left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มีหรือจะพึงเลือกตั้งในครั้งนั้น ในกรณีที่บุคคลซึ่งได้รับการเลือกตั้งในลำดับถัดลงมามีคะแนนเสียงเท่ากันเกิน</w:t>
      </w:r>
    </w:p>
    <w:p w14:paraId="1984FFF2" w14:textId="77777777" w:rsidR="00B2159D" w:rsidRPr="0029672B" w:rsidRDefault="00B2159D" w:rsidP="00B2159D">
      <w:pPr>
        <w:ind w:left="108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จำนวนกรรมการที่จะพึงมีหรือจะพึงเลือกตั้งในครั้งนั้นให้เป็นประธานที่ประชุมเป็นผู้ออกเสียงชี้ขาด</w:t>
      </w:r>
    </w:p>
    <w:p w14:paraId="1E5B9F0A" w14:textId="5B3B9748" w:rsidR="00B2159D" w:rsidRPr="0029672B" w:rsidRDefault="00B2159D" w:rsidP="003E05EB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720" w:hanging="36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ในการประชุมผู้ถือหุ้นสามัญประจำปีทุกครั้งให้กรรมการออกจากตำแหน่งจำนวนหนึ่งในสาม (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  <w:cs/>
        </w:rPr>
        <w:t>/</w:t>
      </w:r>
      <w:r w:rsidR="00D92C8C" w:rsidRPr="00D92C8C"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  <w:cs/>
        </w:rPr>
        <w:t>) ของจำนวนกรรมการในขณะนั้น ถ้าจำนวนกรรมการจะแบ่งออกให้ตรงเป็นสามส่วนไม่ได้ก็ให้ออกโดยจำนวนใกล้ที่สุดกับส่วนหนึ่งในสาม (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  <w:cs/>
        </w:rPr>
        <w:t>/</w:t>
      </w:r>
      <w:r w:rsidR="00D92C8C" w:rsidRPr="00D92C8C"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  <w:cs/>
        </w:rPr>
        <w:t>) และกรรมการซึ่งพ้นจากตำแหน่งอาจได้รับเลือกให้กลับเข้ามารับตำแหน่งอีกได้ และกรรมการที่จะต้องออกจากตำแหน่งในปีแรกและปีที่สองภายหลังจดทะเบียนบริษัทนั้นให้จับสลากกัน ส่วนปีหลังๆต่อไปให้กรรมการคนที่อยู่ในตำแหน่งนานที่สุดนั้นเป็นผู้ออกจากตำแหน่ง</w:t>
      </w:r>
    </w:p>
    <w:p w14:paraId="3BF0F7FB" w14:textId="77777777" w:rsidR="00B2159D" w:rsidRPr="0029672B" w:rsidRDefault="00B2159D" w:rsidP="003E05EB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720" w:hanging="36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กรรมการคนใดจะลาออกจากตำแหน่งให้ยื่นใบลาออกต่อบริษัท โดยการลาออกนั้นจะมีผลนับแต่วันที่ใบลาออกไปถึงบริษัท</w:t>
      </w:r>
    </w:p>
    <w:p w14:paraId="26663E9D" w14:textId="40EBEF87" w:rsidR="00B2159D" w:rsidRPr="0029672B" w:rsidRDefault="00B2159D" w:rsidP="003E05EB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720" w:hanging="36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ที่ประชุมผู้ถือหุ้นอาจลงมติให้กรรมการคนใดออกจากตำแหน่งก่อนถึงคราวออกตามวาระได้ด้วยคะแนนเสียงไม่น้อยกว่าสามในสี่ (</w:t>
      </w:r>
      <w:r w:rsidR="00D92C8C" w:rsidRPr="00D92C8C"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  <w:cs/>
        </w:rPr>
        <w:t>/</w:t>
      </w:r>
      <w:r w:rsidR="00D92C8C" w:rsidRPr="00D92C8C">
        <w:rPr>
          <w:rFonts w:asciiTheme="minorBidi" w:hAnsiTheme="minorBidi" w:cstheme="minorBidi"/>
        </w:rPr>
        <w:t>4</w:t>
      </w:r>
      <w:r w:rsidRPr="0029672B">
        <w:rPr>
          <w:rFonts w:asciiTheme="minorBidi" w:hAnsiTheme="minorBidi" w:cstheme="minorBidi"/>
          <w:cs/>
        </w:rPr>
        <w:t>) ของจำนวนผู้ถือหุ้นซึ่งมาประชุมและมีสิทธิออกเสียงและมีหุ้นนับรวมกันได้ไม่น้อยกว่ากึ่งหนึ่งของจำนวนหุ้นที่ถือโดยผู้ถือหุ้นที่มาประชุมและมีสิทธิออกเสียง</w:t>
      </w:r>
    </w:p>
    <w:p w14:paraId="3B7CCC20" w14:textId="2D93CFB4" w:rsidR="00B2159D" w:rsidRPr="0029672B" w:rsidRDefault="00B2159D" w:rsidP="003E05EB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720" w:hanging="36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ในกรณีที่ตำแหน่งกรรมการว่างลงเพราะเหตุอื่นนอกจากถึงคราวออกตามวาระ ให้คณะกรรมการเลือกบุคคลซึ่งมีคุณสมบัติและไม่มีลักษณะต้องห้ามตามกฎหมายว่าด้วยบริษัทมหาชนจำกัดหรือกฎหมายว่าด้วยหลักทรัพย์และตลาดหลักทรัพย์เข้าเป็นกรรมการแทนในการประชุมคณะกรรมการคราวถัดไปเว้นแต่วาระของกรรมการผู้นั้นจะเหลือน้อยกว่าสอง (</w:t>
      </w:r>
      <w:r w:rsidR="00D92C8C" w:rsidRPr="00D92C8C">
        <w:rPr>
          <w:rFonts w:asciiTheme="minorBidi" w:hAnsiTheme="minorBidi" w:cstheme="minorBidi"/>
        </w:rPr>
        <w:t>2</w:t>
      </w:r>
      <w:r w:rsidRPr="0029672B">
        <w:rPr>
          <w:rFonts w:asciiTheme="minorBidi" w:hAnsiTheme="minorBidi" w:cstheme="minorBidi"/>
          <w:cs/>
        </w:rPr>
        <w:t>) เดือน โดยบุคคลซึ่งเข้าเป็นกรรมการแทนดังกล่าวจะอยู่ในตำแหน่งกรรมการได้เพียงเท่าวาระที่ยังเหลืออยู่ของกรรมการที่ตนเข้ามาแทน และมติของคณะกรรมการตามความในวรรคแรกจะต้องประกอบด้วยคะแนนเสียงไม่น้อยกว่าสามในสี่ (</w:t>
      </w:r>
      <w:r w:rsidR="00D92C8C" w:rsidRPr="00D92C8C"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  <w:cs/>
        </w:rPr>
        <w:t>/</w:t>
      </w:r>
      <w:r w:rsidR="00D92C8C" w:rsidRPr="00D92C8C">
        <w:rPr>
          <w:rFonts w:asciiTheme="minorBidi" w:hAnsiTheme="minorBidi" w:cstheme="minorBidi"/>
        </w:rPr>
        <w:t>4</w:t>
      </w:r>
      <w:r w:rsidRPr="0029672B">
        <w:rPr>
          <w:rFonts w:asciiTheme="minorBidi" w:hAnsiTheme="minorBidi" w:cstheme="minorBidi"/>
          <w:cs/>
        </w:rPr>
        <w:t>) ของจำนวนกรรมการที่ยังเหลืออยู่</w:t>
      </w:r>
    </w:p>
    <w:p w14:paraId="3DAFBF37" w14:textId="77777777" w:rsidR="0046671D" w:rsidRDefault="00B2159D" w:rsidP="0046671D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40"/>
        <w:ind w:left="720" w:hanging="36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ให้คณะกรรมการเลือกกรรมการหนึ่งคนเป็นประธานกรรมการ และในกรณีที่กรรมการพิจารณาเห็นสมควรจะเลือกกรรมการคนหนึ่งหรือหลายคนเป็นรองประธานกรรมการก็ได้ รองประธานกรรมการมีหน้าที่ตามข้อบังคับในกิจการซึ่งประธานกรรมการมอบหมาย</w:t>
      </w:r>
    </w:p>
    <w:p w14:paraId="60E337FA" w14:textId="77777777" w:rsidR="00A66596" w:rsidRDefault="00A66596" w:rsidP="00A665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40"/>
        <w:jc w:val="thaiDistribute"/>
        <w:rPr>
          <w:rFonts w:asciiTheme="minorBidi" w:hAnsiTheme="minorBidi" w:cstheme="minorBidi"/>
        </w:rPr>
      </w:pPr>
    </w:p>
    <w:p w14:paraId="07E768E3" w14:textId="0A7170FB" w:rsidR="00A66596" w:rsidRDefault="00A66596" w:rsidP="00A665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40"/>
        <w:jc w:val="thaiDistribute"/>
        <w:rPr>
          <w:rFonts w:asciiTheme="minorBidi" w:hAnsiTheme="minorBidi" w:cstheme="minorBidi"/>
        </w:rPr>
      </w:pPr>
    </w:p>
    <w:p w14:paraId="3D07F738" w14:textId="77777777" w:rsidR="000D5F96" w:rsidRPr="0029672B" w:rsidRDefault="000D5F96" w:rsidP="00A665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40"/>
        <w:jc w:val="thaiDistribute"/>
        <w:rPr>
          <w:rFonts w:asciiTheme="minorBidi" w:hAnsiTheme="minorBidi" w:cstheme="minorBidi"/>
        </w:rPr>
      </w:pPr>
    </w:p>
    <w:p w14:paraId="1A4787C9" w14:textId="72F7E829" w:rsidR="00B2159D" w:rsidRPr="0029672B" w:rsidRDefault="00FE39E3" w:rsidP="004667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40"/>
        <w:jc w:val="thaiDistribute"/>
        <w:rPr>
          <w:rFonts w:asciiTheme="minorBidi" w:hAnsiTheme="minorBidi" w:cstheme="minorBidi"/>
        </w:rPr>
      </w:pPr>
      <w:r>
        <w:rPr>
          <w:rFonts w:asciiTheme="minorBidi" w:hAnsiTheme="minorBidi" w:cstheme="minorBidi"/>
          <w:b/>
          <w:bCs/>
        </w:rPr>
        <w:t>3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3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2</w:t>
      </w:r>
      <w:r w:rsidR="00B2159D" w:rsidRPr="0029672B">
        <w:rPr>
          <w:rFonts w:asciiTheme="minorBidi" w:hAnsiTheme="minorBidi" w:cstheme="minorBidi"/>
          <w:b/>
          <w:bCs/>
        </w:rPr>
        <w:tab/>
      </w:r>
      <w:r w:rsidR="00B2159D" w:rsidRPr="0029672B">
        <w:rPr>
          <w:rFonts w:asciiTheme="minorBidi" w:hAnsiTheme="minorBidi" w:cstheme="minorBidi"/>
          <w:b/>
          <w:bCs/>
          <w:u w:val="single"/>
          <w:cs/>
        </w:rPr>
        <w:t>องค์ประกอบและการสรรหาคณะกรรมการตรวจสอบ</w:t>
      </w:r>
    </w:p>
    <w:p w14:paraId="4530E596" w14:textId="30F844B8" w:rsidR="00B2159D" w:rsidRPr="0029672B" w:rsidRDefault="00B2159D" w:rsidP="00B2159D">
      <w:pPr>
        <w:spacing w:after="240"/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กรรมการตรวจสอบของบริษัทจะต้องได้รับการแต่งตั้งจากคณะกรรมการบริษัทและเห็นชอบโดยที่ประชุมผู้ถือหุ้นของบริษัท ให้ดำรงตำแหน่งกรรมการบริษัทและมีคุณสมบัติตามที่กฎหมายหลักทรัพย์และตลาดหลักทรัพย์ รวมถึงประกาศ ข้อบังคับและ/หรือระเบียบของตลาดหลักทรัพย์กำหนด โดยมีจำนวนไม่น้อยกว่า </w:t>
      </w:r>
      <w:r w:rsidR="00D92C8C" w:rsidRPr="00D92C8C"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  <w:cs/>
        </w:rPr>
        <w:t xml:space="preserve"> คน ทั้งนี้ กรรมการตรวจสอบอย่างน้อย 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  <w:cs/>
        </w:rPr>
        <w:t xml:space="preserve"> คนต้องเป็นผู้มีความรู้ด้านการบัญชีและการเงิน วาระการดำรงตำแหน่งของคณะกรรมการตรวจสอบมีวาระการดำรงตำแหน่งคราวละ </w:t>
      </w:r>
      <w:r w:rsidR="00D92C8C" w:rsidRPr="00D92C8C"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  <w:cs/>
        </w:rPr>
        <w:t xml:space="preserve"> ปี นับจากวันที่มีมติแต่งตั้ง และเมื่อครบวาระแล้วหากคณะกรรมการบริษัทหรือที่ประชุมผู้ถือหุ้นยังไม่ได้มีมติแต่งตั้งคณะกรรมการตรวจสอบชุดใหม่ก็ให้คณะกรรมการตรวจสอบชุดเดิมปฏิบัติหน้าที่ต่อไปจนกว่าคณะกรรมการบริษัทหรือที่ประชุมผู้ถือหุ้นจะได้แต่งตั้งคณะกรรมการตรวจสอบชุดใหม่แทนคณะกรรมการตรวจสอบชุดเดิมที่หมดวาระลง และ/หรือเป็นไปตามวาระการดำรงตำแหน่งกรรมการบริษัท โดยกรรมการตรวจสอบที่สรรหามาได้จะต้องเป็นกรรมการอิสระและมีคุณสมบัติเป็นคณะกรรมการตรวจสอบ ดังนี้</w:t>
      </w:r>
    </w:p>
    <w:p w14:paraId="7FE494D6" w14:textId="77777777" w:rsidR="00B2159D" w:rsidRPr="0029672B" w:rsidRDefault="00B2159D" w:rsidP="00B2159D">
      <w:pPr>
        <w:jc w:val="thaiDistribute"/>
        <w:rPr>
          <w:rFonts w:asciiTheme="minorBidi" w:hAnsiTheme="minorBidi" w:cstheme="minorBidi"/>
          <w:u w:val="single"/>
        </w:rPr>
      </w:pPr>
      <w:r w:rsidRPr="0029672B">
        <w:rPr>
          <w:rFonts w:asciiTheme="minorBidi" w:hAnsiTheme="minorBidi" w:cstheme="minorBidi"/>
          <w:u w:val="single"/>
          <w:cs/>
        </w:rPr>
        <w:t>คุณสมบัติคณะกรรมการอิสระ</w:t>
      </w:r>
    </w:p>
    <w:p w14:paraId="7F2EE4C7" w14:textId="3927EC2C" w:rsidR="00B2159D" w:rsidRPr="0029672B" w:rsidRDefault="00B2159D" w:rsidP="003E05EB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ถือหุ้นไม่เกินร้อยละ 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  <w:cs/>
        </w:rPr>
        <w:t xml:space="preserve"> ของจำนวนหุ้นที่มีสิทธิออกเสียงทั้งหมดของบริษัท บริษัทใหญ่ บริษัทย่อย บริษัทร่วม ผู้ถือหุ้นรายใหญ่ หรือผู้มีอำนาจควบคุมของบริษัท ทั้งนี้ นับรวมการถือหุ้นของผู้ที่เกี่ยวข้องของกรรมการอิสระรายนั้นๆ ด้วย </w:t>
      </w:r>
    </w:p>
    <w:p w14:paraId="450B9D0E" w14:textId="4B9C25CE" w:rsidR="00B2159D" w:rsidRPr="0029672B" w:rsidRDefault="00B2159D" w:rsidP="003E05EB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ไม่เป็นหรือเคยเป็นกรรมการที่มีส่วนร่วมบริหารงาน ลูกจ้าง พนักงาน ที่ปรึกษาที่ได้เงินเดือนประจำ หรือผู้มีอำนาจควบคุมของบริษัท บริษัทใหญ่ บริษัทย่อย บริษัทร่วม บริษัทย่อยลำดับเดียวกัน ผู้ถือหุ้นรายใหญ่หรือของผู้มีอำนาจควบคุมของบริษัท เว้นแต่จะได้พ้นจากการมีลักษณะดังกล่าวมาแล้วไม่น้อยกว่า </w:t>
      </w:r>
      <w:r w:rsidR="00D92C8C" w:rsidRPr="00D92C8C">
        <w:rPr>
          <w:rFonts w:asciiTheme="minorBidi" w:hAnsiTheme="minorBidi" w:cstheme="minorBidi"/>
        </w:rPr>
        <w:t>2</w:t>
      </w:r>
      <w:r w:rsidRPr="0029672B">
        <w:rPr>
          <w:rFonts w:asciiTheme="minorBidi" w:hAnsiTheme="minorBidi" w:cstheme="minorBidi"/>
          <w:cs/>
        </w:rPr>
        <w:t xml:space="preserve"> ปี ก่อนวันที่ยื่นคำขออนุญาตต่อสำนักงานคณะกรรมการกำกับหลักทรัพย์และตลาดหลักทรัพย์ ทั้งนี้ ลักษณะต้องห้ามดังกล่าวไม่รวมถึงกรณีที่กรรมการอิสระเคยเป็นข้าราชการหรือที่ปรึกษาของส่วนราชการซึ่งเป็นผู้ถือหุ้นรายใหญ่หรือผู้มีอำนาจควบคุมของบริษัท</w:t>
      </w:r>
    </w:p>
    <w:p w14:paraId="6994F82D" w14:textId="77777777" w:rsidR="00B2159D" w:rsidRPr="0029672B" w:rsidRDefault="00B2159D" w:rsidP="003E05EB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ไม่เป็นบุคคลที่มีความสัมพันธ์ทางสายโลหิตหรือโดยการจดทะเบียนตามกฎหมายในลักษณะที่เป็นบิดามารดา คู่สมรส พี่น้อง และบุตร รวมทั้งคู่สมรสของบุตร ของผู้บริหาร ผู้ถือหุ้นรายใหญ่ ผู้มีอำนาจควบคุม หรือบุคคลที่จะได้รับการเสนอให้เป็นผู้บริหารหรือผู้มีอำนาจควบคุมของบริษัท</w:t>
      </w:r>
    </w:p>
    <w:p w14:paraId="1301CB3D" w14:textId="4063372A" w:rsidR="00B2159D" w:rsidRPr="0029672B" w:rsidRDefault="00B2159D" w:rsidP="003E05EB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ไม่มีหรือเคยมีความสัมพันธ์ทางธุรกิจกับบริษัท บริษัทใหญ่ บริษัทย่อย บริษัทร่วม ผู้ถือหุ้นรายใหญ่ หรือผู้มีอำนาจควบคุมของบริษัท ในลักษณะที่อาจเป็นการขัดขวางการใช้วิจารณญาณอย่างอิสระของตนรวมทั้งไม่เป็นหรือเคยเป็นผู้ถือหุ้นที่มีนัยหรือผู้มีอำนาจควบคุมของผู้ที่มีความสัมพันธ์ทางธุรกิจกับบริษัท บริษัทใหญ่ บริษัทย่อย บริษัทร่วม ผู้ถือหุ้นรายใหญ่ หรือผู้มีอำนาจควบคุมของบริษัท เว้นแต่จะได้พ้นจากการมีลักษณะดังกล่าวมาแล้วไม่น้อยกว่า </w:t>
      </w:r>
      <w:r w:rsidR="00D92C8C" w:rsidRPr="00D92C8C">
        <w:rPr>
          <w:rFonts w:asciiTheme="minorBidi" w:hAnsiTheme="minorBidi" w:cstheme="minorBidi"/>
        </w:rPr>
        <w:t>2</w:t>
      </w:r>
      <w:r w:rsidRPr="0029672B">
        <w:rPr>
          <w:rFonts w:asciiTheme="minorBidi" w:hAnsiTheme="minorBidi" w:cstheme="minorBidi"/>
          <w:cs/>
        </w:rPr>
        <w:t xml:space="preserve"> ปี ก่อนวันที่ยื่นคำขออนุญาตต่อสำนักงานคณะกรรมการกำกับหลักทรัพย์และตลาดหลักทรัพย์</w:t>
      </w:r>
    </w:p>
    <w:p w14:paraId="46DEA46C" w14:textId="39480C3E" w:rsidR="00B2159D" w:rsidRPr="0029672B" w:rsidRDefault="00B2159D" w:rsidP="003E05EB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ไม่เป็นหรือเคยเป็นผู้สอบบัญชีของบริษัท บริษัทใหญ่ บริษัทย่อย บริษัทร่วม ผู้ถือหุ้นรายใหญ่หรือผู้มีอำนาจควบคุมของบริษัทและไม่เป็นผู้ถือหุ้นที่มีนัย ผู้มีอำนาจควบคุม หรือหุ้นส่วนของสำนักงานสอบบัญชีซึ่งมีผู้สอบบัญชีของบริษัท บริษัทใหญ่ บริษัทย่อย บริษัทร่วม ผู้ถือหุ้นรายใหญ่ หรือผู้มีอำนาจควบคุมของบริษัทสังกัดอยู่ เว้นแต่จะได้พ้นจากการมีลักษณะดังกล่าวมาแล้วไม่น้อยกว่า </w:t>
      </w:r>
      <w:r w:rsidR="00D92C8C" w:rsidRPr="00D92C8C">
        <w:rPr>
          <w:rFonts w:asciiTheme="minorBidi" w:hAnsiTheme="minorBidi" w:cstheme="minorBidi"/>
        </w:rPr>
        <w:t>2</w:t>
      </w:r>
      <w:r w:rsidRPr="0029672B">
        <w:rPr>
          <w:rFonts w:asciiTheme="minorBidi" w:hAnsiTheme="minorBidi" w:cstheme="minorBidi"/>
          <w:cs/>
        </w:rPr>
        <w:t xml:space="preserve"> ปี ก่อนวันที่ยื่นคำขออนุญาตต่อสำนักงานคณะกรรมการกำกับหลักทรัพย์และตลาดหลักทรัพย์</w:t>
      </w:r>
    </w:p>
    <w:p w14:paraId="6656A517" w14:textId="57EB987A" w:rsidR="00B2159D" w:rsidRPr="0029672B" w:rsidRDefault="00B2159D" w:rsidP="003E05EB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ไม่เป็นหรือเคยเป็นผู้ให้บริการทางวิชาชีพใดๆ ซึ่งรวมถึงการให้บริการเป็นที่ปรึกษากฎหมายหรือที่ปรึกษาทางการเงิน ซึ่งได้รับค่าบริการเกินกว่า </w:t>
      </w:r>
      <w:r w:rsidR="00D92C8C" w:rsidRPr="00D92C8C">
        <w:rPr>
          <w:rFonts w:asciiTheme="minorBidi" w:hAnsiTheme="minorBidi" w:cstheme="minorBidi"/>
        </w:rPr>
        <w:t>2</w:t>
      </w:r>
      <w:r w:rsidRPr="0029672B">
        <w:rPr>
          <w:rFonts w:asciiTheme="minorBidi" w:hAnsiTheme="minorBidi" w:cstheme="minorBidi"/>
          <w:cs/>
        </w:rPr>
        <w:t xml:space="preserve"> ล้านบาทต่อปีจากบริษัท บริษัทใหญ่ บริษัทย่อย บริษัทร่วม ผู้ถือหุ้นรายใหญ่หรือผู้มีอำนาจควบคุมของบริษัท และไม่เป็นผู้ถือหุ้นที่มีนัย ผู้มีอำนาจควบคุมหรือหุ้นส่วนของผู้ให้บริการทางวิชาชีพนั้น เว้นแต่จะได้พ้นจากการมีลักษณะดังกล่าวมาแล้วไม่น้อยกว่า </w:t>
      </w:r>
      <w:r w:rsidR="00D92C8C" w:rsidRPr="00D92C8C">
        <w:rPr>
          <w:rFonts w:asciiTheme="minorBidi" w:hAnsiTheme="minorBidi" w:cstheme="minorBidi"/>
        </w:rPr>
        <w:t>2</w:t>
      </w:r>
      <w:r w:rsidRPr="0029672B">
        <w:rPr>
          <w:rFonts w:asciiTheme="minorBidi" w:hAnsiTheme="minorBidi" w:cstheme="minorBidi"/>
          <w:cs/>
        </w:rPr>
        <w:t xml:space="preserve"> ปี ก่อนวันที่ยื่นคำขออนุญาตต่อสำนักงานคณะกรรมการกำกับหลักทรัพย์และตลาดหลักทรัพย์</w:t>
      </w:r>
    </w:p>
    <w:p w14:paraId="250845BD" w14:textId="77777777" w:rsidR="00B2159D" w:rsidRPr="0029672B" w:rsidRDefault="00B2159D" w:rsidP="003E05EB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ไม่เป็นกรรมการที่ได้รับการแต่งตั้งขึ้นเพื่อเป็นตัวแทนของกรรมการของบริษัท ผู้ถือหุ้นรายใหญ่ หรือผู้ถือหุ้นซึ่งเป็นผู้ที่เกี่ยวข้องกับผู้ถือหุ้นรายใหญ่ </w:t>
      </w:r>
    </w:p>
    <w:p w14:paraId="49682A18" w14:textId="04455E5C" w:rsidR="00B2159D" w:rsidRPr="0029672B" w:rsidRDefault="00B2159D" w:rsidP="003E05EB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ไม่ประกอบกิจการที่มีสภาพอย่างเดียวกันและเป็นการแข่งขันที่มีนัยกับกิจการของบริษัทหรือบริษัทย่อยหรือไม่เป็นหุ้นส่วนที่มีนัยในห้างหุ้นส่วนหรือเป็นกรรมการที่มีส่วนร่วมบริหารงาน ลูกจ้าง พนักงาน ที่ปรึกษาที่รับเงินเดือนประจำหรือถือหุ้นเกินร้อยละ 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  <w:cs/>
        </w:rPr>
        <w:t xml:space="preserve"> ของจำนวนหุ้นที่มีสิทธิออกเสียงทั้งหมดของบริษัทอื่นซึ่งประกอบกิจการที่มีสภาพอย่างเดียวกันและเป็นการแข่งขันที่มีนัยกับกิจการของบริษัท</w:t>
      </w:r>
    </w:p>
    <w:p w14:paraId="3C23AAAB" w14:textId="77777777" w:rsidR="00B2159D" w:rsidRPr="0029672B" w:rsidRDefault="00B2159D" w:rsidP="003E05EB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ไม่มีลักษณะอื่นใดที่ทำให้ไม่สามารถให้ความเห็นอย่างเป็นอิสระเกี่ยวกับการดำเนินงานของบริษัท</w:t>
      </w:r>
    </w:p>
    <w:p w14:paraId="3F5734B1" w14:textId="77777777" w:rsidR="00B2159D" w:rsidRPr="0029672B" w:rsidRDefault="00B2159D" w:rsidP="003E05EB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4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กรรมการอิสระตามคุณสมบัติข้างต้น อาจได้รับมอบหมายจากคณะกรรมการบริษัทให้ตัดสินใจในการดำเนินกิจการของบริษัท บริษัทใหญ่ บริษัทย่อย บริษัทร่วม บริษัทย่อยลำดับเดียวกัน ผู้ถือหุ้นรายใหญ่ หรือผู้มีอำนาจควบคุม โดยมีการตัดสินใจในรูปแบบองค์คณะ (</w:t>
      </w:r>
      <w:r w:rsidRPr="0029672B">
        <w:rPr>
          <w:rFonts w:asciiTheme="minorBidi" w:hAnsiTheme="minorBidi" w:cstheme="minorBidi"/>
        </w:rPr>
        <w:t xml:space="preserve">Collective Decision) </w:t>
      </w:r>
      <w:r w:rsidRPr="0029672B">
        <w:rPr>
          <w:rFonts w:asciiTheme="minorBidi" w:hAnsiTheme="minorBidi" w:cstheme="minorBidi"/>
          <w:cs/>
        </w:rPr>
        <w:t xml:space="preserve">ได้ </w:t>
      </w:r>
    </w:p>
    <w:p w14:paraId="0F8D4A96" w14:textId="77777777" w:rsidR="00B2159D" w:rsidRPr="0029672B" w:rsidRDefault="00B2159D" w:rsidP="00B2159D">
      <w:pPr>
        <w:jc w:val="thaiDistribute"/>
        <w:rPr>
          <w:rFonts w:asciiTheme="minorBidi" w:hAnsiTheme="minorBidi" w:cstheme="minorBidi"/>
          <w:u w:val="single"/>
        </w:rPr>
      </w:pPr>
      <w:r w:rsidRPr="0029672B">
        <w:rPr>
          <w:rFonts w:asciiTheme="minorBidi" w:hAnsiTheme="minorBidi" w:cstheme="minorBidi"/>
          <w:u w:val="single"/>
          <w:cs/>
        </w:rPr>
        <w:t>คุณสมบัติคณะกรรมการตรวจสอบ</w:t>
      </w:r>
    </w:p>
    <w:p w14:paraId="3A731FA1" w14:textId="77777777" w:rsidR="00B2159D" w:rsidRPr="0029672B" w:rsidRDefault="00B2159D" w:rsidP="003E05EB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ไม่เป็นกรรมการที่ได้รับมอบหมายจากคณะกรรมการให้ตัดสินใจในการดำเนินกิจการของบริษัท บริษัทใหญ่ บริษัทย่อย บริษัทร่วม บริษัทย่อยลำดับเดียวกัน ผู้ถือหุ้นรายใหญ่ หรือผู้มีอำนาจควบคุมของบริษัท และ </w:t>
      </w:r>
    </w:p>
    <w:p w14:paraId="6D9133BC" w14:textId="77777777" w:rsidR="00B2159D" w:rsidRPr="0029672B" w:rsidRDefault="00B2159D" w:rsidP="003E05EB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ไม่เป็นกรรมการของบริษัทใหญ่ บริษัทย่อย หรือบริษัทย่อยลำดับเดียวกัน เฉพาะที่เป็นบริษัทจดทะเบียน </w:t>
      </w:r>
    </w:p>
    <w:p w14:paraId="767AA1BD" w14:textId="77777777" w:rsidR="00B2159D" w:rsidRPr="0029672B" w:rsidRDefault="00B2159D" w:rsidP="003E05EB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มีความรู้และประสบการณ์เพียงพอที่จะสามารถทำหน้าที่ในฐานะกรรมการตรวจสอบ ทั้งนี้ ต้องมีกรรมการตรวจสอบอย่างน้อยหนึ่งคนที่มีความรู้และประสบการณ์เพียงพอที่จะสามารถทำหน้าที่ในการสอบทานความน่าเชื่อถือของงบการเงินได้ </w:t>
      </w:r>
    </w:p>
    <w:p w14:paraId="599BC5F8" w14:textId="77777777" w:rsidR="00905525" w:rsidRPr="0029672B" w:rsidRDefault="00B2159D" w:rsidP="00967BC3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4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มีหน้าที่ในลักษณะเดียวกับที่กำหนดไว้ในประกาศตลาดหลักทรัพย์แห่งประเทศไทยว่าด้วยคุณสมบัติและขอบเขตการดำเนินงานของคณะกรรมการตรวจสอบ</w:t>
      </w:r>
    </w:p>
    <w:p w14:paraId="4806B41A" w14:textId="7728D727" w:rsidR="00B2159D" w:rsidRPr="0029672B" w:rsidRDefault="00FE39E3" w:rsidP="00B2159D">
      <w:pPr>
        <w:jc w:val="thaiDistribute"/>
        <w:rPr>
          <w:rFonts w:asciiTheme="minorBidi" w:hAnsiTheme="minorBidi" w:cstheme="minorBidi"/>
          <w:b/>
          <w:bCs/>
          <w:u w:val="single"/>
        </w:rPr>
      </w:pPr>
      <w:r>
        <w:rPr>
          <w:rFonts w:asciiTheme="minorBidi" w:hAnsiTheme="minorBidi" w:cstheme="minorBidi"/>
          <w:b/>
          <w:bCs/>
        </w:rPr>
        <w:t>3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3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3</w:t>
      </w:r>
      <w:r w:rsidR="00B2159D" w:rsidRPr="0029672B">
        <w:rPr>
          <w:rFonts w:asciiTheme="minorBidi" w:hAnsiTheme="minorBidi" w:cstheme="minorBidi"/>
          <w:b/>
          <w:bCs/>
        </w:rPr>
        <w:tab/>
      </w:r>
      <w:r w:rsidR="00B2159D" w:rsidRPr="0029672B">
        <w:rPr>
          <w:rFonts w:asciiTheme="minorBidi" w:hAnsiTheme="minorBidi" w:cstheme="minorBidi"/>
          <w:b/>
          <w:bCs/>
          <w:u w:val="single"/>
          <w:cs/>
        </w:rPr>
        <w:t>องค์ประกอบและการสรรหาคณะกรรมการบริหาร</w:t>
      </w:r>
    </w:p>
    <w:p w14:paraId="443830B2" w14:textId="77777777" w:rsidR="00B2159D" w:rsidRPr="0029672B" w:rsidRDefault="00B2159D" w:rsidP="00B2159D">
      <w:pPr>
        <w:spacing w:after="240"/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คณะกรรมการบริหารจะต้องเป็นกรรมการบริษัทและ/หรือผู้บริหารของบริษัทซึ่งได้รับการแต่งตั้งจากคณะกรรมการบริษัท โดยมีจำนวนตามที่คณะกรรมการบริษัทเห็นสมควรและโดยที่คณะกรรมการบริษัทจะแต่งตั้งกรรมการบริหารคนหนึ่งเป็นประธานกรรมการบริหาร</w:t>
      </w:r>
    </w:p>
    <w:p w14:paraId="3AB1020B" w14:textId="6D084849" w:rsidR="00B2159D" w:rsidRPr="0029672B" w:rsidRDefault="00FE39E3" w:rsidP="00B2159D">
      <w:pPr>
        <w:jc w:val="thaiDistribute"/>
        <w:rPr>
          <w:rFonts w:asciiTheme="minorBidi" w:hAnsiTheme="minorBidi" w:cstheme="minorBidi"/>
          <w:b/>
          <w:bCs/>
          <w:u w:val="single"/>
        </w:rPr>
      </w:pPr>
      <w:r>
        <w:rPr>
          <w:rFonts w:asciiTheme="minorBidi" w:hAnsiTheme="minorBidi" w:cstheme="minorBidi"/>
          <w:b/>
          <w:bCs/>
        </w:rPr>
        <w:t>3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3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4</w:t>
      </w:r>
      <w:r w:rsidR="00B2159D" w:rsidRPr="0029672B">
        <w:rPr>
          <w:rFonts w:asciiTheme="minorBidi" w:hAnsiTheme="minorBidi" w:cstheme="minorBidi"/>
          <w:b/>
          <w:bCs/>
        </w:rPr>
        <w:tab/>
      </w:r>
      <w:r w:rsidR="00B2159D" w:rsidRPr="0029672B">
        <w:rPr>
          <w:rFonts w:asciiTheme="minorBidi" w:hAnsiTheme="minorBidi" w:cstheme="minorBidi"/>
          <w:b/>
          <w:bCs/>
          <w:u w:val="single"/>
          <w:cs/>
        </w:rPr>
        <w:t>องค์ประกอบและการสรรหาคณะกรรมการสรรหาและพิจารณาค่าตอบแทน</w:t>
      </w:r>
    </w:p>
    <w:p w14:paraId="33A8309F" w14:textId="64302D79" w:rsidR="00B2159D" w:rsidRPr="0029672B" w:rsidRDefault="00B2159D" w:rsidP="00B2159D">
      <w:pPr>
        <w:spacing w:after="240"/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คณะกรรมการสรรหาและพิจารณาค่าตอบแทนจะต้องได้รับการแต่งตั้งจากคณะกรรมการบริษัท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โดยประกอบด้วยกรรมการไม่น้อยกว่า </w:t>
      </w:r>
      <w:r w:rsidR="00D92C8C" w:rsidRPr="00D92C8C"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  <w:cs/>
        </w:rPr>
        <w:t xml:space="preserve"> คน และควรประกอบด้วยกรรมการอิสระและกรรมการที่ไม่เป็นผู้บริหารโดยส่วนใหญ่ ทั้งนี้ให้แต่งตั้งกรรมการสรรหาและพิจารณาค่าตอบแทนหนึ่งคน ขึ้นเป็นประธานคณะกรรมการสรรหาและพิจารณาค่าตอบแทน </w:t>
      </w:r>
    </w:p>
    <w:p w14:paraId="565E0852" w14:textId="72D54C1D" w:rsidR="00B2159D" w:rsidRPr="0029672B" w:rsidRDefault="00FE39E3" w:rsidP="00B2159D">
      <w:pPr>
        <w:jc w:val="thaiDistribute"/>
        <w:rPr>
          <w:rFonts w:asciiTheme="minorBidi" w:hAnsiTheme="minorBidi" w:cstheme="minorBidi"/>
          <w:b/>
          <w:bCs/>
          <w:u w:val="single"/>
          <w:cs/>
        </w:rPr>
      </w:pPr>
      <w:r>
        <w:rPr>
          <w:rFonts w:asciiTheme="minorBidi" w:hAnsiTheme="minorBidi" w:cstheme="minorBidi"/>
          <w:b/>
          <w:bCs/>
        </w:rPr>
        <w:t>3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3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5</w:t>
      </w:r>
      <w:r w:rsidR="00B2159D" w:rsidRPr="0029672B">
        <w:rPr>
          <w:rFonts w:asciiTheme="minorBidi" w:hAnsiTheme="minorBidi" w:cstheme="minorBidi"/>
          <w:b/>
          <w:bCs/>
        </w:rPr>
        <w:tab/>
      </w:r>
      <w:r w:rsidR="00B2159D" w:rsidRPr="0029672B">
        <w:rPr>
          <w:rFonts w:asciiTheme="minorBidi" w:hAnsiTheme="minorBidi" w:cstheme="minorBidi"/>
          <w:b/>
          <w:bCs/>
          <w:u w:val="single"/>
          <w:cs/>
        </w:rPr>
        <w:t>องค์ประกอบและการสรรหาคณะกรรมการบริหารความเสี่ยง</w:t>
      </w:r>
    </w:p>
    <w:p w14:paraId="4C816FD6" w14:textId="36EC96B1" w:rsidR="003505BD" w:rsidRPr="0029672B" w:rsidRDefault="00B2159D" w:rsidP="00313CCC">
      <w:pPr>
        <w:spacing w:after="240"/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คณะกรรมการบริหารความเสี่ยง จะต้องเป็นกรรมการบริษัท และ/หรือผู้บริหารของบริษัท ซึ่งได้รับการแต่งตั้งจากคณะกรรมการบริษัท โดยมีจำนวนตามที่คณะกรรมการบริษัทเห็นสมควร และโดยที่คณะกรรมการบริษัทจะแต่งตั้งกรรมการบริหารความเสี่ยงคนหนึ่งเป็นประธานกรรมการบริหารความเสี่ยง</w:t>
      </w:r>
    </w:p>
    <w:p w14:paraId="635D03D6" w14:textId="319C68C4" w:rsidR="00B2159D" w:rsidRPr="0029672B" w:rsidRDefault="00FE39E3" w:rsidP="00B2159D">
      <w:pPr>
        <w:jc w:val="thaiDistribute"/>
        <w:rPr>
          <w:rFonts w:asciiTheme="minorBidi" w:hAnsiTheme="minorBidi" w:cstheme="minorBidi"/>
          <w:b/>
          <w:bCs/>
          <w:u w:val="single"/>
          <w:cs/>
        </w:rPr>
      </w:pPr>
      <w:r>
        <w:rPr>
          <w:rFonts w:asciiTheme="minorBidi" w:hAnsiTheme="minorBidi" w:cstheme="minorBidi"/>
          <w:b/>
          <w:bCs/>
        </w:rPr>
        <w:t>3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3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6</w:t>
      </w:r>
      <w:r w:rsidR="00B2159D" w:rsidRPr="0029672B">
        <w:rPr>
          <w:rFonts w:asciiTheme="minorBidi" w:hAnsiTheme="minorBidi" w:cstheme="minorBidi"/>
          <w:b/>
          <w:bCs/>
        </w:rPr>
        <w:tab/>
      </w:r>
      <w:r w:rsidR="00B2159D" w:rsidRPr="0029672B">
        <w:rPr>
          <w:rFonts w:asciiTheme="minorBidi" w:hAnsiTheme="minorBidi" w:cstheme="minorBidi"/>
          <w:b/>
          <w:bCs/>
          <w:u w:val="single"/>
          <w:cs/>
        </w:rPr>
        <w:t>องค์ประกอบและการสรรหาประธานเจ้าหน้าที่บริหาร</w:t>
      </w:r>
    </w:p>
    <w:p w14:paraId="0269261A" w14:textId="77777777" w:rsidR="00B2159D" w:rsidRPr="0029672B" w:rsidRDefault="00B2159D" w:rsidP="00B2159D">
      <w:pPr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ประธานเจ้าหน้าที่บริหารให้มาจากการเสนอชื่อของคณะกรรมการบริหารโดยคัดเลือกจากบุคคลที่มีชื่อเป็นคณะกรรมการบริหารอยู่ในขณะที่ทำการคัดเลือกเพื่อนำเสนอให้คณะกรรมการบริษัทเป็นผู้อนุมัติแต่งตั้งบุคคลที่ถูกเสนอชื่อเข้ามาดำรงตำแหน่งประธานเจ้าหน้าที่บริหาร</w:t>
      </w:r>
    </w:p>
    <w:p w14:paraId="45BAA50A" w14:textId="77777777" w:rsidR="00967BC3" w:rsidRPr="0029672B" w:rsidRDefault="00967BC3" w:rsidP="00B2159D">
      <w:pPr>
        <w:ind w:firstLine="720"/>
        <w:jc w:val="thaiDistribute"/>
        <w:rPr>
          <w:rFonts w:asciiTheme="minorBidi" w:hAnsiTheme="minorBidi" w:cstheme="minorBidi"/>
        </w:rPr>
      </w:pPr>
    </w:p>
    <w:p w14:paraId="09C1D277" w14:textId="48A52345" w:rsidR="00B2159D" w:rsidRPr="0029672B" w:rsidRDefault="00FE39E3" w:rsidP="00B215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thaiDistribute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>3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4</w:t>
      </w:r>
      <w:r w:rsidR="00B2159D" w:rsidRPr="0029672B">
        <w:rPr>
          <w:rFonts w:asciiTheme="minorBidi" w:hAnsiTheme="minorBidi" w:cstheme="minorBidi"/>
          <w:b/>
          <w:bCs/>
          <w:cs/>
        </w:rPr>
        <w:tab/>
        <w:t>การกำกับดูแลการดำเนินงานของบริษัทย่อยและบริษัทร่วม</w:t>
      </w:r>
    </w:p>
    <w:p w14:paraId="6BB3D494" w14:textId="77777777" w:rsidR="00B2159D" w:rsidRPr="0029672B" w:rsidRDefault="00B2159D" w:rsidP="00B2159D">
      <w:pPr>
        <w:jc w:val="thaiDistribute"/>
        <w:rPr>
          <w:rFonts w:asciiTheme="minorBidi" w:hAnsiTheme="minorBidi" w:cstheme="minorBidi"/>
          <w:color w:val="FF0000"/>
          <w:sz w:val="4"/>
          <w:szCs w:val="4"/>
        </w:rPr>
      </w:pPr>
    </w:p>
    <w:p w14:paraId="6CEF1831" w14:textId="77777777" w:rsidR="00B2159D" w:rsidRPr="0029672B" w:rsidRDefault="00B2159D" w:rsidP="00B2159D">
      <w:pPr>
        <w:ind w:firstLine="720"/>
        <w:jc w:val="thaiDistribute"/>
        <w:rPr>
          <w:rFonts w:asciiTheme="minorBidi" w:hAnsiTheme="minorBidi" w:cstheme="minorBidi"/>
          <w:color w:val="FF0000"/>
          <w:sz w:val="16"/>
          <w:szCs w:val="16"/>
        </w:rPr>
      </w:pPr>
    </w:p>
    <w:p w14:paraId="2B7FF555" w14:textId="77777777" w:rsidR="00B2159D" w:rsidRPr="0029672B" w:rsidRDefault="00B2159D" w:rsidP="00B2159D">
      <w:pPr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ในการกำกับดูแลการดำเนินงานของบริษัทย่อยและบริษัทร่วมนั้น บริษัทจะส่งตัวแทนของบริษัท เข้าไปเป็นกรรมการในบริษัทย่อยและบริษัทร่วมของบริษัทดังกล่าว โดยตัวแทนของบริษัทอาจเป็นประธานกรรมการ กรรมการบริษัท ประธานเจ้าหน้าที่บริหาร กรรมการผู้จัดการ ผู้บริหารระดับสูง หรือบุคคลใด ๆ ซึ่งมีคุณสมบัติและประสบการณ์เหมาะสมในธุรกิจดังกล่าว และปราศจากผลประโยชน์ขัดแย้งกับธุรกิจของบริษัทย่อยและบริษัทร่วมเหล่านั้น อนึ่ง ตัวแทนของบริษัทซึ่งเข้าไปเป็นกรรมการในบริษัทย่อย จะต้องบริหารและจัดการธุรกิจของบริษัทย่อยตามกฎเกณฑ์ และระเบียบตามที่บริษัทกำหนด รวมถึงอำนาจในการดำเนินการ (</w:t>
      </w:r>
      <w:r w:rsidRPr="0029672B">
        <w:rPr>
          <w:rFonts w:asciiTheme="minorBidi" w:hAnsiTheme="minorBidi" w:cstheme="minorBidi"/>
        </w:rPr>
        <w:t xml:space="preserve">Delegation of Authority) </w:t>
      </w:r>
      <w:r w:rsidRPr="0029672B">
        <w:rPr>
          <w:rFonts w:asciiTheme="minorBidi" w:hAnsiTheme="minorBidi" w:cstheme="minorBidi"/>
          <w:cs/>
        </w:rPr>
        <w:t>ของบริษัทย่อย และกฎหมายที่เกี่ยวข้องของบริษัทย่อย</w:t>
      </w:r>
    </w:p>
    <w:p w14:paraId="66F37626" w14:textId="34DAFCD5" w:rsidR="00B2159D" w:rsidRPr="0029672B" w:rsidRDefault="00B2159D" w:rsidP="00B2159D">
      <w:pPr>
        <w:ind w:firstLine="720"/>
        <w:jc w:val="thaiDistribute"/>
        <w:rPr>
          <w:rFonts w:asciiTheme="minorBidi" w:hAnsiTheme="minorBidi" w:cstheme="minorBidi"/>
          <w:color w:val="FF0000"/>
        </w:rPr>
      </w:pPr>
      <w:r w:rsidRPr="0029672B">
        <w:rPr>
          <w:rFonts w:asciiTheme="minorBidi" w:hAnsiTheme="minorBidi" w:cstheme="minorBidi"/>
          <w:cs/>
        </w:rPr>
        <w:t>เพื่อเป็นการดูแลรักษาผลประโยชน์ในเงินลงทุนของบริษัท และให้บริษัทสามารถควบคุมดูแลการบริหารจัดการ และรับผิดชอบการดำเนินงานของบริษัทย่อยได้เสมือนเป็นหน่วยงานหนึ่งของบริษัท</w:t>
      </w:r>
      <w:r w:rsidRPr="0029672B">
        <w:rPr>
          <w:rFonts w:asciiTheme="minorBidi" w:hAnsiTheme="minorBidi" w:cstheme="minorBidi"/>
          <w:color w:val="FF0000"/>
          <w:cs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ดังนั้นที่ประชุมคณะกรรมการบริษัทครั้งที่ 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</w:rPr>
        <w:t>/</w:t>
      </w:r>
      <w:r w:rsidR="00D92C8C" w:rsidRPr="00D92C8C">
        <w:rPr>
          <w:rFonts w:asciiTheme="minorBidi" w:hAnsiTheme="minorBidi" w:cstheme="minorBidi"/>
        </w:rPr>
        <w:t>2562</w:t>
      </w:r>
      <w:r w:rsidRPr="0029672B">
        <w:rPr>
          <w:rFonts w:asciiTheme="minorBidi" w:hAnsiTheme="minorBidi" w:cstheme="minorBidi"/>
        </w:rPr>
        <w:t xml:space="preserve"> (</w:t>
      </w:r>
      <w:r w:rsidRPr="0029672B">
        <w:rPr>
          <w:rFonts w:asciiTheme="minorBidi" w:hAnsiTheme="minorBidi" w:cstheme="minorBidi"/>
          <w:cs/>
        </w:rPr>
        <w:t>ครั้งแรกหลังแปรสภาพ</w:t>
      </w:r>
      <w:r w:rsidRPr="0029672B">
        <w:rPr>
          <w:rFonts w:asciiTheme="minorBidi" w:hAnsiTheme="minorBidi" w:cstheme="minorBidi"/>
        </w:rPr>
        <w:t xml:space="preserve">) </w:t>
      </w:r>
      <w:r w:rsidRPr="0029672B">
        <w:rPr>
          <w:rFonts w:asciiTheme="minorBidi" w:hAnsiTheme="minorBidi" w:cstheme="minorBidi"/>
          <w:cs/>
        </w:rPr>
        <w:t xml:space="preserve">เมื่อวันที่ </w:t>
      </w:r>
      <w:r w:rsidR="00D92C8C" w:rsidRPr="00D92C8C">
        <w:rPr>
          <w:rFonts w:asciiTheme="minorBidi" w:hAnsiTheme="minorBidi" w:cstheme="minorBidi"/>
        </w:rPr>
        <w:t>18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มีนาคม </w:t>
      </w:r>
      <w:r w:rsidR="00D92C8C" w:rsidRPr="00D92C8C">
        <w:rPr>
          <w:rFonts w:asciiTheme="minorBidi" w:hAnsiTheme="minorBidi" w:cstheme="minorBidi"/>
        </w:rPr>
        <w:t>2562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จึงได้มีมติอนุมัติการกำหนดนโยบายการกำกับดูแลบริษัทย่อยและบริษัทร่วม โดยมีรายละเอียดที่สำคัญ ดังนี้</w:t>
      </w:r>
    </w:p>
    <w:p w14:paraId="25087975" w14:textId="77777777" w:rsidR="00B2159D" w:rsidRPr="0029672B" w:rsidRDefault="00B2159D" w:rsidP="005D21EC">
      <w:pPr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การทำรายการหรือดำเนินการใดๆ ของบริษัทย่อยในกรณีดังต่อไปนี้จะต้องได้รับการอนุมัติจากคณะกรรมการของบริษัทหรือที่ประชุมผู้ถือหุ้นบริษัท (แล้วแต่กรณี)</w:t>
      </w:r>
    </w:p>
    <w:p w14:paraId="51283553" w14:textId="77777777" w:rsidR="00B2159D" w:rsidRPr="0029672B" w:rsidRDefault="00B2159D" w:rsidP="005D21EC">
      <w:pPr>
        <w:numPr>
          <w:ilvl w:val="1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เรื่องที่ต้องได้รับการอนุมัติจากคณะกรรมการของบริษัท</w:t>
      </w:r>
    </w:p>
    <w:p w14:paraId="0E92975C" w14:textId="0A6FCFFB" w:rsidR="00B2159D" w:rsidRPr="0029672B" w:rsidRDefault="00B2159D" w:rsidP="005D21EC">
      <w:pPr>
        <w:numPr>
          <w:ilvl w:val="2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410" w:hanging="43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แต่งตั้งหรือเสนอชื่อบุคคลเป็นกรรมการหรือผู้บริหารในบริษัทย่อยอย่างน้อยตามสัดส่วนการถือหุ้นของบริษัทในบริษัทย่อย โดยให้คณะกรรมการและผู้บริหารที่บริษัทเสนอชื่อหรือแต่งตั้งมีดุลยพินิจในการพิจารณาออกเสียงในการประชุมคณะกรรมการของบริษัทย่อย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ในเรื่องที่เกี่ยวกับการบริหารจัดการทั่วไปและดำเนินธุรกิจตามปกติของบริษัทย่อยได้ตามแต่ที่กรรมการและผู้บริหารของบริษัทย่อยจะเห็นสมควรเพื่อประโยชน์สูงสุดของบริษัทย่อย เว้นแต่เรื่องที่กำหนดไว้โดยเฉพาะเจาะจงในข้อ 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  <w:cs/>
        </w:rPr>
        <w:t>. นี้ ทั้งนี้ กรรมการหรือผู้บริหารตามวรรคข้างต้นที่ได้รับการเสนอชื่อนั้น ต้องมีคุณสมบัติ บทบาท หน้าที่ และความรับผิดชอบ ตลอดจนไม่มีลักษณะขาดความไม่น่าไม่วางใจตามประกาศคณะกรรมการกำกับหลักทรัพย์และตลาดหลักทรัพย์ว่าด้วยการกำหนดลักษณะขาดความไม่น่าไว้วางใจของกรรมการ และผู้บริหารของบริษัท</w:t>
      </w:r>
    </w:p>
    <w:p w14:paraId="28C54E9C" w14:textId="77777777" w:rsidR="00B2159D" w:rsidRPr="0029672B" w:rsidRDefault="00B2159D" w:rsidP="005D21EC">
      <w:pPr>
        <w:numPr>
          <w:ilvl w:val="2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410" w:hanging="43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การพิจารณาการอนุมัติจ่ายเงินปันผลประจำปี และเงินปันผลระหว่างกาล (หากมี) ของบริษัทย่อย</w:t>
      </w:r>
    </w:p>
    <w:p w14:paraId="34657444" w14:textId="24023AAE" w:rsidR="00B2159D" w:rsidRPr="0029672B" w:rsidRDefault="00B2159D" w:rsidP="005D21EC">
      <w:pPr>
        <w:numPr>
          <w:ilvl w:val="2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410" w:hanging="43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การแก้ไขข้อบังคับของบริษัทย่อย เว้นแต่การแก้ไขข้อบังคับในเรื่องที่มีนัยสำคัญตามข้อ </w:t>
      </w:r>
      <w:r w:rsidR="00D92C8C" w:rsidRPr="00D92C8C">
        <w:rPr>
          <w:rFonts w:asciiTheme="minorBidi" w:hAnsiTheme="minorBidi" w:cstheme="minorBidi"/>
        </w:rPr>
        <w:t>2</w:t>
      </w:r>
      <w:r w:rsidRPr="0029672B">
        <w:rPr>
          <w:rFonts w:asciiTheme="minorBidi" w:hAnsiTheme="minorBidi" w:cstheme="minorBidi"/>
          <w:cs/>
        </w:rPr>
        <w:t>) (ฉ)</w:t>
      </w:r>
    </w:p>
    <w:p w14:paraId="332A1405" w14:textId="77777777" w:rsidR="00B2159D" w:rsidRPr="0029672B" w:rsidRDefault="00B2159D" w:rsidP="005D21EC">
      <w:pPr>
        <w:numPr>
          <w:ilvl w:val="2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410" w:hanging="43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การพิจารณาอนุมัติงบประมาณประจำปีของบริษัทย่อย</w:t>
      </w:r>
    </w:p>
    <w:p w14:paraId="704EC9F2" w14:textId="77777777" w:rsidR="00B2159D" w:rsidRPr="0029672B" w:rsidRDefault="00B2159D" w:rsidP="005D21EC">
      <w:pPr>
        <w:numPr>
          <w:ilvl w:val="2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410" w:hanging="43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กรณีที่บริษัทย่อยตกลงทำรายการกับบุคคลที่เกี่ยวโยงของบริษัทย่อย หรือรายการที่เกี่ยวกับการได้มาหรือจำหน่ายไปซึ่งทรัพย์สินของบริษัทย่อย</w:t>
      </w:r>
    </w:p>
    <w:p w14:paraId="19A649B8" w14:textId="77777777" w:rsidR="00B2159D" w:rsidRPr="0029672B" w:rsidRDefault="00B2159D" w:rsidP="005D21EC">
      <w:pPr>
        <w:numPr>
          <w:ilvl w:val="2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410" w:hanging="43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การโอนหรือสละสิทธิ์ประโยชน์ รวมตลอดถึงการสละสิทธิเรียกร้องที่มีต่อผู้ก่อความเสียหายของบริษัทย่อย</w:t>
      </w:r>
    </w:p>
    <w:p w14:paraId="1B66D49D" w14:textId="77777777" w:rsidR="00B2159D" w:rsidRPr="0029672B" w:rsidRDefault="00B2159D" w:rsidP="005D21EC">
      <w:pPr>
        <w:numPr>
          <w:ilvl w:val="2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410" w:hanging="43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การขายหรือโอนกิจการของบริษัทย่อยทั้งหมดหรือบางส่วนที่สำคัญให้แก่บุคคลอื่น</w:t>
      </w:r>
    </w:p>
    <w:p w14:paraId="52F74A6C" w14:textId="77777777" w:rsidR="00B2159D" w:rsidRPr="0029672B" w:rsidRDefault="00B2159D" w:rsidP="005D21EC">
      <w:pPr>
        <w:numPr>
          <w:ilvl w:val="2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410" w:hanging="43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การซื้อขายหรือการรับโอนกิจการของบริษัทอื่นมาเป็นของบริษัทย่อย</w:t>
      </w:r>
    </w:p>
    <w:p w14:paraId="73EF04B2" w14:textId="77777777" w:rsidR="00B2159D" w:rsidRPr="0029672B" w:rsidRDefault="00B2159D" w:rsidP="005D21EC">
      <w:pPr>
        <w:numPr>
          <w:ilvl w:val="2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410" w:hanging="43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การเข้าทำ แก้ไข หรือเลิกสัญญาเกี่ยวกับการให้เช่ากิจการของบริษัทย่อยทั้งหมดหรือบางส่วนที่สำคัญ การมอบหมายให้บุคคลอื่นเข้าจัดการธุรกิจของบริษัทย่อย หรือการรวมกิจการของบริษัทย่อยกับบุคคลอื่น</w:t>
      </w:r>
    </w:p>
    <w:p w14:paraId="33941D59" w14:textId="77777777" w:rsidR="00B2159D" w:rsidRPr="0029672B" w:rsidRDefault="00B2159D" w:rsidP="005D21EC">
      <w:pPr>
        <w:numPr>
          <w:ilvl w:val="2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410" w:hanging="43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การเช่า หรือการให้เช่าซื้อกิจการหรือทรัพย์สินของบริษัทย่อยทั้งหมดหรือส่วนที่มีสาระสำคัญ</w:t>
      </w:r>
    </w:p>
    <w:p w14:paraId="54369C66" w14:textId="77777777" w:rsidR="00B2159D" w:rsidRPr="0029672B" w:rsidRDefault="00B2159D" w:rsidP="005D21EC">
      <w:pPr>
        <w:numPr>
          <w:ilvl w:val="2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410" w:hanging="43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การกู้ยืมเงิน การให้กู้ยืมเงิน การให้สินเชื่อ การค้ำประกัน การทำนิติกรรมผูกพันบริษัทย่อยให้ต้องรับภาระทางการเงินเพิ่มขึ้น หรือการให้ความช่วยเหลือด้านการเงินในลักษณะอื่นแก่บุคคลอื่น และมิใช่ธุรกิจของบริษัทย่อย</w:t>
      </w:r>
    </w:p>
    <w:p w14:paraId="4E1AD051" w14:textId="77777777" w:rsidR="00B2159D" w:rsidRPr="0029672B" w:rsidRDefault="00B2159D" w:rsidP="005D21EC">
      <w:pPr>
        <w:numPr>
          <w:ilvl w:val="2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410" w:hanging="43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การยกเลิกกิจการของบริษัทย่อย</w:t>
      </w:r>
    </w:p>
    <w:p w14:paraId="75B69667" w14:textId="77777777" w:rsidR="00B2159D" w:rsidRPr="0029672B" w:rsidRDefault="00B2159D" w:rsidP="005D21EC">
      <w:pPr>
        <w:numPr>
          <w:ilvl w:val="2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410" w:hanging="43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รายการอื่นที่ไม่ใช่รายการธุรกิจปกติของบริษัทย่อยและเป็นรายการที่จะมีผลกระทบต่อบริษัทย่อยอย่างมีนัยสำคัญ</w:t>
      </w:r>
    </w:p>
    <w:p w14:paraId="78B4EB98" w14:textId="77777777" w:rsidR="00B2159D" w:rsidRPr="0029672B" w:rsidRDefault="00B2159D" w:rsidP="005D21EC">
      <w:pPr>
        <w:numPr>
          <w:ilvl w:val="1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เรื่องที่จะต้องได้รับการอนุมัติจากที่ประชุมผู้ถือหุ้นของบริษัท</w:t>
      </w:r>
    </w:p>
    <w:p w14:paraId="4FBF21ED" w14:textId="77777777" w:rsidR="00B2159D" w:rsidRPr="0029672B" w:rsidRDefault="00B2159D" w:rsidP="005D21EC">
      <w:pPr>
        <w:numPr>
          <w:ilvl w:val="2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410" w:hanging="463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กรณีที่บริษัทย่อยตกลงทำรายการกับบุคคลที่เกี่ยวโยงกันของบริษัทย่อย หรือรายการที่เกี่ยวกับการได้มาหรือจำหน่ายไปซึ่งทรัพย์สินของบริษัทย่อย ทั้งนี้ ต้องเป็นกรณีที่เมื่อคำนวณขนาดของรายการที่บริษัทย่อยจะเข้าทำรายการเปรียบเทียบกับขนาดของบริษัท (โดยนำหลักเกณฑ์การคำนวณรายการตามที่กำหนดไว้ในประกาศที่เกี่ยวข้องของคณะกรรมการกำกับตลาดทุน และคณะกรรมการตลาดหลักทรัพย์แห่งประเทศไทย มาบังคับใช้โดยอนุโลม) แล้วอยู่ในเกณฑ์ต้องได้รับการพิจารณาอนุมัติจากที่ประชุมผู้ถือหุ้นบริษัท</w:t>
      </w:r>
    </w:p>
    <w:p w14:paraId="728556BD" w14:textId="5BBAAD05" w:rsidR="00B2159D" w:rsidRPr="0029672B" w:rsidRDefault="00B2159D" w:rsidP="005D21EC">
      <w:pPr>
        <w:numPr>
          <w:ilvl w:val="2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410" w:hanging="463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การเพิ่มทุนโดยการออกหุ้นเพิ่มทุนของบริษัทย่อยและการคัดสรรหุ้น รวมทั้งการลดทุนจดทะเบียนซึ่งไม่เป็นไปตามสัดส่วนการถือหุ้นเดิมของผู้ถือหุ้นอันจะเป็นผลให้สัดส่วนการใช้สิทธิออกเสียง ลงคะแนนบริษัท ทั้งทางตรงและ/หรือทางอ้อม ในที่ประชุมผู้ถือหุ้นของบริษัทย่อยไม่ว่าในทอดใดๆ ลดลงเกินกว่าร้อยละ </w:t>
      </w:r>
      <w:r w:rsidR="00D92C8C" w:rsidRPr="00D92C8C">
        <w:rPr>
          <w:rFonts w:asciiTheme="minorBidi" w:hAnsiTheme="minorBidi" w:cstheme="minorBidi"/>
        </w:rPr>
        <w:t>10</w:t>
      </w:r>
      <w:r w:rsidRPr="0029672B">
        <w:rPr>
          <w:rFonts w:asciiTheme="minorBidi" w:hAnsiTheme="minorBidi" w:cstheme="minorBidi"/>
          <w:cs/>
        </w:rPr>
        <w:t xml:space="preserve"> ของจำนวนออกเสียงทั้งหมดของบริษัทย่อยหรือเป็นผลให้สัดส่วนการใช้สิทธิออกเสียงลงคะแนนของบริษัททั้งทางตรงและ/หรือ ทางอ้อม ในที่ประชุมผู้ถือหุ้นของบริษัทย่อยไม่ว่าในทอดใดๆ ลดลงเหลือน้อยกว่าร้อยละ </w:t>
      </w:r>
      <w:r w:rsidR="00D92C8C" w:rsidRPr="00D92C8C">
        <w:rPr>
          <w:rFonts w:asciiTheme="minorBidi" w:hAnsiTheme="minorBidi" w:cstheme="minorBidi"/>
        </w:rPr>
        <w:t>50</w:t>
      </w:r>
      <w:r w:rsidRPr="0029672B">
        <w:rPr>
          <w:rFonts w:asciiTheme="minorBidi" w:hAnsiTheme="minorBidi" w:cstheme="minorBidi"/>
          <w:cs/>
        </w:rPr>
        <w:t xml:space="preserve"> ของจำนวนเสียงทั้งหมดของบริษัทย่อยนั้น</w:t>
      </w:r>
    </w:p>
    <w:p w14:paraId="005D821B" w14:textId="612B0544" w:rsidR="00B2159D" w:rsidRPr="0029672B" w:rsidRDefault="00B2159D" w:rsidP="005D21EC">
      <w:pPr>
        <w:numPr>
          <w:ilvl w:val="2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410" w:hanging="463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การดำเนินการอื่นใดอันเป็นผลให้สัดส่วนการใช้สิทธิออกเสียงลงคะแนนของบริษัททั้งทางตรงและ/หรือ ทางอ้อมในที่ประชุมผู้ถือหุ้นของบริษัทย่อยไม่ว่าในทอดใดๆ ลดลงเกินกว่าร้อยละ </w:t>
      </w:r>
      <w:r w:rsidR="00D92C8C" w:rsidRPr="00D92C8C">
        <w:rPr>
          <w:rFonts w:asciiTheme="minorBidi" w:hAnsiTheme="minorBidi" w:cstheme="minorBidi"/>
        </w:rPr>
        <w:t>10</w:t>
      </w:r>
      <w:r w:rsidRPr="0029672B">
        <w:rPr>
          <w:rFonts w:asciiTheme="minorBidi" w:hAnsiTheme="minorBidi" w:cstheme="minorBidi"/>
          <w:cs/>
        </w:rPr>
        <w:t xml:space="preserve"> ของจำนวนเสียงทั้งหมดของบริษัทย่อยนั้นหรือเป็นผลให้สัดส่วนการใช้สิทธิออกเสียงลงคะแนนของบริษัททั้งทางตรงและ/หรือ ทางอ้อม ในที่ประชุมผู้ถือหุ้นของบริษัทย่อยไม่ว่าในทอดใดๆ ลดลงเหลือน้อยกว่าร้อยละ </w:t>
      </w:r>
      <w:r w:rsidR="00D92C8C" w:rsidRPr="00D92C8C">
        <w:rPr>
          <w:rFonts w:asciiTheme="minorBidi" w:hAnsiTheme="minorBidi" w:cstheme="minorBidi"/>
        </w:rPr>
        <w:t>50</w:t>
      </w:r>
      <w:r w:rsidRPr="0029672B">
        <w:rPr>
          <w:rFonts w:asciiTheme="minorBidi" w:hAnsiTheme="minorBidi" w:cstheme="minorBidi"/>
          <w:cs/>
        </w:rPr>
        <w:t xml:space="preserve"> ของจำนวนเสียงทั้งหมดของบริษัทย่อยนั้น</w:t>
      </w:r>
    </w:p>
    <w:p w14:paraId="1E54F996" w14:textId="77777777" w:rsidR="00B2159D" w:rsidRPr="0029672B" w:rsidRDefault="00B2159D" w:rsidP="005D21EC">
      <w:pPr>
        <w:numPr>
          <w:ilvl w:val="2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410" w:hanging="463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     การยกเลิกกิจการของบริษัทย่อย ทั้งนี้ ต้องเป็นกรณีที่เมื่อคำนวณขนาดของกิจการบริษัทที่จะเลิกนั้นเปรียบเทียบกับขนาดของบริษัท (โดยนำหลักเกณฑ์การคำนวณรายการตามที่กำหนดไว้ในประกาศที่เกี่ยวข้องของคณะกรรมการกำกับตลาดทุน และคณะกรรมการตลาดหลักทรัพย์แห่งประเทศไทย มาบังคับใช้โดยอนุโลม)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แล้วอยู่ในเกณฑ์ต้องได้รับพิจารณาอนุมัติจากที่ประชุมผู้ถือหุ้นของบริษัท</w:t>
      </w:r>
    </w:p>
    <w:p w14:paraId="3CF7B6AD" w14:textId="77777777" w:rsidR="00B2159D" w:rsidRPr="0029672B" w:rsidRDefault="00B2159D" w:rsidP="005D21EC">
      <w:pPr>
        <w:numPr>
          <w:ilvl w:val="2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410" w:hanging="463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รายการอื่นใดที่ไม่ใช่รายการธุรกิจปกติของบริษัทย่อยและรายการที่มีผลกระทบต่อบริษัทอย่างมีนัยสำคัญ ทั้งนี้ ต้องเป็นกรณีที่เมื่อคำนวณขนาดรายการนั้นเปรียบเทียบกับของบริษัท (โดยนำหลักเกณฑ์การคำนวณรายการตามที่กำหนดไว้ในประกาศที่เกี่ยวข้องของคณะกรรมการกำกับตลาดทุน และคณะกรรมการตลาดหลักทรัพย์แห่งประเทศไทย มาบังคับใช้โดยอนุโลม) แล้วอยู่ในเกณฑ์ต้องได้รับการพิจารณาอนุมัติจากที่ประชุมผู้ถือหุ้นของบริษัท</w:t>
      </w:r>
    </w:p>
    <w:p w14:paraId="0627E225" w14:textId="77777777" w:rsidR="00B2159D" w:rsidRPr="0029672B" w:rsidRDefault="00B2159D" w:rsidP="005D21EC">
      <w:pPr>
        <w:numPr>
          <w:ilvl w:val="2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2410" w:hanging="463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แก้ไขข้อบังคับของบริษัทย่อยในเรื่องที่อาจส่งผลกระทบอย่างมีนัยสำคัญต่อฐานะการเงินและผลการดำเนินงานของบริษัทย่อย ซึ่งรวมถึงแต่ไม่จำกัดเพียง การแก้ไขข้อบังคับของบริษัทย่อยที่ส่งผลกระทบต่อสิทธิในในการออกเสียงลงคะแนนของบริษัทในที่ประชุมคณะกรรมการของบริษัทย่อยและ/หรือ ที่ประชุมผู้ถือหุ้นของบริษัทย่อย หรือการจ่ายปันผลของบริษัทย่อย เป็นต้น</w:t>
      </w:r>
    </w:p>
    <w:p w14:paraId="431B4A02" w14:textId="77777777" w:rsidR="00B2159D" w:rsidRPr="0029672B" w:rsidRDefault="00B2159D" w:rsidP="005D21EC">
      <w:pPr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คณะกรรมการจะต้องดำเนินการให้บริษัทและบริษัทย่อย มีระบบควบคุมภายใน ระบบบริหารความเสี่ยง และระบบป้องกันการทุจริต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รวมถึงกำหนดให้มีมาตรการในการติดตามผลการดำเนินงานของบริษัทที่เหมาะสม มีประสิทธิภาพและรัดกุม เพียงพอ เพื่อทำให้มั่นใจได้ว่าการดำเนินการต่างๆของบริษัทย่อยจะเป็นไปตามนโยบายของบริษัท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ข้อบังคับ รวมถึงกฎหมายและประกาศเรื่องการกำกับดูแลกิจการที่ดีของบริษัทจดทะเบียน รวมถึงประกาศข้อบังคับและหลักเกณฑ์ต่างๆ ที่เกี่ยวข้องของคณะกรรมการกำกับตลาดทุน สำนักงานคณะกรรมการกำกับหลักทรัพย์และตลาดหลักทรัพย์ได้อย่างแท้จริง และติดตามให้บริษัทย่อยเปิดเผยข้อมูลการทำรายการที่เกี่ยวโยงกัน และ/หรือรายการได้มา หรือจำหน่ายไปซึ่งทรัพย์สิน และ/หรือรายการที่มีนัยสำคัญอื่นใดต่อบริษัทอย่างครบถ้วนและถูกต้อง</w:t>
      </w:r>
    </w:p>
    <w:p w14:paraId="08F2FAC8" w14:textId="77777777" w:rsidR="00B2159D" w:rsidRPr="0029672B" w:rsidRDefault="00B2159D" w:rsidP="00B2159D">
      <w:pPr>
        <w:ind w:left="2410"/>
        <w:jc w:val="thaiDistribute"/>
        <w:rPr>
          <w:rFonts w:asciiTheme="minorBidi" w:hAnsiTheme="minorBidi" w:cstheme="minorBidi"/>
        </w:rPr>
      </w:pPr>
    </w:p>
    <w:p w14:paraId="6C8B8C24" w14:textId="02C2E7B2" w:rsidR="00B2159D" w:rsidRPr="0029672B" w:rsidRDefault="00FE39E3" w:rsidP="00B2159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thaiDistribute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>3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5</w:t>
      </w:r>
      <w:r w:rsidR="00B2159D" w:rsidRPr="0029672B">
        <w:rPr>
          <w:rFonts w:asciiTheme="minorBidi" w:hAnsiTheme="minorBidi" w:cstheme="minorBidi"/>
          <w:b/>
          <w:bCs/>
          <w:cs/>
        </w:rPr>
        <w:tab/>
        <w:t>การดูแลเรื่องการใช้ข้อมูลภายใน</w:t>
      </w:r>
    </w:p>
    <w:p w14:paraId="20D8F7F2" w14:textId="77777777" w:rsidR="00E918E1" w:rsidRDefault="00B2159D" w:rsidP="00E918E1">
      <w:pPr>
        <w:pStyle w:val="Text"/>
        <w:spacing w:before="240" w:after="0"/>
        <w:ind w:firstLine="720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  <w:lang w:bidi="th-TH"/>
        </w:rPr>
        <w:t xml:space="preserve">ที่ประชุมคณะกรรมการบริษัทครั้งที่ </w:t>
      </w:r>
      <w:r w:rsidR="00D92C8C" w:rsidRPr="00D92C8C">
        <w:rPr>
          <w:rFonts w:asciiTheme="minorBidi" w:hAnsiTheme="minorBidi" w:cstheme="minorBidi"/>
          <w:sz w:val="28"/>
          <w:szCs w:val="28"/>
        </w:rPr>
        <w:t>1</w:t>
      </w:r>
      <w:r w:rsidRPr="0029672B">
        <w:rPr>
          <w:rFonts w:asciiTheme="minorBidi" w:hAnsiTheme="minorBidi" w:cstheme="minorBidi"/>
          <w:sz w:val="28"/>
          <w:szCs w:val="28"/>
          <w:rtl/>
          <w:cs/>
        </w:rPr>
        <w:t>/</w:t>
      </w:r>
      <w:r w:rsidR="00D92C8C" w:rsidRPr="00D92C8C">
        <w:rPr>
          <w:rFonts w:asciiTheme="minorBidi" w:hAnsiTheme="minorBidi" w:cstheme="minorBidi"/>
          <w:sz w:val="28"/>
          <w:szCs w:val="28"/>
        </w:rPr>
        <w:t>2562</w:t>
      </w:r>
      <w:r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Pr="0029672B">
        <w:rPr>
          <w:rFonts w:asciiTheme="minorBidi" w:hAnsiTheme="minorBidi" w:cstheme="minorBidi"/>
          <w:sz w:val="28"/>
          <w:szCs w:val="28"/>
          <w:rtl/>
          <w:cs/>
        </w:rPr>
        <w:t>(</w:t>
      </w:r>
      <w:r w:rsidRPr="0029672B">
        <w:rPr>
          <w:rFonts w:asciiTheme="minorBidi" w:hAnsiTheme="minorBidi" w:cstheme="minorBidi"/>
          <w:sz w:val="28"/>
          <w:szCs w:val="28"/>
          <w:rtl/>
          <w:cs/>
          <w:lang w:bidi="th-TH"/>
        </w:rPr>
        <w:t>ครั้งแรกหลังแปรสภาพ</w:t>
      </w:r>
      <w:r w:rsidRPr="0029672B">
        <w:rPr>
          <w:rFonts w:asciiTheme="minorBidi" w:hAnsiTheme="minorBidi" w:cstheme="minorBidi"/>
          <w:sz w:val="28"/>
          <w:szCs w:val="28"/>
          <w:rtl/>
          <w:cs/>
        </w:rPr>
        <w:t xml:space="preserve">) </w:t>
      </w:r>
      <w:r w:rsidRPr="0029672B">
        <w:rPr>
          <w:rFonts w:asciiTheme="minorBidi" w:hAnsiTheme="minorBidi" w:cstheme="minorBidi"/>
          <w:sz w:val="28"/>
          <w:szCs w:val="28"/>
          <w:rtl/>
          <w:cs/>
          <w:lang w:bidi="th-TH"/>
        </w:rPr>
        <w:t xml:space="preserve">เมื่อวันที่ </w:t>
      </w:r>
      <w:r w:rsidR="00D92C8C" w:rsidRPr="00D92C8C">
        <w:rPr>
          <w:rFonts w:asciiTheme="minorBidi" w:hAnsiTheme="minorBidi" w:cstheme="minorBidi"/>
          <w:sz w:val="28"/>
          <w:szCs w:val="28"/>
        </w:rPr>
        <w:t>18</w:t>
      </w:r>
      <w:r w:rsidRPr="0029672B">
        <w:rPr>
          <w:rFonts w:asciiTheme="minorBidi" w:hAnsiTheme="minorBidi" w:cstheme="minorBidi"/>
          <w:sz w:val="28"/>
          <w:szCs w:val="28"/>
          <w:cs/>
          <w:lang w:bidi="th-TH"/>
        </w:rPr>
        <w:t xml:space="preserve"> มีนาคม </w:t>
      </w:r>
      <w:r w:rsidR="00D92C8C" w:rsidRPr="00D92C8C">
        <w:rPr>
          <w:rFonts w:asciiTheme="minorBidi" w:hAnsiTheme="minorBidi" w:cstheme="minorBidi"/>
          <w:sz w:val="28"/>
          <w:szCs w:val="28"/>
        </w:rPr>
        <w:t>2562</w:t>
      </w:r>
      <w:r w:rsidRPr="0029672B">
        <w:rPr>
          <w:rFonts w:asciiTheme="minorBidi" w:hAnsiTheme="minorBidi" w:cstheme="minorBidi"/>
          <w:sz w:val="28"/>
          <w:szCs w:val="28"/>
          <w:cs/>
          <w:lang w:bidi="th-TH"/>
        </w:rPr>
        <w:t xml:space="preserve"> มีมติที่เกี่ยวข้องกับระเบียบข้อบังคับในการนำข้อมูลภายในของบริษัทที่ยังไม่ได้เปิดเผยไปใช้เพื่อประโยชน์ของตนเองหรือผู้อื่น ทางบริษัทมีข้อกำหนด ดังนี้</w:t>
      </w:r>
    </w:p>
    <w:p w14:paraId="5E470932" w14:textId="51BED407" w:rsidR="00B2159D" w:rsidRPr="00E918E1" w:rsidRDefault="00E918E1" w:rsidP="00E918E1">
      <w:pPr>
        <w:pStyle w:val="Text"/>
        <w:spacing w:before="240" w:after="0"/>
        <w:ind w:firstLine="720"/>
        <w:jc w:val="thaiDistribute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b/>
          <w:bCs/>
          <w:sz w:val="28"/>
          <w:szCs w:val="28"/>
          <w:cs/>
          <w:lang w:bidi="th-TH"/>
        </w:rPr>
        <w:t xml:space="preserve">1. </w:t>
      </w:r>
      <w:r w:rsidR="00B2159D" w:rsidRPr="00E918E1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>ข้อมูลภายในที่สำคัญ</w:t>
      </w:r>
    </w:p>
    <w:p w14:paraId="6638B80D" w14:textId="1D82B652" w:rsidR="00B2159D" w:rsidRPr="0029672B" w:rsidRDefault="00B2159D" w:rsidP="00B2159D">
      <w:pPr>
        <w:pStyle w:val="Text"/>
        <w:spacing w:after="0"/>
        <w:ind w:left="720" w:firstLine="720"/>
        <w:jc w:val="thaiDistribute"/>
        <w:rPr>
          <w:rFonts w:asciiTheme="minorBidi" w:hAnsiTheme="minorBidi" w:cstheme="minorBidi"/>
          <w:sz w:val="28"/>
          <w:szCs w:val="28"/>
        </w:rPr>
      </w:pPr>
      <w:r w:rsidRPr="0029672B">
        <w:rPr>
          <w:rFonts w:asciiTheme="minorBidi" w:hAnsiTheme="minorBidi" w:cstheme="minorBidi"/>
          <w:sz w:val="28"/>
          <w:szCs w:val="28"/>
          <w:cs/>
          <w:lang w:bidi="th-TH"/>
        </w:rPr>
        <w:t xml:space="preserve">ข้อมูลภายในที่สำคัญมีองค์ประกอบที่สำคัญ </w:t>
      </w:r>
      <w:r w:rsidR="00D92C8C" w:rsidRPr="00D92C8C">
        <w:rPr>
          <w:rFonts w:asciiTheme="minorBidi" w:hAnsiTheme="minorBidi" w:cstheme="minorBidi"/>
          <w:sz w:val="28"/>
          <w:szCs w:val="28"/>
        </w:rPr>
        <w:t>2</w:t>
      </w:r>
      <w:r w:rsidRPr="0029672B">
        <w:rPr>
          <w:rFonts w:asciiTheme="minorBidi" w:hAnsiTheme="minorBidi" w:cstheme="minorBidi"/>
          <w:sz w:val="28"/>
          <w:szCs w:val="28"/>
          <w:cs/>
          <w:lang w:bidi="th-TH"/>
        </w:rPr>
        <w:t xml:space="preserve"> ประการ คือ</w:t>
      </w:r>
    </w:p>
    <w:p w14:paraId="28F9B25A" w14:textId="58881378" w:rsidR="00B2159D" w:rsidRPr="0029672B" w:rsidRDefault="00D92C8C" w:rsidP="00B2159D">
      <w:pPr>
        <w:pStyle w:val="Text"/>
        <w:spacing w:after="0"/>
        <w:ind w:left="720" w:firstLine="720"/>
        <w:jc w:val="thaiDistribute"/>
        <w:rPr>
          <w:rFonts w:asciiTheme="minorBidi" w:hAnsiTheme="minorBidi" w:cstheme="minorBidi"/>
          <w:sz w:val="28"/>
          <w:szCs w:val="28"/>
        </w:rPr>
      </w:pPr>
      <w:r w:rsidRPr="00D92C8C">
        <w:rPr>
          <w:rFonts w:asciiTheme="minorBidi" w:hAnsiTheme="minorBidi" w:cstheme="minorBidi"/>
          <w:sz w:val="28"/>
          <w:szCs w:val="28"/>
        </w:rPr>
        <w:t>1</w:t>
      </w:r>
      <w:r w:rsidR="00B2159D" w:rsidRPr="0029672B">
        <w:rPr>
          <w:rFonts w:asciiTheme="minorBidi" w:hAnsiTheme="minorBidi" w:cstheme="minorBidi"/>
          <w:sz w:val="28"/>
          <w:szCs w:val="28"/>
        </w:rPr>
        <w:t>.</w:t>
      </w:r>
      <w:r w:rsidRPr="00D92C8C">
        <w:rPr>
          <w:rFonts w:asciiTheme="minorBidi" w:hAnsiTheme="minorBidi" w:cstheme="minorBidi"/>
          <w:sz w:val="28"/>
          <w:szCs w:val="28"/>
        </w:rPr>
        <w:t>1</w:t>
      </w:r>
      <w:r w:rsidR="00B2159D"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="00B2159D" w:rsidRPr="0029672B">
        <w:rPr>
          <w:rFonts w:asciiTheme="minorBidi" w:hAnsiTheme="minorBidi" w:cstheme="minorBidi"/>
          <w:sz w:val="28"/>
          <w:szCs w:val="28"/>
          <w:cs/>
          <w:lang w:bidi="th-TH"/>
        </w:rPr>
        <w:t>ข้อมูลที่มีความสำคัญและจูงใจให้ผู้ที่รู้ข้อมูล ทำการซื้อหรือขายหุ้น และ</w:t>
      </w:r>
    </w:p>
    <w:p w14:paraId="2A612DD2" w14:textId="7124E8AC" w:rsidR="00B2159D" w:rsidRPr="00E918E1" w:rsidRDefault="00D92C8C" w:rsidP="00E918E1">
      <w:pPr>
        <w:pStyle w:val="Text"/>
        <w:spacing w:after="0"/>
        <w:jc w:val="thaiDistribute"/>
        <w:rPr>
          <w:rFonts w:asciiTheme="minorBidi" w:hAnsiTheme="minorBidi" w:cstheme="minorBidi"/>
          <w:sz w:val="28"/>
          <w:szCs w:val="28"/>
        </w:rPr>
      </w:pPr>
      <w:r w:rsidRPr="00D92C8C">
        <w:rPr>
          <w:rFonts w:asciiTheme="minorBidi" w:hAnsiTheme="minorBidi" w:cstheme="minorBidi"/>
          <w:sz w:val="28"/>
          <w:szCs w:val="28"/>
        </w:rPr>
        <w:t>1</w:t>
      </w:r>
      <w:r w:rsidR="00B2159D" w:rsidRPr="0029672B">
        <w:rPr>
          <w:rFonts w:asciiTheme="minorBidi" w:hAnsiTheme="minorBidi" w:cstheme="minorBidi"/>
          <w:sz w:val="28"/>
          <w:szCs w:val="28"/>
        </w:rPr>
        <w:t>.</w:t>
      </w:r>
      <w:r w:rsidRPr="00D92C8C">
        <w:rPr>
          <w:rFonts w:asciiTheme="minorBidi" w:hAnsiTheme="minorBidi" w:cstheme="minorBidi"/>
          <w:sz w:val="28"/>
          <w:szCs w:val="28"/>
        </w:rPr>
        <w:t>2</w:t>
      </w:r>
      <w:r w:rsidR="00B2159D" w:rsidRPr="0029672B">
        <w:rPr>
          <w:rFonts w:asciiTheme="minorBidi" w:hAnsiTheme="minorBidi" w:cstheme="minorBidi"/>
          <w:sz w:val="28"/>
          <w:szCs w:val="28"/>
        </w:rPr>
        <w:t xml:space="preserve"> </w:t>
      </w:r>
      <w:r w:rsidR="00B2159D" w:rsidRPr="0029672B">
        <w:rPr>
          <w:rFonts w:asciiTheme="minorBidi" w:hAnsiTheme="minorBidi" w:cstheme="minorBidi"/>
          <w:sz w:val="28"/>
          <w:szCs w:val="28"/>
          <w:cs/>
          <w:lang w:bidi="th-TH"/>
        </w:rPr>
        <w:t>ข้อมูลที่ยังไม่ได้มีการเปิดเผยต่อสาธารณชน รวมถึงข้อมูลที่บริษัทจัดเก็บไว้และยังไม่เปิดเผยต่อสาธารณชนเป็นการชั่วคราว เช่น ข้อมูลในงบการเงินที่ยังไม่ได้นำส่งตลาดหลักทรัพย์ฯ การจ่ายเงินปันผลที่ยังไม่เปิดเผยต่อตลาดหลักทรัพย์ฯ การได้มาซึ่งสัญญาทางการค้าที่สำคัญที่มีผลต่อผลประกอบการโดยรวมอย่างมีนัยสำคัญ เป็นต้น</w:t>
      </w:r>
      <w:r w:rsidR="00E918E1">
        <w:rPr>
          <w:rFonts w:asciiTheme="minorBidi" w:hAnsiTheme="minorBidi" w:cstheme="minorBidi"/>
          <w:sz w:val="28"/>
          <w:szCs w:val="28"/>
          <w:rtl/>
          <w:cs/>
        </w:rPr>
        <w:tab/>
      </w:r>
      <w:r w:rsidR="00E918E1">
        <w:rPr>
          <w:rFonts w:asciiTheme="minorBidi" w:hAnsiTheme="minorBidi" w:cstheme="minorBidi"/>
          <w:sz w:val="28"/>
          <w:szCs w:val="28"/>
          <w:rtl/>
          <w:cs/>
        </w:rPr>
        <w:tab/>
      </w:r>
      <w:r w:rsidR="00E918E1">
        <w:rPr>
          <w:rFonts w:asciiTheme="minorBidi" w:hAnsiTheme="minorBidi" w:cstheme="minorBidi" w:hint="cs"/>
          <w:b/>
          <w:bCs/>
          <w:sz w:val="28"/>
          <w:szCs w:val="28"/>
          <w:cs/>
          <w:lang w:bidi="th-TH"/>
        </w:rPr>
        <w:t xml:space="preserve">2. </w:t>
      </w:r>
      <w:r w:rsidR="00B2159D" w:rsidRPr="00E918E1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>แนวทางและมาตรการการดูแลเรื่องการใช้ข้อมูลภายใน</w:t>
      </w:r>
    </w:p>
    <w:p w14:paraId="6D2797B8" w14:textId="47CD1A7F" w:rsidR="00B2159D" w:rsidRPr="0029672B" w:rsidRDefault="00D92C8C" w:rsidP="00B2159D">
      <w:pPr>
        <w:pStyle w:val="Text"/>
        <w:spacing w:after="0"/>
        <w:jc w:val="thaiDistribute"/>
        <w:rPr>
          <w:rFonts w:asciiTheme="minorBidi" w:hAnsiTheme="minorBidi" w:cstheme="minorBidi"/>
          <w:sz w:val="28"/>
          <w:szCs w:val="28"/>
        </w:rPr>
      </w:pPr>
      <w:r w:rsidRPr="00D92C8C">
        <w:rPr>
          <w:rFonts w:asciiTheme="minorBidi" w:hAnsiTheme="minorBidi" w:cstheme="minorBidi"/>
          <w:sz w:val="28"/>
          <w:szCs w:val="28"/>
        </w:rPr>
        <w:t>2</w:t>
      </w:r>
      <w:r w:rsidR="00B2159D" w:rsidRPr="0029672B">
        <w:rPr>
          <w:rFonts w:asciiTheme="minorBidi" w:hAnsiTheme="minorBidi" w:cstheme="minorBidi"/>
          <w:sz w:val="28"/>
          <w:szCs w:val="28"/>
          <w:rtl/>
          <w:cs/>
        </w:rPr>
        <w:t>.</w:t>
      </w:r>
      <w:r w:rsidRPr="00D92C8C">
        <w:rPr>
          <w:rFonts w:asciiTheme="minorBidi" w:hAnsiTheme="minorBidi" w:cstheme="minorBidi"/>
          <w:sz w:val="28"/>
          <w:szCs w:val="28"/>
        </w:rPr>
        <w:t>1</w:t>
      </w:r>
      <w:r w:rsidR="00B2159D" w:rsidRPr="0029672B">
        <w:rPr>
          <w:rFonts w:asciiTheme="minorBidi" w:hAnsiTheme="minorBidi" w:cstheme="minorBidi"/>
          <w:sz w:val="28"/>
          <w:szCs w:val="28"/>
          <w:cs/>
          <w:lang w:bidi="th-TH"/>
        </w:rPr>
        <w:t xml:space="preserve"> กำหนดให้กรรมการ ผู้บริหารตามที่ระบุไว้ในพระราชบัญญัติหลักทรัพย์และตลาดหลักทรัพย์ มาตรา </w:t>
      </w:r>
      <w:r w:rsidRPr="00D92C8C">
        <w:rPr>
          <w:rFonts w:asciiTheme="minorBidi" w:hAnsiTheme="minorBidi" w:cstheme="minorBidi"/>
          <w:sz w:val="28"/>
          <w:szCs w:val="28"/>
        </w:rPr>
        <w:t>89</w:t>
      </w:r>
      <w:r w:rsidR="00B2159D" w:rsidRPr="0029672B">
        <w:rPr>
          <w:rFonts w:asciiTheme="minorBidi" w:hAnsiTheme="minorBidi" w:cstheme="minorBidi"/>
          <w:sz w:val="28"/>
          <w:szCs w:val="28"/>
          <w:rtl/>
          <w:cs/>
        </w:rPr>
        <w:t>/</w:t>
      </w:r>
      <w:r w:rsidRPr="00D92C8C">
        <w:rPr>
          <w:rFonts w:asciiTheme="minorBidi" w:hAnsiTheme="minorBidi" w:cstheme="minorBidi"/>
          <w:sz w:val="28"/>
          <w:szCs w:val="28"/>
        </w:rPr>
        <w:t>1</w:t>
      </w:r>
      <w:r w:rsidR="00B2159D" w:rsidRPr="0029672B">
        <w:rPr>
          <w:rFonts w:asciiTheme="minorBidi" w:hAnsiTheme="minorBidi" w:cstheme="minorBidi"/>
          <w:sz w:val="28"/>
          <w:szCs w:val="28"/>
          <w:cs/>
          <w:lang w:bidi="th-TH"/>
        </w:rPr>
        <w:t xml:space="preserve"> รวมถึงคู่สมรสทั้งที่จดทะเบียนสมรสและผู้ซึ่งอยู่กินกันฉันสามีภรรยาโดยมิได้จดทะเบียนสมรส บุตรที่ยังไม่บรรลุนิติภาวะ นิติบุคคลที่กรรมการ ผู้บริหาร คู่สมรสหรือผู้ที่อยู่กินกันฉันสามีภรรยา และบุตรที่ยังไม่บรรลุนิติภาวะของกรรมการ ผู้บริหารดังกล่าวเป็นผู้ถือหุ้นรวมกันเกินร้อยละ </w:t>
      </w:r>
      <w:r w:rsidRPr="00D92C8C">
        <w:rPr>
          <w:rFonts w:asciiTheme="minorBidi" w:hAnsiTheme="minorBidi" w:cstheme="minorBidi"/>
          <w:sz w:val="28"/>
          <w:szCs w:val="28"/>
        </w:rPr>
        <w:t>30</w:t>
      </w:r>
      <w:r w:rsidR="00B2159D" w:rsidRPr="0029672B">
        <w:rPr>
          <w:rFonts w:asciiTheme="minorBidi" w:hAnsiTheme="minorBidi" w:cstheme="minorBidi"/>
          <w:sz w:val="28"/>
          <w:szCs w:val="28"/>
          <w:cs/>
          <w:lang w:bidi="th-TH"/>
        </w:rPr>
        <w:t xml:space="preserve"> ของจำนวนสิทธิออกเสียงทั้งหมดของนิติบุคคลดังกล่าว จัดทำและจัดส่งรายงานการถือครองหลักทรัพย์ภายใน </w:t>
      </w:r>
      <w:r w:rsidRPr="00D92C8C">
        <w:rPr>
          <w:rFonts w:asciiTheme="minorBidi" w:hAnsiTheme="minorBidi" w:cstheme="minorBidi"/>
          <w:sz w:val="28"/>
          <w:szCs w:val="28"/>
        </w:rPr>
        <w:t>30</w:t>
      </w:r>
      <w:r w:rsidR="00B2159D" w:rsidRPr="0029672B">
        <w:rPr>
          <w:rFonts w:asciiTheme="minorBidi" w:hAnsiTheme="minorBidi" w:cstheme="minorBidi"/>
          <w:sz w:val="28"/>
          <w:szCs w:val="28"/>
          <w:cs/>
          <w:lang w:bidi="th-TH"/>
        </w:rPr>
        <w:t xml:space="preserve"> วันนับแต่วันที่ได้รับการแต่งตั้ง รวมทั้งจัดทำและจัดส่งรายงานการเปลี่ยนแปลงการถือหลักทรัพย์ อันเนื่องมาจากการซื้อ ขาย โอน หรือรับโอนหลักทรัพย์ของบริษัทฯ ภายใน </w:t>
      </w:r>
      <w:r w:rsidRPr="00D92C8C">
        <w:rPr>
          <w:rFonts w:asciiTheme="minorBidi" w:hAnsiTheme="minorBidi" w:cstheme="minorBidi"/>
          <w:sz w:val="28"/>
          <w:szCs w:val="28"/>
        </w:rPr>
        <w:t>3</w:t>
      </w:r>
      <w:r w:rsidR="00B2159D" w:rsidRPr="0029672B">
        <w:rPr>
          <w:rFonts w:asciiTheme="minorBidi" w:hAnsiTheme="minorBidi" w:cstheme="minorBidi"/>
          <w:sz w:val="28"/>
          <w:szCs w:val="28"/>
          <w:cs/>
          <w:lang w:bidi="th-TH"/>
        </w:rPr>
        <w:t xml:space="preserve"> วันทำการตามมาตรา </w:t>
      </w:r>
      <w:r w:rsidRPr="00D92C8C">
        <w:rPr>
          <w:rFonts w:asciiTheme="minorBidi" w:hAnsiTheme="minorBidi" w:cstheme="minorBidi"/>
          <w:sz w:val="28"/>
          <w:szCs w:val="28"/>
        </w:rPr>
        <w:t>59</w:t>
      </w:r>
      <w:r w:rsidR="00B2159D" w:rsidRPr="0029672B">
        <w:rPr>
          <w:rFonts w:asciiTheme="minorBidi" w:hAnsiTheme="minorBidi" w:cstheme="minorBidi"/>
          <w:sz w:val="28"/>
          <w:szCs w:val="28"/>
          <w:cs/>
          <w:lang w:bidi="th-TH"/>
        </w:rPr>
        <w:t xml:space="preserve"> แห่งพระราชบัญญัติหลักทรัพย์และตลาดหลักทรัพย์ พ</w:t>
      </w:r>
      <w:r w:rsidR="00B2159D" w:rsidRPr="0029672B">
        <w:rPr>
          <w:rFonts w:asciiTheme="minorBidi" w:hAnsiTheme="minorBidi" w:cstheme="minorBidi"/>
          <w:sz w:val="28"/>
          <w:szCs w:val="28"/>
          <w:rtl/>
          <w:cs/>
        </w:rPr>
        <w:t>.</w:t>
      </w:r>
      <w:r w:rsidR="00B2159D" w:rsidRPr="0029672B">
        <w:rPr>
          <w:rFonts w:asciiTheme="minorBidi" w:hAnsiTheme="minorBidi" w:cstheme="minorBidi"/>
          <w:sz w:val="28"/>
          <w:szCs w:val="28"/>
          <w:rtl/>
          <w:cs/>
          <w:lang w:bidi="th-TH"/>
        </w:rPr>
        <w:t>ศ</w:t>
      </w:r>
      <w:r w:rsidR="00B2159D" w:rsidRPr="0029672B">
        <w:rPr>
          <w:rFonts w:asciiTheme="minorBidi" w:hAnsiTheme="minorBidi" w:cstheme="minorBidi"/>
          <w:sz w:val="28"/>
          <w:szCs w:val="28"/>
          <w:rtl/>
          <w:cs/>
        </w:rPr>
        <w:t>.</w:t>
      </w:r>
      <w:r w:rsidRPr="00D92C8C">
        <w:rPr>
          <w:rFonts w:asciiTheme="minorBidi" w:hAnsiTheme="minorBidi" w:cstheme="minorBidi"/>
          <w:sz w:val="28"/>
          <w:szCs w:val="28"/>
        </w:rPr>
        <w:t>2535</w:t>
      </w:r>
    </w:p>
    <w:p w14:paraId="22F46428" w14:textId="61D041DB" w:rsidR="00B2159D" w:rsidRPr="0029672B" w:rsidRDefault="00D92C8C" w:rsidP="00B2159D">
      <w:pPr>
        <w:pStyle w:val="Text"/>
        <w:spacing w:after="0"/>
        <w:jc w:val="thaiDistribute"/>
        <w:rPr>
          <w:rFonts w:asciiTheme="minorBidi" w:hAnsiTheme="minorBidi" w:cstheme="minorBidi"/>
          <w:sz w:val="28"/>
          <w:szCs w:val="28"/>
        </w:rPr>
      </w:pPr>
      <w:r w:rsidRPr="00D92C8C">
        <w:rPr>
          <w:rFonts w:asciiTheme="minorBidi" w:hAnsiTheme="minorBidi" w:cstheme="minorBidi"/>
          <w:sz w:val="28"/>
          <w:szCs w:val="28"/>
        </w:rPr>
        <w:t>2</w:t>
      </w:r>
      <w:r w:rsidR="00B2159D" w:rsidRPr="0029672B">
        <w:rPr>
          <w:rFonts w:asciiTheme="minorBidi" w:hAnsiTheme="minorBidi" w:cstheme="minorBidi"/>
          <w:sz w:val="28"/>
          <w:szCs w:val="28"/>
          <w:rtl/>
          <w:cs/>
        </w:rPr>
        <w:t>.</w:t>
      </w:r>
      <w:r w:rsidRPr="00D92C8C">
        <w:rPr>
          <w:rFonts w:asciiTheme="minorBidi" w:hAnsiTheme="minorBidi" w:cstheme="minorBidi"/>
          <w:sz w:val="28"/>
          <w:szCs w:val="28"/>
        </w:rPr>
        <w:t>2</w:t>
      </w:r>
      <w:r w:rsidR="00B2159D" w:rsidRPr="0029672B">
        <w:rPr>
          <w:rFonts w:asciiTheme="minorBidi" w:hAnsiTheme="minorBidi" w:cstheme="minorBidi"/>
          <w:sz w:val="28"/>
          <w:szCs w:val="28"/>
          <w:cs/>
          <w:lang w:bidi="th-TH"/>
        </w:rPr>
        <w:t xml:space="preserve"> กำหนดให้กรรมการ และผู้บริหาร รวมถึงคู่สมรสทั้งที่จดทะเบียนสมรสและผู้ซึ่งอยู่กินกันฉันสามีภรรยาโดยมิได้จดทะเบียนสมรส บุตรที่ยังไม่บรรลุนิติภาวะ นิติบุคคลที่กรรมการ ผู้บริหาร คู่สมรสหรือผู้ที่อยู่กินกันฉันสามีภรรยา และบุตรที่ยังไม่บรรลุนิติภาวะของกรรมการ ผู้บริหารดังกล่าวเป็นผู้ถือหุ้นรวมกันเกินร้อยละ </w:t>
      </w:r>
      <w:r w:rsidRPr="00D92C8C">
        <w:rPr>
          <w:rFonts w:asciiTheme="minorBidi" w:hAnsiTheme="minorBidi" w:cstheme="minorBidi"/>
          <w:sz w:val="28"/>
          <w:szCs w:val="28"/>
        </w:rPr>
        <w:t>30</w:t>
      </w:r>
      <w:r w:rsidR="00B2159D" w:rsidRPr="0029672B">
        <w:rPr>
          <w:rFonts w:asciiTheme="minorBidi" w:hAnsiTheme="minorBidi" w:cstheme="minorBidi"/>
          <w:sz w:val="28"/>
          <w:szCs w:val="28"/>
          <w:cs/>
          <w:lang w:bidi="th-TH"/>
        </w:rPr>
        <w:t xml:space="preserve"> ของจำนวนสิทธิออกเสียงทั้งหมดของนิติบุคคลดังกล่าว ตามที่ระบุไว้ในพระราชบัญญัติหลักทรัพย์และตลาดหลักทรัพย์ มาตรา </w:t>
      </w:r>
      <w:r w:rsidRPr="00D92C8C">
        <w:rPr>
          <w:rFonts w:asciiTheme="minorBidi" w:hAnsiTheme="minorBidi" w:cstheme="minorBidi"/>
          <w:sz w:val="28"/>
          <w:szCs w:val="28"/>
        </w:rPr>
        <w:t>89</w:t>
      </w:r>
      <w:r w:rsidR="00B2159D" w:rsidRPr="0029672B">
        <w:rPr>
          <w:rFonts w:asciiTheme="minorBidi" w:hAnsiTheme="minorBidi" w:cstheme="minorBidi"/>
          <w:sz w:val="28"/>
          <w:szCs w:val="28"/>
          <w:rtl/>
          <w:cs/>
        </w:rPr>
        <w:t>/</w:t>
      </w:r>
      <w:r w:rsidRPr="00D92C8C">
        <w:rPr>
          <w:rFonts w:asciiTheme="minorBidi" w:hAnsiTheme="minorBidi" w:cstheme="minorBidi"/>
          <w:sz w:val="28"/>
          <w:szCs w:val="28"/>
        </w:rPr>
        <w:t>1</w:t>
      </w:r>
      <w:r w:rsidR="00B2159D" w:rsidRPr="0029672B">
        <w:rPr>
          <w:rFonts w:asciiTheme="minorBidi" w:hAnsiTheme="minorBidi" w:cstheme="minorBidi"/>
          <w:sz w:val="28"/>
          <w:szCs w:val="28"/>
          <w:cs/>
          <w:lang w:bidi="th-TH"/>
        </w:rPr>
        <w:t xml:space="preserve"> ต้องเปิดเผยรายงานการซื้อขายหลักทรัพย์ของบริษัทฯ ต่อที่ประชุมคณะกรรมการบริษัทฯ ทราบ</w:t>
      </w:r>
    </w:p>
    <w:p w14:paraId="14B3252E" w14:textId="4EF9B2B1" w:rsidR="00B2159D" w:rsidRPr="0029672B" w:rsidRDefault="00D92C8C" w:rsidP="00B2159D">
      <w:pPr>
        <w:pStyle w:val="Text"/>
        <w:spacing w:after="0"/>
        <w:jc w:val="thaiDistribute"/>
        <w:rPr>
          <w:rFonts w:asciiTheme="minorBidi" w:hAnsiTheme="minorBidi" w:cstheme="minorBidi"/>
          <w:sz w:val="28"/>
          <w:szCs w:val="28"/>
        </w:rPr>
      </w:pPr>
      <w:r w:rsidRPr="00D92C8C">
        <w:rPr>
          <w:rFonts w:asciiTheme="minorBidi" w:hAnsiTheme="minorBidi" w:cstheme="minorBidi"/>
          <w:sz w:val="28"/>
          <w:szCs w:val="28"/>
        </w:rPr>
        <w:t>2</w:t>
      </w:r>
      <w:r w:rsidR="00B2159D" w:rsidRPr="0029672B">
        <w:rPr>
          <w:rFonts w:asciiTheme="minorBidi" w:hAnsiTheme="minorBidi" w:cstheme="minorBidi"/>
          <w:sz w:val="28"/>
          <w:szCs w:val="28"/>
          <w:rtl/>
          <w:cs/>
        </w:rPr>
        <w:t>.</w:t>
      </w:r>
      <w:r w:rsidRPr="00D92C8C">
        <w:rPr>
          <w:rFonts w:asciiTheme="minorBidi" w:hAnsiTheme="minorBidi" w:cstheme="minorBidi"/>
          <w:sz w:val="28"/>
          <w:szCs w:val="28"/>
        </w:rPr>
        <w:t>3</w:t>
      </w:r>
      <w:r w:rsidR="00B2159D" w:rsidRPr="0029672B">
        <w:rPr>
          <w:rFonts w:asciiTheme="minorBidi" w:hAnsiTheme="minorBidi" w:cstheme="minorBidi"/>
          <w:sz w:val="28"/>
          <w:szCs w:val="28"/>
          <w:cs/>
          <w:lang w:bidi="th-TH"/>
        </w:rPr>
        <w:t xml:space="preserve"> ห้ามไม่ให้กรรมการ ผู้บริหาร รวมถึงคู่สมรสทั้งที่จดทะเบียนสมรสและผู้ซึ่งอยู่กินกันฉันสามีภรรยาโดยมิได้จดทะเบียนสมรส บุตรที่ยังไม่บรรลุนิติภาวะ นิติบุคคลที่กรรมการ ผู้บริหาร คู่สมรสหรือผู้ที่อยู่กินกันฉันสามีภรรยา และบุตรที่ยังไม่บรรลุนิติภาวะของกรรมการ ผู้บริหารดังกล่าวเป็นผู้ถือหุ้นรวมกันเกินร้อยละ </w:t>
      </w:r>
      <w:r w:rsidRPr="00D92C8C">
        <w:rPr>
          <w:rFonts w:asciiTheme="minorBidi" w:hAnsiTheme="minorBidi" w:cstheme="minorBidi"/>
          <w:sz w:val="28"/>
          <w:szCs w:val="28"/>
        </w:rPr>
        <w:t>30</w:t>
      </w:r>
      <w:r w:rsidR="00B2159D" w:rsidRPr="0029672B">
        <w:rPr>
          <w:rFonts w:asciiTheme="minorBidi" w:hAnsiTheme="minorBidi" w:cstheme="minorBidi"/>
          <w:sz w:val="28"/>
          <w:szCs w:val="28"/>
          <w:cs/>
          <w:lang w:bidi="th-TH"/>
        </w:rPr>
        <w:t xml:space="preserve"> ของจำนวนสิทธิออกเสียงทั้งหมดของนิติบุคคลดังกล่าว ตามที่ระบุไว้ในพระราชบัญญัติหลักทรัพย์และตลาดหลักทรัพย์ มาตรา </w:t>
      </w:r>
      <w:r w:rsidRPr="00D92C8C">
        <w:rPr>
          <w:rFonts w:asciiTheme="minorBidi" w:hAnsiTheme="minorBidi" w:cstheme="minorBidi"/>
          <w:sz w:val="28"/>
          <w:szCs w:val="28"/>
        </w:rPr>
        <w:t>89</w:t>
      </w:r>
      <w:r w:rsidR="00B2159D" w:rsidRPr="0029672B">
        <w:rPr>
          <w:rFonts w:asciiTheme="minorBidi" w:hAnsiTheme="minorBidi" w:cstheme="minorBidi"/>
          <w:sz w:val="28"/>
          <w:szCs w:val="28"/>
          <w:rtl/>
          <w:cs/>
        </w:rPr>
        <w:t>/</w:t>
      </w:r>
      <w:r w:rsidRPr="00D92C8C">
        <w:rPr>
          <w:rFonts w:asciiTheme="minorBidi" w:hAnsiTheme="minorBidi" w:cstheme="minorBidi"/>
          <w:sz w:val="28"/>
          <w:szCs w:val="28"/>
        </w:rPr>
        <w:t>1</w:t>
      </w:r>
      <w:r w:rsidR="00B2159D" w:rsidRPr="0029672B">
        <w:rPr>
          <w:rFonts w:asciiTheme="minorBidi" w:hAnsiTheme="minorBidi" w:cstheme="minorBidi"/>
          <w:sz w:val="28"/>
          <w:szCs w:val="28"/>
          <w:cs/>
          <w:lang w:bidi="th-TH"/>
        </w:rPr>
        <w:t xml:space="preserve"> พนักงานที่เกี่ยวข้องกับการจัดทำงบการเงิน เลขานุการคณะกรรมการบริษัท เลขานุการคณะกรรมการตรวจสอบ หรือบุคคลภายนอกอื่นๆ ที่ได้รับการบอกกล่าวเกี่ยวกับข้อมูลภายในที่สำคัญ เช่น ผู้สอบบัญชี รวมถึงคู่สมรสและบุตรที่ยังต้องพึ่งพิงหรืออยู่ในอุปการะของผู้สอบบัญชี และกิจการที่ผู้สอบบัญชีมีอำนาจควบคุมหรือมีอิทธิพลอย่างมีสาระสำคัญ ไม่ว่าจะทางตรงหรือทางอ้อม เปิดเผยข้อมูลภายในที่สำคัญที่ยังไม่เปิดเผยต่อสาธารณชน แก่บุคคลอื่น รวมทั้งห้ามซื้อขายหลักทรัพย์ของบริษัท ในช่วง </w:t>
      </w:r>
      <w:r w:rsidRPr="00D92C8C">
        <w:rPr>
          <w:rFonts w:asciiTheme="minorBidi" w:hAnsiTheme="minorBidi" w:cstheme="minorBidi"/>
          <w:sz w:val="28"/>
          <w:szCs w:val="28"/>
        </w:rPr>
        <w:t>1</w:t>
      </w:r>
      <w:r w:rsidR="00B2159D" w:rsidRPr="0029672B">
        <w:rPr>
          <w:rFonts w:asciiTheme="minorBidi" w:hAnsiTheme="minorBidi" w:cstheme="minorBidi"/>
          <w:sz w:val="28"/>
          <w:szCs w:val="28"/>
          <w:cs/>
          <w:lang w:bidi="th-TH"/>
        </w:rPr>
        <w:t xml:space="preserve"> เดือนก่อนที่งบการเงินเผยแพร่ต่อสาธารณชน และไม่ทำรายการซื้อ ขาย โอน หรือรับโอนหลักทรัพย์ของบริษัท อันเป็นการเอาเปรียบต่อบุคคลอื่น โดยใช้ข้อมูลภายในที่สำคัญที่ยังไม่เปิดเผยต่อสาธารณชน ไม่ว่าการกระทำดังกล่าวจะเป็นไปเพื่อประโยชน์ต่อตนเองหรือบุคคลอื่น</w:t>
      </w:r>
    </w:p>
    <w:p w14:paraId="7BF77B47" w14:textId="77777777" w:rsidR="00E918E1" w:rsidRDefault="00D92C8C" w:rsidP="00E918E1">
      <w:pPr>
        <w:pStyle w:val="Text"/>
        <w:spacing w:after="0"/>
        <w:jc w:val="thaiDistribute"/>
        <w:rPr>
          <w:rFonts w:asciiTheme="minorBidi" w:hAnsiTheme="minorBidi" w:cstheme="minorBidi"/>
          <w:sz w:val="28"/>
          <w:szCs w:val="28"/>
        </w:rPr>
      </w:pPr>
      <w:r w:rsidRPr="00D92C8C">
        <w:rPr>
          <w:rFonts w:asciiTheme="minorBidi" w:hAnsiTheme="minorBidi" w:cstheme="minorBidi"/>
          <w:sz w:val="28"/>
          <w:szCs w:val="28"/>
        </w:rPr>
        <w:t>2</w:t>
      </w:r>
      <w:r w:rsidR="00B2159D" w:rsidRPr="0029672B">
        <w:rPr>
          <w:rFonts w:asciiTheme="minorBidi" w:hAnsiTheme="minorBidi" w:cstheme="minorBidi"/>
          <w:sz w:val="28"/>
          <w:szCs w:val="28"/>
        </w:rPr>
        <w:t>.</w:t>
      </w:r>
      <w:r w:rsidRPr="00D92C8C">
        <w:rPr>
          <w:rFonts w:asciiTheme="minorBidi" w:hAnsiTheme="minorBidi" w:cstheme="minorBidi"/>
          <w:sz w:val="28"/>
          <w:szCs w:val="28"/>
        </w:rPr>
        <w:t>4</w:t>
      </w:r>
      <w:r w:rsidR="00B2159D" w:rsidRPr="0029672B">
        <w:rPr>
          <w:rFonts w:asciiTheme="minorBidi" w:hAnsiTheme="minorBidi" w:cstheme="minorBidi"/>
          <w:sz w:val="28"/>
          <w:szCs w:val="28"/>
          <w:cs/>
          <w:lang w:bidi="th-TH"/>
        </w:rPr>
        <w:t xml:space="preserve"> กำหนดบทลงโทษทางวินัยสำหรับผู้บริหารและผู้ปฏิบัติงานที่เกี่ยวข้อง หากมีการฝ่าฝืนนำข้อมูลภายในไปใช้ในการหาประโยชน์ส่วนตน ซึ่งเริ่มตั้งแต่การตักเตือนเป็นหนังสือ ตัดค่าจ้าง พักงานชั่วคราวโดยไม่ได้รับค่าจ้าง หรือให้ออกจากงาน ซึ่งการลงโทษจะพิจารณาจากเจตนาของการกระทำและความร้ายแรงของความผิดนั้นๆ</w:t>
      </w:r>
    </w:p>
    <w:p w14:paraId="79BDD0F5" w14:textId="37B873FC" w:rsidR="00B45ED8" w:rsidRPr="001A5F98" w:rsidRDefault="00E918E1" w:rsidP="00E918E1">
      <w:pPr>
        <w:pStyle w:val="Text"/>
        <w:spacing w:after="0"/>
        <w:ind w:firstLine="0"/>
        <w:jc w:val="thaiDistribute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Theme="minorBidi" w:hAnsiTheme="minorBidi" w:cstheme="minorBidi"/>
          <w:sz w:val="28"/>
          <w:szCs w:val="28"/>
          <w:rtl/>
          <w:cs/>
        </w:rPr>
        <w:tab/>
      </w:r>
      <w:r w:rsidR="00E854A9" w:rsidRPr="001A5F98">
        <w:rPr>
          <w:rFonts w:asciiTheme="minorBidi" w:hAnsiTheme="minorBidi" w:cstheme="minorBidi"/>
          <w:b/>
          <w:bCs/>
          <w:sz w:val="28"/>
          <w:szCs w:val="28"/>
        </w:rPr>
        <w:t xml:space="preserve">3. </w:t>
      </w:r>
      <w:r w:rsidR="00176D7A" w:rsidRPr="001A5F98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 xml:space="preserve">นโยบายในการซื้อขายหลักทรัพย์ของบริษัท และการใช้ข้อมูลภายใน </w:t>
      </w:r>
      <w:r w:rsidR="00176D7A" w:rsidRPr="001A5F98">
        <w:rPr>
          <w:rFonts w:asciiTheme="minorBidi" w:hAnsiTheme="minorBidi" w:cstheme="minorBidi"/>
          <w:b/>
          <w:bCs/>
          <w:sz w:val="28"/>
          <w:szCs w:val="28"/>
          <w:rtl/>
          <w:cs/>
        </w:rPr>
        <w:t>(</w:t>
      </w:r>
      <w:r w:rsidR="00176D7A" w:rsidRPr="001A5F98">
        <w:rPr>
          <w:rFonts w:asciiTheme="minorBidi" w:hAnsiTheme="minorBidi" w:cstheme="minorBidi"/>
          <w:b/>
          <w:bCs/>
          <w:sz w:val="28"/>
          <w:szCs w:val="28"/>
        </w:rPr>
        <w:t>Securities trading and inside information</w:t>
      </w:r>
      <w:r w:rsidR="00176D7A" w:rsidRPr="001A5F98">
        <w:rPr>
          <w:rFonts w:asciiTheme="minorBidi" w:hAnsiTheme="minorBidi" w:cstheme="minorBidi"/>
          <w:b/>
          <w:bCs/>
          <w:sz w:val="28"/>
          <w:szCs w:val="28"/>
          <w:rtl/>
          <w:cs/>
        </w:rPr>
        <w:t xml:space="preserve"> </w:t>
      </w:r>
      <w:r w:rsidR="00176D7A" w:rsidRPr="001A5F98">
        <w:rPr>
          <w:rFonts w:asciiTheme="minorBidi" w:hAnsiTheme="minorBidi" w:cstheme="minorBidi"/>
          <w:b/>
          <w:bCs/>
          <w:sz w:val="28"/>
          <w:szCs w:val="28"/>
        </w:rPr>
        <w:t>policy)</w:t>
      </w:r>
    </w:p>
    <w:p w14:paraId="2359534B" w14:textId="2E5EDE9E" w:rsidR="00176D7A" w:rsidRPr="001A5F98" w:rsidRDefault="00176D7A" w:rsidP="00176D7A">
      <w:pPr>
        <w:spacing w:after="80"/>
        <w:ind w:left="90"/>
        <w:jc w:val="thaiDistribute"/>
        <w:rPr>
          <w:rFonts w:asciiTheme="minorBidi" w:hAnsiTheme="minorBidi" w:cstheme="minorBidi"/>
        </w:rPr>
      </w:pPr>
      <w:r w:rsidRPr="001A5F98">
        <w:rPr>
          <w:rFonts w:asciiTheme="minorBidi" w:hAnsiTheme="minorBidi" w:cstheme="minorBidi"/>
          <w:cs/>
        </w:rPr>
        <w:tab/>
      </w:r>
      <w:r w:rsidRPr="001A5F98">
        <w:rPr>
          <w:rFonts w:asciiTheme="minorBidi" w:hAnsiTheme="minorBidi" w:cstheme="minorBidi"/>
          <w:cs/>
        </w:rPr>
        <w:tab/>
        <w:t>3.1 กรรมการ ผู้บริหาร พนักงานพึงหลีกเลี่ยงการใช้ข้อมูลภายในเพื่อประโยชน์ของตนในการซื้อหรือขาย</w:t>
      </w:r>
    </w:p>
    <w:p w14:paraId="34DD2AE8" w14:textId="77777777" w:rsidR="00176D7A" w:rsidRPr="001A5F98" w:rsidRDefault="00176D7A" w:rsidP="00176D7A">
      <w:pPr>
        <w:spacing w:after="80"/>
        <w:ind w:left="90"/>
        <w:jc w:val="thaiDistribute"/>
        <w:rPr>
          <w:rFonts w:asciiTheme="minorBidi" w:hAnsiTheme="minorBidi" w:cstheme="minorBidi"/>
        </w:rPr>
      </w:pPr>
      <w:r w:rsidRPr="001A5F98">
        <w:rPr>
          <w:rFonts w:asciiTheme="minorBidi" w:hAnsiTheme="minorBidi" w:cstheme="minorBidi"/>
          <w:cs/>
        </w:rPr>
        <w:t>หุ้นของบริษัท หรือให้ข้อมูลภายในแก่บุคคลอื่นเพื่อประโยชน์ในการซื้อหรือขายหุ้นของบริษัท</w:t>
      </w:r>
    </w:p>
    <w:p w14:paraId="23C3C4C6" w14:textId="678BDE01" w:rsidR="00176D7A" w:rsidRPr="001A5F98" w:rsidRDefault="00176D7A" w:rsidP="00176D7A">
      <w:pPr>
        <w:spacing w:after="80"/>
        <w:ind w:left="90"/>
        <w:jc w:val="thaiDistribute"/>
        <w:rPr>
          <w:rFonts w:asciiTheme="minorBidi" w:hAnsiTheme="minorBidi" w:cstheme="minorBidi"/>
        </w:rPr>
      </w:pPr>
      <w:r w:rsidRPr="001A5F98">
        <w:rPr>
          <w:rFonts w:asciiTheme="minorBidi" w:hAnsiTheme="minorBidi" w:cstheme="minorBidi"/>
          <w:cs/>
        </w:rPr>
        <w:tab/>
      </w:r>
      <w:r w:rsidRPr="001A5F98">
        <w:rPr>
          <w:rFonts w:asciiTheme="minorBidi" w:hAnsiTheme="minorBidi" w:cstheme="minorBidi"/>
          <w:cs/>
        </w:rPr>
        <w:tab/>
        <w:t xml:space="preserve">3.2 กรรมการ </w:t>
      </w:r>
      <w:r w:rsidR="00E918E1" w:rsidRPr="001A5F98">
        <w:rPr>
          <w:rFonts w:asciiTheme="minorBidi" w:hAnsiTheme="minorBidi" w:cstheme="minorBidi"/>
          <w:cs/>
        </w:rPr>
        <w:t xml:space="preserve">   </w:t>
      </w:r>
      <w:r w:rsidRPr="001A5F98">
        <w:rPr>
          <w:rFonts w:asciiTheme="minorBidi" w:hAnsiTheme="minorBidi" w:cstheme="minorBidi"/>
          <w:cs/>
        </w:rPr>
        <w:t>ผู้บริหารตามนิยามของ</w:t>
      </w:r>
      <w:r w:rsidR="00E918E1" w:rsidRPr="001A5F98">
        <w:rPr>
          <w:rFonts w:asciiTheme="minorBidi" w:hAnsiTheme="minorBidi" w:cstheme="minorBidi"/>
          <w:cs/>
        </w:rPr>
        <w:t>สำ</w:t>
      </w:r>
      <w:r w:rsidRPr="001A5F98">
        <w:rPr>
          <w:rFonts w:asciiTheme="minorBidi" w:hAnsiTheme="minorBidi" w:cstheme="minorBidi"/>
          <w:cs/>
        </w:rPr>
        <w:t xml:space="preserve">นักงาน ก.ล.ต. </w:t>
      </w:r>
      <w:r w:rsidR="00E918E1" w:rsidRPr="001A5F98">
        <w:rPr>
          <w:rFonts w:asciiTheme="minorBidi" w:hAnsiTheme="minorBidi" w:cstheme="minorBidi"/>
          <w:cs/>
        </w:rPr>
        <w:t xml:space="preserve"> </w:t>
      </w:r>
      <w:r w:rsidRPr="001A5F98">
        <w:rPr>
          <w:rFonts w:asciiTheme="minorBidi" w:hAnsiTheme="minorBidi" w:cstheme="minorBidi"/>
          <w:cs/>
        </w:rPr>
        <w:t>และพนักงานที่อยู่ในข่ายที่สามารถล่วงรู้ข้อมูล</w:t>
      </w:r>
    </w:p>
    <w:p w14:paraId="09D77A33" w14:textId="3B5793D6" w:rsidR="00176D7A" w:rsidRPr="001A5F98" w:rsidRDefault="00176D7A" w:rsidP="00176D7A">
      <w:pPr>
        <w:spacing w:after="80"/>
        <w:ind w:left="90"/>
        <w:jc w:val="thaiDistribute"/>
        <w:rPr>
          <w:rFonts w:asciiTheme="minorBidi" w:hAnsiTheme="minorBidi" w:cstheme="minorBidi"/>
        </w:rPr>
      </w:pPr>
      <w:r w:rsidRPr="001A5F98">
        <w:rPr>
          <w:rFonts w:asciiTheme="minorBidi" w:hAnsiTheme="minorBidi" w:cstheme="minorBidi"/>
          <w:cs/>
        </w:rPr>
        <w:t>ภายใน เช่น เลขานุการบริษัท นักลงทุนสัมพันธ์ พนักงานฝ่ายบัญชีการเงิน มีหน้าที่รายงานการซื้อขายหลักทรัพย์ของบริษัทภายใน 3 วันทำการ เพื่อป้องกันการซื้อหรือขายหุ้นโดยใช้ข้อมูลภายใน และเพื่อเลี่ยงข้อครหาเกี่ยวกับความเหมาะสมของการซื้อหรือขายหุ้นของบุคคลภายใน</w:t>
      </w:r>
    </w:p>
    <w:p w14:paraId="779222E5" w14:textId="6EFDB927" w:rsidR="00176D7A" w:rsidRDefault="00176D7A" w:rsidP="00176D7A">
      <w:pPr>
        <w:spacing w:after="80"/>
        <w:ind w:left="90"/>
        <w:jc w:val="thaiDistribute"/>
        <w:rPr>
          <w:rFonts w:asciiTheme="minorBidi" w:hAnsiTheme="minorBidi" w:cstheme="minorBidi"/>
        </w:rPr>
      </w:pPr>
      <w:r w:rsidRPr="001A5F98">
        <w:rPr>
          <w:rFonts w:asciiTheme="minorBidi" w:hAnsiTheme="minorBidi" w:cstheme="minorBidi"/>
          <w:cs/>
        </w:rPr>
        <w:tab/>
      </w:r>
      <w:r w:rsidRPr="001A5F98">
        <w:rPr>
          <w:rFonts w:asciiTheme="minorBidi" w:hAnsiTheme="minorBidi" w:cstheme="minorBidi"/>
          <w:cs/>
        </w:rPr>
        <w:tab/>
      </w:r>
      <w:r w:rsidR="00E918E1" w:rsidRPr="001A5F98">
        <w:rPr>
          <w:rFonts w:asciiTheme="minorBidi" w:hAnsiTheme="minorBidi" w:cstheme="minorBidi"/>
          <w:cs/>
        </w:rPr>
        <w:t>3.3</w:t>
      </w:r>
      <w:r w:rsidRPr="001A5F98">
        <w:rPr>
          <w:rFonts w:asciiTheme="minorBidi" w:hAnsiTheme="minorBidi" w:cstheme="minorBidi"/>
          <w:cs/>
        </w:rPr>
        <w:t xml:space="preserve"> บุคคลภายใน</w:t>
      </w:r>
      <w:r w:rsidR="00E918E1" w:rsidRPr="001A5F98">
        <w:rPr>
          <w:rFonts w:asciiTheme="minorBidi" w:hAnsiTheme="minorBidi" w:cstheme="minorBidi"/>
          <w:cs/>
        </w:rPr>
        <w:t xml:space="preserve">ตาม 3.2 </w:t>
      </w:r>
      <w:r w:rsidRPr="001A5F98">
        <w:rPr>
          <w:rFonts w:asciiTheme="minorBidi" w:hAnsiTheme="minorBidi" w:cstheme="minorBidi"/>
          <w:cs/>
        </w:rPr>
        <w:t>ควรละเว้นการซื้อหรือขายหุ้นของบริษัทในช่วงเวลา 30 วันก่อนที่จะเผยแพร่งบการเงินหรือเผยแพร่สถานะของบริษัท รวมถึงข้อมูลส</w:t>
      </w:r>
      <w:r w:rsidR="00E918E1" w:rsidRPr="001A5F98">
        <w:rPr>
          <w:rFonts w:asciiTheme="minorBidi" w:hAnsiTheme="minorBidi" w:cstheme="minorBidi"/>
          <w:cs/>
        </w:rPr>
        <w:t>ำ</w:t>
      </w:r>
      <w:r w:rsidRPr="001A5F98">
        <w:rPr>
          <w:rFonts w:asciiTheme="minorBidi" w:hAnsiTheme="minorBidi" w:cstheme="minorBidi"/>
          <w:cs/>
        </w:rPr>
        <w:t>คัญอื่นๆ และควรรอคอยอย่างน้อย 24 ชั่วโมงภายหลังการเปิดเผยข้อมูลให้แก่สาธารณชนแล้ว ก่อนที่จะซื้อหรือขายหุ้นของบริษัท</w:t>
      </w:r>
    </w:p>
    <w:p w14:paraId="16B50A87" w14:textId="625494CF" w:rsidR="00B36CF6" w:rsidRPr="001A5F98" w:rsidRDefault="00B36CF6" w:rsidP="00176D7A">
      <w:pPr>
        <w:spacing w:after="80"/>
        <w:ind w:left="90"/>
        <w:jc w:val="thaiDistribute"/>
        <w:rPr>
          <w:rFonts w:asciiTheme="minorBidi" w:hAnsiTheme="minorBidi" w:cstheme="minorBidi"/>
        </w:rPr>
      </w:pPr>
      <w:r>
        <w:rPr>
          <w:rFonts w:asciiTheme="minorBidi" w:hAnsiTheme="minorBidi" w:cstheme="minorBidi"/>
          <w:cs/>
        </w:rPr>
        <w:tab/>
      </w:r>
      <w:r>
        <w:rPr>
          <w:rFonts w:asciiTheme="minorBidi" w:hAnsiTheme="minorBidi" w:cstheme="minorBidi"/>
          <w:cs/>
        </w:rPr>
        <w:tab/>
      </w:r>
      <w:r>
        <w:rPr>
          <w:rFonts w:asciiTheme="minorBidi" w:hAnsiTheme="minorBidi" w:cstheme="minorBidi" w:hint="cs"/>
          <w:cs/>
        </w:rPr>
        <w:t>3.4 บริษัทกำหนดนโยบายให้กรรมการของบริษัทต้องรายงานการซื้อ-ขายหุ้น/ถือของหลักทรัพย์ของบริษัทให้ที่ประชุมคณะกรรมการทราบทุกครั้งที่มีการประชุม</w:t>
      </w:r>
    </w:p>
    <w:p w14:paraId="529D7A6E" w14:textId="77777777" w:rsidR="00E854A9" w:rsidRPr="00353F8B" w:rsidRDefault="00E854A9" w:rsidP="00B45ED8">
      <w:pPr>
        <w:pStyle w:val="Text"/>
        <w:spacing w:after="0"/>
        <w:ind w:firstLine="0"/>
        <w:rPr>
          <w:rFonts w:asciiTheme="minorBidi" w:hAnsiTheme="minorBidi" w:cstheme="minorBidi"/>
          <w:sz w:val="28"/>
          <w:szCs w:val="28"/>
        </w:rPr>
      </w:pPr>
    </w:p>
    <w:p w14:paraId="02063DFE" w14:textId="45EB5609" w:rsidR="00B45ED8" w:rsidRPr="00353F8B" w:rsidRDefault="00FE39E3" w:rsidP="00B45ED8">
      <w:pPr>
        <w:pStyle w:val="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0"/>
        <w:rPr>
          <w:rFonts w:asciiTheme="minorBidi" w:hAnsiTheme="minorBidi" w:cstheme="minorBidi"/>
          <w:b/>
          <w:bCs/>
          <w:sz w:val="28"/>
          <w:szCs w:val="28"/>
          <w:lang w:bidi="th-TH"/>
        </w:rPr>
      </w:pPr>
      <w:r>
        <w:rPr>
          <w:rFonts w:asciiTheme="minorBidi" w:hAnsiTheme="minorBidi" w:cstheme="minorBidi"/>
          <w:b/>
          <w:bCs/>
          <w:sz w:val="28"/>
          <w:szCs w:val="28"/>
          <w:lang w:bidi="th-TH"/>
        </w:rPr>
        <w:t>3</w:t>
      </w:r>
      <w:r w:rsidR="00B45ED8" w:rsidRPr="00353F8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>.</w:t>
      </w:r>
      <w:r w:rsidR="00D92C8C" w:rsidRPr="00D92C8C">
        <w:rPr>
          <w:rFonts w:asciiTheme="minorBidi" w:hAnsiTheme="minorBidi" w:cstheme="minorBidi"/>
          <w:b/>
          <w:bCs/>
          <w:sz w:val="28"/>
          <w:szCs w:val="28"/>
          <w:lang w:bidi="th-TH"/>
        </w:rPr>
        <w:t>6</w:t>
      </w:r>
      <w:r w:rsidR="00B45ED8" w:rsidRPr="00353F8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 xml:space="preserve"> การประเมินผลการป</w:t>
      </w:r>
      <w:r w:rsidR="006D6B46">
        <w:rPr>
          <w:rFonts w:asciiTheme="minorBidi" w:hAnsiTheme="minorBidi" w:cstheme="minorBidi" w:hint="cs"/>
          <w:b/>
          <w:bCs/>
          <w:sz w:val="28"/>
          <w:szCs w:val="28"/>
          <w:cs/>
          <w:lang w:bidi="th-TH"/>
        </w:rPr>
        <w:t>ฏิ</w:t>
      </w:r>
      <w:r w:rsidR="00B45ED8" w:rsidRPr="00353F8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>บัติงานของคณะกรรมการ</w:t>
      </w:r>
    </w:p>
    <w:p w14:paraId="4484FDD5" w14:textId="77777777" w:rsidR="00B2159D" w:rsidRPr="0029672B" w:rsidRDefault="00B2159D" w:rsidP="00353F8B">
      <w:pPr>
        <w:pStyle w:val="Text"/>
        <w:spacing w:after="0"/>
        <w:rPr>
          <w:rFonts w:asciiTheme="minorBidi" w:hAnsiTheme="minorBidi" w:cstheme="minorBidi"/>
          <w:color w:val="FF0000"/>
          <w:sz w:val="28"/>
          <w:szCs w:val="28"/>
        </w:rPr>
      </w:pPr>
    </w:p>
    <w:p w14:paraId="2BCD6DFA" w14:textId="2B923430" w:rsidR="00353F8B" w:rsidRPr="00E51488" w:rsidRDefault="00B45ED8" w:rsidP="00B75964">
      <w:pPr>
        <w:pStyle w:val="Text"/>
        <w:spacing w:after="0"/>
        <w:ind w:firstLine="0"/>
        <w:rPr>
          <w:rFonts w:asciiTheme="minorBidi" w:hAnsiTheme="minorBidi" w:cstheme="minorBidi"/>
          <w:sz w:val="28"/>
          <w:szCs w:val="28"/>
          <w:lang w:bidi="th-TH"/>
        </w:rPr>
      </w:pPr>
      <w:r w:rsidRPr="00353F8B">
        <w:rPr>
          <w:rFonts w:asciiTheme="minorBidi" w:hAnsiTheme="minorBidi" w:cstheme="minorBidi"/>
          <w:sz w:val="28"/>
          <w:szCs w:val="28"/>
          <w:rtl/>
          <w:cs/>
        </w:rPr>
        <w:tab/>
      </w: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>คณะกรรมการบริษัทกำหนดให้มีการประเมินผลการปฎิบัติงานตนเองของคณะกรรมการ</w:t>
      </w:r>
      <w:r w:rsidR="00353F8B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 </w:t>
      </w:r>
      <w:r w:rsidRPr="00353F8B">
        <w:rPr>
          <w:rFonts w:asciiTheme="minorBidi" w:hAnsiTheme="minorBidi" w:cstheme="minorBidi"/>
          <w:sz w:val="28"/>
          <w:szCs w:val="28"/>
          <w:lang w:bidi="th-TH"/>
        </w:rPr>
        <w:t>(Board Self-Assessment)</w:t>
      </w: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 xml:space="preserve"> เป็นประจำทุกปี โดยใช้แบบประเมิน</w:t>
      </w:r>
      <w:r w:rsidR="00353F8B" w:rsidRPr="00353F8B">
        <w:rPr>
          <w:rFonts w:asciiTheme="minorBidi" w:hAnsiTheme="minorBidi" w:cstheme="minorBidi" w:hint="cs"/>
          <w:sz w:val="28"/>
          <w:szCs w:val="28"/>
          <w:cs/>
          <w:lang w:bidi="th-TH"/>
        </w:rPr>
        <w:t>ที่บริษัทปรับปรุงจากตัวอย่าง</w:t>
      </w: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>ของตลาดหลักทรัพย์แห่งประเทศไทย</w:t>
      </w:r>
      <w:r w:rsidR="00E95711" w:rsidRPr="00353F8B">
        <w:rPr>
          <w:rFonts w:asciiTheme="minorBidi" w:hAnsiTheme="minorBidi" w:cstheme="minorBidi"/>
          <w:sz w:val="28"/>
          <w:szCs w:val="28"/>
          <w:cs/>
          <w:lang w:bidi="th-TH"/>
        </w:rPr>
        <w:t xml:space="preserve">จำนวน </w:t>
      </w:r>
      <w:r w:rsidR="00D92C8C" w:rsidRPr="00D92C8C">
        <w:rPr>
          <w:rFonts w:asciiTheme="minorBidi" w:hAnsiTheme="minorBidi" w:cstheme="minorBidi"/>
          <w:sz w:val="28"/>
          <w:szCs w:val="28"/>
          <w:lang w:bidi="th-TH"/>
        </w:rPr>
        <w:t>3</w:t>
      </w:r>
      <w:r w:rsidR="00E95711" w:rsidRPr="00353F8B">
        <w:rPr>
          <w:rFonts w:asciiTheme="minorBidi" w:hAnsiTheme="minorBidi" w:cstheme="minorBidi"/>
          <w:sz w:val="28"/>
          <w:szCs w:val="28"/>
          <w:cs/>
          <w:lang w:bidi="th-TH"/>
        </w:rPr>
        <w:t xml:space="preserve"> ชุดป</w:t>
      </w:r>
      <w:r w:rsidR="00353F8B" w:rsidRPr="00353F8B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 </w:t>
      </w:r>
      <w:r w:rsidR="00353F8B" w:rsidRPr="00E51488">
        <w:rPr>
          <w:rFonts w:asciiTheme="minorBidi" w:hAnsiTheme="minorBidi" w:cstheme="minorBidi" w:hint="cs"/>
          <w:sz w:val="28"/>
          <w:szCs w:val="28"/>
          <w:cs/>
          <w:lang w:bidi="th-TH"/>
        </w:rPr>
        <w:t>ดังนี้</w:t>
      </w:r>
    </w:p>
    <w:p w14:paraId="3D0AB5F0" w14:textId="0DBA9CB9" w:rsidR="00E95711" w:rsidRPr="00E51488" w:rsidRDefault="00E95711" w:rsidP="00353F8B">
      <w:pPr>
        <w:pStyle w:val="Text"/>
        <w:spacing w:after="0"/>
        <w:ind w:firstLine="0"/>
        <w:rPr>
          <w:rFonts w:asciiTheme="minorBidi" w:hAnsiTheme="minorBidi" w:cstheme="minorBidi"/>
          <w:sz w:val="28"/>
          <w:szCs w:val="28"/>
          <w:lang w:bidi="th-TH"/>
        </w:rPr>
      </w:pPr>
      <w:r w:rsidRPr="00E51488">
        <w:rPr>
          <w:rFonts w:asciiTheme="minorBidi" w:hAnsiTheme="minorBidi" w:cstheme="minorBidi"/>
          <w:sz w:val="28"/>
          <w:szCs w:val="28"/>
          <w:cs/>
          <w:lang w:bidi="th-TH"/>
        </w:rPr>
        <w:t xml:space="preserve">  </w:t>
      </w:r>
      <w:r w:rsidRPr="00E51488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E51488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="00D92C8C" w:rsidRPr="00E51488">
        <w:rPr>
          <w:rFonts w:asciiTheme="minorBidi" w:hAnsiTheme="minorBidi" w:cstheme="minorBidi"/>
          <w:sz w:val="28"/>
          <w:szCs w:val="28"/>
          <w:lang w:bidi="th-TH"/>
        </w:rPr>
        <w:t>1</w:t>
      </w:r>
      <w:r w:rsidRPr="00E51488">
        <w:rPr>
          <w:rFonts w:asciiTheme="minorBidi" w:hAnsiTheme="minorBidi" w:cstheme="minorBidi"/>
          <w:sz w:val="28"/>
          <w:szCs w:val="28"/>
          <w:cs/>
          <w:lang w:bidi="th-TH"/>
        </w:rPr>
        <w:t>. แบบประเมินของคณะกรรมการรายคณะ</w:t>
      </w:r>
      <w:r w:rsidRPr="00E51488">
        <w:rPr>
          <w:rFonts w:asciiTheme="minorBidi" w:hAnsiTheme="minorBidi" w:cstheme="minorBidi"/>
          <w:sz w:val="28"/>
          <w:szCs w:val="28"/>
          <w:lang w:bidi="th-TH"/>
        </w:rPr>
        <w:t>(</w:t>
      </w:r>
      <w:r w:rsidRPr="00E51488">
        <w:rPr>
          <w:rFonts w:asciiTheme="minorBidi" w:hAnsiTheme="minorBidi" w:cstheme="minorBidi"/>
          <w:sz w:val="28"/>
          <w:szCs w:val="28"/>
          <w:cs/>
          <w:lang w:bidi="th-TH"/>
        </w:rPr>
        <w:t>แบบย่อ</w:t>
      </w:r>
      <w:r w:rsidRPr="00E51488">
        <w:rPr>
          <w:rFonts w:asciiTheme="minorBidi" w:hAnsiTheme="minorBidi" w:cstheme="minorBidi"/>
          <w:sz w:val="28"/>
          <w:szCs w:val="28"/>
          <w:lang w:bidi="th-TH"/>
        </w:rPr>
        <w:t>)</w:t>
      </w:r>
    </w:p>
    <w:p w14:paraId="5EF295B2" w14:textId="4B1B1E01" w:rsidR="00E95711" w:rsidRPr="00E51488" w:rsidRDefault="00D92C8C" w:rsidP="00353F8B">
      <w:pPr>
        <w:pStyle w:val="Text"/>
        <w:spacing w:after="0"/>
        <w:rPr>
          <w:rFonts w:asciiTheme="minorBidi" w:hAnsiTheme="minorBidi" w:cstheme="minorBidi"/>
          <w:sz w:val="28"/>
          <w:szCs w:val="28"/>
          <w:lang w:bidi="th-TH"/>
        </w:rPr>
      </w:pPr>
      <w:r w:rsidRPr="00E51488">
        <w:rPr>
          <w:rFonts w:asciiTheme="minorBidi" w:hAnsiTheme="minorBidi" w:cstheme="minorBidi"/>
          <w:sz w:val="28"/>
          <w:szCs w:val="28"/>
          <w:lang w:bidi="th-TH"/>
        </w:rPr>
        <w:t>2</w:t>
      </w:r>
      <w:r w:rsidR="00E95711" w:rsidRPr="00E51488">
        <w:rPr>
          <w:rFonts w:asciiTheme="minorBidi" w:hAnsiTheme="minorBidi" w:cstheme="minorBidi"/>
          <w:sz w:val="28"/>
          <w:szCs w:val="28"/>
          <w:cs/>
          <w:lang w:bidi="th-TH"/>
        </w:rPr>
        <w:t xml:space="preserve">. </w:t>
      </w:r>
      <w:bookmarkStart w:id="8" w:name="_Hlk34238685"/>
      <w:r w:rsidR="00E95711" w:rsidRPr="00E51488">
        <w:rPr>
          <w:rFonts w:asciiTheme="minorBidi" w:hAnsiTheme="minorBidi" w:cstheme="minorBidi"/>
          <w:sz w:val="28"/>
          <w:szCs w:val="28"/>
          <w:cs/>
          <w:lang w:bidi="th-TH"/>
        </w:rPr>
        <w:t>แบบประเมินของคณะกรรมการชุดย่อยรายคณะ</w:t>
      </w:r>
      <w:bookmarkEnd w:id="8"/>
      <w:r w:rsidR="00353F8B" w:rsidRPr="00E51488">
        <w:rPr>
          <w:rFonts w:asciiTheme="minorBidi" w:hAnsiTheme="minorBidi" w:cstheme="minorBidi"/>
          <w:sz w:val="28"/>
          <w:szCs w:val="28"/>
          <w:lang w:bidi="th-TH"/>
        </w:rPr>
        <w:t xml:space="preserve"> </w:t>
      </w:r>
      <w:r w:rsidR="00353F8B" w:rsidRPr="00E51488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ซึ่งประกอบด้วยคณะกรรมการชุดย่อย </w:t>
      </w:r>
      <w:r w:rsidRPr="00E51488">
        <w:rPr>
          <w:rFonts w:asciiTheme="minorBidi" w:hAnsiTheme="minorBidi" w:cstheme="minorBidi"/>
          <w:sz w:val="28"/>
          <w:szCs w:val="28"/>
          <w:lang w:bidi="th-TH"/>
        </w:rPr>
        <w:t>4</w:t>
      </w:r>
      <w:r w:rsidR="00353F8B" w:rsidRPr="00E51488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 ชุด คือ</w:t>
      </w:r>
    </w:p>
    <w:p w14:paraId="4388F545" w14:textId="3C6B3E43" w:rsidR="00353F8B" w:rsidRPr="00E51488" w:rsidRDefault="00D92C8C" w:rsidP="00353F8B">
      <w:pPr>
        <w:pStyle w:val="Text"/>
        <w:spacing w:after="0"/>
        <w:ind w:left="720"/>
        <w:rPr>
          <w:rFonts w:asciiTheme="minorBidi" w:hAnsiTheme="minorBidi" w:cstheme="minorBidi"/>
          <w:sz w:val="28"/>
          <w:szCs w:val="28"/>
          <w:lang w:bidi="th-TH"/>
        </w:rPr>
      </w:pPr>
      <w:r w:rsidRPr="00E51488">
        <w:rPr>
          <w:rFonts w:asciiTheme="minorBidi" w:hAnsiTheme="minorBidi" w:cstheme="minorBidi" w:hint="cs"/>
          <w:sz w:val="28"/>
          <w:szCs w:val="28"/>
          <w:lang w:bidi="th-TH"/>
        </w:rPr>
        <w:t>2</w:t>
      </w:r>
      <w:r w:rsidR="00353F8B" w:rsidRPr="00E51488">
        <w:rPr>
          <w:rFonts w:asciiTheme="minorBidi" w:hAnsiTheme="minorBidi" w:cstheme="minorBidi" w:hint="cs"/>
          <w:sz w:val="28"/>
          <w:szCs w:val="28"/>
          <w:cs/>
          <w:lang w:bidi="th-TH"/>
        </w:rPr>
        <w:t>.</w:t>
      </w:r>
      <w:r w:rsidRPr="00E51488">
        <w:rPr>
          <w:rFonts w:asciiTheme="minorBidi" w:hAnsiTheme="minorBidi" w:cstheme="minorBidi" w:hint="cs"/>
          <w:sz w:val="28"/>
          <w:szCs w:val="28"/>
          <w:lang w:bidi="th-TH"/>
        </w:rPr>
        <w:t>1</w:t>
      </w:r>
      <w:r w:rsidR="00353F8B" w:rsidRPr="00E51488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 </w:t>
      </w:r>
      <w:r w:rsidR="00A30E0D" w:rsidRPr="00E51488">
        <w:rPr>
          <w:rFonts w:asciiTheme="minorBidi" w:hAnsiTheme="minorBidi" w:cstheme="minorBidi" w:hint="cs"/>
          <w:sz w:val="28"/>
          <w:szCs w:val="28"/>
          <w:cs/>
          <w:lang w:bidi="th-TH"/>
        </w:rPr>
        <w:t>ค</w:t>
      </w:r>
      <w:r w:rsidR="00353F8B" w:rsidRPr="00E51488">
        <w:rPr>
          <w:rFonts w:asciiTheme="minorBidi" w:hAnsiTheme="minorBidi" w:cs="Cordia New"/>
          <w:sz w:val="28"/>
          <w:szCs w:val="28"/>
          <w:cs/>
          <w:lang w:bidi="th-TH"/>
        </w:rPr>
        <w:t>ณะกรรมการตรวจสอบ</w:t>
      </w:r>
    </w:p>
    <w:p w14:paraId="561EC207" w14:textId="7BB5A491" w:rsidR="00353F8B" w:rsidRPr="00E51488" w:rsidRDefault="00D92C8C" w:rsidP="00353F8B">
      <w:pPr>
        <w:pStyle w:val="Text"/>
        <w:spacing w:after="0"/>
        <w:ind w:left="720"/>
        <w:rPr>
          <w:rFonts w:asciiTheme="minorBidi" w:hAnsiTheme="minorBidi" w:cstheme="minorBidi"/>
          <w:sz w:val="28"/>
          <w:szCs w:val="28"/>
          <w:lang w:bidi="th-TH"/>
        </w:rPr>
      </w:pPr>
      <w:r w:rsidRPr="00E51488">
        <w:rPr>
          <w:rFonts w:asciiTheme="minorBidi" w:hAnsiTheme="minorBidi" w:cstheme="minorBidi" w:hint="cs"/>
          <w:sz w:val="28"/>
          <w:szCs w:val="28"/>
          <w:lang w:bidi="th-TH"/>
        </w:rPr>
        <w:t>2</w:t>
      </w:r>
      <w:r w:rsidR="00353F8B" w:rsidRPr="00E51488">
        <w:rPr>
          <w:rFonts w:asciiTheme="minorBidi" w:hAnsiTheme="minorBidi" w:cstheme="minorBidi" w:hint="cs"/>
          <w:sz w:val="28"/>
          <w:szCs w:val="28"/>
          <w:cs/>
          <w:lang w:bidi="th-TH"/>
        </w:rPr>
        <w:t>.</w:t>
      </w:r>
      <w:r w:rsidRPr="00E51488">
        <w:rPr>
          <w:rFonts w:asciiTheme="minorBidi" w:hAnsiTheme="minorBidi" w:cstheme="minorBidi" w:hint="cs"/>
          <w:sz w:val="28"/>
          <w:szCs w:val="28"/>
          <w:lang w:bidi="th-TH"/>
        </w:rPr>
        <w:t>2</w:t>
      </w:r>
      <w:r w:rsidR="00353F8B" w:rsidRPr="00E51488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 </w:t>
      </w:r>
      <w:r w:rsidR="00353F8B" w:rsidRPr="00E51488">
        <w:rPr>
          <w:rFonts w:asciiTheme="minorBidi" w:hAnsiTheme="minorBidi" w:cs="Cordia New"/>
          <w:sz w:val="28"/>
          <w:szCs w:val="28"/>
          <w:cs/>
          <w:lang w:bidi="th-TH"/>
        </w:rPr>
        <w:t>คณะกรรมการสรรหาและพิจารณาค่าตอบแทน</w:t>
      </w:r>
    </w:p>
    <w:p w14:paraId="4914B634" w14:textId="5A87071D" w:rsidR="00353F8B" w:rsidRPr="00E51488" w:rsidRDefault="00D92C8C" w:rsidP="00353F8B">
      <w:pPr>
        <w:pStyle w:val="Text"/>
        <w:spacing w:after="0"/>
        <w:ind w:left="720"/>
        <w:rPr>
          <w:rFonts w:asciiTheme="minorBidi" w:hAnsiTheme="minorBidi" w:cstheme="minorBidi"/>
          <w:sz w:val="28"/>
          <w:szCs w:val="28"/>
          <w:lang w:bidi="th-TH"/>
        </w:rPr>
      </w:pPr>
      <w:r w:rsidRPr="00E51488">
        <w:rPr>
          <w:rFonts w:asciiTheme="minorBidi" w:hAnsiTheme="minorBidi" w:cstheme="minorBidi" w:hint="cs"/>
          <w:sz w:val="28"/>
          <w:szCs w:val="28"/>
          <w:lang w:bidi="th-TH"/>
        </w:rPr>
        <w:t>2</w:t>
      </w:r>
      <w:r w:rsidR="00353F8B" w:rsidRPr="00E51488">
        <w:rPr>
          <w:rFonts w:asciiTheme="minorBidi" w:hAnsiTheme="minorBidi" w:cstheme="minorBidi" w:hint="cs"/>
          <w:sz w:val="28"/>
          <w:szCs w:val="28"/>
          <w:cs/>
          <w:lang w:bidi="th-TH"/>
        </w:rPr>
        <w:t>.</w:t>
      </w:r>
      <w:r w:rsidRPr="00E51488">
        <w:rPr>
          <w:rFonts w:asciiTheme="minorBidi" w:hAnsiTheme="minorBidi" w:cstheme="minorBidi" w:hint="cs"/>
          <w:sz w:val="28"/>
          <w:szCs w:val="28"/>
          <w:lang w:bidi="th-TH"/>
        </w:rPr>
        <w:t>3</w:t>
      </w:r>
      <w:r w:rsidR="00353F8B" w:rsidRPr="00E51488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 </w:t>
      </w:r>
      <w:r w:rsidR="00353F8B" w:rsidRPr="00E51488">
        <w:rPr>
          <w:rFonts w:asciiTheme="minorBidi" w:hAnsiTheme="minorBidi" w:cs="Cordia New"/>
          <w:sz w:val="28"/>
          <w:szCs w:val="28"/>
          <w:cs/>
          <w:lang w:bidi="th-TH"/>
        </w:rPr>
        <w:t>คณะกรรมการบริหารความเสี่ยง</w:t>
      </w:r>
    </w:p>
    <w:p w14:paraId="389143F3" w14:textId="27C7F970" w:rsidR="00353F8B" w:rsidRPr="00353F8B" w:rsidRDefault="00D92C8C" w:rsidP="00A30E0D">
      <w:pPr>
        <w:pStyle w:val="Text"/>
        <w:spacing w:after="0"/>
        <w:ind w:left="720"/>
        <w:rPr>
          <w:rFonts w:asciiTheme="minorBidi" w:hAnsiTheme="minorBidi" w:cstheme="minorBidi"/>
          <w:sz w:val="28"/>
          <w:szCs w:val="28"/>
          <w:lang w:bidi="th-TH"/>
        </w:rPr>
      </w:pPr>
      <w:r w:rsidRPr="00E51488">
        <w:rPr>
          <w:rFonts w:asciiTheme="minorBidi" w:hAnsiTheme="minorBidi" w:cstheme="minorBidi" w:hint="cs"/>
          <w:sz w:val="28"/>
          <w:szCs w:val="28"/>
          <w:lang w:bidi="th-TH"/>
        </w:rPr>
        <w:t>2</w:t>
      </w:r>
      <w:r w:rsidR="00353F8B" w:rsidRPr="00E51488">
        <w:rPr>
          <w:rFonts w:asciiTheme="minorBidi" w:hAnsiTheme="minorBidi" w:cstheme="minorBidi" w:hint="cs"/>
          <w:sz w:val="28"/>
          <w:szCs w:val="28"/>
          <w:cs/>
          <w:lang w:bidi="th-TH"/>
        </w:rPr>
        <w:t>.</w:t>
      </w:r>
      <w:r w:rsidRPr="00E51488">
        <w:rPr>
          <w:rFonts w:asciiTheme="minorBidi" w:hAnsiTheme="minorBidi" w:cstheme="minorBidi" w:hint="cs"/>
          <w:sz w:val="28"/>
          <w:szCs w:val="28"/>
          <w:lang w:bidi="th-TH"/>
        </w:rPr>
        <w:t>4</w:t>
      </w:r>
      <w:r w:rsidR="00353F8B" w:rsidRPr="00E51488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 </w:t>
      </w:r>
      <w:r w:rsidR="00353F8B" w:rsidRPr="00E51488">
        <w:rPr>
          <w:rFonts w:asciiTheme="minorBidi" w:hAnsiTheme="minorBidi" w:cs="Cordia New"/>
          <w:sz w:val="28"/>
          <w:szCs w:val="28"/>
          <w:cs/>
          <w:lang w:bidi="th-TH"/>
        </w:rPr>
        <w:t>คณะกรรมการบริหาร</w:t>
      </w:r>
    </w:p>
    <w:p w14:paraId="1B65C1E1" w14:textId="6A5ADA10" w:rsidR="008D14E1" w:rsidRPr="00353F8B" w:rsidRDefault="00D92C8C" w:rsidP="00353F8B">
      <w:pPr>
        <w:pStyle w:val="Text"/>
        <w:spacing w:after="0"/>
        <w:ind w:left="720" w:firstLine="720"/>
        <w:rPr>
          <w:rFonts w:asciiTheme="minorBidi" w:hAnsiTheme="minorBidi" w:cstheme="minorBidi"/>
          <w:sz w:val="28"/>
          <w:szCs w:val="28"/>
          <w:lang w:bidi="th-TH"/>
        </w:rPr>
      </w:pPr>
      <w:r w:rsidRPr="00D92C8C">
        <w:rPr>
          <w:rFonts w:asciiTheme="minorBidi" w:hAnsiTheme="minorBidi" w:cstheme="minorBidi"/>
          <w:sz w:val="28"/>
          <w:szCs w:val="28"/>
          <w:lang w:bidi="th-TH"/>
        </w:rPr>
        <w:t>3</w:t>
      </w:r>
      <w:r w:rsidR="00E95711" w:rsidRPr="00353F8B">
        <w:rPr>
          <w:rFonts w:asciiTheme="minorBidi" w:hAnsiTheme="minorBidi" w:cstheme="minorBidi"/>
          <w:sz w:val="28"/>
          <w:szCs w:val="28"/>
          <w:cs/>
          <w:lang w:bidi="th-TH"/>
        </w:rPr>
        <w:t xml:space="preserve">. </w:t>
      </w:r>
      <w:r w:rsidR="00F70C00" w:rsidRPr="00353F8B">
        <w:rPr>
          <w:rFonts w:asciiTheme="minorBidi" w:hAnsiTheme="minorBidi" w:cstheme="minorBidi"/>
          <w:sz w:val="28"/>
          <w:szCs w:val="28"/>
          <w:cs/>
          <w:lang w:bidi="th-TH"/>
        </w:rPr>
        <w:t>แบบประเมินของคณะกรรมการ และคณะกรรมการชุดย่อยรายบุคคล</w:t>
      </w:r>
    </w:p>
    <w:p w14:paraId="29CBA404" w14:textId="77777777" w:rsidR="00926E17" w:rsidRPr="00353F8B" w:rsidRDefault="008D14E1" w:rsidP="00353F8B">
      <w:pPr>
        <w:pStyle w:val="Text"/>
        <w:spacing w:after="0"/>
        <w:ind w:firstLine="0"/>
        <w:rPr>
          <w:rFonts w:asciiTheme="minorBidi" w:hAnsiTheme="minorBidi" w:cstheme="minorBidi"/>
          <w:sz w:val="28"/>
          <w:szCs w:val="28"/>
          <w:lang w:bidi="th-TH"/>
        </w:rPr>
      </w:pP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 xml:space="preserve">               โดยแบบประเมินดังกล่าวเพื่อใช้เป็นกรอบในการตรวจสอบการปฎิบัติงานในหน้าที่ของคณะกรรมการบริษัทว่าได้ดำเนินการตามนโยบายการกำกับดูแลกิจการที่ได้อนุมัติไว้และ/หรือตามแนวปฎิบัติที่ดี</w:t>
      </w:r>
      <w:r w:rsidRPr="00353F8B">
        <w:rPr>
          <w:rFonts w:asciiTheme="minorBidi" w:hAnsiTheme="minorBidi" w:cstheme="minorBidi"/>
          <w:sz w:val="28"/>
          <w:szCs w:val="28"/>
          <w:lang w:bidi="th-TH"/>
        </w:rPr>
        <w:t xml:space="preserve">(Good  Practices) </w:t>
      </w: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>เพื่อปรับปรุงการปฎิบัติงานของคณะกรรมการบริษัทให้สอดคล้องกับแนวนโยบาย</w:t>
      </w:r>
      <w:r w:rsidR="00926E17" w:rsidRPr="00353F8B">
        <w:rPr>
          <w:rFonts w:asciiTheme="minorBidi" w:hAnsiTheme="minorBidi" w:cstheme="minorBidi"/>
          <w:sz w:val="28"/>
          <w:szCs w:val="28"/>
          <w:cs/>
          <w:lang w:bidi="th-TH"/>
        </w:rPr>
        <w:t>ที่กำหนดไว้ และเพื่อทบทวนปัญหาและอุปสรรคที่เกิดขึ้นในรอบปีที่ผ่านมา</w:t>
      </w:r>
    </w:p>
    <w:p w14:paraId="045FE7AD" w14:textId="77777777" w:rsidR="00926E17" w:rsidRPr="00353F8B" w:rsidRDefault="00926E17" w:rsidP="00353F8B">
      <w:pPr>
        <w:pStyle w:val="Text"/>
        <w:spacing w:after="0"/>
        <w:ind w:firstLine="0"/>
        <w:rPr>
          <w:rFonts w:asciiTheme="minorBidi" w:hAnsiTheme="minorBidi" w:cstheme="minorBidi"/>
          <w:sz w:val="28"/>
          <w:szCs w:val="28"/>
          <w:lang w:bidi="th-TH"/>
        </w:rPr>
      </w:pP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ab/>
        <w:t>กระบวนการประเมินผลงานของคณะกรรมการทั้งคณะ/คณะกรรมการชุดย่อย/รายบุคคล มีดังนี้</w:t>
      </w:r>
    </w:p>
    <w:p w14:paraId="6E47907E" w14:textId="582082CE" w:rsidR="008D14E1" w:rsidRPr="00353F8B" w:rsidRDefault="00926E17" w:rsidP="00353F8B">
      <w:pPr>
        <w:pStyle w:val="Text"/>
        <w:spacing w:after="0"/>
        <w:ind w:firstLine="0"/>
        <w:rPr>
          <w:rFonts w:asciiTheme="minorBidi" w:hAnsiTheme="minorBidi" w:cstheme="minorBidi"/>
          <w:sz w:val="28"/>
          <w:szCs w:val="28"/>
          <w:lang w:bidi="th-TH"/>
        </w:rPr>
      </w:pP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="00D92C8C" w:rsidRPr="00D92C8C">
        <w:rPr>
          <w:rFonts w:asciiTheme="minorBidi" w:hAnsiTheme="minorBidi" w:cstheme="minorBidi"/>
          <w:sz w:val="28"/>
          <w:szCs w:val="28"/>
          <w:lang w:bidi="th-TH"/>
        </w:rPr>
        <w:t>1</w:t>
      </w: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>. คณะกรรมการบริษัท เป็นผู้อนุมัติและทบทวนแบบประเมินผล เพื่อให้เกิดความถูกต้อง ครบถ้วน และเป็นไปกำหนดของหน่วยงานกำกับดูแลและหลักเกณฑ์ของตลาดหลักทรัพย์แห่งประเทศไทย</w:t>
      </w:r>
    </w:p>
    <w:p w14:paraId="4A7F17E7" w14:textId="0B934579" w:rsidR="00926E17" w:rsidRPr="00353F8B" w:rsidRDefault="00926E17" w:rsidP="00353F8B">
      <w:pPr>
        <w:pStyle w:val="Text"/>
        <w:spacing w:after="0"/>
        <w:ind w:firstLine="0"/>
        <w:rPr>
          <w:rFonts w:asciiTheme="minorBidi" w:hAnsiTheme="minorBidi" w:cstheme="minorBidi"/>
          <w:sz w:val="28"/>
          <w:szCs w:val="28"/>
          <w:lang w:bidi="th-TH"/>
        </w:rPr>
      </w:pP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="00D92C8C" w:rsidRPr="00D92C8C">
        <w:rPr>
          <w:rFonts w:asciiTheme="minorBidi" w:hAnsiTheme="minorBidi" w:cstheme="minorBidi"/>
          <w:sz w:val="28"/>
          <w:szCs w:val="28"/>
          <w:lang w:bidi="th-TH"/>
        </w:rPr>
        <w:t>2</w:t>
      </w: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>. เลขานุการบริษัท จัดส่งแบบประเมินคณะกรรมการภายในต้นเดือนมกราคมของทุกปี</w:t>
      </w:r>
    </w:p>
    <w:p w14:paraId="08C4C294" w14:textId="614FAD0F" w:rsidR="00926E17" w:rsidRPr="00353F8B" w:rsidRDefault="00926E17" w:rsidP="00353F8B">
      <w:pPr>
        <w:pStyle w:val="Text"/>
        <w:spacing w:after="0"/>
        <w:ind w:firstLine="0"/>
        <w:rPr>
          <w:rFonts w:asciiTheme="minorBidi" w:hAnsiTheme="minorBidi" w:cstheme="minorBidi"/>
          <w:sz w:val="28"/>
          <w:szCs w:val="28"/>
          <w:lang w:bidi="th-TH"/>
        </w:rPr>
      </w:pP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="00D92C8C" w:rsidRPr="00D92C8C">
        <w:rPr>
          <w:rFonts w:asciiTheme="minorBidi" w:hAnsiTheme="minorBidi" w:cstheme="minorBidi"/>
          <w:sz w:val="28"/>
          <w:szCs w:val="28"/>
          <w:lang w:bidi="th-TH"/>
        </w:rPr>
        <w:t>3</w:t>
      </w: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>. คณะกรรมการ ทำแบบประเมินผลและส่งคืนเลขานุการ</w:t>
      </w:r>
      <w:r w:rsidR="0060705D" w:rsidRPr="00353F8B">
        <w:rPr>
          <w:rFonts w:asciiTheme="minorBidi" w:hAnsiTheme="minorBidi" w:cstheme="minorBidi"/>
          <w:sz w:val="28"/>
          <w:szCs w:val="28"/>
          <w:cs/>
          <w:lang w:bidi="th-TH"/>
        </w:rPr>
        <w:t>บริษัท ภายในสิ้นเดือนมกราคมของทุกปี</w:t>
      </w:r>
    </w:p>
    <w:p w14:paraId="7F694A14" w14:textId="7C4A9B71" w:rsidR="0060705D" w:rsidRPr="00353F8B" w:rsidRDefault="0060705D" w:rsidP="00353F8B">
      <w:pPr>
        <w:pStyle w:val="Text"/>
        <w:spacing w:after="0"/>
        <w:ind w:firstLine="0"/>
        <w:rPr>
          <w:rFonts w:asciiTheme="minorBidi" w:hAnsiTheme="minorBidi" w:cstheme="minorBidi"/>
          <w:sz w:val="28"/>
          <w:szCs w:val="28"/>
          <w:lang w:bidi="th-TH"/>
        </w:rPr>
      </w:pP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="00D92C8C" w:rsidRPr="00D92C8C">
        <w:rPr>
          <w:rFonts w:asciiTheme="minorBidi" w:hAnsiTheme="minorBidi" w:cstheme="minorBidi"/>
          <w:sz w:val="28"/>
          <w:szCs w:val="28"/>
          <w:lang w:bidi="th-TH"/>
        </w:rPr>
        <w:t>4</w:t>
      </w: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>. เลขานุการบริษัท เป็นผู้สรุปและวิเคราะห์ผลการประเมินประสิทธิภาพการดำเนินงานของคณะกรรมการ และรายงานผลการวิเคราะห์จากการประเมินให้คณะกรรมการบริษัทรับทราบ</w:t>
      </w:r>
    </w:p>
    <w:p w14:paraId="054BE8D1" w14:textId="54A2ACB5" w:rsidR="0060705D" w:rsidRPr="00353F8B" w:rsidRDefault="0060705D" w:rsidP="00353F8B">
      <w:pPr>
        <w:pStyle w:val="Text"/>
        <w:spacing w:after="0"/>
        <w:ind w:firstLine="0"/>
        <w:rPr>
          <w:rFonts w:asciiTheme="minorBidi" w:hAnsiTheme="minorBidi" w:cstheme="minorBidi"/>
          <w:sz w:val="28"/>
          <w:szCs w:val="28"/>
          <w:lang w:bidi="th-TH"/>
        </w:rPr>
      </w:pP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="00D92C8C" w:rsidRPr="00D92C8C">
        <w:rPr>
          <w:rFonts w:asciiTheme="minorBidi" w:hAnsiTheme="minorBidi" w:cstheme="minorBidi"/>
          <w:sz w:val="28"/>
          <w:szCs w:val="28"/>
          <w:lang w:bidi="th-TH"/>
        </w:rPr>
        <w:t>5</w:t>
      </w: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>. เลขานุการบริษัท นำผลวิเคราะห์และความเห็นเพิ่มเติมจากคณะกรรมการบริษัท ไปจัดทำแผนเพื่อดำเนินการพัฒนาปรับปรุงและส่งเสริมให้คณะกรรมการมีการบริหารงานที่มีประสิทธิภาพเพิ่มมากขึ้น</w:t>
      </w:r>
    </w:p>
    <w:p w14:paraId="4C2F3DAB" w14:textId="55F464F6" w:rsidR="00F71377" w:rsidRDefault="00F71377" w:rsidP="00353F8B">
      <w:pPr>
        <w:pStyle w:val="Text"/>
        <w:spacing w:after="0"/>
        <w:ind w:firstLine="0"/>
        <w:rPr>
          <w:rFonts w:asciiTheme="minorBidi" w:hAnsiTheme="minorBidi" w:cstheme="minorBidi"/>
          <w:sz w:val="28"/>
          <w:szCs w:val="28"/>
          <w:lang w:bidi="th-TH"/>
        </w:rPr>
      </w:pP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ab/>
        <w:t>หลักเกณฑ์ที่ใช้ในการประเมินผลงานของคณะกรรมการทั้งคณะ/คณะกรรมการชุดย่อยรายคณะ/รายบุคคล  ครอบคลุมเนื้อหาดังนี้</w:t>
      </w:r>
    </w:p>
    <w:p w14:paraId="1BD20B35" w14:textId="77777777" w:rsidR="00E047AD" w:rsidRPr="00353F8B" w:rsidRDefault="00E047AD" w:rsidP="00353F8B">
      <w:pPr>
        <w:pStyle w:val="Text"/>
        <w:spacing w:after="0"/>
        <w:ind w:firstLine="0"/>
        <w:rPr>
          <w:rFonts w:asciiTheme="minorBidi" w:hAnsiTheme="minorBidi" w:cstheme="minorBidi"/>
          <w:sz w:val="28"/>
          <w:szCs w:val="28"/>
          <w:lang w:bidi="th-TH"/>
        </w:rPr>
      </w:pPr>
    </w:p>
    <w:tbl>
      <w:tblPr>
        <w:tblStyle w:val="TableGrid"/>
        <w:tblW w:w="9582" w:type="dxa"/>
        <w:tblLook w:val="04A0" w:firstRow="1" w:lastRow="0" w:firstColumn="1" w:lastColumn="0" w:noHBand="0" w:noVBand="1"/>
      </w:tblPr>
      <w:tblGrid>
        <w:gridCol w:w="4585"/>
        <w:gridCol w:w="1710"/>
        <w:gridCol w:w="1710"/>
        <w:gridCol w:w="1577"/>
      </w:tblGrid>
      <w:tr w:rsidR="00E047AD" w:rsidRPr="00353F8B" w14:paraId="4FF21643" w14:textId="77777777" w:rsidTr="00AC69AC">
        <w:tc>
          <w:tcPr>
            <w:tcW w:w="4585" w:type="dxa"/>
          </w:tcPr>
          <w:p w14:paraId="0CB8E372" w14:textId="77777777" w:rsidR="00E047AD" w:rsidRPr="00353F8B" w:rsidRDefault="00E047AD" w:rsidP="00AC69AC">
            <w:pPr>
              <w:pStyle w:val="Text"/>
              <w:spacing w:after="0"/>
              <w:ind w:firstLine="0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lang w:bidi="th-TH"/>
              </w:rPr>
            </w:pPr>
            <w:r w:rsidRPr="00353F8B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  <w:lang w:bidi="th-TH"/>
              </w:rPr>
              <w:t>หัวข้อการประเมิน</w:t>
            </w:r>
          </w:p>
        </w:tc>
        <w:tc>
          <w:tcPr>
            <w:tcW w:w="1710" w:type="dxa"/>
          </w:tcPr>
          <w:p w14:paraId="2BFA55C5" w14:textId="77777777" w:rsidR="00E047AD" w:rsidRPr="00353F8B" w:rsidRDefault="00E047AD" w:rsidP="00AC69AC">
            <w:pPr>
              <w:pStyle w:val="Text"/>
              <w:spacing w:after="0"/>
              <w:ind w:firstLine="0"/>
              <w:jc w:val="center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353F8B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คณะกรรมการทั้งคณะ</w:t>
            </w:r>
          </w:p>
        </w:tc>
        <w:tc>
          <w:tcPr>
            <w:tcW w:w="1710" w:type="dxa"/>
          </w:tcPr>
          <w:p w14:paraId="3DB939BD" w14:textId="77777777" w:rsidR="00E047AD" w:rsidRPr="00353F8B" w:rsidRDefault="00E047AD" w:rsidP="00AC69AC">
            <w:pPr>
              <w:pStyle w:val="Text"/>
              <w:spacing w:after="0"/>
              <w:ind w:firstLine="0"/>
              <w:jc w:val="center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353F8B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คณะกรรมการชุดย่อย</w:t>
            </w:r>
          </w:p>
        </w:tc>
        <w:tc>
          <w:tcPr>
            <w:tcW w:w="1577" w:type="dxa"/>
          </w:tcPr>
          <w:p w14:paraId="05E8D2F8" w14:textId="77777777" w:rsidR="00E047AD" w:rsidRPr="00353F8B" w:rsidRDefault="00E047AD" w:rsidP="00AC69AC">
            <w:pPr>
              <w:pStyle w:val="Text"/>
              <w:spacing w:after="0"/>
              <w:ind w:firstLine="0"/>
              <w:jc w:val="center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353F8B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รายบุคคล</w:t>
            </w:r>
          </w:p>
        </w:tc>
      </w:tr>
      <w:tr w:rsidR="00E047AD" w:rsidRPr="00353F8B" w14:paraId="588F6FC8" w14:textId="77777777" w:rsidTr="00AC69AC">
        <w:tc>
          <w:tcPr>
            <w:tcW w:w="4585" w:type="dxa"/>
          </w:tcPr>
          <w:p w14:paraId="154CDB97" w14:textId="77777777" w:rsidR="00E047AD" w:rsidRPr="00353F8B" w:rsidRDefault="00E047AD" w:rsidP="00AC69AC">
            <w:pPr>
              <w:pStyle w:val="Text"/>
              <w:spacing w:after="0"/>
              <w:ind w:firstLine="0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D92C8C">
              <w:rPr>
                <w:rFonts w:asciiTheme="minorBidi" w:hAnsiTheme="minorBidi" w:cstheme="minorBidi"/>
                <w:sz w:val="28"/>
                <w:szCs w:val="28"/>
                <w:lang w:bidi="th-TH"/>
              </w:rPr>
              <w:t>1</w:t>
            </w:r>
            <w:r w:rsidRPr="00353F8B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. โครงสร้างและคุณสมบัติของ</w:t>
            </w:r>
            <w:r>
              <w:rPr>
                <w:rFonts w:asciiTheme="minorBidi" w:hAnsiTheme="minorBidi" w:cstheme="minorBidi" w:hint="cs"/>
                <w:sz w:val="28"/>
                <w:szCs w:val="28"/>
                <w:cs/>
                <w:lang w:bidi="th-TH"/>
              </w:rPr>
              <w:t>คณะ</w:t>
            </w:r>
            <w:r w:rsidRPr="00353F8B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กรรมการ</w:t>
            </w:r>
          </w:p>
        </w:tc>
        <w:tc>
          <w:tcPr>
            <w:tcW w:w="1710" w:type="dxa"/>
          </w:tcPr>
          <w:p w14:paraId="4090DBC4" w14:textId="77777777" w:rsidR="00E047AD" w:rsidRPr="00353F8B" w:rsidRDefault="00E047AD" w:rsidP="00AC69AC">
            <w:pPr>
              <w:pStyle w:val="Text"/>
              <w:spacing w:after="0"/>
              <w:ind w:firstLine="0"/>
              <w:jc w:val="center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353F8B">
              <w:rPr>
                <w:rFonts w:asciiTheme="minorBidi" w:hAnsiTheme="minorBidi" w:cstheme="minorBidi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1710" w:type="dxa"/>
          </w:tcPr>
          <w:p w14:paraId="104BB29E" w14:textId="77777777" w:rsidR="00E047AD" w:rsidRPr="00353F8B" w:rsidRDefault="00E047AD" w:rsidP="00AC69AC">
            <w:pPr>
              <w:pStyle w:val="Text"/>
              <w:spacing w:after="0"/>
              <w:ind w:firstLine="0"/>
              <w:jc w:val="center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353F8B">
              <w:rPr>
                <w:rFonts w:asciiTheme="minorBidi" w:hAnsiTheme="minorBidi" w:cstheme="minorBidi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1577" w:type="dxa"/>
          </w:tcPr>
          <w:p w14:paraId="431004A8" w14:textId="77777777" w:rsidR="00E047AD" w:rsidRPr="00353F8B" w:rsidRDefault="00E047AD" w:rsidP="00AC69AC">
            <w:pPr>
              <w:pStyle w:val="Text"/>
              <w:spacing w:after="0"/>
              <w:ind w:firstLine="0"/>
              <w:jc w:val="center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353F8B">
              <w:rPr>
                <w:rFonts w:asciiTheme="minorBidi" w:hAnsiTheme="minorBidi" w:cstheme="minorBidi"/>
                <w:sz w:val="28"/>
                <w:szCs w:val="28"/>
                <w:lang w:bidi="th-TH"/>
              </w:rPr>
              <w:sym w:font="Wingdings 2" w:char="F050"/>
            </w:r>
          </w:p>
        </w:tc>
      </w:tr>
      <w:tr w:rsidR="00E047AD" w:rsidRPr="00353F8B" w14:paraId="7FDFCB5F" w14:textId="77777777" w:rsidTr="00AC69AC">
        <w:tc>
          <w:tcPr>
            <w:tcW w:w="4585" w:type="dxa"/>
          </w:tcPr>
          <w:p w14:paraId="11C021D4" w14:textId="77777777" w:rsidR="00E047AD" w:rsidRPr="00353F8B" w:rsidRDefault="00E047AD" w:rsidP="00AC69AC">
            <w:pPr>
              <w:pStyle w:val="Text"/>
              <w:spacing w:after="0"/>
              <w:ind w:firstLine="0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D92C8C">
              <w:rPr>
                <w:rFonts w:asciiTheme="minorBidi" w:hAnsiTheme="minorBidi" w:cstheme="minorBidi"/>
                <w:sz w:val="28"/>
                <w:szCs w:val="28"/>
                <w:lang w:bidi="th-TH"/>
              </w:rPr>
              <w:t>2</w:t>
            </w:r>
            <w:r w:rsidRPr="00353F8B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 xml:space="preserve">. บทบาท หน้าที่ </w:t>
            </w:r>
            <w:r>
              <w:rPr>
                <w:rFonts w:asciiTheme="minorBidi" w:hAnsiTheme="minorBidi" w:cstheme="minorBidi" w:hint="cs"/>
                <w:sz w:val="28"/>
                <w:szCs w:val="28"/>
                <w:cs/>
                <w:lang w:bidi="th-TH"/>
              </w:rPr>
              <w:t>และ</w:t>
            </w:r>
            <w:r w:rsidRPr="00353F8B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ความรับผิดชอบของ</w:t>
            </w:r>
            <w:r>
              <w:rPr>
                <w:rFonts w:asciiTheme="minorBidi" w:hAnsiTheme="minorBidi" w:cstheme="minorBidi" w:hint="cs"/>
                <w:sz w:val="28"/>
                <w:szCs w:val="28"/>
                <w:cs/>
                <w:lang w:bidi="th-TH"/>
              </w:rPr>
              <w:t>คณะ</w:t>
            </w:r>
            <w:r w:rsidRPr="00353F8B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กรรมการ</w:t>
            </w:r>
          </w:p>
        </w:tc>
        <w:tc>
          <w:tcPr>
            <w:tcW w:w="1710" w:type="dxa"/>
          </w:tcPr>
          <w:p w14:paraId="12DE7126" w14:textId="77777777" w:rsidR="00E047AD" w:rsidRPr="00353F8B" w:rsidRDefault="00E047AD" w:rsidP="00AC69AC">
            <w:pPr>
              <w:pStyle w:val="Text"/>
              <w:spacing w:after="0"/>
              <w:ind w:firstLine="0"/>
              <w:jc w:val="center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353F8B">
              <w:rPr>
                <w:rFonts w:asciiTheme="minorBidi" w:hAnsiTheme="minorBidi" w:cstheme="minorBidi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1710" w:type="dxa"/>
          </w:tcPr>
          <w:p w14:paraId="7AA77BF1" w14:textId="77777777" w:rsidR="00E047AD" w:rsidRPr="00353F8B" w:rsidRDefault="00E047AD" w:rsidP="00AC69AC">
            <w:pPr>
              <w:pStyle w:val="Text"/>
              <w:spacing w:after="0"/>
              <w:ind w:firstLine="0"/>
              <w:jc w:val="center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353F8B">
              <w:rPr>
                <w:rFonts w:asciiTheme="minorBidi" w:hAnsiTheme="minorBidi" w:cstheme="minorBidi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1577" w:type="dxa"/>
          </w:tcPr>
          <w:p w14:paraId="064AD526" w14:textId="77777777" w:rsidR="00E047AD" w:rsidRPr="00353F8B" w:rsidRDefault="00E047AD" w:rsidP="00AC69AC">
            <w:pPr>
              <w:pStyle w:val="Text"/>
              <w:spacing w:after="0"/>
              <w:ind w:firstLine="0"/>
              <w:jc w:val="center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353F8B">
              <w:rPr>
                <w:rFonts w:asciiTheme="minorBidi" w:hAnsiTheme="minorBidi" w:cstheme="minorBidi"/>
                <w:sz w:val="28"/>
                <w:szCs w:val="28"/>
                <w:lang w:bidi="th-TH"/>
              </w:rPr>
              <w:sym w:font="Wingdings 2" w:char="F050"/>
            </w:r>
          </w:p>
        </w:tc>
      </w:tr>
      <w:tr w:rsidR="00E047AD" w:rsidRPr="00353F8B" w14:paraId="63D5CBB4" w14:textId="77777777" w:rsidTr="00AC69AC">
        <w:tc>
          <w:tcPr>
            <w:tcW w:w="4585" w:type="dxa"/>
          </w:tcPr>
          <w:p w14:paraId="478A0109" w14:textId="77777777" w:rsidR="00E047AD" w:rsidRPr="00353F8B" w:rsidRDefault="00E047AD" w:rsidP="00AC69AC">
            <w:pPr>
              <w:pStyle w:val="Text"/>
              <w:spacing w:after="0"/>
              <w:ind w:firstLine="0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D92C8C">
              <w:rPr>
                <w:rFonts w:asciiTheme="minorBidi" w:hAnsiTheme="minorBidi" w:cstheme="minorBidi"/>
                <w:sz w:val="28"/>
                <w:szCs w:val="28"/>
                <w:lang w:bidi="th-TH"/>
              </w:rPr>
              <w:t>3</w:t>
            </w:r>
            <w:r w:rsidRPr="00353F8B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 xml:space="preserve">. </w:t>
            </w:r>
            <w:bookmarkStart w:id="9" w:name="_Hlk34238428"/>
            <w:r w:rsidRPr="00353F8B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การประชุมคณะกรรมการ</w:t>
            </w:r>
            <w:bookmarkEnd w:id="9"/>
          </w:p>
        </w:tc>
        <w:tc>
          <w:tcPr>
            <w:tcW w:w="1710" w:type="dxa"/>
          </w:tcPr>
          <w:p w14:paraId="1456841F" w14:textId="77777777" w:rsidR="00E047AD" w:rsidRPr="00353F8B" w:rsidRDefault="00E047AD" w:rsidP="00AC69AC">
            <w:pPr>
              <w:pStyle w:val="Text"/>
              <w:spacing w:after="0"/>
              <w:ind w:firstLine="0"/>
              <w:jc w:val="center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353F8B">
              <w:rPr>
                <w:rFonts w:asciiTheme="minorBidi" w:hAnsiTheme="minorBidi" w:cstheme="minorBidi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1710" w:type="dxa"/>
          </w:tcPr>
          <w:p w14:paraId="56176889" w14:textId="77777777" w:rsidR="00E047AD" w:rsidRPr="00353F8B" w:rsidRDefault="00E047AD" w:rsidP="00AC69AC">
            <w:pPr>
              <w:pStyle w:val="Text"/>
              <w:spacing w:after="0"/>
              <w:ind w:firstLine="0"/>
              <w:jc w:val="center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353F8B">
              <w:rPr>
                <w:rFonts w:asciiTheme="minorBidi" w:hAnsiTheme="minorBidi" w:cstheme="minorBidi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1577" w:type="dxa"/>
          </w:tcPr>
          <w:p w14:paraId="5B12305A" w14:textId="77777777" w:rsidR="00E047AD" w:rsidRPr="00353F8B" w:rsidRDefault="00E047AD" w:rsidP="00AC69AC">
            <w:pPr>
              <w:pStyle w:val="Text"/>
              <w:spacing w:after="0"/>
              <w:ind w:firstLine="0"/>
              <w:jc w:val="center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353F8B">
              <w:rPr>
                <w:rFonts w:asciiTheme="minorBidi" w:hAnsiTheme="minorBidi" w:cstheme="minorBidi"/>
                <w:sz w:val="28"/>
                <w:szCs w:val="28"/>
                <w:lang w:bidi="th-TH"/>
              </w:rPr>
              <w:sym w:font="Wingdings 2" w:char="F050"/>
            </w:r>
          </w:p>
        </w:tc>
      </w:tr>
      <w:tr w:rsidR="00E047AD" w:rsidRPr="00353F8B" w14:paraId="05BF6663" w14:textId="77777777" w:rsidTr="00AC69AC">
        <w:tc>
          <w:tcPr>
            <w:tcW w:w="4585" w:type="dxa"/>
          </w:tcPr>
          <w:p w14:paraId="1BF49E85" w14:textId="77777777" w:rsidR="00E047AD" w:rsidRPr="00353F8B" w:rsidRDefault="00E047AD" w:rsidP="00AC69AC">
            <w:pPr>
              <w:pStyle w:val="Text"/>
              <w:spacing w:after="0"/>
              <w:ind w:firstLine="0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D92C8C">
              <w:rPr>
                <w:rFonts w:asciiTheme="minorBidi" w:hAnsiTheme="minorBidi" w:cstheme="minorBidi"/>
                <w:sz w:val="28"/>
                <w:szCs w:val="28"/>
                <w:lang w:bidi="th-TH"/>
              </w:rPr>
              <w:t>4</w:t>
            </w:r>
            <w:r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. การทำหน้าที่ของกรรม</w:t>
            </w:r>
            <w:r>
              <w:rPr>
                <w:rFonts w:asciiTheme="minorBidi" w:hAnsiTheme="minorBidi" w:cstheme="minorBidi" w:hint="cs"/>
                <w:sz w:val="28"/>
                <w:szCs w:val="28"/>
                <w:cs/>
                <w:lang w:bidi="th-TH"/>
              </w:rPr>
              <w:t>การ</w:t>
            </w:r>
          </w:p>
        </w:tc>
        <w:tc>
          <w:tcPr>
            <w:tcW w:w="1710" w:type="dxa"/>
          </w:tcPr>
          <w:p w14:paraId="12721DE6" w14:textId="77777777" w:rsidR="00E047AD" w:rsidRPr="00353F8B" w:rsidRDefault="00E047AD" w:rsidP="00AC69AC">
            <w:pPr>
              <w:pStyle w:val="Text"/>
              <w:spacing w:after="0"/>
              <w:ind w:firstLine="0"/>
              <w:jc w:val="center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353F8B">
              <w:rPr>
                <w:rFonts w:asciiTheme="minorBidi" w:hAnsiTheme="minorBidi" w:cstheme="minorBidi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1710" w:type="dxa"/>
          </w:tcPr>
          <w:p w14:paraId="3EF1C244" w14:textId="77777777" w:rsidR="00E047AD" w:rsidRPr="00353F8B" w:rsidRDefault="00E047AD" w:rsidP="00AC69AC">
            <w:pPr>
              <w:pStyle w:val="Text"/>
              <w:spacing w:after="0"/>
              <w:ind w:firstLine="0"/>
              <w:jc w:val="center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>
              <w:rPr>
                <w:rFonts w:asciiTheme="minorBidi" w:hAnsiTheme="minorBidi" w:cstheme="minorBidi"/>
                <w:sz w:val="28"/>
                <w:szCs w:val="28"/>
                <w:lang w:bidi="th-TH"/>
              </w:rPr>
              <w:sym w:font="Wingdings 2" w:char="F04F"/>
            </w:r>
          </w:p>
        </w:tc>
        <w:tc>
          <w:tcPr>
            <w:tcW w:w="1577" w:type="dxa"/>
          </w:tcPr>
          <w:p w14:paraId="5BB69001" w14:textId="77777777" w:rsidR="00E047AD" w:rsidRPr="00353F8B" w:rsidRDefault="00E047AD" w:rsidP="00AC69AC">
            <w:pPr>
              <w:pStyle w:val="Text"/>
              <w:spacing w:after="0"/>
              <w:ind w:firstLine="0"/>
              <w:jc w:val="center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>
              <w:rPr>
                <w:rFonts w:asciiTheme="minorBidi" w:hAnsiTheme="minorBidi" w:cstheme="minorBidi"/>
                <w:sz w:val="28"/>
                <w:szCs w:val="28"/>
                <w:lang w:bidi="th-TH"/>
              </w:rPr>
              <w:sym w:font="Wingdings 2" w:char="F04F"/>
            </w:r>
          </w:p>
        </w:tc>
      </w:tr>
      <w:tr w:rsidR="00E047AD" w:rsidRPr="00353F8B" w14:paraId="1BF4C174" w14:textId="77777777" w:rsidTr="00AC69AC">
        <w:tc>
          <w:tcPr>
            <w:tcW w:w="4585" w:type="dxa"/>
          </w:tcPr>
          <w:p w14:paraId="1AC78649" w14:textId="77777777" w:rsidR="00E047AD" w:rsidRPr="00D92C8C" w:rsidRDefault="00E047AD" w:rsidP="00AC69AC">
            <w:pPr>
              <w:pStyle w:val="Text"/>
              <w:spacing w:after="0"/>
              <w:ind w:firstLine="0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>
              <w:rPr>
                <w:rFonts w:asciiTheme="minorBidi" w:hAnsiTheme="minorBidi" w:cstheme="minorBidi"/>
                <w:sz w:val="28"/>
                <w:szCs w:val="28"/>
                <w:lang w:bidi="th-TH"/>
              </w:rPr>
              <w:t xml:space="preserve">5. </w:t>
            </w:r>
            <w:r>
              <w:rPr>
                <w:rFonts w:asciiTheme="minorBidi" w:hAnsiTheme="minorBidi" w:cstheme="minorBidi" w:hint="cs"/>
                <w:sz w:val="28"/>
                <w:szCs w:val="28"/>
                <w:cs/>
                <w:lang w:bidi="th-TH"/>
              </w:rPr>
              <w:t>ความสัมพันธ์กับฝ่ายจัดการ</w:t>
            </w:r>
          </w:p>
        </w:tc>
        <w:tc>
          <w:tcPr>
            <w:tcW w:w="1710" w:type="dxa"/>
          </w:tcPr>
          <w:p w14:paraId="73775956" w14:textId="77777777" w:rsidR="00E047AD" w:rsidRPr="00353F8B" w:rsidRDefault="00E047AD" w:rsidP="00AC69AC">
            <w:pPr>
              <w:pStyle w:val="Text"/>
              <w:spacing w:after="0"/>
              <w:ind w:firstLine="0"/>
              <w:jc w:val="center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353F8B">
              <w:rPr>
                <w:rFonts w:asciiTheme="minorBidi" w:hAnsiTheme="minorBidi" w:cstheme="minorBidi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1710" w:type="dxa"/>
          </w:tcPr>
          <w:p w14:paraId="44AB28A2" w14:textId="77777777" w:rsidR="00E047AD" w:rsidRPr="00353F8B" w:rsidRDefault="00E047AD" w:rsidP="00AC69AC">
            <w:pPr>
              <w:pStyle w:val="Text"/>
              <w:spacing w:after="0"/>
              <w:ind w:firstLine="0"/>
              <w:jc w:val="center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>
              <w:rPr>
                <w:rFonts w:asciiTheme="minorBidi" w:hAnsiTheme="minorBidi" w:cstheme="minorBidi"/>
                <w:sz w:val="28"/>
                <w:szCs w:val="28"/>
                <w:lang w:bidi="th-TH"/>
              </w:rPr>
              <w:sym w:font="Wingdings 2" w:char="F04F"/>
            </w:r>
          </w:p>
        </w:tc>
        <w:tc>
          <w:tcPr>
            <w:tcW w:w="1577" w:type="dxa"/>
          </w:tcPr>
          <w:p w14:paraId="7542BA5F" w14:textId="77777777" w:rsidR="00E047AD" w:rsidRPr="00353F8B" w:rsidRDefault="00E047AD" w:rsidP="00AC69AC">
            <w:pPr>
              <w:pStyle w:val="Text"/>
              <w:spacing w:after="0"/>
              <w:ind w:firstLine="0"/>
              <w:jc w:val="center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>
              <w:rPr>
                <w:rFonts w:asciiTheme="minorBidi" w:hAnsiTheme="minorBidi" w:cstheme="minorBidi"/>
                <w:sz w:val="28"/>
                <w:szCs w:val="28"/>
                <w:lang w:bidi="th-TH"/>
              </w:rPr>
              <w:sym w:font="Wingdings 2" w:char="F04F"/>
            </w:r>
          </w:p>
        </w:tc>
      </w:tr>
      <w:tr w:rsidR="00E047AD" w:rsidRPr="00353F8B" w14:paraId="7CBD24B8" w14:textId="77777777" w:rsidTr="00AC69AC">
        <w:tc>
          <w:tcPr>
            <w:tcW w:w="4585" w:type="dxa"/>
          </w:tcPr>
          <w:p w14:paraId="17AE4B32" w14:textId="77777777" w:rsidR="00E047AD" w:rsidRPr="00D92C8C" w:rsidRDefault="00E047AD" w:rsidP="00AC69AC">
            <w:pPr>
              <w:pStyle w:val="Text"/>
              <w:spacing w:after="0"/>
              <w:ind w:firstLine="0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>
              <w:rPr>
                <w:rFonts w:asciiTheme="minorBidi" w:hAnsiTheme="minorBidi" w:cstheme="minorBidi"/>
                <w:sz w:val="28"/>
                <w:szCs w:val="28"/>
                <w:lang w:bidi="th-TH"/>
              </w:rPr>
              <w:t xml:space="preserve">6. </w:t>
            </w:r>
            <w:r>
              <w:rPr>
                <w:rFonts w:asciiTheme="minorBidi" w:hAnsiTheme="minorBidi" w:cstheme="minorBidi" w:hint="cs"/>
                <w:sz w:val="28"/>
                <w:szCs w:val="28"/>
                <w:cs/>
                <w:lang w:bidi="th-TH"/>
              </w:rPr>
              <w:t>การพัฒนาตนเองของกรรมการและการพัฒนาผู้บริหาร</w:t>
            </w:r>
          </w:p>
        </w:tc>
        <w:tc>
          <w:tcPr>
            <w:tcW w:w="1710" w:type="dxa"/>
          </w:tcPr>
          <w:p w14:paraId="14877EA8" w14:textId="77777777" w:rsidR="00E047AD" w:rsidRPr="00353F8B" w:rsidRDefault="00E047AD" w:rsidP="00AC69AC">
            <w:pPr>
              <w:pStyle w:val="Text"/>
              <w:spacing w:after="0"/>
              <w:ind w:firstLine="0"/>
              <w:jc w:val="center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353F8B">
              <w:rPr>
                <w:rFonts w:asciiTheme="minorBidi" w:hAnsiTheme="minorBidi" w:cstheme="minorBidi"/>
                <w:sz w:val="28"/>
                <w:szCs w:val="28"/>
                <w:lang w:bidi="th-TH"/>
              </w:rPr>
              <w:sym w:font="Wingdings 2" w:char="F050"/>
            </w:r>
          </w:p>
        </w:tc>
        <w:tc>
          <w:tcPr>
            <w:tcW w:w="1710" w:type="dxa"/>
          </w:tcPr>
          <w:p w14:paraId="2D129D11" w14:textId="77777777" w:rsidR="00E047AD" w:rsidRPr="00353F8B" w:rsidRDefault="00E047AD" w:rsidP="00AC69AC">
            <w:pPr>
              <w:pStyle w:val="Text"/>
              <w:spacing w:after="0"/>
              <w:ind w:firstLine="0"/>
              <w:jc w:val="center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>
              <w:rPr>
                <w:rFonts w:asciiTheme="minorBidi" w:hAnsiTheme="minorBidi" w:cstheme="minorBidi"/>
                <w:sz w:val="28"/>
                <w:szCs w:val="28"/>
                <w:lang w:bidi="th-TH"/>
              </w:rPr>
              <w:sym w:font="Wingdings 2" w:char="F04F"/>
            </w:r>
          </w:p>
        </w:tc>
        <w:tc>
          <w:tcPr>
            <w:tcW w:w="1577" w:type="dxa"/>
          </w:tcPr>
          <w:p w14:paraId="3E206B32" w14:textId="77777777" w:rsidR="00E047AD" w:rsidRPr="00353F8B" w:rsidRDefault="00E047AD" w:rsidP="00AC69AC">
            <w:pPr>
              <w:pStyle w:val="Text"/>
              <w:spacing w:after="0"/>
              <w:ind w:firstLine="0"/>
              <w:jc w:val="center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>
              <w:rPr>
                <w:rFonts w:asciiTheme="minorBidi" w:hAnsiTheme="minorBidi" w:cstheme="minorBidi"/>
                <w:sz w:val="28"/>
                <w:szCs w:val="28"/>
                <w:lang w:bidi="th-TH"/>
              </w:rPr>
              <w:sym w:font="Wingdings 2" w:char="F04F"/>
            </w:r>
          </w:p>
        </w:tc>
      </w:tr>
    </w:tbl>
    <w:p w14:paraId="0512C5E0" w14:textId="77777777" w:rsidR="00E047AD" w:rsidRDefault="00E047AD" w:rsidP="00E047AD">
      <w:pPr>
        <w:pStyle w:val="Text"/>
        <w:spacing w:after="0"/>
        <w:ind w:firstLine="0"/>
        <w:rPr>
          <w:rFonts w:asciiTheme="minorBidi" w:hAnsiTheme="minorBidi" w:cstheme="minorBidi"/>
          <w:sz w:val="28"/>
          <w:szCs w:val="28"/>
          <w:lang w:bidi="th-TH"/>
        </w:rPr>
      </w:pPr>
    </w:p>
    <w:p w14:paraId="68C1A811" w14:textId="0A1FE7F8" w:rsidR="00E047AD" w:rsidRPr="00353F8B" w:rsidRDefault="00E047AD" w:rsidP="00E047AD">
      <w:pPr>
        <w:pStyle w:val="Text"/>
        <w:spacing w:after="0"/>
        <w:ind w:firstLine="0"/>
        <w:rPr>
          <w:rFonts w:asciiTheme="minorBidi" w:hAnsiTheme="minorBidi" w:cstheme="minorBidi"/>
          <w:sz w:val="28"/>
          <w:szCs w:val="28"/>
          <w:lang w:bidi="th-TH"/>
        </w:rPr>
      </w:pP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 xml:space="preserve">ผลการประเมินของคณะกรรมการทั้งคณะ/คณะกรรมการชุดย่อยรายคณะ/รายบุคคล ประจำปี </w:t>
      </w:r>
      <w:r w:rsidRPr="00D92C8C">
        <w:rPr>
          <w:rFonts w:asciiTheme="minorBidi" w:hAnsiTheme="minorBidi" w:cstheme="minorBidi"/>
          <w:sz w:val="28"/>
          <w:szCs w:val="28"/>
          <w:lang w:bidi="th-TH"/>
        </w:rPr>
        <w:t>256</w:t>
      </w:r>
      <w:r>
        <w:rPr>
          <w:rFonts w:asciiTheme="minorBidi" w:hAnsiTheme="minorBidi" w:cstheme="minorBidi"/>
          <w:sz w:val="28"/>
          <w:szCs w:val="28"/>
          <w:lang w:bidi="th-TH"/>
        </w:rPr>
        <w:t>3</w:t>
      </w:r>
      <w:r w:rsidRPr="00353F8B">
        <w:rPr>
          <w:rFonts w:asciiTheme="minorBidi" w:hAnsiTheme="minorBidi" w:cstheme="minorBidi"/>
          <w:sz w:val="28"/>
          <w:szCs w:val="28"/>
          <w:cs/>
          <w:lang w:bidi="th-TH"/>
        </w:rPr>
        <w:t xml:space="preserve"> มีดังนี้</w:t>
      </w:r>
    </w:p>
    <w:p w14:paraId="68598338" w14:textId="77777777" w:rsidR="00E047AD" w:rsidRPr="00311F1A" w:rsidRDefault="00E047AD" w:rsidP="00E047AD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lang w:bidi="th-TH"/>
        </w:rPr>
        <w:t>1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 xml:space="preserve">. </w:t>
      </w:r>
      <w:r w:rsidRPr="00311F1A">
        <w:rPr>
          <w:rFonts w:asciiTheme="minorBidi" w:hAnsiTheme="minorBidi" w:cstheme="minorBidi"/>
          <w:sz w:val="28"/>
          <w:szCs w:val="28"/>
          <w:u w:val="single"/>
          <w:cs/>
          <w:lang w:bidi="th-TH"/>
        </w:rPr>
        <w:t>ผลประเมินของคณะกรรมการรายคณะ</w:t>
      </w:r>
      <w:r w:rsidRPr="00311F1A">
        <w:rPr>
          <w:rFonts w:asciiTheme="minorBidi" w:hAnsiTheme="minorBidi" w:cstheme="minorBidi"/>
          <w:sz w:val="28"/>
          <w:szCs w:val="28"/>
          <w:u w:val="single"/>
          <w:lang w:bidi="th-TH"/>
        </w:rPr>
        <w:t>(</w:t>
      </w:r>
      <w:r>
        <w:rPr>
          <w:rFonts w:asciiTheme="minorBidi" w:hAnsiTheme="minorBidi" w:cstheme="minorBidi"/>
          <w:sz w:val="28"/>
          <w:szCs w:val="28"/>
          <w:u w:val="single"/>
          <w:cs/>
          <w:lang w:bidi="th-TH"/>
        </w:rPr>
        <w:t>ฉ</w:t>
      </w:r>
      <w:r>
        <w:rPr>
          <w:rFonts w:asciiTheme="minorBidi" w:hAnsiTheme="minorBidi" w:cstheme="minorBidi" w:hint="cs"/>
          <w:sz w:val="28"/>
          <w:szCs w:val="28"/>
          <w:u w:val="single"/>
          <w:cs/>
          <w:lang w:bidi="th-TH"/>
        </w:rPr>
        <w:t>บับเต็ม</w:t>
      </w:r>
      <w:r w:rsidRPr="00311F1A">
        <w:rPr>
          <w:rFonts w:asciiTheme="minorBidi" w:hAnsiTheme="minorBidi" w:cstheme="minorBidi"/>
          <w:sz w:val="28"/>
          <w:szCs w:val="28"/>
          <w:u w:val="single"/>
          <w:lang w:bidi="th-TH"/>
        </w:rPr>
        <w:t>)</w:t>
      </w:r>
    </w:p>
    <w:p w14:paraId="4D0BDC86" w14:textId="77777777" w:rsidR="00E047AD" w:rsidRPr="00311F1A" w:rsidRDefault="00E047AD" w:rsidP="00E047AD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  <w:t>- คะแนนเฉลี่ย</w:t>
      </w:r>
      <w:r w:rsidRPr="00311F1A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 </w:t>
      </w:r>
      <w:r>
        <w:rPr>
          <w:rFonts w:asciiTheme="minorBidi" w:hAnsiTheme="minorBidi" w:cstheme="minorBidi"/>
          <w:sz w:val="28"/>
          <w:szCs w:val="28"/>
          <w:lang w:bidi="th-TH"/>
        </w:rPr>
        <w:t>95.32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%</w:t>
      </w:r>
      <w:r w:rsidRPr="00311F1A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 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(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 xml:space="preserve">จากคะแนนเต็ม 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100)</w:t>
      </w:r>
    </w:p>
    <w:p w14:paraId="5B17F112" w14:textId="77777777" w:rsidR="00E047AD" w:rsidRPr="00311F1A" w:rsidRDefault="00E047AD" w:rsidP="00E047AD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  <w:t xml:space="preserve">-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คะแนนตามหัวข้อประเมิน</w:t>
      </w:r>
    </w:p>
    <w:p w14:paraId="40882B10" w14:textId="77777777" w:rsidR="00E047AD" w:rsidRPr="00311F1A" w:rsidRDefault="00E047AD" w:rsidP="00E047AD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 xml:space="preserve">1) 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โครงสร้างและคุณสมบัติของกรรมการ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ค่าเฉลี่ย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lang w:bidi="th-TH"/>
        </w:rPr>
        <w:t>94.87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%</w:t>
      </w:r>
    </w:p>
    <w:p w14:paraId="42E8D164" w14:textId="77777777" w:rsidR="00E047AD" w:rsidRPr="00311F1A" w:rsidRDefault="00E047AD" w:rsidP="00E047AD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cs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 xml:space="preserve">2)  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 xml:space="preserve">บทบาท หน้าที่ </w:t>
      </w:r>
      <w:r>
        <w:rPr>
          <w:rFonts w:asciiTheme="minorBidi" w:hAnsiTheme="minorBidi" w:cstheme="minorBidi" w:hint="cs"/>
          <w:sz w:val="28"/>
          <w:szCs w:val="28"/>
          <w:cs/>
          <w:lang w:bidi="th-TH"/>
        </w:rPr>
        <w:t>และ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ความรับผิดชอบของกรรมการ</w:t>
      </w:r>
      <w:r>
        <w:rPr>
          <w:rFonts w:asciiTheme="minorBidi" w:hAnsiTheme="minorBidi" w:cstheme="minorBidi"/>
          <w:sz w:val="28"/>
          <w:szCs w:val="28"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ค่าเฉลี่ย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lang w:bidi="th-TH"/>
        </w:rPr>
        <w:t>95.42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%</w:t>
      </w:r>
    </w:p>
    <w:p w14:paraId="78B5B53A" w14:textId="77777777" w:rsidR="00E047AD" w:rsidRPr="00311F1A" w:rsidRDefault="00E047AD" w:rsidP="00E047AD">
      <w:pPr>
        <w:pStyle w:val="Text"/>
        <w:spacing w:after="0"/>
        <w:ind w:firstLine="0"/>
        <w:jc w:val="thaiDistribute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 xml:space="preserve">3)  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การประชุมของคณะกรรมการ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ค่าเฉลี่ย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lang w:bidi="th-TH"/>
        </w:rPr>
        <w:t>95.9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9%</w:t>
      </w:r>
    </w:p>
    <w:p w14:paraId="6DF67258" w14:textId="77777777" w:rsidR="00E047AD" w:rsidRDefault="00E047AD" w:rsidP="00E047AD">
      <w:pPr>
        <w:pStyle w:val="Text"/>
        <w:spacing w:after="0"/>
        <w:ind w:firstLine="0"/>
        <w:jc w:val="thaiDistribute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 xml:space="preserve">4)   </w:t>
      </w:r>
      <w:r>
        <w:rPr>
          <w:rFonts w:asciiTheme="minorBidi" w:hAnsiTheme="minorBidi" w:cstheme="minorBidi"/>
          <w:sz w:val="28"/>
          <w:szCs w:val="28"/>
          <w:cs/>
          <w:lang w:bidi="th-TH"/>
        </w:rPr>
        <w:t>การทำหน้าที่ของกรรม</w:t>
      </w:r>
      <w:r>
        <w:rPr>
          <w:rFonts w:asciiTheme="minorBidi" w:hAnsiTheme="minorBidi" w:cstheme="minorBidi" w:hint="cs"/>
          <w:sz w:val="28"/>
          <w:szCs w:val="28"/>
          <w:cs/>
          <w:lang w:bidi="th-TH"/>
        </w:rPr>
        <w:t>การ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ค่าเฉลี่ย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lang w:bidi="th-TH"/>
        </w:rPr>
        <w:t>96.4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3%</w:t>
      </w:r>
    </w:p>
    <w:p w14:paraId="228D98F9" w14:textId="77777777" w:rsidR="00E047AD" w:rsidRDefault="00E047AD" w:rsidP="00E047AD">
      <w:pPr>
        <w:pStyle w:val="Text"/>
        <w:spacing w:after="0"/>
        <w:ind w:firstLine="0"/>
        <w:jc w:val="thaiDistribute"/>
        <w:rPr>
          <w:rFonts w:asciiTheme="minorBidi" w:hAnsiTheme="minorBidi" w:cstheme="minorBidi"/>
          <w:sz w:val="28"/>
          <w:szCs w:val="28"/>
          <w:lang w:bidi="th-TH"/>
        </w:rPr>
      </w:pPr>
      <w:r>
        <w:rPr>
          <w:rFonts w:asciiTheme="minorBidi" w:hAnsiTheme="minorBidi" w:cstheme="minorBidi"/>
          <w:sz w:val="28"/>
          <w:szCs w:val="28"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lang w:bidi="th-TH"/>
        </w:rPr>
        <w:tab/>
        <w:t>5</w:t>
      </w:r>
      <w:r>
        <w:rPr>
          <w:rFonts w:asciiTheme="minorBidi" w:hAnsiTheme="minorBidi" w:cstheme="minorBidi" w:hint="cs"/>
          <w:sz w:val="28"/>
          <w:szCs w:val="28"/>
          <w:cs/>
          <w:lang w:bidi="th-TH"/>
        </w:rPr>
        <w:t>)   ความสัมพันธ์กับฝ่ายจัดการ</w:t>
      </w:r>
      <w:r>
        <w:rPr>
          <w:rFonts w:asciiTheme="minorBidi" w:hAnsiTheme="minorBidi" w:cstheme="minorBidi" w:hint="cs"/>
          <w:sz w:val="28"/>
          <w:szCs w:val="28"/>
          <w:cs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ค่าเฉลี่ย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lang w:bidi="th-TH"/>
        </w:rPr>
        <w:t>95.56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%</w:t>
      </w:r>
      <w:r>
        <w:rPr>
          <w:rFonts w:asciiTheme="minorBidi" w:hAnsiTheme="minorBidi" w:cstheme="minorBidi" w:hint="cs"/>
          <w:sz w:val="28"/>
          <w:szCs w:val="28"/>
          <w:cs/>
          <w:lang w:bidi="th-TH"/>
        </w:rPr>
        <w:tab/>
      </w:r>
    </w:p>
    <w:p w14:paraId="2D325DCD" w14:textId="77777777" w:rsidR="00E047AD" w:rsidRPr="00311F1A" w:rsidRDefault="00E047AD" w:rsidP="00E047AD">
      <w:pPr>
        <w:pStyle w:val="Text"/>
        <w:spacing w:after="0"/>
        <w:ind w:firstLine="0"/>
        <w:jc w:val="thaiDistribute"/>
        <w:rPr>
          <w:rFonts w:asciiTheme="minorBidi" w:hAnsiTheme="minorBidi" w:cstheme="minorBidi"/>
          <w:sz w:val="28"/>
          <w:szCs w:val="28"/>
          <w:cs/>
          <w:lang w:bidi="th-TH"/>
        </w:rPr>
      </w:pPr>
      <w:r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>
        <w:rPr>
          <w:rFonts w:asciiTheme="minorBidi" w:hAnsiTheme="minorBidi" w:cstheme="minorBidi" w:hint="cs"/>
          <w:sz w:val="28"/>
          <w:szCs w:val="28"/>
          <w:cs/>
          <w:lang w:bidi="th-TH"/>
        </w:rPr>
        <w:t>6)   การพัฒนาตนเองของกรรมการและการพัฒนาผู้บริหาร</w:t>
      </w:r>
      <w:r>
        <w:rPr>
          <w:rFonts w:asciiTheme="minorBidi" w:hAnsiTheme="minorBidi" w:cstheme="minorBidi" w:hint="cs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ค่าเฉลี่ย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lang w:bidi="th-TH"/>
        </w:rPr>
        <w:t>93.52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%</w:t>
      </w:r>
      <w:r>
        <w:rPr>
          <w:rFonts w:asciiTheme="minorBidi" w:hAnsiTheme="minorBidi" w:cstheme="minorBidi" w:hint="cs"/>
          <w:sz w:val="28"/>
          <w:szCs w:val="28"/>
          <w:cs/>
          <w:lang w:bidi="th-TH"/>
        </w:rPr>
        <w:tab/>
      </w:r>
    </w:p>
    <w:p w14:paraId="0045570C" w14:textId="77777777" w:rsidR="00E047AD" w:rsidRPr="00311F1A" w:rsidRDefault="00E047AD" w:rsidP="00E047AD">
      <w:pPr>
        <w:pStyle w:val="Text"/>
        <w:spacing w:after="0"/>
        <w:ind w:firstLine="0"/>
        <w:jc w:val="thaiDistribute"/>
        <w:rPr>
          <w:rFonts w:asciiTheme="minorBidi" w:hAnsiTheme="minorBidi" w:cstheme="minorBidi"/>
          <w:sz w:val="28"/>
          <w:szCs w:val="28"/>
          <w:u w:val="single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2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 xml:space="preserve">. </w:t>
      </w:r>
      <w:r w:rsidRPr="00311F1A">
        <w:rPr>
          <w:rFonts w:asciiTheme="minorBidi" w:hAnsiTheme="minorBidi" w:cstheme="minorBidi"/>
          <w:sz w:val="28"/>
          <w:szCs w:val="28"/>
          <w:u w:val="single"/>
          <w:cs/>
          <w:lang w:bidi="th-TH"/>
        </w:rPr>
        <w:t>ผลประเมินของคณะกรรมการชุดย่อยรายคณะ</w:t>
      </w:r>
    </w:p>
    <w:p w14:paraId="7F29051A" w14:textId="77777777" w:rsidR="00E047AD" w:rsidRPr="00311F1A" w:rsidRDefault="00E047AD" w:rsidP="00E047AD">
      <w:pPr>
        <w:pStyle w:val="Text"/>
        <w:spacing w:after="0"/>
        <w:ind w:firstLine="0"/>
        <w:jc w:val="thaiDistribute"/>
        <w:rPr>
          <w:rFonts w:asciiTheme="minorBidi" w:hAnsiTheme="minorBidi" w:cstheme="minorBidi"/>
          <w:sz w:val="28"/>
          <w:szCs w:val="28"/>
          <w:cs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  <w:t xml:space="preserve">          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2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.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1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 xml:space="preserve"> ค</w:t>
      </w:r>
      <w:bookmarkStart w:id="10" w:name="_Hlk34745810"/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ณะกรรมการตรวจสอบ</w:t>
      </w:r>
      <w:bookmarkEnd w:id="10"/>
    </w:p>
    <w:p w14:paraId="63B5BAEB" w14:textId="77777777" w:rsidR="00E047AD" w:rsidRPr="00311F1A" w:rsidRDefault="00E047AD" w:rsidP="00E047AD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rtl/>
          <w:cs/>
        </w:rPr>
        <w:tab/>
      </w:r>
      <w:bookmarkStart w:id="11" w:name="_Hlk34239509"/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- คะแนนเฉลี่ย</w:t>
      </w:r>
      <w:r w:rsidRPr="00311F1A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 </w:t>
      </w:r>
      <w:r>
        <w:rPr>
          <w:rFonts w:asciiTheme="minorBidi" w:hAnsiTheme="minorBidi" w:cstheme="minorBidi"/>
          <w:sz w:val="28"/>
          <w:szCs w:val="28"/>
          <w:lang w:bidi="th-TH"/>
        </w:rPr>
        <w:t>100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%</w:t>
      </w:r>
      <w:r w:rsidRPr="00311F1A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 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(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 xml:space="preserve">จากคะแนนเต็ม 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100)</w:t>
      </w:r>
    </w:p>
    <w:p w14:paraId="4DD0B6FE" w14:textId="77777777" w:rsidR="00E047AD" w:rsidRPr="00311F1A" w:rsidRDefault="00E047AD" w:rsidP="00E047AD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  <w:t xml:space="preserve">-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คะแนนตามหัวข้อประเมิน</w:t>
      </w:r>
    </w:p>
    <w:p w14:paraId="5B08FE25" w14:textId="77777777" w:rsidR="00E047AD" w:rsidRPr="00311F1A" w:rsidRDefault="00E047AD" w:rsidP="00E047AD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 xml:space="preserve">1) 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โครงสร้างและคุณสมบัติของกรรมการ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ค่าเฉลี่ย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lang w:bidi="th-TH"/>
        </w:rPr>
        <w:t>100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%</w:t>
      </w:r>
    </w:p>
    <w:p w14:paraId="030AC369" w14:textId="77777777" w:rsidR="00E047AD" w:rsidRPr="00311F1A" w:rsidRDefault="00E047AD" w:rsidP="00E047AD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cs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 xml:space="preserve">2)  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การประชุมของคณะกรรมการ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ค่าเฉลี่ย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lang w:bidi="th-TH"/>
        </w:rPr>
        <w:t>100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%</w:t>
      </w:r>
    </w:p>
    <w:p w14:paraId="4EF7512F" w14:textId="77777777" w:rsidR="00E047AD" w:rsidRPr="00311F1A" w:rsidRDefault="00E047AD" w:rsidP="00E047AD">
      <w:pPr>
        <w:pStyle w:val="Text"/>
        <w:spacing w:after="0"/>
        <w:ind w:firstLine="0"/>
        <w:jc w:val="thaiDistribute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 xml:space="preserve">3)  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บทบาท หน้าที่ ความรับผิดชอบของกรรมการ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ค่าเฉลี่ย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lang w:bidi="th-TH"/>
        </w:rPr>
        <w:t>100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%</w:t>
      </w:r>
    </w:p>
    <w:bookmarkEnd w:id="11"/>
    <w:p w14:paraId="00F26135" w14:textId="77777777" w:rsidR="00E047AD" w:rsidRPr="00311F1A" w:rsidRDefault="00E047AD" w:rsidP="00E047AD">
      <w:pPr>
        <w:pStyle w:val="Text"/>
        <w:spacing w:after="0"/>
        <w:ind w:firstLine="0"/>
        <w:jc w:val="thaiDistribute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  <w:t xml:space="preserve">         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2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.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2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 xml:space="preserve"> </w:t>
      </w:r>
      <w:bookmarkStart w:id="12" w:name="_Hlk34239605"/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คณะกรรมการสรรหาและพิจารณาค่าตอบแทน</w:t>
      </w:r>
    </w:p>
    <w:p w14:paraId="6D87CC4C" w14:textId="77777777" w:rsidR="00E047AD" w:rsidRPr="00311F1A" w:rsidRDefault="00E047AD" w:rsidP="00E047AD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  <w:t>- คะแนนเฉลี่ย</w:t>
      </w:r>
      <w:r w:rsidRPr="00311F1A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 </w:t>
      </w:r>
      <w:r>
        <w:rPr>
          <w:rFonts w:asciiTheme="minorBidi" w:hAnsiTheme="minorBidi" w:cstheme="minorBidi"/>
          <w:sz w:val="28"/>
          <w:szCs w:val="28"/>
          <w:lang w:bidi="th-TH"/>
        </w:rPr>
        <w:t>98.25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%</w:t>
      </w:r>
      <w:r w:rsidRPr="00311F1A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 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(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 xml:space="preserve">จากคะแนนเต็ม 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100)</w:t>
      </w:r>
    </w:p>
    <w:p w14:paraId="0DB57999" w14:textId="77777777" w:rsidR="00E047AD" w:rsidRPr="00311F1A" w:rsidRDefault="00E047AD" w:rsidP="00E047AD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  <w:t xml:space="preserve">-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คะแนนตามหัวข้อประเมิน</w:t>
      </w:r>
    </w:p>
    <w:p w14:paraId="06069683" w14:textId="77777777" w:rsidR="00E047AD" w:rsidRPr="00311F1A" w:rsidRDefault="00E047AD" w:rsidP="00E047AD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 xml:space="preserve">1) 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โครงสร้างและคุณสมบัติของกรรมการ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ค่าเฉลี่ย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lang w:bidi="th-TH"/>
        </w:rPr>
        <w:t>100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%</w:t>
      </w:r>
    </w:p>
    <w:p w14:paraId="45C8CE58" w14:textId="77777777" w:rsidR="00E047AD" w:rsidRPr="00311F1A" w:rsidRDefault="00E047AD" w:rsidP="00E047AD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cs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 xml:space="preserve">2)  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การประชุมของคณะกรรมการ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ค่าเฉลี่ย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lang w:bidi="th-TH"/>
        </w:rPr>
        <w:t>100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%</w:t>
      </w:r>
    </w:p>
    <w:p w14:paraId="43A0ECFF" w14:textId="77777777" w:rsidR="00E047AD" w:rsidRPr="00311F1A" w:rsidRDefault="00E047AD" w:rsidP="00E047AD">
      <w:pPr>
        <w:pStyle w:val="Text"/>
        <w:spacing w:after="0"/>
        <w:ind w:firstLine="0"/>
        <w:jc w:val="thaiDistribute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 xml:space="preserve">3)  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บทบาท หน้าที่ ความรับผิดชอบของกรรมการ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ค่าเฉลี่ย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lang w:bidi="th-TH"/>
        </w:rPr>
        <w:t>94.44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%</w:t>
      </w:r>
    </w:p>
    <w:bookmarkEnd w:id="12"/>
    <w:p w14:paraId="0FB0C31D" w14:textId="77777777" w:rsidR="00E047AD" w:rsidRPr="00311F1A" w:rsidRDefault="00E047AD" w:rsidP="00E047AD">
      <w:pPr>
        <w:pStyle w:val="Text"/>
        <w:spacing w:after="0"/>
        <w:ind w:firstLine="0"/>
        <w:jc w:val="thaiDistribute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  <w:t xml:space="preserve">         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2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.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3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 xml:space="preserve"> คณะกรรมการบริหารความเสี่ยง</w:t>
      </w:r>
    </w:p>
    <w:p w14:paraId="0B39E629" w14:textId="77777777" w:rsidR="00E047AD" w:rsidRPr="00311F1A" w:rsidRDefault="00E047AD" w:rsidP="00E047AD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  <w:t>- คะแนนเฉลี่ย</w:t>
      </w:r>
      <w:r w:rsidRPr="00311F1A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 </w:t>
      </w:r>
      <w:r>
        <w:rPr>
          <w:rFonts w:asciiTheme="minorBidi" w:hAnsiTheme="minorBidi" w:cstheme="minorBidi"/>
          <w:sz w:val="28"/>
          <w:szCs w:val="28"/>
          <w:lang w:bidi="th-TH"/>
        </w:rPr>
        <w:t>95.14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%</w:t>
      </w:r>
      <w:r w:rsidRPr="00311F1A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 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(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 xml:space="preserve">จากคะแนนเต็ม 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100)</w:t>
      </w:r>
    </w:p>
    <w:p w14:paraId="473F7654" w14:textId="77777777" w:rsidR="00E047AD" w:rsidRPr="00311F1A" w:rsidRDefault="00E047AD" w:rsidP="00E047AD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  <w:t xml:space="preserve">-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คะแนนตามหัวข้อประเมิน</w:t>
      </w:r>
    </w:p>
    <w:p w14:paraId="68AB60A3" w14:textId="77777777" w:rsidR="00E047AD" w:rsidRPr="00311F1A" w:rsidRDefault="00E047AD" w:rsidP="00E047AD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 xml:space="preserve">1) 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โครงสร้างและคุณสมบัติของกรรมการ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ค่าเฉลี่ย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lang w:bidi="th-TH"/>
        </w:rPr>
        <w:t>94.64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%</w:t>
      </w:r>
    </w:p>
    <w:p w14:paraId="11A72B2E" w14:textId="77777777" w:rsidR="00E047AD" w:rsidRPr="00311F1A" w:rsidRDefault="00E047AD" w:rsidP="00E047AD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cs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 xml:space="preserve">2)  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การประชุมของคณะกรรมการ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ค่าเฉลี่ย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lang w:bidi="th-TH"/>
        </w:rPr>
        <w:t>95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.83%</w:t>
      </w:r>
    </w:p>
    <w:p w14:paraId="55302EA5" w14:textId="77777777" w:rsidR="00E047AD" w:rsidRPr="00311F1A" w:rsidRDefault="00E047AD" w:rsidP="00E047AD">
      <w:pPr>
        <w:pStyle w:val="Text"/>
        <w:spacing w:after="0"/>
        <w:ind w:firstLine="0"/>
        <w:jc w:val="thaiDistribute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 xml:space="preserve">3)  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บทบาท หน้าที่ ความรับผิดชอบของกรรมการ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ค่าเฉลี่ย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lang w:bidi="th-TH"/>
        </w:rPr>
        <w:t>95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.00%</w:t>
      </w:r>
    </w:p>
    <w:p w14:paraId="347A4CDB" w14:textId="77777777" w:rsidR="00E047AD" w:rsidRPr="00311F1A" w:rsidRDefault="00E047AD" w:rsidP="00E047AD">
      <w:pPr>
        <w:pStyle w:val="Text"/>
        <w:spacing w:after="0"/>
        <w:ind w:firstLine="0"/>
        <w:jc w:val="thaiDistribute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  <w:t xml:space="preserve">         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2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.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4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 xml:space="preserve"> คณะกรรมการบริหาร</w:t>
      </w:r>
    </w:p>
    <w:p w14:paraId="52E32A06" w14:textId="77777777" w:rsidR="00E047AD" w:rsidRPr="00311F1A" w:rsidRDefault="00E047AD" w:rsidP="00E047AD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  <w:t>- คะแนนเฉลี่ย</w:t>
      </w:r>
      <w:r w:rsidRPr="00311F1A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 </w:t>
      </w:r>
      <w:r>
        <w:rPr>
          <w:rFonts w:asciiTheme="minorBidi" w:hAnsiTheme="minorBidi" w:cstheme="minorBidi"/>
          <w:sz w:val="28"/>
          <w:szCs w:val="28"/>
          <w:lang w:bidi="th-TH"/>
        </w:rPr>
        <w:t>95.39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%</w:t>
      </w:r>
      <w:r w:rsidRPr="00311F1A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 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(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 xml:space="preserve">จากคะแนนเต็ม 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100)</w:t>
      </w:r>
    </w:p>
    <w:p w14:paraId="6FD0186B" w14:textId="77777777" w:rsidR="00E047AD" w:rsidRPr="00311F1A" w:rsidRDefault="00E047AD" w:rsidP="00E047AD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  <w:t xml:space="preserve">-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คะแนนตามหัวข้อประเมิน</w:t>
      </w:r>
    </w:p>
    <w:p w14:paraId="1D45C4D2" w14:textId="77777777" w:rsidR="00E047AD" w:rsidRPr="00311F1A" w:rsidRDefault="00E047AD" w:rsidP="00E047AD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 xml:space="preserve">1) 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โครงสร้างและคุณสมบัติของกรรมการ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ค่าเฉลี่ย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lang w:bidi="th-TH"/>
        </w:rPr>
        <w:t>94.64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%</w:t>
      </w:r>
    </w:p>
    <w:p w14:paraId="189C8130" w14:textId="77777777" w:rsidR="00E047AD" w:rsidRPr="00311F1A" w:rsidRDefault="00E047AD" w:rsidP="00E047AD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cs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 xml:space="preserve">2)  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การประชุมของคณะกรรมการ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ค่าเฉลี่ย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lang w:bidi="th-TH"/>
        </w:rPr>
        <w:t>95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.83%</w:t>
      </w:r>
    </w:p>
    <w:p w14:paraId="4714BA32" w14:textId="77777777" w:rsidR="00E047AD" w:rsidRPr="00311F1A" w:rsidRDefault="00E047AD" w:rsidP="00E047AD">
      <w:pPr>
        <w:pStyle w:val="Text"/>
        <w:spacing w:after="0"/>
        <w:ind w:firstLine="0"/>
        <w:jc w:val="thaiDistribute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 xml:space="preserve">3)  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บทบาท หน้าที่ ความรับผิดชอบของกรรมการ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ค่าเฉลี่ย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lang w:bidi="th-TH"/>
        </w:rPr>
        <w:t>95.83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%</w:t>
      </w:r>
    </w:p>
    <w:p w14:paraId="0137ED01" w14:textId="77777777" w:rsidR="00E047AD" w:rsidRDefault="00E047AD" w:rsidP="00E047AD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lang w:bidi="th-TH"/>
        </w:rPr>
      </w:pPr>
    </w:p>
    <w:p w14:paraId="598BF4DC" w14:textId="77777777" w:rsidR="00E047AD" w:rsidRPr="00311F1A" w:rsidRDefault="00E047AD" w:rsidP="00E047AD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cs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lang w:bidi="th-TH"/>
        </w:rPr>
        <w:t>3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 xml:space="preserve">. </w:t>
      </w:r>
      <w:r w:rsidRPr="00311F1A">
        <w:rPr>
          <w:rFonts w:asciiTheme="minorBidi" w:hAnsiTheme="minorBidi" w:cstheme="minorBidi"/>
          <w:sz w:val="28"/>
          <w:szCs w:val="28"/>
          <w:u w:val="single"/>
          <w:cs/>
          <w:lang w:bidi="th-TH"/>
        </w:rPr>
        <w:t>ผลประเมิน</w:t>
      </w:r>
      <w:r w:rsidRPr="00311F1A">
        <w:rPr>
          <w:rFonts w:asciiTheme="minorBidi" w:hAnsiTheme="minorBidi" w:cstheme="minorBidi" w:hint="cs"/>
          <w:sz w:val="28"/>
          <w:szCs w:val="28"/>
          <w:u w:val="single"/>
          <w:cs/>
          <w:lang w:bidi="th-TH"/>
        </w:rPr>
        <w:t>ตนเองของคณะกรรมการและคณะกรรมการชุดย่อยรายบุคคล</w:t>
      </w:r>
    </w:p>
    <w:p w14:paraId="693D9049" w14:textId="77777777" w:rsidR="00E047AD" w:rsidRPr="00311F1A" w:rsidRDefault="00E047AD" w:rsidP="00E047AD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  <w:t>- คะแนนเฉลี่ย</w:t>
      </w:r>
      <w:r w:rsidRPr="00311F1A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 </w:t>
      </w:r>
      <w:r>
        <w:rPr>
          <w:rFonts w:asciiTheme="minorBidi" w:hAnsiTheme="minorBidi" w:cstheme="minorBidi"/>
          <w:sz w:val="28"/>
          <w:szCs w:val="28"/>
          <w:lang w:bidi="th-TH"/>
        </w:rPr>
        <w:t>95.71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%</w:t>
      </w:r>
      <w:r w:rsidRPr="00311F1A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 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(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 xml:space="preserve">จากคะแนนเต็ม 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100)</w:t>
      </w:r>
    </w:p>
    <w:p w14:paraId="79D52931" w14:textId="77777777" w:rsidR="00E047AD" w:rsidRPr="00311F1A" w:rsidRDefault="00E047AD" w:rsidP="00E047AD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  <w:t xml:space="preserve">-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คะแนนตามหัวข้อประเมิน</w:t>
      </w:r>
    </w:p>
    <w:p w14:paraId="019A337E" w14:textId="77777777" w:rsidR="00E047AD" w:rsidRPr="00311F1A" w:rsidRDefault="00E047AD" w:rsidP="00E047AD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 xml:space="preserve">1) 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โครงสร้างและคุณสมบัติของกรรมการ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ค่าเฉลี่ย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>
        <w:rPr>
          <w:rFonts w:asciiTheme="minorBidi" w:hAnsiTheme="minorBidi" w:cstheme="minorBidi" w:hint="cs"/>
          <w:sz w:val="28"/>
          <w:szCs w:val="28"/>
          <w:cs/>
          <w:lang w:bidi="th-TH"/>
        </w:rPr>
        <w:t>94.44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%</w:t>
      </w:r>
    </w:p>
    <w:p w14:paraId="13B61176" w14:textId="77777777" w:rsidR="00E047AD" w:rsidRPr="00311F1A" w:rsidRDefault="00E047AD" w:rsidP="00E047AD">
      <w:pPr>
        <w:pStyle w:val="Text"/>
        <w:spacing w:after="0"/>
        <w:ind w:firstLine="720"/>
        <w:rPr>
          <w:rFonts w:asciiTheme="minorBidi" w:hAnsiTheme="minorBidi" w:cstheme="minorBidi"/>
          <w:sz w:val="28"/>
          <w:szCs w:val="28"/>
          <w:cs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 xml:space="preserve">2)  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การประชุมของคณะกรรมการ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ค่าเฉลี่ย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lang w:bidi="th-TH"/>
        </w:rPr>
        <w:t>96.53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%</w:t>
      </w:r>
    </w:p>
    <w:p w14:paraId="4AC8A78C" w14:textId="77777777" w:rsidR="00E047AD" w:rsidRPr="00353F8B" w:rsidRDefault="00E047AD" w:rsidP="00E047AD">
      <w:pPr>
        <w:pStyle w:val="Text"/>
        <w:spacing w:after="0"/>
        <w:ind w:firstLine="0"/>
        <w:jc w:val="thaiDistribute"/>
        <w:rPr>
          <w:rFonts w:asciiTheme="minorBidi" w:hAnsiTheme="minorBidi" w:cstheme="minorBidi"/>
          <w:sz w:val="28"/>
          <w:szCs w:val="28"/>
          <w:lang w:bidi="th-TH"/>
        </w:rPr>
      </w:pP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 xml:space="preserve">3)   </w:t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บทบาท หน้าที่ ความรับผิดชอบของกรรมการ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ab/>
      </w:r>
      <w:r>
        <w:rPr>
          <w:rFonts w:asciiTheme="minorBidi" w:hAnsiTheme="minorBidi" w:cstheme="minorBidi"/>
          <w:sz w:val="28"/>
          <w:szCs w:val="28"/>
          <w:lang w:bidi="th-TH"/>
        </w:rPr>
        <w:tab/>
      </w:r>
      <w:r w:rsidRPr="00311F1A">
        <w:rPr>
          <w:rFonts w:asciiTheme="minorBidi" w:hAnsiTheme="minorBidi" w:cstheme="minorBidi"/>
          <w:sz w:val="28"/>
          <w:szCs w:val="28"/>
          <w:cs/>
          <w:lang w:bidi="th-TH"/>
        </w:rPr>
        <w:t>ค่าเฉลี่ย</w:t>
      </w:r>
      <w:r>
        <w:rPr>
          <w:rFonts w:asciiTheme="minorBidi" w:hAnsiTheme="minorBidi" w:cstheme="minorBidi"/>
          <w:sz w:val="28"/>
          <w:szCs w:val="28"/>
          <w:lang w:bidi="th-TH"/>
        </w:rPr>
        <w:tab/>
        <w:t>95.56</w:t>
      </w:r>
      <w:r w:rsidRPr="00311F1A">
        <w:rPr>
          <w:rFonts w:asciiTheme="minorBidi" w:hAnsiTheme="minorBidi" w:cstheme="minorBidi"/>
          <w:sz w:val="28"/>
          <w:szCs w:val="28"/>
          <w:lang w:bidi="th-TH"/>
        </w:rPr>
        <w:t>%</w:t>
      </w:r>
    </w:p>
    <w:p w14:paraId="1CA05088" w14:textId="77777777" w:rsidR="00D82321" w:rsidRDefault="00753456" w:rsidP="008D14E1">
      <w:pPr>
        <w:pStyle w:val="Text"/>
        <w:spacing w:after="0"/>
        <w:ind w:firstLine="0"/>
        <w:rPr>
          <w:rFonts w:asciiTheme="minorBidi" w:hAnsiTheme="minorBidi" w:cstheme="minorBidi"/>
          <w:sz w:val="28"/>
          <w:szCs w:val="28"/>
          <w:lang w:bidi="th-TH"/>
        </w:rPr>
      </w:pPr>
      <w:r>
        <w:rPr>
          <w:rFonts w:asciiTheme="minorBidi" w:hAnsiTheme="minorBidi" w:cstheme="minorBidi"/>
          <w:sz w:val="28"/>
          <w:szCs w:val="28"/>
          <w:cs/>
          <w:lang w:bidi="th-TH"/>
        </w:rPr>
        <w:tab/>
      </w:r>
    </w:p>
    <w:p w14:paraId="6AD4C3F0" w14:textId="4D3E3644" w:rsidR="00F71377" w:rsidRPr="00D82321" w:rsidRDefault="00D82321" w:rsidP="008D14E1">
      <w:pPr>
        <w:pStyle w:val="Text"/>
        <w:spacing w:after="0"/>
        <w:ind w:firstLine="0"/>
        <w:rPr>
          <w:rFonts w:asciiTheme="minorBidi" w:hAnsiTheme="minorBidi" w:cstheme="minorBidi"/>
          <w:sz w:val="28"/>
          <w:szCs w:val="28"/>
          <w:u w:val="single"/>
          <w:lang w:bidi="th-TH"/>
        </w:rPr>
      </w:pPr>
      <w:r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 w:rsidR="00753456" w:rsidRPr="00D82321">
        <w:rPr>
          <w:rFonts w:asciiTheme="minorBidi" w:hAnsiTheme="minorBidi" w:cstheme="minorBidi"/>
          <w:sz w:val="28"/>
          <w:szCs w:val="28"/>
          <w:cs/>
          <w:lang w:bidi="th-TH"/>
        </w:rPr>
        <w:t xml:space="preserve">4. </w:t>
      </w:r>
      <w:r w:rsidR="00753456" w:rsidRPr="00D82321">
        <w:rPr>
          <w:rFonts w:asciiTheme="minorBidi" w:hAnsiTheme="minorBidi" w:cstheme="minorBidi"/>
          <w:sz w:val="28"/>
          <w:szCs w:val="28"/>
          <w:u w:val="single"/>
          <w:cs/>
          <w:lang w:bidi="th-TH"/>
        </w:rPr>
        <w:t>ผลการประเมินผลงานประจำปีของผู้บริหารสูงสุด</w:t>
      </w:r>
    </w:p>
    <w:p w14:paraId="64388E79" w14:textId="77AEBFB3" w:rsidR="00753456" w:rsidRDefault="00D82321" w:rsidP="008D14E1">
      <w:pPr>
        <w:pStyle w:val="Text"/>
        <w:spacing w:after="0"/>
        <w:ind w:firstLine="0"/>
        <w:rPr>
          <w:rFonts w:asciiTheme="minorBidi" w:hAnsiTheme="minorBidi" w:cstheme="minorBidi"/>
          <w:sz w:val="28"/>
          <w:szCs w:val="28"/>
          <w:lang w:bidi="th-TH"/>
        </w:rPr>
      </w:pPr>
      <w:r>
        <w:rPr>
          <w:rFonts w:asciiTheme="minorBidi" w:hAnsiTheme="minorBidi" w:cstheme="minorBidi"/>
          <w:sz w:val="28"/>
          <w:szCs w:val="28"/>
          <w:cs/>
          <w:lang w:bidi="th-TH"/>
        </w:rPr>
        <w:tab/>
      </w:r>
      <w:r>
        <w:rPr>
          <w:rFonts w:asciiTheme="minorBidi" w:hAnsiTheme="minorBidi" w:cstheme="minorBidi" w:hint="cs"/>
          <w:sz w:val="28"/>
          <w:szCs w:val="28"/>
          <w:cs/>
          <w:lang w:bidi="th-TH"/>
        </w:rPr>
        <w:t>ทางประธานคณะกรรมการตรวจสอบได้ทำการประเมินผลงานของผู้บริหารสูงสุด (</w:t>
      </w:r>
      <w:r>
        <w:rPr>
          <w:rFonts w:asciiTheme="minorBidi" w:hAnsiTheme="minorBidi" w:cstheme="minorBidi"/>
          <w:sz w:val="28"/>
          <w:szCs w:val="28"/>
          <w:lang w:bidi="th-TH"/>
        </w:rPr>
        <w:t>CEO</w:t>
      </w:r>
      <w:r>
        <w:rPr>
          <w:rFonts w:asciiTheme="minorBidi" w:hAnsiTheme="minorBidi" w:cstheme="minorBidi" w:hint="cs"/>
          <w:sz w:val="28"/>
          <w:szCs w:val="28"/>
          <w:cs/>
          <w:lang w:bidi="th-TH"/>
        </w:rPr>
        <w:t>)</w:t>
      </w:r>
    </w:p>
    <w:p w14:paraId="33B572D2" w14:textId="3F7935B9" w:rsidR="00D82321" w:rsidRPr="00D82321" w:rsidRDefault="00D82321" w:rsidP="00FC6F3E">
      <w:pPr>
        <w:ind w:left="720"/>
        <w:jc w:val="thaiDistribute"/>
      </w:pPr>
      <w:r>
        <w:tab/>
      </w:r>
      <w:r w:rsidRPr="00D82321">
        <w:rPr>
          <w:rFonts w:hint="cs"/>
          <w:cs/>
        </w:rPr>
        <w:t>4.</w:t>
      </w:r>
      <w:r w:rsidRPr="00D82321">
        <w:t xml:space="preserve">1 </w:t>
      </w:r>
      <w:r w:rsidRPr="00D82321">
        <w:rPr>
          <w:cs/>
        </w:rPr>
        <w:t>ความคืบหน้าของแผนงานและความสำเร็จของเป้าหมายเชิงธุรกิจ</w:t>
      </w:r>
    </w:p>
    <w:p w14:paraId="5302AE57" w14:textId="3C0D12DA" w:rsidR="00D82321" w:rsidRPr="00D82321" w:rsidRDefault="00D82321" w:rsidP="00FC6F3E">
      <w:pPr>
        <w:jc w:val="thaiDistribute"/>
      </w:pPr>
      <w:r>
        <w:rPr>
          <w:rFonts w:hint="cs"/>
          <w:cs/>
        </w:rPr>
        <w:t>ผล</w:t>
      </w:r>
      <w:r w:rsidRPr="00D82321">
        <w:rPr>
          <w:cs/>
        </w:rPr>
        <w:t xml:space="preserve">การประเมินในหมวดที่ </w:t>
      </w:r>
      <w:r w:rsidRPr="00D82321">
        <w:t xml:space="preserve">1 : </w:t>
      </w:r>
      <w:r w:rsidRPr="00D82321">
        <w:rPr>
          <w:cs/>
        </w:rPr>
        <w:t>ความคืบหน้าของแผนงาน</w:t>
      </w:r>
      <w:r w:rsidRPr="00D82321">
        <w:t xml:space="preserve"> </w:t>
      </w:r>
      <w:r w:rsidRPr="00D82321">
        <w:rPr>
          <w:rFonts w:hint="cs"/>
          <w:cs/>
        </w:rPr>
        <w:t>ได้แก่เป้าหมายทา</w:t>
      </w:r>
      <w:r w:rsidR="00FC6F3E">
        <w:rPr>
          <w:rFonts w:hint="cs"/>
          <w:cs/>
        </w:rPr>
        <w:t>งธุรกิจในเรื่องของการทำกำไรประสบ</w:t>
      </w:r>
      <w:r w:rsidRPr="00D82321">
        <w:rPr>
          <w:rFonts w:hint="cs"/>
          <w:cs/>
        </w:rPr>
        <w:t xml:space="preserve">ความสำเร็จตามเป้าหมายที่กำหนดไว้ </w:t>
      </w:r>
      <w:r w:rsidRPr="00D82321">
        <w:rPr>
          <w:cs/>
        </w:rPr>
        <w:t>และ</w:t>
      </w:r>
      <w:r w:rsidRPr="00D82321">
        <w:rPr>
          <w:rFonts w:hint="cs"/>
          <w:cs/>
        </w:rPr>
        <w:t>เป้าหมายในด้านธรรมมาภิบาลเป็นไปตามหลักการและแนวทางปฎิบัติของการกำกับดูแลกิจการที่ดีภายใต้ตลาดหลักทรัพย์แห่งประเทศไทย</w:t>
      </w:r>
      <w:r w:rsidRPr="00D82321">
        <w:rPr>
          <w:cs/>
        </w:rPr>
        <w:t xml:space="preserve"> </w:t>
      </w:r>
    </w:p>
    <w:p w14:paraId="548E0AEF" w14:textId="18B60D78" w:rsidR="00D82321" w:rsidRPr="00D82321" w:rsidRDefault="00D82321" w:rsidP="00D82321">
      <w:pPr>
        <w:ind w:firstLine="720"/>
      </w:pPr>
      <w:r>
        <w:tab/>
      </w:r>
      <w:r>
        <w:rPr>
          <w:rFonts w:hint="cs"/>
          <w:cs/>
        </w:rPr>
        <w:t>4.</w:t>
      </w:r>
      <w:r w:rsidRPr="00D82321">
        <w:t xml:space="preserve">2 </w:t>
      </w:r>
      <w:r w:rsidRPr="00D82321">
        <w:rPr>
          <w:cs/>
        </w:rPr>
        <w:t>การวัดผลการปฏิบัติงาน</w:t>
      </w:r>
      <w:r>
        <w:t xml:space="preserve"> </w:t>
      </w:r>
      <w:r w:rsidRPr="00D82321">
        <w:rPr>
          <w:cs/>
        </w:rPr>
        <w:t xml:space="preserve">โดยพิจารณาจาก </w:t>
      </w:r>
      <w:r w:rsidRPr="00D82321">
        <w:t>10</w:t>
      </w:r>
      <w:r w:rsidRPr="00D82321">
        <w:rPr>
          <w:cs/>
        </w:rPr>
        <w:t xml:space="preserve"> หัวข้อ ซึ่งประกอบด้วย</w:t>
      </w:r>
    </w:p>
    <w:p w14:paraId="684660BE" w14:textId="5BE6C229" w:rsidR="00D82321" w:rsidRPr="00D82321" w:rsidRDefault="00D82321" w:rsidP="00D82321">
      <w:pPr>
        <w:ind w:firstLine="720"/>
      </w:pPr>
      <w:r w:rsidRPr="00D82321">
        <w:t xml:space="preserve">     </w:t>
      </w:r>
      <w:r>
        <w:tab/>
      </w:r>
      <w:r w:rsidRPr="00D82321">
        <w:t xml:space="preserve"> 1) </w:t>
      </w:r>
      <w:r w:rsidRPr="00D82321">
        <w:rPr>
          <w:cs/>
        </w:rPr>
        <w:t>ความเป็นผู้นำ</w:t>
      </w:r>
    </w:p>
    <w:p w14:paraId="6EFA44C5" w14:textId="7379D623" w:rsidR="00D82321" w:rsidRPr="00D82321" w:rsidRDefault="00D82321" w:rsidP="00D82321">
      <w:pPr>
        <w:ind w:firstLine="720"/>
      </w:pPr>
      <w:r w:rsidRPr="00D82321">
        <w:t xml:space="preserve">    </w:t>
      </w:r>
      <w:r>
        <w:tab/>
      </w:r>
      <w:r w:rsidRPr="00D82321">
        <w:t xml:space="preserve"> 2) </w:t>
      </w:r>
      <w:r w:rsidRPr="00D82321">
        <w:rPr>
          <w:cs/>
        </w:rPr>
        <w:t>การกำหนดกลยุทธ์</w:t>
      </w:r>
    </w:p>
    <w:p w14:paraId="122D1B0D" w14:textId="06B86FA3" w:rsidR="00D82321" w:rsidRPr="00D82321" w:rsidRDefault="00D82321" w:rsidP="00D82321">
      <w:pPr>
        <w:ind w:firstLine="720"/>
      </w:pPr>
      <w:r w:rsidRPr="00D82321">
        <w:t xml:space="preserve">     </w:t>
      </w:r>
      <w:r>
        <w:tab/>
      </w:r>
      <w:r w:rsidRPr="00D82321">
        <w:t xml:space="preserve"> 3) </w:t>
      </w:r>
      <w:r w:rsidRPr="00D82321">
        <w:rPr>
          <w:cs/>
        </w:rPr>
        <w:t>การปฏิบัติตามกลยุทธ์</w:t>
      </w:r>
    </w:p>
    <w:p w14:paraId="67738156" w14:textId="50C36801" w:rsidR="00D82321" w:rsidRPr="00D82321" w:rsidRDefault="00D82321" w:rsidP="00D82321">
      <w:pPr>
        <w:ind w:firstLine="720"/>
      </w:pPr>
      <w:r w:rsidRPr="00D82321">
        <w:t xml:space="preserve">   </w:t>
      </w:r>
      <w:r>
        <w:tab/>
      </w:r>
      <w:r w:rsidRPr="00D82321">
        <w:t xml:space="preserve"> 4) </w:t>
      </w:r>
      <w:r w:rsidRPr="00D82321">
        <w:rPr>
          <w:cs/>
        </w:rPr>
        <w:t>การวางแผนและผลปฏิบัติทางการเงิน</w:t>
      </w:r>
    </w:p>
    <w:p w14:paraId="5535A23F" w14:textId="3A90D135" w:rsidR="00D82321" w:rsidRPr="00D82321" w:rsidRDefault="00D82321" w:rsidP="00D82321">
      <w:pPr>
        <w:ind w:firstLine="720"/>
      </w:pPr>
      <w:r w:rsidRPr="00D82321">
        <w:t xml:space="preserve">     </w:t>
      </w:r>
      <w:r>
        <w:tab/>
      </w:r>
      <w:r w:rsidRPr="00D82321">
        <w:t xml:space="preserve"> 5) </w:t>
      </w:r>
      <w:r w:rsidRPr="00D82321">
        <w:rPr>
          <w:cs/>
        </w:rPr>
        <w:t>ความสัมพันธ์กับคณะกรรมการ</w:t>
      </w:r>
    </w:p>
    <w:p w14:paraId="059E3B35" w14:textId="60B6BD56" w:rsidR="00D82321" w:rsidRPr="00D82321" w:rsidRDefault="00D82321" w:rsidP="00D82321">
      <w:pPr>
        <w:ind w:firstLine="720"/>
      </w:pPr>
      <w:r w:rsidRPr="00D82321">
        <w:t xml:space="preserve">     </w:t>
      </w:r>
      <w:r>
        <w:tab/>
      </w:r>
      <w:r w:rsidRPr="00D82321">
        <w:t xml:space="preserve"> 6) </w:t>
      </w:r>
      <w:r w:rsidRPr="00D82321">
        <w:rPr>
          <w:cs/>
        </w:rPr>
        <w:t>ความสัมพันธ์กับภายนอก</w:t>
      </w:r>
    </w:p>
    <w:p w14:paraId="22521E72" w14:textId="2418EC83" w:rsidR="00D82321" w:rsidRPr="00D82321" w:rsidRDefault="00D82321" w:rsidP="00D82321">
      <w:pPr>
        <w:ind w:firstLine="720"/>
      </w:pPr>
      <w:r w:rsidRPr="00D82321">
        <w:t xml:space="preserve">    </w:t>
      </w:r>
      <w:r>
        <w:tab/>
      </w:r>
      <w:r w:rsidRPr="00D82321">
        <w:t xml:space="preserve"> 7) </w:t>
      </w:r>
      <w:r w:rsidRPr="00D82321">
        <w:rPr>
          <w:cs/>
        </w:rPr>
        <w:t>การบริหารงานและความสัมพันธ์กับบุคลากร</w:t>
      </w:r>
    </w:p>
    <w:p w14:paraId="4366CC1D" w14:textId="6B36115D" w:rsidR="00D82321" w:rsidRPr="00D82321" w:rsidRDefault="00D82321" w:rsidP="00D82321">
      <w:pPr>
        <w:ind w:firstLine="720"/>
      </w:pPr>
      <w:r w:rsidRPr="00D82321">
        <w:t xml:space="preserve">    </w:t>
      </w:r>
      <w:r>
        <w:tab/>
      </w:r>
      <w:r w:rsidRPr="00D82321">
        <w:t xml:space="preserve"> 8) </w:t>
      </w:r>
      <w:r w:rsidRPr="00D82321">
        <w:rPr>
          <w:cs/>
        </w:rPr>
        <w:t>การสืบทอดตำแหน่ง</w:t>
      </w:r>
    </w:p>
    <w:p w14:paraId="59B14010" w14:textId="3C378243" w:rsidR="00D82321" w:rsidRPr="00D82321" w:rsidRDefault="00D82321" w:rsidP="00D82321">
      <w:pPr>
        <w:ind w:firstLine="720"/>
      </w:pPr>
      <w:r w:rsidRPr="00D82321">
        <w:t xml:space="preserve">     </w:t>
      </w:r>
      <w:r>
        <w:tab/>
      </w:r>
      <w:r w:rsidRPr="00D82321">
        <w:t xml:space="preserve"> 9) </w:t>
      </w:r>
      <w:r w:rsidRPr="00D82321">
        <w:rPr>
          <w:cs/>
        </w:rPr>
        <w:t>ความรู้ด้านผลิตภัณฑ์และบริการ</w:t>
      </w:r>
    </w:p>
    <w:p w14:paraId="7FF3833F" w14:textId="14450A55" w:rsidR="00D82321" w:rsidRPr="00D82321" w:rsidRDefault="00D82321" w:rsidP="00D82321">
      <w:pPr>
        <w:ind w:firstLine="720"/>
      </w:pPr>
      <w:r w:rsidRPr="00D82321">
        <w:t xml:space="preserve">    </w:t>
      </w:r>
      <w:r>
        <w:tab/>
      </w:r>
      <w:r w:rsidRPr="00D82321">
        <w:t xml:space="preserve"> 10) </w:t>
      </w:r>
      <w:r w:rsidRPr="00D82321">
        <w:rPr>
          <w:cs/>
        </w:rPr>
        <w:t>คุณลักษณะส่วนตัว</w:t>
      </w:r>
    </w:p>
    <w:p w14:paraId="3BFEF522" w14:textId="48CE2669" w:rsidR="00D82321" w:rsidRPr="00D82321" w:rsidRDefault="00D82321" w:rsidP="00D82321">
      <w:r w:rsidRPr="00D82321">
        <w:rPr>
          <w:cs/>
        </w:rPr>
        <w:t xml:space="preserve">ผลการประเมินหมวดที่ </w:t>
      </w:r>
      <w:r w:rsidRPr="00D82321">
        <w:t xml:space="preserve">2 : </w:t>
      </w:r>
      <w:r w:rsidRPr="00D82321">
        <w:rPr>
          <w:cs/>
        </w:rPr>
        <w:t xml:space="preserve">การวัดผลการปฏิบัติงาน มีค่าเฉลี่ย </w:t>
      </w:r>
      <w:r w:rsidRPr="00D82321">
        <w:t>100%</w:t>
      </w:r>
      <w:r w:rsidRPr="00D82321">
        <w:rPr>
          <w:cs/>
        </w:rPr>
        <w:t xml:space="preserve"> ซึ่งอยู่ในระดับดีเยี่ยม</w:t>
      </w:r>
    </w:p>
    <w:p w14:paraId="3F0EECE6" w14:textId="3C312529" w:rsidR="00D82321" w:rsidRPr="00D82321" w:rsidRDefault="00D82321" w:rsidP="00D82321">
      <w:pPr>
        <w:tabs>
          <w:tab w:val="left" w:pos="720"/>
        </w:tabs>
        <w:ind w:left="720"/>
      </w:pPr>
      <w:r>
        <w:tab/>
        <w:t>4.</w:t>
      </w:r>
      <w:r w:rsidRPr="00D82321">
        <w:t xml:space="preserve">3 </w:t>
      </w:r>
      <w:r w:rsidRPr="00D82321">
        <w:rPr>
          <w:cs/>
        </w:rPr>
        <w:t xml:space="preserve">การพัฒนา </w:t>
      </w:r>
      <w:r w:rsidRPr="00D82321">
        <w:t>CEO</w:t>
      </w:r>
    </w:p>
    <w:p w14:paraId="4FD66A00" w14:textId="64202296" w:rsidR="00D82321" w:rsidRPr="00FC6F3E" w:rsidRDefault="00D82321" w:rsidP="00FC6F3E">
      <w:r w:rsidRPr="00D82321">
        <w:rPr>
          <w:cs/>
        </w:rPr>
        <w:tab/>
      </w:r>
      <w:r w:rsidRPr="00D82321">
        <w:rPr>
          <w:rFonts w:hint="cs"/>
          <w:cs/>
        </w:rPr>
        <w:t xml:space="preserve">  </w:t>
      </w:r>
      <w:r w:rsidR="00DD18EF">
        <w:rPr>
          <w:cs/>
        </w:rPr>
        <w:tab/>
      </w:r>
      <w:r w:rsidR="00DD18EF">
        <w:rPr>
          <w:rFonts w:hint="cs"/>
          <w:cs/>
        </w:rPr>
        <w:t xml:space="preserve">     </w:t>
      </w:r>
      <w:r w:rsidRPr="00D82321">
        <w:rPr>
          <w:rFonts w:hint="cs"/>
          <w:cs/>
        </w:rPr>
        <w:t xml:space="preserve"> ไม่มีระบุ</w:t>
      </w:r>
    </w:p>
    <w:p w14:paraId="5770D9D8" w14:textId="7D5B4D2B" w:rsidR="003E07FF" w:rsidRPr="00353F8B" w:rsidRDefault="003E07FF" w:rsidP="00B45ED8">
      <w:pPr>
        <w:pStyle w:val="Text"/>
        <w:spacing w:after="0"/>
        <w:ind w:firstLine="0"/>
        <w:jc w:val="thaiDistribute"/>
        <w:rPr>
          <w:rFonts w:asciiTheme="minorBidi" w:hAnsiTheme="minorBidi" w:cstheme="minorBidi"/>
          <w:sz w:val="28"/>
          <w:szCs w:val="28"/>
          <w:lang w:bidi="th-TH"/>
        </w:rPr>
      </w:pPr>
    </w:p>
    <w:p w14:paraId="5A6758DC" w14:textId="3A64E666" w:rsidR="00B2159D" w:rsidRPr="0029672B" w:rsidRDefault="00FE39E3" w:rsidP="00B215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thaiDistribute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>3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7</w:t>
      </w:r>
      <w:r w:rsidR="00B2159D" w:rsidRPr="0029672B">
        <w:rPr>
          <w:rFonts w:asciiTheme="minorBidi" w:hAnsiTheme="minorBidi" w:cstheme="minorBidi"/>
          <w:b/>
          <w:bCs/>
          <w:cs/>
        </w:rPr>
        <w:tab/>
        <w:t>ค่าตอบแทนของผู้สอบบัญชี</w:t>
      </w:r>
    </w:p>
    <w:p w14:paraId="49C8CCD5" w14:textId="6FDFA218" w:rsidR="00B2159D" w:rsidRPr="0029672B" w:rsidRDefault="00B2159D" w:rsidP="00B2159D">
      <w:pPr>
        <w:jc w:val="thaiDistribute"/>
        <w:rPr>
          <w:rFonts w:asciiTheme="minorBidi" w:hAnsiTheme="minorBidi" w:cstheme="minorBidi"/>
          <w:color w:val="FF0000"/>
          <w:sz w:val="14"/>
          <w:szCs w:val="14"/>
        </w:rPr>
      </w:pPr>
    </w:p>
    <w:p w14:paraId="3766EA36" w14:textId="572529E0" w:rsidR="00B2159D" w:rsidRDefault="00B2159D" w:rsidP="00967BC3">
      <w:pPr>
        <w:tabs>
          <w:tab w:val="left" w:pos="679"/>
        </w:tabs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ab/>
      </w:r>
      <w:r w:rsidR="00E047AD" w:rsidRPr="0029672B">
        <w:rPr>
          <w:rFonts w:asciiTheme="minorBidi" w:hAnsiTheme="minorBidi" w:cstheme="minorBidi"/>
          <w:cs/>
        </w:rPr>
        <w:t>บริษัทได้</w:t>
      </w:r>
      <w:r w:rsidR="00E047AD" w:rsidRPr="00311F1A">
        <w:rPr>
          <w:rFonts w:asciiTheme="minorBidi" w:hAnsiTheme="minorBidi" w:cstheme="minorBidi"/>
          <w:cs/>
        </w:rPr>
        <w:t>จ่ายค่าตอบแทนการตรวจสอบ</w:t>
      </w:r>
      <w:r w:rsidR="00E047AD" w:rsidRPr="00311F1A">
        <w:rPr>
          <w:rFonts w:asciiTheme="minorBidi" w:hAnsiTheme="minorBidi" w:cstheme="minorBidi"/>
        </w:rPr>
        <w:t>/</w:t>
      </w:r>
      <w:r w:rsidR="00E047AD" w:rsidRPr="00311F1A">
        <w:rPr>
          <w:rFonts w:asciiTheme="minorBidi" w:hAnsiTheme="minorBidi" w:cstheme="minorBidi"/>
          <w:cs/>
        </w:rPr>
        <w:t xml:space="preserve">สอบทานงบการเงินสำหรับงวดบัญชีปี </w:t>
      </w:r>
      <w:r w:rsidR="00E047AD">
        <w:rPr>
          <w:rFonts w:asciiTheme="minorBidi" w:hAnsiTheme="minorBidi" w:cstheme="minorBidi"/>
        </w:rPr>
        <w:t>2561</w:t>
      </w:r>
      <w:r w:rsidR="00E047AD" w:rsidRPr="00311F1A">
        <w:rPr>
          <w:rFonts w:asciiTheme="minorBidi" w:hAnsiTheme="minorBidi" w:cstheme="minorBidi"/>
        </w:rPr>
        <w:t xml:space="preserve"> – 256</w:t>
      </w:r>
      <w:r w:rsidR="00E047AD">
        <w:rPr>
          <w:rFonts w:asciiTheme="minorBidi" w:hAnsiTheme="minorBidi" w:cstheme="minorBidi"/>
        </w:rPr>
        <w:t>3</w:t>
      </w:r>
      <w:r w:rsidR="00E047AD" w:rsidRPr="00311F1A">
        <w:rPr>
          <w:rFonts w:asciiTheme="minorBidi" w:hAnsiTheme="minorBidi" w:cstheme="minorBidi"/>
        </w:rPr>
        <w:t xml:space="preserve"> </w:t>
      </w:r>
      <w:r w:rsidR="00E047AD" w:rsidRPr="00311F1A">
        <w:rPr>
          <w:rFonts w:asciiTheme="minorBidi" w:hAnsiTheme="minorBidi" w:cstheme="minorBidi"/>
          <w:cs/>
        </w:rPr>
        <w:t>และได้อนุมัติค่าตอบแทนการตรวจสอบ</w:t>
      </w:r>
      <w:r w:rsidR="00E047AD" w:rsidRPr="00311F1A">
        <w:rPr>
          <w:rFonts w:asciiTheme="minorBidi" w:hAnsiTheme="minorBidi" w:cstheme="minorBidi"/>
        </w:rPr>
        <w:t>/</w:t>
      </w:r>
      <w:r w:rsidR="00E047AD" w:rsidRPr="00311F1A">
        <w:rPr>
          <w:rFonts w:asciiTheme="minorBidi" w:hAnsiTheme="minorBidi" w:cstheme="minorBidi"/>
          <w:cs/>
        </w:rPr>
        <w:t xml:space="preserve">สอบทานงบการเงินสำหรับงวดบัญชีปี </w:t>
      </w:r>
      <w:r w:rsidR="00E047AD" w:rsidRPr="00311F1A">
        <w:rPr>
          <w:rFonts w:asciiTheme="minorBidi" w:hAnsiTheme="minorBidi" w:cstheme="minorBidi"/>
        </w:rPr>
        <w:t>256</w:t>
      </w:r>
      <w:r w:rsidR="00E047AD">
        <w:rPr>
          <w:rFonts w:asciiTheme="minorBidi" w:hAnsiTheme="minorBidi" w:cstheme="minorBidi"/>
        </w:rPr>
        <w:t>3</w:t>
      </w:r>
      <w:r w:rsidR="00E047AD" w:rsidRPr="00311F1A">
        <w:rPr>
          <w:rFonts w:asciiTheme="minorBidi" w:hAnsiTheme="minorBidi" w:cstheme="minorBidi"/>
          <w:cs/>
        </w:rPr>
        <w:t xml:space="preserve"> </w:t>
      </w:r>
      <w:r w:rsidR="00E047AD" w:rsidRPr="00311F1A">
        <w:rPr>
          <w:rFonts w:asciiTheme="minorBidi" w:hAnsiTheme="minorBidi" w:cstheme="minorBidi" w:hint="cs"/>
          <w:cs/>
        </w:rPr>
        <w:t>โดยที่</w:t>
      </w:r>
      <w:r w:rsidR="00E047AD" w:rsidRPr="00311F1A">
        <w:rPr>
          <w:rFonts w:asciiTheme="minorBidi" w:hAnsiTheme="minorBidi"/>
          <w:cs/>
        </w:rPr>
        <w:t>ประชุมคณะกรรมการบริษัท</w:t>
      </w:r>
      <w:r w:rsidR="00E047AD" w:rsidRPr="00311F1A">
        <w:rPr>
          <w:rFonts w:asciiTheme="minorBidi" w:hAnsiTheme="minorBidi" w:hint="cs"/>
          <w:cs/>
        </w:rPr>
        <w:t>ครั้งที่</w:t>
      </w:r>
      <w:r w:rsidR="00E047AD" w:rsidRPr="00311F1A">
        <w:rPr>
          <w:rFonts w:asciiTheme="minorBidi" w:hAnsiTheme="minorBidi"/>
        </w:rPr>
        <w:t xml:space="preserve"> 2</w:t>
      </w:r>
      <w:r w:rsidR="00E047AD" w:rsidRPr="00311F1A">
        <w:rPr>
          <w:rFonts w:asciiTheme="minorBidi" w:hAnsiTheme="minorBidi" w:hint="cs"/>
          <w:cs/>
        </w:rPr>
        <w:t>/</w:t>
      </w:r>
      <w:r w:rsidR="00E047AD" w:rsidRPr="00311F1A">
        <w:rPr>
          <w:rFonts w:asciiTheme="minorBidi" w:hAnsiTheme="minorBidi"/>
        </w:rPr>
        <w:t>256</w:t>
      </w:r>
      <w:r w:rsidR="00B570CC">
        <w:rPr>
          <w:rFonts w:asciiTheme="minorBidi" w:hAnsiTheme="minorBidi"/>
        </w:rPr>
        <w:t>3</w:t>
      </w:r>
      <w:r w:rsidR="00E047AD" w:rsidRPr="00311F1A">
        <w:rPr>
          <w:rFonts w:asciiTheme="minorBidi" w:hAnsiTheme="minorBidi"/>
          <w:cs/>
        </w:rPr>
        <w:t xml:space="preserve"> เมื่อ</w:t>
      </w:r>
      <w:r w:rsidR="00E047AD" w:rsidRPr="00D80102">
        <w:rPr>
          <w:rFonts w:asciiTheme="minorBidi" w:hAnsiTheme="minorBidi"/>
          <w:cs/>
        </w:rPr>
        <w:t xml:space="preserve">วันที่ </w:t>
      </w:r>
      <w:r w:rsidR="00E047AD" w:rsidRPr="00D80102">
        <w:rPr>
          <w:rFonts w:asciiTheme="minorBidi" w:hAnsiTheme="minorBidi"/>
        </w:rPr>
        <w:t>2</w:t>
      </w:r>
      <w:r w:rsidR="00B570CC">
        <w:rPr>
          <w:rFonts w:asciiTheme="minorBidi" w:hAnsiTheme="minorBidi"/>
        </w:rPr>
        <w:t>6</w:t>
      </w:r>
      <w:r w:rsidR="00E047AD" w:rsidRPr="00D80102">
        <w:rPr>
          <w:rFonts w:asciiTheme="minorBidi" w:hAnsiTheme="minorBidi"/>
          <w:cs/>
        </w:rPr>
        <w:t xml:space="preserve"> กุมภาพันธ์ </w:t>
      </w:r>
      <w:r w:rsidR="00E047AD" w:rsidRPr="00D80102">
        <w:rPr>
          <w:rFonts w:asciiTheme="minorBidi" w:hAnsiTheme="minorBidi"/>
        </w:rPr>
        <w:t>256</w:t>
      </w:r>
      <w:r w:rsidR="00B570CC">
        <w:rPr>
          <w:rFonts w:asciiTheme="minorBidi" w:hAnsiTheme="minorBidi"/>
        </w:rPr>
        <w:t>3</w:t>
      </w:r>
      <w:r w:rsidR="00E047AD" w:rsidRPr="00D80102">
        <w:rPr>
          <w:rFonts w:asciiTheme="minorBidi" w:hAnsiTheme="minorBidi"/>
          <w:cs/>
        </w:rPr>
        <w:t xml:space="preserve"> </w:t>
      </w:r>
      <w:r w:rsidR="00E047AD" w:rsidRPr="00311F1A">
        <w:rPr>
          <w:rFonts w:asciiTheme="minorBidi" w:hAnsiTheme="minorBidi" w:cstheme="minorBidi"/>
          <w:cs/>
        </w:rPr>
        <w:t>ให้แก่ผู้สอบบัญชีจากบริษัท สอบบัญชี ดี ไอ เอ อินเตอร์เนชั่นแนล จำกัด ซึ่งเป็นผู้สอบบัญชีที่ได้รับความเห็นชอบจากสำนักงาน</w:t>
      </w:r>
      <w:r w:rsidR="00E047AD" w:rsidRPr="0029672B">
        <w:rPr>
          <w:rFonts w:asciiTheme="minorBidi" w:hAnsiTheme="minorBidi" w:cstheme="minorBidi"/>
          <w:cs/>
        </w:rPr>
        <w:t>คณะกรรมการกำกับหลักทรัพย์และตลาดหลักทรัพย์ ซึ่งมีรายละเอียดค่าธรรมเนียมการสอบบัญชี ดังนี้</w:t>
      </w:r>
      <w:r w:rsidRPr="0029672B">
        <w:rPr>
          <w:rFonts w:asciiTheme="minorBidi" w:hAnsiTheme="minorBidi" w:cstheme="minorBidi"/>
        </w:rPr>
        <w:t xml:space="preserve"> </w:t>
      </w:r>
    </w:p>
    <w:p w14:paraId="56E4C035" w14:textId="77777777" w:rsidR="00E87C49" w:rsidRPr="0029672B" w:rsidRDefault="00E87C49" w:rsidP="00967BC3">
      <w:pPr>
        <w:tabs>
          <w:tab w:val="left" w:pos="679"/>
        </w:tabs>
        <w:jc w:val="thaiDistribute"/>
        <w:rPr>
          <w:rFonts w:asciiTheme="minorBidi" w:hAnsiTheme="minorBidi" w:cstheme="minorBidi"/>
        </w:rPr>
      </w:pPr>
    </w:p>
    <w:p w14:paraId="0233E380" w14:textId="0DEC4591" w:rsidR="00B2159D" w:rsidRPr="0029672B" w:rsidRDefault="00FE39E3" w:rsidP="00B2159D">
      <w:pPr>
        <w:ind w:firstLine="360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>3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7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1</w:t>
      </w:r>
      <w:r w:rsidR="00B2159D" w:rsidRPr="0029672B">
        <w:rPr>
          <w:rFonts w:asciiTheme="minorBidi" w:hAnsiTheme="minorBidi" w:cstheme="minorBidi"/>
          <w:b/>
          <w:bCs/>
          <w:cs/>
        </w:rPr>
        <w:t xml:space="preserve"> ค่าตอบแทนของผู้สอบบัญชี </w:t>
      </w:r>
      <w:r w:rsidR="00B2159D" w:rsidRPr="0029672B">
        <w:rPr>
          <w:rFonts w:asciiTheme="minorBidi" w:hAnsiTheme="minorBidi" w:cstheme="minorBidi"/>
          <w:b/>
          <w:bCs/>
        </w:rPr>
        <w:t>(Audit Fee)</w:t>
      </w:r>
    </w:p>
    <w:p w14:paraId="1BAB5CBA" w14:textId="77777777" w:rsidR="00B2159D" w:rsidRPr="0029672B" w:rsidRDefault="00B2159D" w:rsidP="00677FF3">
      <w:pPr>
        <w:ind w:right="709"/>
        <w:jc w:val="right"/>
        <w:rPr>
          <w:rFonts w:asciiTheme="minorBidi" w:hAnsiTheme="minorBidi" w:cstheme="minorBidi"/>
          <w:cs/>
        </w:rPr>
      </w:pPr>
      <w:r w:rsidRPr="0029672B">
        <w:rPr>
          <w:rFonts w:asciiTheme="minorBidi" w:hAnsiTheme="minorBidi" w:cstheme="minorBidi"/>
          <w:sz w:val="24"/>
          <w:szCs w:val="24"/>
          <w:cs/>
        </w:rPr>
        <w:t xml:space="preserve">หน่วย </w:t>
      </w:r>
      <w:r w:rsidRPr="0029672B">
        <w:rPr>
          <w:rFonts w:asciiTheme="minorBidi" w:hAnsiTheme="minorBidi" w:cstheme="minorBidi"/>
          <w:sz w:val="24"/>
          <w:szCs w:val="24"/>
        </w:rPr>
        <w:t xml:space="preserve">: </w:t>
      </w:r>
      <w:r w:rsidRPr="0029672B">
        <w:rPr>
          <w:rFonts w:asciiTheme="minorBidi" w:hAnsiTheme="minorBidi" w:cstheme="minorBidi"/>
          <w:sz w:val="24"/>
          <w:szCs w:val="24"/>
          <w:cs/>
        </w:rPr>
        <w:t>บาท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7"/>
        <w:gridCol w:w="1380"/>
        <w:gridCol w:w="1381"/>
        <w:gridCol w:w="1376"/>
      </w:tblGrid>
      <w:tr w:rsidR="00E047AD" w:rsidRPr="0029672B" w14:paraId="0DDF4AC3" w14:textId="77777777" w:rsidTr="00AC69AC">
        <w:trPr>
          <w:tblHeader/>
          <w:jc w:val="center"/>
        </w:trPr>
        <w:tc>
          <w:tcPr>
            <w:tcW w:w="3647" w:type="dxa"/>
            <w:shd w:val="clear" w:color="auto" w:fill="F2F2F2"/>
            <w:vAlign w:val="center"/>
          </w:tcPr>
          <w:p w14:paraId="05CC1335" w14:textId="77777777" w:rsidR="00E047AD" w:rsidRPr="0029672B" w:rsidRDefault="00E047AD" w:rsidP="00AC69AC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ค่าตอบแทนผู้สอบบัญชี</w:t>
            </w:r>
          </w:p>
        </w:tc>
        <w:tc>
          <w:tcPr>
            <w:tcW w:w="1380" w:type="dxa"/>
            <w:shd w:val="clear" w:color="auto" w:fill="F2F2F2"/>
            <w:vAlign w:val="center"/>
          </w:tcPr>
          <w:p w14:paraId="01098926" w14:textId="77777777" w:rsidR="00E047AD" w:rsidRPr="0029672B" w:rsidRDefault="00E047AD" w:rsidP="00AC69AC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 xml:space="preserve">ปี </w:t>
            </w:r>
            <w:r w:rsidRPr="00D92C8C">
              <w:rPr>
                <w:rFonts w:asciiTheme="minorBidi" w:hAnsiTheme="minorBidi" w:cstheme="minorBidi"/>
                <w:b/>
                <w:bCs/>
              </w:rPr>
              <w:t>2561</w:t>
            </w:r>
          </w:p>
        </w:tc>
        <w:tc>
          <w:tcPr>
            <w:tcW w:w="1381" w:type="dxa"/>
            <w:shd w:val="clear" w:color="auto" w:fill="F2F2F2"/>
          </w:tcPr>
          <w:p w14:paraId="65DF2B11" w14:textId="56924CB0" w:rsidR="00E047AD" w:rsidRPr="0029672B" w:rsidRDefault="00E047AD" w:rsidP="00AC69AC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 xml:space="preserve">ปี </w:t>
            </w:r>
            <w:r w:rsidRPr="00D92C8C">
              <w:rPr>
                <w:rFonts w:asciiTheme="minorBidi" w:hAnsiTheme="minorBidi" w:cstheme="minorBidi"/>
                <w:b/>
                <w:bCs/>
              </w:rPr>
              <w:t>2562</w:t>
            </w:r>
          </w:p>
        </w:tc>
        <w:tc>
          <w:tcPr>
            <w:tcW w:w="1376" w:type="dxa"/>
            <w:shd w:val="clear" w:color="auto" w:fill="F2F2F2"/>
          </w:tcPr>
          <w:p w14:paraId="3D840C79" w14:textId="79306C98" w:rsidR="00E047AD" w:rsidRPr="00B570CC" w:rsidRDefault="00E047AD" w:rsidP="00AC69AC">
            <w:pPr>
              <w:jc w:val="center"/>
              <w:rPr>
                <w:rFonts w:asciiTheme="minorBidi" w:hAnsiTheme="minorBidi" w:cstheme="minorBidi"/>
                <w:b/>
                <w:bCs/>
                <w:vertAlign w:val="superscript"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 xml:space="preserve">ปี </w:t>
            </w:r>
            <w:r w:rsidRPr="00D92C8C">
              <w:rPr>
                <w:rFonts w:asciiTheme="minorBidi" w:hAnsiTheme="minorBidi" w:cstheme="minorBidi"/>
                <w:b/>
                <w:bCs/>
              </w:rPr>
              <w:t>256</w:t>
            </w:r>
            <w:r>
              <w:rPr>
                <w:rFonts w:asciiTheme="minorBidi" w:hAnsiTheme="minorBidi" w:cstheme="minorBidi"/>
                <w:b/>
                <w:bCs/>
              </w:rPr>
              <w:t>3</w:t>
            </w:r>
            <w:r w:rsidR="00B570CC">
              <w:rPr>
                <w:rFonts w:asciiTheme="minorBidi" w:hAnsiTheme="minorBidi" w:cstheme="minorBidi" w:hint="cs"/>
                <w:b/>
                <w:bCs/>
                <w:vertAlign w:val="superscript"/>
                <w:cs/>
              </w:rPr>
              <w:t>/1</w:t>
            </w:r>
          </w:p>
        </w:tc>
      </w:tr>
      <w:tr w:rsidR="00E047AD" w:rsidRPr="0029672B" w14:paraId="7CC09324" w14:textId="77777777" w:rsidTr="00AC69AC">
        <w:trPr>
          <w:tblHeader/>
          <w:jc w:val="center"/>
        </w:trPr>
        <w:tc>
          <w:tcPr>
            <w:tcW w:w="3647" w:type="dxa"/>
            <w:shd w:val="clear" w:color="auto" w:fill="auto"/>
            <w:vAlign w:val="center"/>
          </w:tcPr>
          <w:p w14:paraId="4A43D549" w14:textId="77777777" w:rsidR="00E047AD" w:rsidRPr="0029672B" w:rsidRDefault="00E047AD" w:rsidP="00AC69AC">
            <w:pPr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Pr="0029672B">
              <w:rPr>
                <w:rFonts w:asciiTheme="minorBidi" w:hAnsiTheme="minorBidi" w:cstheme="minorBidi"/>
                <w:cs/>
              </w:rPr>
              <w:t>. ค่าสอบบัญชีประจำปี</w:t>
            </w:r>
          </w:p>
        </w:tc>
        <w:tc>
          <w:tcPr>
            <w:tcW w:w="1380" w:type="dxa"/>
            <w:vAlign w:val="center"/>
          </w:tcPr>
          <w:p w14:paraId="275A1F12" w14:textId="77777777" w:rsidR="00E047AD" w:rsidRPr="0029672B" w:rsidRDefault="00E047AD" w:rsidP="00AC69AC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0</w:t>
            </w:r>
            <w:r w:rsidRPr="0029672B">
              <w:rPr>
                <w:rFonts w:asciiTheme="minorBidi" w:hAnsiTheme="minorBidi" w:cstheme="minorBidi"/>
              </w:rPr>
              <w:t>.</w:t>
            </w:r>
            <w:r w:rsidRPr="00D92C8C">
              <w:rPr>
                <w:rFonts w:asciiTheme="minorBidi" w:hAnsiTheme="minorBidi" w:cstheme="minorBidi"/>
              </w:rPr>
              <w:t>95</w:t>
            </w:r>
          </w:p>
        </w:tc>
        <w:tc>
          <w:tcPr>
            <w:tcW w:w="1381" w:type="dxa"/>
          </w:tcPr>
          <w:p w14:paraId="4766CF4E" w14:textId="77777777" w:rsidR="00E047AD" w:rsidRPr="0029672B" w:rsidRDefault="00E047AD" w:rsidP="00AC69AC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0</w:t>
            </w:r>
            <w:r w:rsidRPr="0029672B">
              <w:rPr>
                <w:rFonts w:asciiTheme="minorBidi" w:hAnsiTheme="minorBidi" w:cstheme="minorBidi"/>
                <w:cs/>
              </w:rPr>
              <w:t>.</w:t>
            </w:r>
            <w:r w:rsidRPr="00D92C8C">
              <w:rPr>
                <w:rFonts w:asciiTheme="minorBidi" w:hAnsiTheme="minorBidi" w:cstheme="minorBidi"/>
              </w:rPr>
              <w:t>95</w:t>
            </w:r>
          </w:p>
        </w:tc>
        <w:tc>
          <w:tcPr>
            <w:tcW w:w="1376" w:type="dxa"/>
          </w:tcPr>
          <w:p w14:paraId="4E2BAE0A" w14:textId="77777777" w:rsidR="00E047AD" w:rsidRPr="00D92C8C" w:rsidRDefault="00E047AD" w:rsidP="00AC69AC">
            <w:pPr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 w:hint="cs"/>
                <w:cs/>
              </w:rPr>
              <w:t>0.99</w:t>
            </w:r>
          </w:p>
        </w:tc>
      </w:tr>
      <w:tr w:rsidR="00E047AD" w:rsidRPr="0029672B" w14:paraId="64901ACF" w14:textId="77777777" w:rsidTr="00AC69AC">
        <w:trPr>
          <w:tblHeader/>
          <w:jc w:val="center"/>
        </w:trPr>
        <w:tc>
          <w:tcPr>
            <w:tcW w:w="3647" w:type="dxa"/>
            <w:shd w:val="clear" w:color="auto" w:fill="auto"/>
            <w:vAlign w:val="center"/>
          </w:tcPr>
          <w:p w14:paraId="02D9C04C" w14:textId="77777777" w:rsidR="00E047AD" w:rsidRPr="0029672B" w:rsidRDefault="00E047AD" w:rsidP="00AC69AC">
            <w:pPr>
              <w:rPr>
                <w:rFonts w:asciiTheme="minorBidi" w:hAnsiTheme="minorBidi" w:cstheme="minorBidi"/>
                <w:cs/>
              </w:rPr>
            </w:pPr>
            <w:r w:rsidRPr="00D92C8C">
              <w:rPr>
                <w:rFonts w:asciiTheme="minorBidi" w:hAnsiTheme="minorBidi" w:cstheme="minorBidi"/>
              </w:rPr>
              <w:t>2</w:t>
            </w:r>
            <w:r w:rsidRPr="0029672B">
              <w:rPr>
                <w:rFonts w:asciiTheme="minorBidi" w:hAnsiTheme="minorBidi" w:cstheme="minorBidi"/>
                <w:cs/>
              </w:rPr>
              <w:t>.</w:t>
            </w:r>
            <w:r w:rsidRPr="0029672B">
              <w:rPr>
                <w:rFonts w:asciiTheme="minorBidi" w:hAnsiTheme="minorBidi" w:cstheme="minorBidi"/>
              </w:rPr>
              <w:t xml:space="preserve"> </w:t>
            </w:r>
            <w:r w:rsidRPr="0029672B">
              <w:rPr>
                <w:rFonts w:asciiTheme="minorBidi" w:hAnsiTheme="minorBidi" w:cstheme="minorBidi"/>
                <w:cs/>
              </w:rPr>
              <w:t>ค่าสอบทานงบการเงินรายไตรมาส</w:t>
            </w:r>
          </w:p>
        </w:tc>
        <w:tc>
          <w:tcPr>
            <w:tcW w:w="1380" w:type="dxa"/>
            <w:vAlign w:val="center"/>
          </w:tcPr>
          <w:p w14:paraId="76B2CC98" w14:textId="77777777" w:rsidR="00E047AD" w:rsidRPr="0029672B" w:rsidRDefault="00E047AD" w:rsidP="00AC69AC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Pr="0029672B">
              <w:rPr>
                <w:rFonts w:asciiTheme="minorBidi" w:hAnsiTheme="minorBidi" w:cstheme="minorBidi"/>
              </w:rPr>
              <w:t>.</w:t>
            </w:r>
            <w:r w:rsidRPr="00D92C8C">
              <w:rPr>
                <w:rFonts w:asciiTheme="minorBidi" w:hAnsiTheme="minorBidi" w:cstheme="minorBidi"/>
              </w:rPr>
              <w:t>05</w:t>
            </w:r>
          </w:p>
        </w:tc>
        <w:tc>
          <w:tcPr>
            <w:tcW w:w="1381" w:type="dxa"/>
          </w:tcPr>
          <w:p w14:paraId="445FCAC6" w14:textId="77777777" w:rsidR="00E047AD" w:rsidRPr="0029672B" w:rsidRDefault="00E047AD" w:rsidP="00AC69AC">
            <w:pPr>
              <w:jc w:val="center"/>
              <w:rPr>
                <w:rFonts w:asciiTheme="minorBidi" w:hAnsiTheme="minorBidi" w:cstheme="minorBidi"/>
              </w:rPr>
            </w:pPr>
            <w:r w:rsidRPr="00D92C8C">
              <w:rPr>
                <w:rFonts w:asciiTheme="minorBidi" w:hAnsiTheme="minorBidi" w:cstheme="minorBidi"/>
              </w:rPr>
              <w:t>1</w:t>
            </w:r>
            <w:r w:rsidRPr="0029672B">
              <w:rPr>
                <w:rFonts w:asciiTheme="minorBidi" w:hAnsiTheme="minorBidi" w:cstheme="minorBidi"/>
                <w:cs/>
              </w:rPr>
              <w:t>.</w:t>
            </w:r>
            <w:r w:rsidRPr="00D92C8C">
              <w:rPr>
                <w:rFonts w:asciiTheme="minorBidi" w:hAnsiTheme="minorBidi" w:cstheme="minorBidi"/>
              </w:rPr>
              <w:t>05</w:t>
            </w:r>
          </w:p>
        </w:tc>
        <w:tc>
          <w:tcPr>
            <w:tcW w:w="1376" w:type="dxa"/>
          </w:tcPr>
          <w:p w14:paraId="29F2D989" w14:textId="77777777" w:rsidR="00E047AD" w:rsidRPr="00D92C8C" w:rsidRDefault="00E047AD" w:rsidP="00AC69AC">
            <w:pPr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 w:hint="cs"/>
                <w:cs/>
              </w:rPr>
              <w:t>1.06</w:t>
            </w:r>
          </w:p>
        </w:tc>
      </w:tr>
      <w:tr w:rsidR="00E047AD" w:rsidRPr="0029672B" w14:paraId="2CCE1D24" w14:textId="77777777" w:rsidTr="00AC69AC">
        <w:trPr>
          <w:tblHeader/>
          <w:jc w:val="center"/>
        </w:trPr>
        <w:tc>
          <w:tcPr>
            <w:tcW w:w="3647" w:type="dxa"/>
            <w:shd w:val="clear" w:color="auto" w:fill="F2F2F2"/>
            <w:vAlign w:val="center"/>
          </w:tcPr>
          <w:p w14:paraId="07616054" w14:textId="77777777" w:rsidR="00E047AD" w:rsidRPr="0029672B" w:rsidRDefault="00E047AD" w:rsidP="00AC69AC">
            <w:pPr>
              <w:ind w:left="180"/>
              <w:jc w:val="center"/>
              <w:rPr>
                <w:rFonts w:asciiTheme="minorBidi" w:hAnsiTheme="minorBidi" w:cstheme="minorBidi"/>
                <w:cs/>
              </w:rPr>
            </w:pPr>
            <w:r w:rsidRPr="0029672B">
              <w:rPr>
                <w:rFonts w:asciiTheme="minorBidi" w:hAnsiTheme="minorBidi" w:cstheme="minorBidi"/>
                <w:b/>
                <w:bCs/>
                <w:cs/>
              </w:rPr>
              <w:t>รวม</w:t>
            </w:r>
          </w:p>
        </w:tc>
        <w:tc>
          <w:tcPr>
            <w:tcW w:w="1380" w:type="dxa"/>
            <w:shd w:val="clear" w:color="auto" w:fill="F2F2F2"/>
            <w:vAlign w:val="center"/>
          </w:tcPr>
          <w:p w14:paraId="3DB923EC" w14:textId="77777777" w:rsidR="00E047AD" w:rsidRPr="0029672B" w:rsidRDefault="00E047AD" w:rsidP="00AC69AC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t>2</w:t>
            </w:r>
            <w:r w:rsidRPr="0029672B">
              <w:rPr>
                <w:rFonts w:asciiTheme="minorBidi" w:hAnsiTheme="minorBidi" w:cstheme="minorBidi"/>
                <w:b/>
                <w:bCs/>
              </w:rPr>
              <w:t>.</w:t>
            </w:r>
            <w:r w:rsidRPr="00D92C8C">
              <w:rPr>
                <w:rFonts w:asciiTheme="minorBidi" w:hAnsiTheme="minorBidi" w:cstheme="minorBidi"/>
                <w:b/>
                <w:bCs/>
              </w:rPr>
              <w:t>00</w:t>
            </w:r>
          </w:p>
        </w:tc>
        <w:tc>
          <w:tcPr>
            <w:tcW w:w="1381" w:type="dxa"/>
            <w:shd w:val="clear" w:color="auto" w:fill="F2F2F2"/>
          </w:tcPr>
          <w:p w14:paraId="02A3F16D" w14:textId="77777777" w:rsidR="00E047AD" w:rsidRPr="0029672B" w:rsidRDefault="00E047AD" w:rsidP="00AC69AC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D92C8C">
              <w:rPr>
                <w:rFonts w:asciiTheme="minorBidi" w:hAnsiTheme="minorBidi" w:cstheme="minorBidi"/>
                <w:b/>
                <w:bCs/>
              </w:rPr>
              <w:t>2</w:t>
            </w:r>
            <w:r w:rsidRPr="0029672B">
              <w:rPr>
                <w:rFonts w:asciiTheme="minorBidi" w:hAnsiTheme="minorBidi" w:cstheme="minorBidi"/>
                <w:b/>
                <w:bCs/>
                <w:cs/>
              </w:rPr>
              <w:t>.</w:t>
            </w:r>
            <w:r w:rsidRPr="00D92C8C">
              <w:rPr>
                <w:rFonts w:asciiTheme="minorBidi" w:hAnsiTheme="minorBidi" w:cstheme="minorBidi"/>
                <w:b/>
                <w:bCs/>
              </w:rPr>
              <w:t>00</w:t>
            </w:r>
          </w:p>
        </w:tc>
        <w:tc>
          <w:tcPr>
            <w:tcW w:w="1376" w:type="dxa"/>
            <w:shd w:val="clear" w:color="auto" w:fill="F2F2F2"/>
          </w:tcPr>
          <w:p w14:paraId="66718A28" w14:textId="77777777" w:rsidR="00E047AD" w:rsidRPr="00D92C8C" w:rsidRDefault="00E047AD" w:rsidP="00AC69AC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 w:hint="cs"/>
                <w:b/>
                <w:bCs/>
                <w:cs/>
              </w:rPr>
              <w:t>2.05</w:t>
            </w:r>
          </w:p>
        </w:tc>
      </w:tr>
    </w:tbl>
    <w:p w14:paraId="26B927FF" w14:textId="25627003" w:rsidR="00E047AD" w:rsidRDefault="00E047AD" w:rsidP="00E047AD">
      <w:pPr>
        <w:tabs>
          <w:tab w:val="left" w:pos="360"/>
          <w:tab w:val="left" w:pos="1080"/>
        </w:tabs>
        <w:ind w:left="709" w:right="709"/>
        <w:rPr>
          <w:rFonts w:asciiTheme="minorBidi" w:hAnsiTheme="minorBidi" w:cstheme="minorBidi"/>
          <w:sz w:val="24"/>
          <w:szCs w:val="24"/>
        </w:rPr>
      </w:pPr>
      <w:r w:rsidRPr="0029672B">
        <w:rPr>
          <w:rFonts w:asciiTheme="minorBidi" w:hAnsiTheme="minorBidi" w:cstheme="minorBidi"/>
          <w:sz w:val="24"/>
          <w:szCs w:val="24"/>
          <w:cs/>
        </w:rPr>
        <w:t>หมายเหตุ</w:t>
      </w:r>
      <w:r w:rsidRPr="0029672B">
        <w:rPr>
          <w:rFonts w:asciiTheme="minorBidi" w:hAnsiTheme="minorBidi" w:cstheme="minorBidi"/>
          <w:sz w:val="24"/>
          <w:szCs w:val="24"/>
        </w:rPr>
        <w:t xml:space="preserve">: </w:t>
      </w:r>
      <w:r w:rsidRPr="0029672B">
        <w:rPr>
          <w:rFonts w:asciiTheme="minorBidi" w:hAnsiTheme="minorBidi" w:cstheme="minorBidi"/>
          <w:sz w:val="24"/>
          <w:szCs w:val="24"/>
          <w:vertAlign w:val="superscript"/>
          <w:cs/>
        </w:rPr>
        <w:t>/</w:t>
      </w:r>
      <w:r w:rsidRPr="00D92C8C">
        <w:rPr>
          <w:rFonts w:asciiTheme="minorBidi" w:hAnsiTheme="minorBidi" w:cstheme="minorBidi"/>
          <w:sz w:val="24"/>
          <w:szCs w:val="24"/>
          <w:vertAlign w:val="superscript"/>
        </w:rPr>
        <w:t>1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ค่าตอบแทนผู้สอบบัญชีประจำปี </w:t>
      </w:r>
      <w:r w:rsidRPr="00D92C8C">
        <w:rPr>
          <w:rFonts w:asciiTheme="minorBidi" w:hAnsiTheme="minorBidi" w:cstheme="minorBidi"/>
          <w:sz w:val="24"/>
          <w:szCs w:val="24"/>
        </w:rPr>
        <w:t>256</w:t>
      </w:r>
      <w:r>
        <w:rPr>
          <w:rFonts w:asciiTheme="minorBidi" w:hAnsiTheme="minorBidi" w:cstheme="minorBidi"/>
          <w:sz w:val="24"/>
          <w:szCs w:val="24"/>
        </w:rPr>
        <w:t>3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</w:t>
      </w:r>
      <w:r>
        <w:rPr>
          <w:rFonts w:asciiTheme="minorBidi" w:hAnsiTheme="minorBidi" w:cstheme="minorBidi" w:hint="cs"/>
          <w:sz w:val="24"/>
          <w:szCs w:val="24"/>
          <w:cs/>
        </w:rPr>
        <w:t>ได้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รับการอนุมัติจากที่ประชุมสามัญผู้ถือหุ้นประจำปี </w:t>
      </w:r>
      <w:r w:rsidRPr="00D92C8C">
        <w:rPr>
          <w:rFonts w:asciiTheme="minorBidi" w:hAnsiTheme="minorBidi" w:cstheme="minorBidi"/>
          <w:sz w:val="24"/>
          <w:szCs w:val="24"/>
        </w:rPr>
        <w:t>256</w:t>
      </w:r>
      <w:r w:rsidR="00B570CC">
        <w:rPr>
          <w:rFonts w:asciiTheme="minorBidi" w:hAnsiTheme="minorBidi" w:cstheme="minorBidi"/>
          <w:sz w:val="24"/>
          <w:szCs w:val="24"/>
        </w:rPr>
        <w:t>3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 </w:t>
      </w:r>
      <w:r>
        <w:rPr>
          <w:rFonts w:asciiTheme="minorBidi" w:hAnsiTheme="minorBidi" w:cstheme="minorBidi" w:hint="cs"/>
          <w:sz w:val="24"/>
          <w:szCs w:val="24"/>
          <w:cs/>
        </w:rPr>
        <w:t>ใน</w:t>
      </w:r>
      <w:r w:rsidRPr="0029672B">
        <w:rPr>
          <w:rFonts w:asciiTheme="minorBidi" w:hAnsiTheme="minorBidi" w:cstheme="minorBidi"/>
          <w:sz w:val="24"/>
          <w:szCs w:val="24"/>
          <w:cs/>
        </w:rPr>
        <w:t xml:space="preserve">วันที่ </w:t>
      </w:r>
    </w:p>
    <w:p w14:paraId="28403901" w14:textId="73CE84B7" w:rsidR="00E047AD" w:rsidRPr="0029672B" w:rsidRDefault="00E047AD" w:rsidP="00E047AD">
      <w:pPr>
        <w:tabs>
          <w:tab w:val="left" w:pos="360"/>
          <w:tab w:val="left" w:pos="1080"/>
        </w:tabs>
        <w:ind w:left="709" w:right="709"/>
        <w:rPr>
          <w:rFonts w:asciiTheme="minorBidi" w:hAnsiTheme="minorBidi" w:cstheme="minorBidi"/>
          <w:sz w:val="24"/>
          <w:szCs w:val="24"/>
          <w:cs/>
        </w:rPr>
      </w:pPr>
      <w:r>
        <w:rPr>
          <w:rFonts w:asciiTheme="minorBidi" w:hAnsiTheme="minorBidi" w:cstheme="minorBidi" w:hint="cs"/>
          <w:sz w:val="24"/>
          <w:szCs w:val="24"/>
          <w:cs/>
        </w:rPr>
        <w:t xml:space="preserve">                  </w:t>
      </w:r>
      <w:r w:rsidR="00B570CC">
        <w:rPr>
          <w:rFonts w:asciiTheme="minorBidi" w:hAnsiTheme="minorBidi" w:cstheme="minorBidi"/>
          <w:sz w:val="24"/>
          <w:szCs w:val="24"/>
        </w:rPr>
        <w:t>4</w:t>
      </w:r>
      <w:r w:rsidRPr="00D80102">
        <w:rPr>
          <w:rFonts w:asciiTheme="minorBidi" w:hAnsiTheme="minorBidi" w:cstheme="minorBidi"/>
          <w:sz w:val="24"/>
          <w:szCs w:val="24"/>
        </w:rPr>
        <w:t xml:space="preserve"> </w:t>
      </w:r>
      <w:r w:rsidR="00B570CC">
        <w:rPr>
          <w:rFonts w:asciiTheme="minorBidi" w:hAnsiTheme="minorBidi" w:cstheme="minorBidi" w:hint="cs"/>
          <w:sz w:val="24"/>
          <w:szCs w:val="24"/>
          <w:cs/>
        </w:rPr>
        <w:t>สิงหาคม</w:t>
      </w:r>
      <w:r w:rsidRPr="00D80102">
        <w:rPr>
          <w:rFonts w:asciiTheme="minorBidi" w:hAnsiTheme="minorBidi" w:cstheme="minorBidi" w:hint="cs"/>
          <w:sz w:val="24"/>
          <w:szCs w:val="24"/>
          <w:cs/>
        </w:rPr>
        <w:t xml:space="preserve"> </w:t>
      </w:r>
      <w:r w:rsidRPr="00D80102">
        <w:rPr>
          <w:rFonts w:asciiTheme="minorBidi" w:hAnsiTheme="minorBidi" w:cstheme="minorBidi"/>
          <w:sz w:val="24"/>
          <w:szCs w:val="24"/>
        </w:rPr>
        <w:t>256</w:t>
      </w:r>
      <w:r w:rsidR="00B570CC">
        <w:rPr>
          <w:rFonts w:asciiTheme="minorBidi" w:hAnsiTheme="minorBidi" w:cstheme="minorBidi" w:hint="cs"/>
          <w:sz w:val="24"/>
          <w:szCs w:val="24"/>
          <w:cs/>
        </w:rPr>
        <w:t>3</w:t>
      </w:r>
    </w:p>
    <w:p w14:paraId="3B664032" w14:textId="42D7AD43" w:rsidR="00E047AD" w:rsidRDefault="00E047AD" w:rsidP="00B2159D">
      <w:pPr>
        <w:tabs>
          <w:tab w:val="left" w:pos="360"/>
          <w:tab w:val="left" w:pos="1080"/>
        </w:tabs>
        <w:rPr>
          <w:rFonts w:asciiTheme="minorBidi" w:hAnsiTheme="minorBidi" w:cstheme="minorBidi"/>
          <w:b/>
          <w:bCs/>
        </w:rPr>
      </w:pPr>
    </w:p>
    <w:p w14:paraId="4871FAB5" w14:textId="68B60E86" w:rsidR="00B2159D" w:rsidRPr="0029672B" w:rsidRDefault="00FE39E3" w:rsidP="00B2159D">
      <w:pPr>
        <w:tabs>
          <w:tab w:val="left" w:pos="360"/>
          <w:tab w:val="left" w:pos="1080"/>
        </w:tabs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>3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7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2</w:t>
      </w:r>
      <w:r w:rsidR="00B2159D" w:rsidRPr="0029672B">
        <w:rPr>
          <w:rFonts w:asciiTheme="minorBidi" w:hAnsiTheme="minorBidi" w:cstheme="minorBidi"/>
          <w:b/>
          <w:bCs/>
          <w:cs/>
        </w:rPr>
        <w:t xml:space="preserve"> ค่าบริการอื่นๆ (</w:t>
      </w:r>
      <w:r w:rsidR="00B2159D" w:rsidRPr="0029672B">
        <w:rPr>
          <w:rFonts w:asciiTheme="minorBidi" w:hAnsiTheme="minorBidi" w:cstheme="minorBidi"/>
          <w:b/>
          <w:bCs/>
        </w:rPr>
        <w:t>Non-Audit Fee)</w:t>
      </w:r>
    </w:p>
    <w:p w14:paraId="57ABD269" w14:textId="4D072347" w:rsidR="00B2159D" w:rsidRDefault="00B2159D" w:rsidP="00B2159D">
      <w:pP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ab/>
        <w:t xml:space="preserve">- ไม่มี </w:t>
      </w:r>
      <w:r w:rsidR="00D01D7D">
        <w:rPr>
          <w:rFonts w:asciiTheme="minorBidi" w:hAnsiTheme="minorBidi" w:cstheme="minorBidi"/>
          <w:cs/>
        </w:rPr>
        <w:t>–</w:t>
      </w:r>
    </w:p>
    <w:p w14:paraId="71F825A3" w14:textId="77777777" w:rsidR="00D01D7D" w:rsidRPr="0029672B" w:rsidRDefault="00D01D7D" w:rsidP="00B2159D">
      <w:pPr>
        <w:jc w:val="thaiDistribute"/>
        <w:rPr>
          <w:rFonts w:asciiTheme="minorBidi" w:hAnsiTheme="minorBidi" w:cstheme="minorBidi"/>
        </w:rPr>
      </w:pPr>
    </w:p>
    <w:p w14:paraId="5DFF7805" w14:textId="6D0E0A96" w:rsidR="00B2159D" w:rsidRPr="0029672B" w:rsidRDefault="00FE39E3" w:rsidP="00B215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thaiDistribute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>3</w:t>
      </w:r>
      <w:r w:rsidR="00B2159D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8</w:t>
      </w:r>
      <w:r w:rsidR="00B2159D" w:rsidRPr="0029672B">
        <w:rPr>
          <w:rFonts w:asciiTheme="minorBidi" w:hAnsiTheme="minorBidi" w:cstheme="minorBidi"/>
          <w:b/>
          <w:bCs/>
          <w:cs/>
        </w:rPr>
        <w:tab/>
        <w:t xml:space="preserve">การนำหลักการกำกับดูแลกิจการที่ดีสำหรับบริษัทจดทะเบียนปี </w:t>
      </w:r>
      <w:r w:rsidR="00D92C8C" w:rsidRPr="00D92C8C">
        <w:rPr>
          <w:rFonts w:asciiTheme="minorBidi" w:hAnsiTheme="minorBidi" w:cstheme="minorBidi"/>
          <w:b/>
          <w:bCs/>
        </w:rPr>
        <w:t>2560</w:t>
      </w:r>
      <w:r w:rsidR="00B2159D" w:rsidRPr="0029672B">
        <w:rPr>
          <w:rFonts w:asciiTheme="minorBidi" w:hAnsiTheme="minorBidi" w:cstheme="minorBidi"/>
          <w:b/>
          <w:bCs/>
        </w:rPr>
        <w:t xml:space="preserve"> </w:t>
      </w:r>
      <w:r w:rsidR="00B2159D" w:rsidRPr="0029672B">
        <w:rPr>
          <w:rFonts w:asciiTheme="minorBidi" w:hAnsiTheme="minorBidi" w:cstheme="minorBidi"/>
          <w:b/>
          <w:bCs/>
          <w:cs/>
        </w:rPr>
        <w:t xml:space="preserve">ไปปรับใช้ </w:t>
      </w:r>
    </w:p>
    <w:p w14:paraId="2CAC3C5F" w14:textId="77777777" w:rsidR="00B2159D" w:rsidRPr="0029672B" w:rsidRDefault="00B2159D" w:rsidP="00B2159D">
      <w:pPr>
        <w:ind w:firstLine="720"/>
        <w:jc w:val="thaiDistribute"/>
        <w:rPr>
          <w:rFonts w:asciiTheme="minorBidi" w:hAnsiTheme="minorBidi" w:cstheme="minorBidi"/>
          <w:color w:val="FF0000"/>
          <w:sz w:val="14"/>
          <w:szCs w:val="14"/>
          <w:highlight w:val="cyan"/>
        </w:rPr>
      </w:pPr>
    </w:p>
    <w:p w14:paraId="6694D935" w14:textId="77FD60D1" w:rsidR="00B2159D" w:rsidRPr="0029672B" w:rsidRDefault="00B2159D" w:rsidP="00B2159D">
      <w:pPr>
        <w:jc w:val="thaiDistribute"/>
        <w:rPr>
          <w:rFonts w:asciiTheme="minorBidi" w:hAnsiTheme="minorBidi" w:cstheme="minorBidi"/>
          <w:cs/>
        </w:rPr>
      </w:pPr>
      <w:r w:rsidRPr="0029672B">
        <w:rPr>
          <w:rFonts w:asciiTheme="minorBidi" w:hAnsiTheme="minorBidi" w:cstheme="minorBidi"/>
          <w:cs/>
        </w:rPr>
        <w:tab/>
        <w:t xml:space="preserve">บริษัทมีการปฏิบัติตามหลักการกำกับดูแลกิจการที่ดีสำหรับบริษัทจดทะเบียน ปี </w:t>
      </w:r>
      <w:r w:rsidR="00D92C8C" w:rsidRPr="00D92C8C">
        <w:rPr>
          <w:rFonts w:asciiTheme="minorBidi" w:hAnsiTheme="minorBidi" w:cstheme="minorBidi"/>
        </w:rPr>
        <w:t>2560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และคณะกรรมการบริษัทมีกระบวนการในการทบทวนการนำหลักการกำกับดูแลกิจการที่ดีสำหรับบริษัทจดทะเบียน ปี </w:t>
      </w:r>
      <w:r w:rsidR="00D92C8C" w:rsidRPr="00D92C8C">
        <w:rPr>
          <w:rFonts w:asciiTheme="minorBidi" w:hAnsiTheme="minorBidi" w:cstheme="minorBidi"/>
        </w:rPr>
        <w:t>2560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ไปปรับใช้ให้เหมาะสมกับบริบททางธุรกิจอย่างน้อยปีละ 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ครั้ง</w:t>
      </w:r>
    </w:p>
    <w:p w14:paraId="775DB824" w14:textId="77777777" w:rsidR="00B2159D" w:rsidRPr="0029672B" w:rsidRDefault="00B2159D" w:rsidP="00B2159D">
      <w:pPr>
        <w:pStyle w:val="Text"/>
        <w:spacing w:after="0"/>
        <w:jc w:val="thaiDistribute"/>
        <w:rPr>
          <w:rFonts w:asciiTheme="minorBidi" w:hAnsiTheme="minorBidi" w:cstheme="minorBidi"/>
          <w:sz w:val="28"/>
          <w:szCs w:val="28"/>
          <w:rtl/>
          <w:cs/>
        </w:rPr>
      </w:pPr>
    </w:p>
    <w:p w14:paraId="2B760C33" w14:textId="520FFCCE" w:rsidR="00CC15C5" w:rsidRPr="00CC15C5" w:rsidRDefault="00FE39E3" w:rsidP="00CC15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thaiDistribute"/>
        <w:rPr>
          <w:rFonts w:asciiTheme="minorBidi" w:hAnsiTheme="minorBidi" w:cstheme="minorBidi"/>
          <w:b/>
          <w:bCs/>
          <w:color w:val="FF0000"/>
        </w:rPr>
      </w:pPr>
      <w:r>
        <w:rPr>
          <w:rFonts w:asciiTheme="minorBidi" w:hAnsiTheme="minorBidi" w:cstheme="minorBidi"/>
          <w:b/>
          <w:bCs/>
        </w:rPr>
        <w:t>3</w:t>
      </w:r>
      <w:r w:rsidR="00CC15C5" w:rsidRPr="0029672B">
        <w:rPr>
          <w:rFonts w:asciiTheme="minorBidi" w:hAnsiTheme="minorBidi" w:cstheme="minorBidi"/>
          <w:b/>
          <w:bCs/>
          <w:cs/>
        </w:rPr>
        <w:t>.</w:t>
      </w:r>
      <w:r w:rsidR="00CC15C5">
        <w:rPr>
          <w:rFonts w:asciiTheme="minorBidi" w:hAnsiTheme="minorBidi" w:cstheme="minorBidi" w:hint="cs"/>
          <w:b/>
          <w:bCs/>
          <w:cs/>
        </w:rPr>
        <w:t>9</w:t>
      </w:r>
      <w:r w:rsidR="00CC15C5" w:rsidRPr="0029672B">
        <w:rPr>
          <w:rFonts w:asciiTheme="minorBidi" w:hAnsiTheme="minorBidi" w:cstheme="minorBidi"/>
          <w:b/>
          <w:bCs/>
          <w:cs/>
        </w:rPr>
        <w:tab/>
      </w:r>
      <w:r w:rsidR="00CC15C5" w:rsidRPr="00FE39E3">
        <w:rPr>
          <w:rFonts w:asciiTheme="minorBidi" w:hAnsiTheme="minorBidi" w:cstheme="minorBidi" w:hint="cs"/>
          <w:b/>
          <w:bCs/>
          <w:cs/>
        </w:rPr>
        <w:t>ข้อที่ยังไม่ได้</w:t>
      </w:r>
      <w:r w:rsidR="00CC15C5" w:rsidRPr="00FE39E3">
        <w:rPr>
          <w:rFonts w:asciiTheme="minorBidi" w:hAnsiTheme="minorBidi" w:cstheme="minorBidi"/>
          <w:b/>
          <w:bCs/>
          <w:cs/>
        </w:rPr>
        <w:t xml:space="preserve">ปฏิบัติตามหลักการกำกับดูแลกิจการที่ดี </w:t>
      </w:r>
    </w:p>
    <w:p w14:paraId="4C2221A1" w14:textId="6870F764" w:rsidR="006020EA" w:rsidRDefault="00CC15C5" w:rsidP="00B2159D">
      <w:pPr>
        <w:jc w:val="thaiDistribute"/>
        <w:rPr>
          <w:rFonts w:asciiTheme="minorBidi" w:hAnsiTheme="minorBidi" w:cstheme="minorBidi"/>
        </w:rPr>
      </w:pPr>
      <w:r>
        <w:rPr>
          <w:rFonts w:asciiTheme="minorBidi" w:hAnsiTheme="minorBidi" w:cstheme="minorBidi"/>
          <w:cs/>
        </w:rPr>
        <w:tab/>
      </w:r>
      <w:r>
        <w:rPr>
          <w:rFonts w:asciiTheme="minorBidi" w:hAnsiTheme="minorBidi" w:cstheme="minorBidi" w:hint="cs"/>
          <w:cs/>
        </w:rPr>
        <w:t xml:space="preserve">- </w:t>
      </w:r>
      <w:r w:rsidR="00797C28">
        <w:rPr>
          <w:rFonts w:asciiTheme="minorBidi" w:hAnsiTheme="minorBidi" w:cstheme="minorBidi" w:hint="cs"/>
          <w:cs/>
        </w:rPr>
        <w:t>การเปิดเผยข้อมูลการเข้ารับการพัฒนาและฝึกอบรมของ</w:t>
      </w:r>
      <w:r w:rsidR="00DC1851">
        <w:rPr>
          <w:rFonts w:asciiTheme="minorBidi" w:hAnsiTheme="minorBidi" w:cstheme="minorBidi" w:hint="cs"/>
          <w:cs/>
        </w:rPr>
        <w:t>กรรมการแต่ละคน เนื่องจากภาวะ</w:t>
      </w:r>
      <w:r w:rsidR="00DC1851" w:rsidRPr="00DC1851">
        <w:rPr>
          <w:rFonts w:asciiTheme="minorBidi" w:hAnsiTheme="minorBidi" w:cstheme="minorBidi"/>
          <w:cs/>
        </w:rPr>
        <w:t>สถานการณ์โรคติดเชื้อไวรัสโคโรนา</w:t>
      </w:r>
      <w:r w:rsidR="00DC1851" w:rsidRPr="00DC1851">
        <w:rPr>
          <w:rFonts w:asciiTheme="minorBidi" w:hAnsiTheme="minorBidi" w:cstheme="minorBidi"/>
        </w:rPr>
        <w:t> 2019</w:t>
      </w:r>
      <w:r w:rsidR="0006257A">
        <w:rPr>
          <w:rFonts w:asciiTheme="minorBidi" w:hAnsiTheme="minorBidi" w:cstheme="minorBidi" w:hint="cs"/>
          <w:cs/>
        </w:rPr>
        <w:t xml:space="preserve"> ในปี </w:t>
      </w:r>
      <w:r w:rsidR="0006257A">
        <w:rPr>
          <w:rFonts w:asciiTheme="minorBidi" w:hAnsiTheme="minorBidi" w:cstheme="minorBidi"/>
        </w:rPr>
        <w:t xml:space="preserve">2563 </w:t>
      </w:r>
      <w:r w:rsidR="0006257A">
        <w:rPr>
          <w:rFonts w:asciiTheme="minorBidi" w:hAnsiTheme="minorBidi" w:cstheme="minorBidi" w:hint="cs"/>
          <w:cs/>
        </w:rPr>
        <w:t>ทำให้ไม่ได้รับการพัฒนาและฝึกอบรม</w:t>
      </w:r>
    </w:p>
    <w:p w14:paraId="6F5C8E45" w14:textId="77777777" w:rsidR="0035177B" w:rsidRDefault="0035177B" w:rsidP="00B2159D">
      <w:pPr>
        <w:jc w:val="thaiDistribute"/>
        <w:rPr>
          <w:rFonts w:asciiTheme="minorBidi" w:hAnsiTheme="minorBidi" w:cstheme="minorBidi"/>
        </w:rPr>
      </w:pPr>
    </w:p>
    <w:p w14:paraId="4CCAD24B" w14:textId="77777777" w:rsidR="0035177B" w:rsidRDefault="0035177B" w:rsidP="00B2159D">
      <w:pPr>
        <w:jc w:val="thaiDistribute"/>
        <w:rPr>
          <w:rFonts w:asciiTheme="minorBidi" w:hAnsiTheme="minorBidi" w:cstheme="minorBidi"/>
        </w:rPr>
      </w:pPr>
    </w:p>
    <w:p w14:paraId="1BF2705F" w14:textId="77777777" w:rsidR="0035177B" w:rsidRDefault="0035177B" w:rsidP="00B2159D">
      <w:pPr>
        <w:jc w:val="thaiDistribute"/>
        <w:rPr>
          <w:rFonts w:asciiTheme="minorBidi" w:hAnsiTheme="minorBidi" w:cstheme="minorBidi"/>
        </w:rPr>
      </w:pPr>
    </w:p>
    <w:p w14:paraId="3ECDC048" w14:textId="77777777" w:rsidR="0035177B" w:rsidRPr="0006257A" w:rsidRDefault="0035177B" w:rsidP="00B2159D">
      <w:pPr>
        <w:jc w:val="thaiDistribute"/>
        <w:rPr>
          <w:rFonts w:asciiTheme="minorBidi" w:hAnsiTheme="minorBidi" w:cstheme="minorBidi"/>
          <w:cs/>
        </w:rPr>
      </w:pPr>
    </w:p>
    <w:p w14:paraId="55322597" w14:textId="77777777" w:rsidR="00CC15C5" w:rsidRPr="0029672B" w:rsidRDefault="00CC15C5" w:rsidP="00B2159D">
      <w:pPr>
        <w:jc w:val="thaiDistribute"/>
        <w:rPr>
          <w:rFonts w:asciiTheme="minorBidi" w:hAnsiTheme="minorBidi" w:cstheme="minorBidi"/>
        </w:rPr>
      </w:pPr>
    </w:p>
    <w:p w14:paraId="54710065" w14:textId="37EDC440" w:rsidR="003E05EB" w:rsidRPr="0029672B" w:rsidRDefault="00FE39E3" w:rsidP="003E05EB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720"/>
        </w:tabs>
        <w:jc w:val="thaiDistribute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>4</w:t>
      </w:r>
      <w:r w:rsidR="003E05EB" w:rsidRPr="0029672B">
        <w:rPr>
          <w:rFonts w:asciiTheme="minorBidi" w:hAnsiTheme="minorBidi" w:cstheme="minorBidi"/>
          <w:b/>
          <w:bCs/>
          <w:cs/>
        </w:rPr>
        <w:t>.</w:t>
      </w:r>
      <w:r w:rsidR="003E05EB" w:rsidRPr="0029672B">
        <w:rPr>
          <w:rFonts w:asciiTheme="minorBidi" w:hAnsiTheme="minorBidi" w:cstheme="minorBidi"/>
          <w:b/>
          <w:bCs/>
          <w:cs/>
        </w:rPr>
        <w:tab/>
        <w:t>ความรับผิดชอบต่อสังคม</w:t>
      </w:r>
    </w:p>
    <w:p w14:paraId="0E28F38B" w14:textId="28713BF2" w:rsidR="003E05EB" w:rsidRPr="0029672B" w:rsidRDefault="003E05EB" w:rsidP="003E05EB">
      <w:pPr>
        <w:spacing w:before="240"/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บริษัทและบริษัทย่อยมีนโยบายเพื่อให้การดำเนินธุรกิจของบริษัทเป็นไปด้วยความรับผิดชอบต่อสังคม สิ่งแวดล้อมและกลุ่มผู้มีส่วนได้ส่วนเสีย ซึ่งเป็นไปตามแนวทางความรับผิดชอบต่อสังคมของกิจการที่จัดทำโดยตลาดหลักทรัพย์แห่งประเทศไทยซึ่งกำหนดหลักการ </w:t>
      </w:r>
      <w:r w:rsidR="00D92C8C" w:rsidRPr="00D92C8C">
        <w:rPr>
          <w:rFonts w:asciiTheme="minorBidi" w:hAnsiTheme="minorBidi" w:cstheme="minorBidi"/>
        </w:rPr>
        <w:t>8</w:t>
      </w:r>
      <w:r w:rsidRPr="0029672B">
        <w:rPr>
          <w:rFonts w:asciiTheme="minorBidi" w:hAnsiTheme="minorBidi" w:cstheme="minorBidi"/>
          <w:cs/>
        </w:rPr>
        <w:t xml:space="preserve"> ข้อ ได้แก่ 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  <w:cs/>
        </w:rPr>
        <w:t>)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การประกอบกิจการด้วยความเป็นธรรม </w:t>
      </w:r>
      <w:r w:rsidR="00D92C8C" w:rsidRPr="00D92C8C">
        <w:rPr>
          <w:rFonts w:asciiTheme="minorBidi" w:hAnsiTheme="minorBidi" w:cstheme="minorBidi"/>
        </w:rPr>
        <w:t>2</w:t>
      </w:r>
      <w:r w:rsidRPr="0029672B">
        <w:rPr>
          <w:rFonts w:asciiTheme="minorBidi" w:hAnsiTheme="minorBidi" w:cstheme="minorBidi"/>
        </w:rPr>
        <w:t xml:space="preserve">) </w:t>
      </w:r>
      <w:r w:rsidRPr="0029672B">
        <w:rPr>
          <w:rFonts w:asciiTheme="minorBidi" w:hAnsiTheme="minorBidi" w:cstheme="minorBidi"/>
          <w:cs/>
        </w:rPr>
        <w:t xml:space="preserve">การต่อต้านการทุจริตคอร์รัปชั่น </w:t>
      </w:r>
      <w:r w:rsidR="003A6DE5">
        <w:rPr>
          <w:rFonts w:asciiTheme="minorBidi" w:hAnsiTheme="minorBidi" w:cstheme="minorBidi"/>
        </w:rPr>
        <w:t xml:space="preserve">   </w:t>
      </w:r>
      <w:r w:rsidR="00D92C8C" w:rsidRPr="00D92C8C"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</w:rPr>
        <w:t>)</w:t>
      </w:r>
      <w:r w:rsidRPr="0029672B">
        <w:rPr>
          <w:rFonts w:asciiTheme="minorBidi" w:hAnsiTheme="minorBidi" w:cstheme="minorBidi"/>
          <w:cs/>
        </w:rPr>
        <w:t xml:space="preserve"> การเคารพสิทธิมนุษยชน </w:t>
      </w:r>
      <w:r w:rsidR="00D92C8C" w:rsidRPr="00D92C8C">
        <w:rPr>
          <w:rFonts w:asciiTheme="minorBidi" w:hAnsiTheme="minorBidi" w:cstheme="minorBidi"/>
        </w:rPr>
        <w:t>4</w:t>
      </w:r>
      <w:r w:rsidRPr="0029672B">
        <w:rPr>
          <w:rFonts w:asciiTheme="minorBidi" w:hAnsiTheme="minorBidi" w:cstheme="minorBidi"/>
        </w:rPr>
        <w:t xml:space="preserve">) </w:t>
      </w:r>
      <w:r w:rsidRPr="0029672B">
        <w:rPr>
          <w:rFonts w:asciiTheme="minorBidi" w:hAnsiTheme="minorBidi" w:cstheme="minorBidi"/>
          <w:cs/>
        </w:rPr>
        <w:t xml:space="preserve">การปฏิบัติต่อแรงงานอย่างเป็นธรรม </w:t>
      </w:r>
      <w:r w:rsidR="00D92C8C" w:rsidRPr="00D92C8C">
        <w:rPr>
          <w:rFonts w:asciiTheme="minorBidi" w:hAnsiTheme="minorBidi" w:cstheme="minorBidi"/>
        </w:rPr>
        <w:t>5</w:t>
      </w:r>
      <w:r w:rsidRPr="0029672B">
        <w:rPr>
          <w:rFonts w:asciiTheme="minorBidi" w:hAnsiTheme="minorBidi" w:cstheme="minorBidi"/>
        </w:rPr>
        <w:t xml:space="preserve">) </w:t>
      </w:r>
      <w:r w:rsidRPr="0029672B">
        <w:rPr>
          <w:rFonts w:asciiTheme="minorBidi" w:hAnsiTheme="minorBidi" w:cstheme="minorBidi"/>
          <w:cs/>
        </w:rPr>
        <w:t xml:space="preserve">ความรับผิดชอบต่อผู้บริโภค </w:t>
      </w:r>
      <w:r w:rsidR="00D92C8C" w:rsidRPr="00D92C8C">
        <w:rPr>
          <w:rFonts w:asciiTheme="minorBidi" w:hAnsiTheme="minorBidi" w:cstheme="minorBidi"/>
        </w:rPr>
        <w:t>6</w:t>
      </w:r>
      <w:r w:rsidRPr="0029672B">
        <w:rPr>
          <w:rFonts w:asciiTheme="minorBidi" w:hAnsiTheme="minorBidi" w:cstheme="minorBidi"/>
        </w:rPr>
        <w:t xml:space="preserve">) </w:t>
      </w:r>
      <w:r w:rsidRPr="0029672B">
        <w:rPr>
          <w:rFonts w:asciiTheme="minorBidi" w:hAnsiTheme="minorBidi" w:cstheme="minorBidi"/>
          <w:cs/>
        </w:rPr>
        <w:t xml:space="preserve">การดูแลรักษาสิ่งแวดล้อม </w:t>
      </w:r>
      <w:r w:rsidR="00D92C8C" w:rsidRPr="00D92C8C">
        <w:rPr>
          <w:rFonts w:asciiTheme="minorBidi" w:hAnsiTheme="minorBidi" w:cstheme="minorBidi"/>
        </w:rPr>
        <w:t>7</w:t>
      </w:r>
      <w:r w:rsidRPr="0029672B">
        <w:rPr>
          <w:rFonts w:asciiTheme="minorBidi" w:hAnsiTheme="minorBidi" w:cstheme="minorBidi"/>
        </w:rPr>
        <w:t xml:space="preserve">) </w:t>
      </w:r>
      <w:r w:rsidRPr="0029672B">
        <w:rPr>
          <w:rFonts w:asciiTheme="minorBidi" w:hAnsiTheme="minorBidi" w:cstheme="minorBidi"/>
          <w:cs/>
        </w:rPr>
        <w:t>การร่วมพัฒนาชุมชนหรือสังคม และ</w:t>
      </w:r>
      <w:r w:rsidRPr="0029672B">
        <w:rPr>
          <w:rFonts w:asciiTheme="minorBidi" w:hAnsiTheme="minorBidi" w:cstheme="minorBidi"/>
        </w:rPr>
        <w:t xml:space="preserve"> </w:t>
      </w:r>
      <w:r w:rsidR="00D92C8C" w:rsidRPr="00D92C8C">
        <w:rPr>
          <w:rFonts w:asciiTheme="minorBidi" w:hAnsiTheme="minorBidi" w:cstheme="minorBidi"/>
        </w:rPr>
        <w:t>8</w:t>
      </w:r>
      <w:r w:rsidRPr="0029672B">
        <w:rPr>
          <w:rFonts w:asciiTheme="minorBidi" w:hAnsiTheme="minorBidi" w:cstheme="minorBidi"/>
        </w:rPr>
        <w:t xml:space="preserve">) </w:t>
      </w:r>
      <w:r w:rsidRPr="0029672B">
        <w:rPr>
          <w:rFonts w:asciiTheme="minorBidi" w:hAnsiTheme="minorBidi" w:cstheme="minorBidi"/>
          <w:cs/>
        </w:rPr>
        <w:t>การมีนวัตกรรมและเผยแพร่นวัตกรรมซึ่งได้จากการดำเนินงานที่มีความรับผิดชอบต่อสังคม สิ่งแวดล้อมและผู้มีส่วนได้เสีย</w:t>
      </w:r>
    </w:p>
    <w:p w14:paraId="5413CE99" w14:textId="77777777" w:rsidR="003E05EB" w:rsidRPr="0029672B" w:rsidRDefault="003E05EB" w:rsidP="003E05EB">
      <w:pPr>
        <w:tabs>
          <w:tab w:val="left" w:pos="720"/>
        </w:tabs>
        <w:rPr>
          <w:rFonts w:asciiTheme="minorBidi" w:hAnsiTheme="minorBidi" w:cstheme="minorBidi"/>
        </w:rPr>
      </w:pPr>
    </w:p>
    <w:p w14:paraId="16E998C7" w14:textId="09968E8A" w:rsidR="003E05EB" w:rsidRPr="0029672B" w:rsidRDefault="00FE39E3" w:rsidP="003E05EB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720"/>
        </w:tabs>
        <w:ind w:firstLine="90"/>
        <w:jc w:val="thaiDistribute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>4</w:t>
      </w:r>
      <w:r w:rsidR="003E05EB" w:rsidRPr="0029672B">
        <w:rPr>
          <w:rFonts w:asciiTheme="minorBidi" w:hAnsiTheme="minorBidi" w:cstheme="minorBidi"/>
          <w:b/>
          <w:b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1</w:t>
      </w:r>
      <w:r w:rsidR="003E05EB" w:rsidRPr="0029672B">
        <w:rPr>
          <w:rFonts w:asciiTheme="minorBidi" w:hAnsiTheme="minorBidi" w:cstheme="minorBidi"/>
          <w:b/>
          <w:bCs/>
        </w:rPr>
        <w:tab/>
      </w:r>
      <w:r w:rsidR="003E05EB" w:rsidRPr="0029672B">
        <w:rPr>
          <w:rFonts w:asciiTheme="minorBidi" w:hAnsiTheme="minorBidi" w:cstheme="minorBidi"/>
          <w:b/>
          <w:bCs/>
          <w:cs/>
        </w:rPr>
        <w:t>นโยบายภาพรวม</w:t>
      </w:r>
    </w:p>
    <w:p w14:paraId="1A96D1ED" w14:textId="77777777" w:rsidR="003E05EB" w:rsidRPr="0029672B" w:rsidRDefault="003E05EB" w:rsidP="003E05EB">
      <w:pPr>
        <w:tabs>
          <w:tab w:val="left" w:pos="720"/>
        </w:tabs>
        <w:spacing w:before="24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ab/>
        <w:t>บริษัทและบริษัทประกอบธุรกิจบนหลักการของการสร้างและพัฒนาพื้นฐานความคิด กระบวนการตัดสินใจ กลยุทธ์โครงสร้าง ระบบ แบบแผน ระเบียบวิธีการปฏิบัติขั้นตอน และตัวชี้วัด ซึ่งบริษัทได้กำหนดหลักเกณฑ์ที่ชัดเจนและสามารถปฏิบัติได้จริง ในนโยบายการกำกับดูแลกิจการ นโยบายการตรวจสอบและควบคุมภายใน นโยบายการบริหารความเสี่ยง รวมทั้งจรรยาบรรณทางธุรกิจและแนวทางปฏิบัติสำหรับผู้บริหารและพนักงาน เพื่อให้ยึดถือปฏิบัติตามอย่างเคร่งครัด สะท้อนให้เห็นถึงความรับผิดชอบของกรรมการและผู้บริหารทุกท่านที่มีต่อบริษัท ผู้ถือหุ้น พนักงาน และผู้มีส่วนได้เสียทั้งหมด โดยให้มีผลบังคับใช้ในทุกส่วนงานในการดำเนินธุรกิจให้มีประสิทธิภาพ โปร่งใส ตรวจสอบได้ นอกจากนี้ยังมีนโยบายด้านการบริหารทรัพยากรบุคคลเพื่อสนับสนุนการต่อต้านการทุจริตคอร์รัปชั่น และนโยบายว่าด้วยการสนับสนุนทางการเมืองเพื่อป้องกันการทุจริตในทุกๆ กรณี ซึ่งจะเป็นการเพิ่มความเชื่อมั่นและความมั่นใจต่อทุกฝ่าย</w:t>
      </w:r>
    </w:p>
    <w:p w14:paraId="27003D74" w14:textId="77777777" w:rsidR="003E05EB" w:rsidRPr="0029672B" w:rsidRDefault="003E05EB" w:rsidP="003E05EB">
      <w:pPr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บริษัทไม่เพียงแต่ดำเนินธุรกิจเพื่อประโยชน์ทางเศรษฐกิจ แต่ยังมีนโยบายการดำเนินธุรกิจที่คำนึงถึงความรับผิดชอบต่อสังคมควบคู่กับการดูแลรักษาสิ่งแวดล้อมอีกด้วย โดยบริษัทตระหนักถึงหน้าที่และความรับผิดชอบร่วมที่พึงมีต่อสังคมและประเทศชาติ เพื่อให้การพัฒนาสังคมและประเทศยั่งยืนได้อย่างแท้จริง เป็นไปตามแนวความคิดแบบ </w:t>
      </w:r>
      <w:r w:rsidRPr="0029672B">
        <w:rPr>
          <w:rFonts w:asciiTheme="minorBidi" w:hAnsiTheme="minorBidi" w:cstheme="minorBidi"/>
        </w:rPr>
        <w:t xml:space="preserve">CSR </w:t>
      </w:r>
      <w:r w:rsidRPr="0029672B">
        <w:rPr>
          <w:rFonts w:asciiTheme="minorBidi" w:hAnsiTheme="minorBidi" w:cstheme="minorBidi"/>
          <w:cs/>
        </w:rPr>
        <w:t>(</w:t>
      </w:r>
      <w:r w:rsidRPr="0029672B">
        <w:rPr>
          <w:rFonts w:asciiTheme="minorBidi" w:hAnsiTheme="minorBidi" w:cstheme="minorBidi"/>
        </w:rPr>
        <w:t>Corporate Social Responsibility</w:t>
      </w:r>
      <w:r w:rsidRPr="0029672B">
        <w:rPr>
          <w:rFonts w:asciiTheme="minorBidi" w:hAnsiTheme="minorBidi" w:cstheme="minorBidi"/>
          <w:cs/>
        </w:rPr>
        <w:t xml:space="preserve">) ที่แพร่หลายในโลกสากลอย่างกว้างขวาง </w:t>
      </w:r>
    </w:p>
    <w:p w14:paraId="4F424223" w14:textId="3A544A0F" w:rsidR="003E05EB" w:rsidRDefault="003E05EB" w:rsidP="003E05EB">
      <w:pPr>
        <w:tabs>
          <w:tab w:val="left" w:pos="720"/>
        </w:tabs>
        <w:jc w:val="thaiDistribute"/>
        <w:rPr>
          <w:rFonts w:asciiTheme="minorBidi" w:hAnsiTheme="minorBidi" w:cstheme="minorBidi"/>
        </w:rPr>
      </w:pPr>
    </w:p>
    <w:p w14:paraId="3BF01EFE" w14:textId="11F99B83" w:rsidR="003E05EB" w:rsidRPr="0029672B" w:rsidRDefault="00FE39E3" w:rsidP="003E05EB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720"/>
        </w:tabs>
        <w:jc w:val="thaiDistribute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>4</w:t>
      </w:r>
      <w:r w:rsidR="003E05EB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2</w:t>
      </w:r>
      <w:r w:rsidR="003E05EB" w:rsidRPr="0029672B">
        <w:rPr>
          <w:rFonts w:asciiTheme="minorBidi" w:hAnsiTheme="minorBidi" w:cstheme="minorBidi"/>
          <w:b/>
          <w:bCs/>
          <w:cs/>
        </w:rPr>
        <w:tab/>
        <w:t>การดำเนินงานและการจัดทำรายงาน</w:t>
      </w:r>
    </w:p>
    <w:p w14:paraId="05E1CDCB" w14:textId="77777777" w:rsidR="003E05EB" w:rsidRPr="0029672B" w:rsidRDefault="003E05EB" w:rsidP="003E05EB">
      <w:pPr>
        <w:tabs>
          <w:tab w:val="left" w:pos="720"/>
        </w:tabs>
        <w:spacing w:before="240" w:after="240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บริษัทได้กำหนดความรับผิดชอบต่อสังคมภายใต้นโยบาย ประกาศ และคู่มือแนวทางการปฏิบัติงานของบริษัท ดังนี้</w:t>
      </w:r>
    </w:p>
    <w:p w14:paraId="26E28A09" w14:textId="1C371AD9" w:rsidR="003E05EB" w:rsidRPr="0029672B" w:rsidRDefault="00FE39E3" w:rsidP="003E05EB">
      <w:pPr>
        <w:jc w:val="thaiDistribute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>4</w:t>
      </w:r>
      <w:r w:rsidR="003E05EB" w:rsidRPr="0029672B">
        <w:rPr>
          <w:rFonts w:asciiTheme="minorBidi" w:hAnsiTheme="minorBidi" w:cstheme="minorBidi"/>
          <w:b/>
          <w:b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2</w:t>
      </w:r>
      <w:r w:rsidR="003E05EB" w:rsidRPr="0029672B">
        <w:rPr>
          <w:rFonts w:asciiTheme="minorBidi" w:hAnsiTheme="minorBidi" w:cstheme="minorBidi"/>
          <w:b/>
          <w:b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1</w:t>
      </w:r>
      <w:r w:rsidR="003E05EB" w:rsidRPr="0029672B">
        <w:rPr>
          <w:rFonts w:asciiTheme="minorBidi" w:hAnsiTheme="minorBidi" w:cstheme="minorBidi"/>
          <w:b/>
          <w:bCs/>
        </w:rPr>
        <w:t xml:space="preserve"> </w:t>
      </w:r>
      <w:r w:rsidR="003E05EB" w:rsidRPr="0029672B">
        <w:rPr>
          <w:rFonts w:asciiTheme="minorBidi" w:hAnsiTheme="minorBidi" w:cstheme="minorBidi"/>
          <w:b/>
          <w:bCs/>
          <w:cs/>
        </w:rPr>
        <w:tab/>
      </w:r>
      <w:r w:rsidR="003E05EB" w:rsidRPr="0029672B">
        <w:rPr>
          <w:rFonts w:asciiTheme="minorBidi" w:hAnsiTheme="minorBidi" w:cstheme="minorBidi"/>
          <w:b/>
          <w:bCs/>
          <w:u w:val="single"/>
          <w:cs/>
        </w:rPr>
        <w:t>การประกอบกิจการด้วยความเป็นธรรม</w:t>
      </w:r>
    </w:p>
    <w:p w14:paraId="5BD63DE1" w14:textId="77777777" w:rsidR="003E05EB" w:rsidRPr="0029672B" w:rsidRDefault="003E05EB" w:rsidP="003E05EB">
      <w:pPr>
        <w:ind w:firstLine="720"/>
        <w:jc w:val="thaiDistribute"/>
        <w:rPr>
          <w:rFonts w:asciiTheme="minorBidi" w:hAnsiTheme="minorBidi" w:cstheme="minorBidi"/>
          <w:color w:val="000000"/>
          <w:shd w:val="clear" w:color="auto" w:fill="FFFFFF"/>
        </w:rPr>
      </w:pPr>
      <w:r w:rsidRPr="0029672B">
        <w:rPr>
          <w:rFonts w:asciiTheme="minorBidi" w:hAnsiTheme="minorBidi" w:cstheme="minorBidi"/>
          <w:color w:val="000000"/>
          <w:shd w:val="clear" w:color="auto" w:fill="FFFFFF"/>
          <w:cs/>
        </w:rPr>
        <w:t>บริษัทและบริษัทย่อย ตระหนักถึงการดำเนินธุรกิจที่สุจริตและเป็นธรรมตามกรอบกติกาการแข่งขัน ภายใต้กฎหมายและระเบียบข้อบังคับที่เกี่ยวข้อง โดยคำนึงถึงผลประโยชน์ และผลกระทบจากการดำเนินงานของบริษัทและบริษัทย่อย ต่อผู้มีส่วนได้เสีย ได้แก่ ผู้ถือหุ้น พนักงาน ลูกจ้าง ลูกค้า คู่ค้า นักลงทุน เจ้าหนี้ และชุมชนโดยรอบบริษัทและบริษัทย่อย เป็นต้น โดยกำหนดแนวทางปฏิบัติ ดังนี้</w:t>
      </w:r>
    </w:p>
    <w:p w14:paraId="4510CCEF" w14:textId="77777777" w:rsidR="003E05EB" w:rsidRPr="0029672B" w:rsidRDefault="003E05EB" w:rsidP="003E05EB">
      <w:pPr>
        <w:ind w:firstLine="720"/>
        <w:jc w:val="thaiDistribute"/>
        <w:rPr>
          <w:rFonts w:asciiTheme="minorBidi" w:hAnsiTheme="minorBidi" w:cstheme="minorBidi"/>
          <w:color w:val="000000"/>
          <w:shd w:val="clear" w:color="auto" w:fill="FFFFFF"/>
        </w:rPr>
      </w:pPr>
      <w:r w:rsidRPr="0029672B">
        <w:rPr>
          <w:rFonts w:asciiTheme="minorBidi" w:hAnsiTheme="minorBidi" w:cstheme="minorBidi"/>
          <w:color w:val="000000"/>
          <w:shd w:val="clear" w:color="auto" w:fill="FFFFFF"/>
          <w:cs/>
        </w:rPr>
        <w:t>(ก) ดำเนินธุรกิจในลักษณะที่สอดคล้องกับกฎหมาย ข้อบังคับและกฎเกณฑ์ที่เกี่ยวข้องอย่างเคร่งครัด รวมทั้งให้ความร่วมมือกับเจ้าหน้าที่ของรัฐ</w:t>
      </w:r>
    </w:p>
    <w:p w14:paraId="3092D1C1" w14:textId="77777777" w:rsidR="003E05EB" w:rsidRPr="0029672B" w:rsidRDefault="003E05EB" w:rsidP="003E05EB">
      <w:pPr>
        <w:ind w:firstLine="720"/>
        <w:jc w:val="thaiDistribute"/>
        <w:rPr>
          <w:rFonts w:asciiTheme="minorBidi" w:hAnsiTheme="minorBidi" w:cstheme="minorBidi"/>
          <w:color w:val="000000"/>
          <w:shd w:val="clear" w:color="auto" w:fill="FFFFFF"/>
        </w:rPr>
      </w:pPr>
      <w:r w:rsidRPr="0029672B">
        <w:rPr>
          <w:rFonts w:asciiTheme="minorBidi" w:hAnsiTheme="minorBidi" w:cstheme="minorBidi"/>
          <w:color w:val="000000"/>
          <w:shd w:val="clear" w:color="auto" w:fill="FFFFFF"/>
          <w:cs/>
        </w:rPr>
        <w:t>(ข) บริษัทและบริษัทย่อยมีนโยบายไม่ให้ความร่วมมือหรือสนับสนุนบุคคลหรือองค์กรใดๆ ที่ทำธุรกิจผิดกฎหมาย หรือเป็นภัยต่อสังคมและความมั่นคงของประเทศ</w:t>
      </w:r>
    </w:p>
    <w:p w14:paraId="0B85A64B" w14:textId="77777777" w:rsidR="003E05EB" w:rsidRPr="0029672B" w:rsidRDefault="003E05EB" w:rsidP="003E05EB">
      <w:pPr>
        <w:ind w:firstLine="720"/>
        <w:jc w:val="thaiDistribute"/>
        <w:rPr>
          <w:rFonts w:asciiTheme="minorBidi" w:hAnsiTheme="minorBidi" w:cstheme="minorBidi"/>
          <w:color w:val="000000"/>
          <w:shd w:val="clear" w:color="auto" w:fill="FFFFFF"/>
        </w:rPr>
      </w:pPr>
      <w:r w:rsidRPr="0029672B">
        <w:rPr>
          <w:rFonts w:asciiTheme="minorBidi" w:hAnsiTheme="minorBidi" w:cstheme="minorBidi"/>
          <w:color w:val="000000"/>
          <w:shd w:val="clear" w:color="auto" w:fill="FFFFFF"/>
          <w:cs/>
        </w:rPr>
        <w:t>(ค) ส่งเสริมให้พนักงานและลูกจ้างตระหนักถึงความสำคัญของการปฏิบัติตามกฎหมาย และการแข่งขันที่เป็นธรรม</w:t>
      </w:r>
    </w:p>
    <w:p w14:paraId="2149422C" w14:textId="35D710E8" w:rsidR="003E05EB" w:rsidRPr="0029672B" w:rsidRDefault="00FE39E3" w:rsidP="003E05EB">
      <w:pPr>
        <w:jc w:val="thaiDistribute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>4</w:t>
      </w:r>
      <w:r w:rsidR="003E05EB" w:rsidRPr="0029672B">
        <w:rPr>
          <w:rFonts w:asciiTheme="minorBidi" w:hAnsiTheme="minorBidi" w:cstheme="minorBidi"/>
          <w:b/>
          <w:b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2</w:t>
      </w:r>
      <w:r w:rsidR="003E05EB" w:rsidRPr="0029672B">
        <w:rPr>
          <w:rFonts w:asciiTheme="minorBidi" w:hAnsiTheme="minorBidi" w:cstheme="minorBidi"/>
          <w:b/>
          <w:b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2</w:t>
      </w:r>
      <w:r w:rsidR="003E05EB" w:rsidRPr="0029672B">
        <w:rPr>
          <w:rFonts w:asciiTheme="minorBidi" w:hAnsiTheme="minorBidi" w:cstheme="minorBidi"/>
          <w:b/>
          <w:bCs/>
        </w:rPr>
        <w:t xml:space="preserve"> </w:t>
      </w:r>
      <w:r w:rsidR="003E05EB" w:rsidRPr="0029672B">
        <w:rPr>
          <w:rFonts w:asciiTheme="minorBidi" w:hAnsiTheme="minorBidi" w:cstheme="minorBidi"/>
          <w:b/>
          <w:bCs/>
          <w:cs/>
        </w:rPr>
        <w:tab/>
      </w:r>
      <w:r w:rsidR="003E05EB" w:rsidRPr="0029672B">
        <w:rPr>
          <w:rFonts w:asciiTheme="minorBidi" w:hAnsiTheme="minorBidi" w:cstheme="minorBidi"/>
          <w:b/>
          <w:bCs/>
          <w:u w:val="single"/>
          <w:cs/>
        </w:rPr>
        <w:t>การต่อต้านการทุจริต</w:t>
      </w:r>
    </w:p>
    <w:p w14:paraId="127C4AEF" w14:textId="77777777" w:rsidR="003E05EB" w:rsidRPr="0029672B" w:rsidRDefault="003E05EB" w:rsidP="003E05EB">
      <w:pPr>
        <w:ind w:firstLine="720"/>
        <w:jc w:val="thaiDistribute"/>
        <w:rPr>
          <w:rFonts w:asciiTheme="minorBidi" w:hAnsiTheme="minorBidi" w:cstheme="minorBidi"/>
          <w:color w:val="000000"/>
          <w:shd w:val="clear" w:color="auto" w:fill="FFFFFF"/>
        </w:rPr>
      </w:pPr>
      <w:r w:rsidRPr="0029672B">
        <w:rPr>
          <w:rFonts w:asciiTheme="minorBidi" w:hAnsiTheme="minorBidi" w:cstheme="minorBidi"/>
          <w:color w:val="000000"/>
          <w:shd w:val="clear" w:color="auto" w:fill="FFFFFF"/>
          <w:cs/>
        </w:rPr>
        <w:t xml:space="preserve">บริษัทและบริษัทย่อยมีนโยบายที่จะต่อต้านการทุจริตคอร์รัปชันทุกรูปแบบ โดยมุ่งเน้นส่งเสริมคุณธรรม จริยธรรม ความโปร่งใสในการดำเนินธุรกิจตามหลักจรรยาบรรณทางธุรกิจของบริษัทฯ ตลอดจนดำเนินธุรกิจด้วยระบบบริหารงานที่มีประสิทธิภาพ มีความโปร่งใส สามารถตรวจสอบได้ ส่งเสริมให้มีการอบรมและสร้างจิตสำนึกให้พนักงานทำงานโดยสุจริตและกำกับดูแลการปฏิบัติเพื่อต่อต้านการทุจริต โดยบริษัทฯ มีการกำหนดหลักการที่สำคัญดังต่อไปนี้ </w:t>
      </w:r>
    </w:p>
    <w:p w14:paraId="45536819" w14:textId="77777777" w:rsidR="003E05EB" w:rsidRPr="0029672B" w:rsidRDefault="003E05EB" w:rsidP="003E05EB">
      <w:pPr>
        <w:ind w:firstLine="720"/>
        <w:jc w:val="thaiDistribute"/>
        <w:rPr>
          <w:rFonts w:asciiTheme="minorBidi" w:hAnsiTheme="minorBidi" w:cstheme="minorBidi"/>
          <w:color w:val="000000"/>
          <w:shd w:val="clear" w:color="auto" w:fill="FFFFFF"/>
        </w:rPr>
      </w:pPr>
      <w:r w:rsidRPr="0029672B">
        <w:rPr>
          <w:rFonts w:asciiTheme="minorBidi" w:hAnsiTheme="minorBidi" w:cstheme="minorBidi"/>
          <w:color w:val="000000"/>
          <w:shd w:val="clear" w:color="auto" w:fill="FFFFFF"/>
          <w:cs/>
        </w:rPr>
        <w:t>(ก)</w:t>
      </w:r>
      <w:r w:rsidRPr="0029672B">
        <w:rPr>
          <w:rFonts w:asciiTheme="minorBidi" w:hAnsiTheme="minorBidi" w:cstheme="minorBidi"/>
          <w:color w:val="000000"/>
          <w:shd w:val="clear" w:color="auto" w:fill="FFFFFF"/>
        </w:rPr>
        <w:t xml:space="preserve"> </w:t>
      </w:r>
      <w:r w:rsidRPr="0029672B">
        <w:rPr>
          <w:rFonts w:asciiTheme="minorBidi" w:hAnsiTheme="minorBidi" w:cstheme="minorBidi"/>
          <w:color w:val="000000"/>
          <w:shd w:val="clear" w:color="auto" w:fill="FFFFFF"/>
          <w:cs/>
        </w:rPr>
        <w:t>พนักงานควรหลีกเลี่ยงการรับของขวัญ ของกำนัล การเลี้ยงรับรอง รวมทั้งผลประโยชน์อื่น ๆ จากผู้จัดจำหน่าย คู่ค้า และซัพพลายเออร์ เพื่อให้เกิดความเป็นอิสระในการจัดซื้อสินค้าจากผู้จัดจำหน่าย คู่ค้า และซัพพลายเออร์ ซึ่งหากพบว่าพนักงานรับผลประโยชน์เกินกว่าประเพณีอันควรหรือกระทำการใด ๆ ที่ทำให้ขาดความอิสระในการปฏิบัติงาน พนักงานผู้นั้นอาจถูกสอบสวนหรือถูกกล่าวหาว่ากระทำการทุจริต ซึ่งจะถูกลงโทษตามข้อบังคับเกี่ยวกับการทำงานหรือตามกฎระเบียบอื่น ๆ ของบริษัท</w:t>
      </w:r>
    </w:p>
    <w:p w14:paraId="2BCD668B" w14:textId="77777777" w:rsidR="003E05EB" w:rsidRPr="0029672B" w:rsidRDefault="003E05EB" w:rsidP="003E05EB">
      <w:pPr>
        <w:ind w:firstLine="720"/>
        <w:jc w:val="thaiDistribute"/>
        <w:rPr>
          <w:rFonts w:asciiTheme="minorBidi" w:hAnsiTheme="minorBidi" w:cstheme="minorBidi"/>
          <w:color w:val="000000"/>
          <w:shd w:val="clear" w:color="auto" w:fill="FFFFFF"/>
        </w:rPr>
      </w:pPr>
      <w:r w:rsidRPr="0029672B">
        <w:rPr>
          <w:rFonts w:asciiTheme="minorBidi" w:hAnsiTheme="minorBidi" w:cstheme="minorBidi"/>
          <w:color w:val="000000"/>
          <w:shd w:val="clear" w:color="auto" w:fill="FFFFFF"/>
          <w:cs/>
        </w:rPr>
        <w:t>(ข) บริษัทและบริษัทย่อยมีการกำหนดระเบียบข้อบังคับในการอนุมัติจัดซื้อจัดจ้างอย่างเป็นระบบ โดยกำหนดให้มีแข่งขันยื่นประมูล การสอบราคาเปรียบเทียบ ตลอดจนกระบวนการพิจารณาคัดเลือกโปร่งใสและอย่างเป็นธรรม</w:t>
      </w:r>
    </w:p>
    <w:p w14:paraId="01E3A5B6" w14:textId="77777777" w:rsidR="003E05EB" w:rsidRPr="0029672B" w:rsidRDefault="003E05EB" w:rsidP="003E05EB">
      <w:pPr>
        <w:ind w:firstLine="720"/>
        <w:jc w:val="thaiDistribute"/>
        <w:rPr>
          <w:rFonts w:asciiTheme="minorBidi" w:hAnsiTheme="minorBidi" w:cstheme="minorBidi"/>
          <w:color w:val="000000"/>
          <w:shd w:val="clear" w:color="auto" w:fill="FFFFFF"/>
        </w:rPr>
      </w:pPr>
      <w:r w:rsidRPr="0029672B">
        <w:rPr>
          <w:rFonts w:asciiTheme="minorBidi" w:hAnsiTheme="minorBidi" w:cstheme="minorBidi"/>
          <w:color w:val="000000"/>
          <w:shd w:val="clear" w:color="auto" w:fill="FFFFFF"/>
          <w:cs/>
        </w:rPr>
        <w:t>(ค) บริษัทและบริษัทย่อยกำหนดให้มีหน่วยงานตรวจสอบภายใน (</w:t>
      </w:r>
      <w:r w:rsidRPr="0029672B">
        <w:rPr>
          <w:rFonts w:asciiTheme="minorBidi" w:hAnsiTheme="minorBidi" w:cstheme="minorBidi"/>
          <w:color w:val="000000"/>
          <w:shd w:val="clear" w:color="auto" w:fill="FFFFFF"/>
        </w:rPr>
        <w:t xml:space="preserve">Internal Audit) </w:t>
      </w:r>
      <w:r w:rsidRPr="0029672B">
        <w:rPr>
          <w:rFonts w:asciiTheme="minorBidi" w:hAnsiTheme="minorBidi" w:cstheme="minorBidi"/>
          <w:color w:val="000000"/>
          <w:shd w:val="clear" w:color="auto" w:fill="FFFFFF"/>
          <w:cs/>
        </w:rPr>
        <w:t>ในการตรวจสอบการดำเนินงานของธุรกิจ และมีคณะทำงานตรวจสอบจากส่วนกลางไปสืบค้นและหาข้อเท็จจริงเพื่อประกอบการพิจารณาโดยประสานงานกับฝ่ายทรัพยากรบุคคลและฝ่ายกฎหมายของบริษัท</w:t>
      </w:r>
    </w:p>
    <w:p w14:paraId="56B4A41F" w14:textId="77777777" w:rsidR="00E52C47" w:rsidRDefault="003E05EB" w:rsidP="00E52C47">
      <w:pPr>
        <w:spacing w:after="240"/>
        <w:ind w:firstLine="720"/>
        <w:jc w:val="thaiDistribute"/>
        <w:rPr>
          <w:rFonts w:asciiTheme="minorBidi" w:hAnsiTheme="minorBidi" w:cstheme="minorBidi"/>
          <w:color w:val="000000"/>
          <w:shd w:val="clear" w:color="auto" w:fill="FFFFFF"/>
        </w:rPr>
      </w:pPr>
      <w:r w:rsidRPr="0029672B">
        <w:rPr>
          <w:rFonts w:asciiTheme="minorBidi" w:hAnsiTheme="minorBidi" w:cstheme="minorBidi"/>
          <w:color w:val="000000"/>
          <w:shd w:val="clear" w:color="auto" w:fill="FFFFFF"/>
          <w:cs/>
        </w:rPr>
        <w:t>(ง) บริษัทและบริษัทย่อยมีการกำหนดหลักเกณฑ์ในการกำกับดูแลการจัดซื้อจัดจ้างอย่างโปร่งใส โดยมีการกำหนดอำนาจและระดับการอนุมัติการจัดซื้อจัดจ้างที่เหมาะสม ซึ่งเป็นไปตามคู่มืออำนาจดำเนินการของบริษัท</w:t>
      </w:r>
    </w:p>
    <w:p w14:paraId="0EC7FF6C" w14:textId="09FD550E" w:rsidR="003E05EB" w:rsidRPr="00E52C47" w:rsidRDefault="003E05EB" w:rsidP="00E52C47">
      <w:pPr>
        <w:spacing w:after="240"/>
        <w:ind w:firstLine="720"/>
        <w:jc w:val="thaiDistribute"/>
        <w:rPr>
          <w:rFonts w:asciiTheme="minorBidi" w:hAnsiTheme="minorBidi" w:cstheme="minorBidi"/>
          <w:color w:val="000000"/>
          <w:shd w:val="clear" w:color="auto" w:fill="FFFFFF"/>
        </w:rPr>
      </w:pPr>
      <w:r w:rsidRPr="0029672B">
        <w:rPr>
          <w:rFonts w:asciiTheme="minorBidi" w:hAnsiTheme="minorBidi" w:cstheme="minorBidi"/>
          <w:color w:val="000000"/>
          <w:shd w:val="clear" w:color="auto" w:fill="FFFFFF"/>
          <w:cs/>
        </w:rPr>
        <w:t xml:space="preserve">นอกจากนี้ ที่ประชุมคณะกรรมการบริษัทครั้งที่ </w:t>
      </w:r>
      <w:r w:rsidR="00D92C8C" w:rsidRPr="00D92C8C">
        <w:rPr>
          <w:rFonts w:asciiTheme="minorBidi" w:hAnsiTheme="minorBidi" w:cstheme="minorBidi"/>
          <w:color w:val="000000"/>
          <w:shd w:val="clear" w:color="auto" w:fill="FFFFFF"/>
        </w:rPr>
        <w:t>4</w:t>
      </w:r>
      <w:r w:rsidRPr="0029672B">
        <w:rPr>
          <w:rFonts w:asciiTheme="minorBidi" w:hAnsiTheme="minorBidi" w:cstheme="minorBidi"/>
          <w:color w:val="000000"/>
          <w:shd w:val="clear" w:color="auto" w:fill="FFFFFF"/>
        </w:rPr>
        <w:t>/</w:t>
      </w:r>
      <w:r w:rsidR="00D92C8C" w:rsidRPr="00D92C8C">
        <w:rPr>
          <w:rFonts w:asciiTheme="minorBidi" w:hAnsiTheme="minorBidi" w:cstheme="minorBidi"/>
          <w:color w:val="000000"/>
          <w:shd w:val="clear" w:color="auto" w:fill="FFFFFF"/>
        </w:rPr>
        <w:t>2562</w:t>
      </w:r>
      <w:r w:rsidRPr="0029672B">
        <w:rPr>
          <w:rFonts w:asciiTheme="minorBidi" w:hAnsiTheme="minorBidi" w:cstheme="minorBidi"/>
          <w:color w:val="000000"/>
          <w:shd w:val="clear" w:color="auto" w:fill="FFFFFF"/>
          <w:cs/>
        </w:rPr>
        <w:t xml:space="preserve"> เมื่อวันที่ </w:t>
      </w:r>
      <w:r w:rsidR="00D92C8C" w:rsidRPr="00D92C8C">
        <w:rPr>
          <w:rFonts w:asciiTheme="minorBidi" w:hAnsiTheme="minorBidi" w:cstheme="minorBidi"/>
          <w:color w:val="000000"/>
          <w:shd w:val="clear" w:color="auto" w:fill="FFFFFF"/>
        </w:rPr>
        <w:t>10</w:t>
      </w:r>
      <w:r w:rsidRPr="0029672B">
        <w:rPr>
          <w:rFonts w:asciiTheme="minorBidi" w:hAnsiTheme="minorBidi" w:cstheme="minorBidi"/>
          <w:color w:val="000000"/>
          <w:shd w:val="clear" w:color="auto" w:fill="FFFFFF"/>
        </w:rPr>
        <w:t xml:space="preserve"> </w:t>
      </w:r>
      <w:r w:rsidRPr="0029672B">
        <w:rPr>
          <w:rFonts w:asciiTheme="minorBidi" w:hAnsiTheme="minorBidi" w:cstheme="minorBidi"/>
          <w:color w:val="000000"/>
          <w:shd w:val="clear" w:color="auto" w:fill="FFFFFF"/>
          <w:cs/>
        </w:rPr>
        <w:t xml:space="preserve">มิถุนายน </w:t>
      </w:r>
      <w:r w:rsidR="00D92C8C" w:rsidRPr="00D92C8C">
        <w:rPr>
          <w:rFonts w:asciiTheme="minorBidi" w:hAnsiTheme="minorBidi" w:cstheme="minorBidi"/>
          <w:color w:val="000000"/>
          <w:shd w:val="clear" w:color="auto" w:fill="FFFFFF"/>
        </w:rPr>
        <w:t>2562</w:t>
      </w:r>
      <w:r w:rsidRPr="0029672B">
        <w:rPr>
          <w:rFonts w:asciiTheme="minorBidi" w:hAnsiTheme="minorBidi" w:cstheme="minorBidi"/>
          <w:color w:val="000000"/>
          <w:shd w:val="clear" w:color="auto" w:fill="FFFFFF"/>
        </w:rPr>
        <w:t xml:space="preserve"> </w:t>
      </w:r>
      <w:r w:rsidRPr="0029672B">
        <w:rPr>
          <w:rFonts w:asciiTheme="minorBidi" w:hAnsiTheme="minorBidi" w:cstheme="minorBidi"/>
          <w:color w:val="000000"/>
          <w:shd w:val="clear" w:color="auto" w:fill="FFFFFF"/>
          <w:cs/>
        </w:rPr>
        <w:t>ได้มีมติอนุมัติเข้าร่วมโครงการแนวร่วมปฏิบัติของภาคเอกชนไทยต่อต้านทุจริต (</w:t>
      </w:r>
      <w:r w:rsidRPr="0029672B">
        <w:rPr>
          <w:rFonts w:asciiTheme="minorBidi" w:hAnsiTheme="minorBidi" w:cstheme="minorBidi"/>
          <w:color w:val="000000"/>
          <w:shd w:val="clear" w:color="auto" w:fill="FFFFFF"/>
        </w:rPr>
        <w:t>Thailand's Private Sector Collective Action Coalition Against Corruption</w:t>
      </w:r>
      <w:r w:rsidRPr="0029672B">
        <w:rPr>
          <w:rFonts w:asciiTheme="minorBidi" w:hAnsiTheme="minorBidi" w:cstheme="minorBidi"/>
        </w:rPr>
        <w:t>: Thai CAC)</w:t>
      </w:r>
      <w:r w:rsidRPr="0029672B">
        <w:rPr>
          <w:rFonts w:asciiTheme="minorBidi" w:hAnsiTheme="minorBidi" w:cstheme="minorBidi"/>
          <w:b/>
          <w:bCs/>
        </w:rPr>
        <w:t xml:space="preserve"> </w:t>
      </w:r>
      <w:r w:rsidRPr="0029672B">
        <w:rPr>
          <w:rFonts w:asciiTheme="minorBidi" w:hAnsiTheme="minorBidi" w:cstheme="minorBidi"/>
          <w:cs/>
        </w:rPr>
        <w:t>ซึ่งเป็นโครงการที่จัดขึ้นโดยมีวัตถุประสงค์เพื่อผลักดันให้เกิดการทุจริตในวงกว้างของภาคเอกชนไทย ตลอดจนมีมติอนุมัตินโยบายการว่าจ้างที่ปรึกษา และนโยบายการศึกษาดูงานในประเทศและต่างประเทศ โดยมีสาระสำคัญ ดังนี้</w:t>
      </w:r>
    </w:p>
    <w:p w14:paraId="299E930D" w14:textId="77777777" w:rsidR="003E05EB" w:rsidRPr="0029672B" w:rsidRDefault="003E05EB" w:rsidP="00D33A36">
      <w:pPr>
        <w:numPr>
          <w:ilvl w:val="0"/>
          <w:numId w:val="41"/>
        </w:numPr>
        <w:ind w:left="993" w:hanging="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นโยบายการว่าจ้างที่ปรึกษา</w:t>
      </w:r>
    </w:p>
    <w:p w14:paraId="437C11C5" w14:textId="77777777" w:rsidR="003E05EB" w:rsidRPr="0029672B" w:rsidRDefault="003E05EB" w:rsidP="00D33A36">
      <w:pPr>
        <w:numPr>
          <w:ilvl w:val="1"/>
          <w:numId w:val="41"/>
        </w:numPr>
        <w:ind w:left="1418" w:hanging="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ให้หน่วยงานที่มีความประสงค์จะว่าจ้างที่ปรึกษาขออนุมัติว่าจ้างที่ปรึกษาจากผู้มีอำนาจอนุมัติตามคู่มืออำนาจดำเนินการ 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ซึ่งในการขออนุมัติการว่าจ้างที่ปรึกษา ต้องประกอบด้วย</w:t>
      </w:r>
    </w:p>
    <w:p w14:paraId="09C28750" w14:textId="77777777" w:rsidR="003E05EB" w:rsidRPr="0029672B" w:rsidRDefault="003E05EB" w:rsidP="00D33A36">
      <w:pPr>
        <w:numPr>
          <w:ilvl w:val="2"/>
          <w:numId w:val="41"/>
        </w:numPr>
        <w:ind w:left="1985" w:hanging="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ความเป็นมา เหตุผล และความจำเป็น ในการว่าจ้างที่ปรึกษา</w:t>
      </w:r>
    </w:p>
    <w:p w14:paraId="06CDCC40" w14:textId="77777777" w:rsidR="003E05EB" w:rsidRPr="0029672B" w:rsidRDefault="003E05EB" w:rsidP="00D33A36">
      <w:pPr>
        <w:numPr>
          <w:ilvl w:val="2"/>
          <w:numId w:val="41"/>
        </w:numPr>
        <w:ind w:left="1985" w:hanging="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วัตถุประสงค์ของการว่าจ้างที่ปรึกษา อันจะเป็นประโยชน์ต่อการดำเนินธุรกิจของบริษัท</w:t>
      </w:r>
    </w:p>
    <w:p w14:paraId="202171F8" w14:textId="77777777" w:rsidR="003E05EB" w:rsidRPr="0029672B" w:rsidRDefault="003E05EB" w:rsidP="00D33A36">
      <w:pPr>
        <w:numPr>
          <w:ilvl w:val="2"/>
          <w:numId w:val="41"/>
        </w:numPr>
        <w:ind w:left="1985" w:hanging="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ขอบเขต หน้าที่ และความรับผิดชอบของที่ปรึกษา ควรกำหนดให้ชัดเจนและครอบคลุมเหตุผลความจำเป็น และวัตถุประสงค์ ที่เป็นพื้นฐานในการว่าจ้างที่ปรึกษา</w:t>
      </w:r>
    </w:p>
    <w:p w14:paraId="3E1DEBD8" w14:textId="77777777" w:rsidR="003E05EB" w:rsidRPr="0029672B" w:rsidRDefault="003E05EB" w:rsidP="00D33A36">
      <w:pPr>
        <w:numPr>
          <w:ilvl w:val="2"/>
          <w:numId w:val="41"/>
        </w:numPr>
        <w:ind w:left="1985" w:hanging="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คุณสมบัติของที่ปรึกษา ต้องมีประวัติการศึกษา ประสบการณ์ทำงาน ที่เหมาะสมกับลักษณะงาน สามารถตอบสนองเหตุผลและความจำเป็นของการว่าจ้างที่ปรึกษา ในการสร้างประโยชน์ให้แก่บริษัทตามวัตถุประสงค์ที่กำหนดไว้ได้ ตลอดจนให้ตรวจสอบว่าในการว่าจ้างที่ปรึกษาแต่ละราย ต้องไม่มีความขัดแย้งด้านผลประโยชน์ใดๆ ด้วย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ทั้งนี้ กรณีเป็นข้าราชการ ต้องไม่อยู่ในตำแหน่งของหน่วยงานราชการที่อาจมีความขัดแย้งทางด้านผลประโยชน์ใดๆ กับบริษัท</w:t>
      </w:r>
    </w:p>
    <w:p w14:paraId="1CED9284" w14:textId="77777777" w:rsidR="003E05EB" w:rsidRPr="0029672B" w:rsidRDefault="003E05EB" w:rsidP="00D33A36">
      <w:pPr>
        <w:numPr>
          <w:ilvl w:val="2"/>
          <w:numId w:val="41"/>
        </w:numPr>
        <w:ind w:left="1985" w:hanging="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ระยะเวลาการดำเนินงานและการส่งมอบผลงาน ให้กำหนดให้สอดคล้องกับขอบเขต หน้าที่ ความรับผิดชอบ และปริมาณงานในการว่าจ้างที่ปรึกษา</w:t>
      </w:r>
    </w:p>
    <w:p w14:paraId="611A8BA5" w14:textId="77777777" w:rsidR="003E05EB" w:rsidRPr="0029672B" w:rsidRDefault="003E05EB" w:rsidP="00D33A36">
      <w:pPr>
        <w:numPr>
          <w:ilvl w:val="2"/>
          <w:numId w:val="41"/>
        </w:numPr>
        <w:ind w:left="1985" w:hanging="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ค่าจ้าง ให้กำหนดอัตราค่าจ้างที่ปรึกษาให้เป็นไปตามความเหมาะสมและประหยัดโดยคำนึงถึงองค์ประกอบต่างๆ เช่น ขอบเขต หน้าที่ ความรับผิดชอบ ปริมาณงาน ลักษณะของงานที่จ้าง และอัตราค่าจ้างทั่วไปของงานในลักษณะเดียวกัน เป็นต้น ตลอดจนกำหนดหน้าที่ความรับผิดชอบต่อค่าใช้จ่ายที่เกี่ยวข้อง หรืออาจเกิดขึ้นระหว่างการดำเนินงานของที่ปรึกษา และวิธีการชำระให้ชัดเจน</w:t>
      </w:r>
    </w:p>
    <w:p w14:paraId="526C33E6" w14:textId="77777777" w:rsidR="003E05EB" w:rsidRPr="0029672B" w:rsidRDefault="003E05EB" w:rsidP="00D33A36">
      <w:pPr>
        <w:numPr>
          <w:ilvl w:val="2"/>
          <w:numId w:val="41"/>
        </w:numPr>
        <w:ind w:left="1985" w:hanging="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การกำกับการดำเนินงานของที่ปรึกษา ควรกำหนดให้มีการติดตามประเมินผลการดำเนินงานของที่ปรึกษาตามความเหมาะสม เพื่อใช้เป็นข้อมูลในการพิจารณาทบทวน ขยายเวลา หรือการว่าจ้างที่ปรึกษาในคราวถัดไป</w:t>
      </w:r>
    </w:p>
    <w:p w14:paraId="1C0FDB2B" w14:textId="77777777" w:rsidR="003E05EB" w:rsidRPr="0029672B" w:rsidRDefault="003E05EB" w:rsidP="00D33A36">
      <w:pPr>
        <w:numPr>
          <w:ilvl w:val="1"/>
          <w:numId w:val="41"/>
        </w:numPr>
        <w:ind w:left="1418" w:hanging="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ให้หน่วยงานที่เกี่ยวข้องจัดทำสัญญาให้ครอบคลุมเนื้อหาสาระสำคัญของการว่าจ้างที่ปรึกษาให้ครบถ้วน โดยอาจมอบหมายให้ที่ปรึกษาด้านกฎหมายดำเนินการตรวจสอบสัญญาเพิ่มเติมได้ หากจำเป็น</w:t>
      </w:r>
    </w:p>
    <w:p w14:paraId="2757C794" w14:textId="77777777" w:rsidR="003E05EB" w:rsidRPr="0029672B" w:rsidRDefault="003E05EB" w:rsidP="00D33A36">
      <w:pPr>
        <w:numPr>
          <w:ilvl w:val="1"/>
          <w:numId w:val="41"/>
        </w:numPr>
        <w:ind w:left="1418" w:hanging="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ให้หน่วยงานที่รับผิดชอบรายงานการว่าจ้างที่ปรึกษาทุกราย รวมถึงการเลิกจ้างหรือไม่ต่อสัญญาสำหรับที่ปรึกษารายใดๆ ต่อคณะกรรมการบริหารเพื่อพิจารณาอนุมัติ และคณะกรรมการตรวจสอบเพื่อพิจารณาให้ความเห็นต่อความเหมาะสมในการว่าจ้างที่ปรึกษาของบริษัทตามลำดับ</w:t>
      </w:r>
    </w:p>
    <w:p w14:paraId="6D905320" w14:textId="77777777" w:rsidR="003E05EB" w:rsidRPr="0029672B" w:rsidRDefault="003E05EB" w:rsidP="00D33A36">
      <w:pPr>
        <w:numPr>
          <w:ilvl w:val="0"/>
          <w:numId w:val="41"/>
        </w:numPr>
        <w:pBdr>
          <w:top w:val="none" w:sz="0" w:space="1" w:color="000000"/>
        </w:pBdr>
        <w:ind w:left="993" w:hanging="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นโยบายการศึกษาดูงานในประเทศและต่างประเทศ</w:t>
      </w:r>
    </w:p>
    <w:p w14:paraId="54D1F513" w14:textId="77777777" w:rsidR="003E05EB" w:rsidRPr="0029672B" w:rsidRDefault="003E05EB" w:rsidP="00D33A36">
      <w:pPr>
        <w:numPr>
          <w:ilvl w:val="1"/>
          <w:numId w:val="41"/>
        </w:numPr>
        <w:pBdr>
          <w:top w:val="none" w:sz="0" w:space="1" w:color="000000"/>
        </w:pBdr>
        <w:ind w:left="1418" w:hanging="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ให้หน่วยงานที่มีความประสงค์จะไปศึกษาดูงานในประเทศหรือต่างประเทศ ขออนุมัติโครงการศึกษาดูงานในประเทศหรือต่างประเทศ จากผู้มีอำนาจอนุมัติตามคู่มืออำนาจดำเนินการ ซึ่งในการขออนุมัติโครงการศึกษาดูงานในประเทศและต่างประเทศต้องประกอบด้วย</w:t>
      </w:r>
    </w:p>
    <w:p w14:paraId="15B3BCE3" w14:textId="77777777" w:rsidR="003E05EB" w:rsidRPr="0029672B" w:rsidRDefault="003E05EB" w:rsidP="00D33A36">
      <w:pPr>
        <w:numPr>
          <w:ilvl w:val="2"/>
          <w:numId w:val="41"/>
        </w:numPr>
        <w:pBdr>
          <w:top w:val="none" w:sz="0" w:space="1" w:color="000000"/>
        </w:pBdr>
        <w:ind w:left="1985" w:hanging="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ความเป็นมา เหตุผล และความจำเป็น ของการไปศึกษาดูงานในประเทศหรือต่างประเทศ โดยต้องมีเหตุผลและความจำเป็นในเรื่องใดเรื่องหนึ่ง ดังต่อไปนี้</w:t>
      </w:r>
    </w:p>
    <w:p w14:paraId="2B6201EB" w14:textId="77777777" w:rsidR="003E05EB" w:rsidRPr="0029672B" w:rsidRDefault="003E05EB" w:rsidP="00D33A36">
      <w:pPr>
        <w:numPr>
          <w:ilvl w:val="3"/>
          <w:numId w:val="42"/>
        </w:numPr>
        <w:pBdr>
          <w:top w:val="none" w:sz="0" w:space="1" w:color="000000"/>
        </w:pBdr>
        <w:ind w:left="2552" w:hanging="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สามารถส่งเสริมและพัฒนาการดำเนินธุรกิจของบริษัท เช่น การขยายช่องทางหรือเปิดโอกาสในการดำเนินธุรกิจ การสร้างโอกาสด้านการขายหรือการตลาด ตลอดจนแบ่งปันความรู้หรือเสริมสร้างความสัมพันธ์ระหว่างองค์กร คู่ค้า หรือผู้มีส่วนได้เสียที่เกี่ยวข้องของบริษัท เป็นต้น</w:t>
      </w:r>
    </w:p>
    <w:p w14:paraId="69F069B6" w14:textId="77777777" w:rsidR="003E05EB" w:rsidRPr="0029672B" w:rsidRDefault="003E05EB" w:rsidP="00D33A36">
      <w:pPr>
        <w:numPr>
          <w:ilvl w:val="3"/>
          <w:numId w:val="42"/>
        </w:numPr>
        <w:pBdr>
          <w:top w:val="none" w:sz="0" w:space="1" w:color="000000"/>
        </w:pBdr>
        <w:ind w:left="2552" w:hanging="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สามารถพัฒนาศักยภาพของบุคลากร เสริมสร้างความรู้ ประสบการณ์ ตลอดจนการเกิดโลกทัศน์และวิสัยทัศน์ เพื่อให้สามารถนำองค์ความรู้ที่ได้มาประยุกต์และพัฒนา เพื่อเพิ่มประสิทธิภาพในการดำเนินงานของบริษัท</w:t>
      </w:r>
    </w:p>
    <w:p w14:paraId="4714670C" w14:textId="77777777" w:rsidR="003E05EB" w:rsidRPr="0029672B" w:rsidRDefault="003E05EB" w:rsidP="00D33A36">
      <w:pPr>
        <w:numPr>
          <w:ilvl w:val="3"/>
          <w:numId w:val="42"/>
        </w:numPr>
        <w:pBdr>
          <w:top w:val="none" w:sz="0" w:space="1" w:color="000000"/>
        </w:pBdr>
        <w:ind w:left="2552" w:hanging="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สามารถแก้ไขปัญหาหรืออุปสรรคที่จะมีผลกระทบต่อการดำเนินธุรกิจของบริษัท </w:t>
      </w:r>
    </w:p>
    <w:p w14:paraId="74C221D4" w14:textId="77777777" w:rsidR="003E05EB" w:rsidRPr="0029672B" w:rsidRDefault="003E05EB" w:rsidP="00D33A36">
      <w:pPr>
        <w:numPr>
          <w:ilvl w:val="2"/>
          <w:numId w:val="41"/>
        </w:numPr>
        <w:pBdr>
          <w:top w:val="none" w:sz="0" w:space="1" w:color="000000"/>
        </w:pBdr>
        <w:ind w:left="1985" w:hanging="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วัตถุประสงค์ของการศึกษาดูงานในประเทศหรือต่างประเทศ ต้องมีการกำหนดอย่างชัดเจน สอดคล้องกับหน้าที่ความรับผิดชอบและวัตถุประสงค์หลักของหน่วยงาน และเกิดประโยชน์ต่อการดำเนินธุรกิจของบริษัทอย่างแท้จริง ตลอดจนกำหนดเป้าหมายและผลที่คาดว่าจะได้รับเพื่อใช้ในการประเมินผลของโครงการ</w:t>
      </w:r>
    </w:p>
    <w:p w14:paraId="5698C67D" w14:textId="77777777" w:rsidR="003E05EB" w:rsidRPr="0029672B" w:rsidRDefault="003E05EB" w:rsidP="00D33A36">
      <w:pPr>
        <w:numPr>
          <w:ilvl w:val="2"/>
          <w:numId w:val="41"/>
        </w:numPr>
        <w:pBdr>
          <w:top w:val="none" w:sz="0" w:space="1" w:color="000000"/>
        </w:pBdr>
        <w:ind w:left="1985" w:hanging="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ผู้เข้าร่วมโครงการศึกษาดูงานในประเทศหรือต่างประเทศ ต้องเป็นผู้ที่เกี่ยวข้องและสัมพันธ์กับวัตถุประสงค์หลักของโครงการโดยตรง มีความรู้ความชำนาญและประสบการณ์ทำงานสอดคล้องกับวัตถุประสงค์และเป้าหมายของโครงการ อันจะมีส่วนสำคัญในการสนับสนุนให้โครงการบรรลุวัตถุประสงค์ได้ นอกจากนี้ ผู้เข้าร่วมโครงการทั้งภายในและภายนอก (ถ้ามี) ต้องไม่มีความขัดแย้งทางผลประโยชน์ที่อาจผลต่อการตัดสินใจหรือการปฏิบัติหน้าที่ในตำแหน่งหน้าที่ที่รับผิดชอบ เพื่อให้สอดคล้องกับหลักการกำกับดูแลกิจการที่ดี และป้องกันการทุจริตที่อาจเกิดขึ้นได้</w:t>
      </w:r>
    </w:p>
    <w:p w14:paraId="3E0388A5" w14:textId="77777777" w:rsidR="003E05EB" w:rsidRPr="0029672B" w:rsidRDefault="003E05EB" w:rsidP="00D33A36">
      <w:pPr>
        <w:numPr>
          <w:ilvl w:val="2"/>
          <w:numId w:val="41"/>
        </w:numPr>
        <w:pBdr>
          <w:top w:val="none" w:sz="0" w:space="1" w:color="000000"/>
        </w:pBdr>
        <w:ind w:left="1985" w:hanging="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กำหนดการของการศึกษาดูงานในประเทศหรือต่างประเทศ ต้องมีการกำหนดกิจกรรมและระยะเวลาอย่างเหมาะสมสอดคล้องกับวัตถุประสงค์และเป้าหมายของโครงการ</w:t>
      </w:r>
    </w:p>
    <w:p w14:paraId="0A1FFF72" w14:textId="778D3A7D" w:rsidR="00E52C47" w:rsidRDefault="003E05EB" w:rsidP="00D33A36">
      <w:pPr>
        <w:numPr>
          <w:ilvl w:val="2"/>
          <w:numId w:val="41"/>
        </w:numPr>
        <w:pBdr>
          <w:top w:val="none" w:sz="0" w:space="1" w:color="000000"/>
        </w:pBdr>
        <w:spacing w:after="240"/>
        <w:ind w:left="1985" w:hanging="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ให้หน่วยงานผู้รับผิดชอบโครงการจัดทำงบประมาณโดยยึดหลักความเหมาะสมและประหยัด มีการจัดทำรายละเอียดงบประมาณค่าใช้จ่ายแบ่งแยกตามหมวดหมู่ให้ชัดเจน และเสนอขออนุมัติจากผู้มีอำนาจตามคู่มืออำนาจดำเนินการของบริษัท รวมทั้งในกรณีที่ต้องมีการจัดซื้อจัดจ้าง ให้ดำเนินการตามระเบียบปฏิบัติที่เกี่ยวข้องอย่างเคร่งครัด</w:t>
      </w:r>
    </w:p>
    <w:p w14:paraId="1F9F8B7C" w14:textId="77777777" w:rsidR="00B0088C" w:rsidRDefault="00E52C47" w:rsidP="00D33A36">
      <w:pPr>
        <w:numPr>
          <w:ilvl w:val="0"/>
          <w:numId w:val="41"/>
        </w:numPr>
        <w:ind w:left="993" w:hanging="284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นโยบายการ</w:t>
      </w:r>
      <w:r>
        <w:rPr>
          <w:rFonts w:asciiTheme="minorBidi" w:hAnsiTheme="minorBidi" w:cstheme="minorBidi" w:hint="cs"/>
          <w:cs/>
        </w:rPr>
        <w:t>แจ้งเบาะแส</w:t>
      </w:r>
    </w:p>
    <w:p w14:paraId="67AD847B" w14:textId="66EAE0A8" w:rsidR="00B0088C" w:rsidRDefault="00B0088C" w:rsidP="003173BE">
      <w:pPr>
        <w:ind w:left="709" w:firstLine="284"/>
        <w:jc w:val="thaiDistribute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ab/>
        <w:t xml:space="preserve">    </w:t>
      </w:r>
      <w:r w:rsidR="00C853FC">
        <w:rPr>
          <w:rFonts w:asciiTheme="minorBidi" w:hAnsiTheme="minorBidi" w:cstheme="minorBidi" w:hint="cs"/>
          <w:cs/>
        </w:rPr>
        <w:t xml:space="preserve"> </w:t>
      </w:r>
      <w:r w:rsidR="00E52C47" w:rsidRPr="00B0088C">
        <w:rPr>
          <w:rFonts w:asciiTheme="minorBidi" w:hAnsiTheme="minorBidi" w:cstheme="minorBidi"/>
        </w:rPr>
        <w:t xml:space="preserve">1) </w:t>
      </w:r>
      <w:r>
        <w:rPr>
          <w:rFonts w:asciiTheme="minorBidi" w:hAnsiTheme="minorBidi" w:cstheme="minorBidi"/>
        </w:rPr>
        <w:t xml:space="preserve">  </w:t>
      </w:r>
      <w:r w:rsidR="00E52C47" w:rsidRPr="00B0088C">
        <w:rPr>
          <w:rFonts w:asciiTheme="minorBidi" w:hAnsiTheme="minorBidi" w:cstheme="minorBidi"/>
          <w:cs/>
        </w:rPr>
        <w:t xml:space="preserve">หากพบเห็นการกระทำที่เข้าข่ายการทุจริตคอร์รัปชั่นที่เกี่ยวข้องกับบริษัท  </w:t>
      </w:r>
      <w:r w:rsidR="00BB77C4">
        <w:rPr>
          <w:rFonts w:asciiTheme="minorBidi" w:hAnsiTheme="minorBidi" w:cstheme="minorBidi" w:hint="cs"/>
          <w:cs/>
        </w:rPr>
        <w:t>สามารถ</w:t>
      </w:r>
      <w:r w:rsidR="00E52C47" w:rsidRPr="00B0088C">
        <w:rPr>
          <w:rFonts w:asciiTheme="minorBidi" w:hAnsiTheme="minorBidi" w:cstheme="minorBidi"/>
          <w:cs/>
        </w:rPr>
        <w:t>แจ้งมาที่บริษัท</w:t>
      </w:r>
    </w:p>
    <w:p w14:paraId="6A44B8DA" w14:textId="7219327B" w:rsidR="00E52C47" w:rsidRPr="00E52C47" w:rsidRDefault="00E52C47" w:rsidP="002E0E01">
      <w:pPr>
        <w:ind w:left="993"/>
        <w:jc w:val="thaiDistribute"/>
        <w:rPr>
          <w:rFonts w:asciiTheme="minorBidi" w:hAnsiTheme="minorBidi" w:cstheme="minorBidi"/>
        </w:rPr>
      </w:pPr>
      <w:r w:rsidRPr="00B0088C">
        <w:rPr>
          <w:rFonts w:asciiTheme="minorBidi" w:hAnsiTheme="minorBidi" w:cstheme="minorBidi"/>
          <w:cs/>
        </w:rPr>
        <w:t xml:space="preserve"> </w:t>
      </w:r>
      <w:r w:rsidR="00B0088C">
        <w:rPr>
          <w:rFonts w:asciiTheme="minorBidi" w:hAnsiTheme="minorBidi" w:cstheme="minorBidi"/>
        </w:rPr>
        <w:t xml:space="preserve">       </w:t>
      </w:r>
      <w:r w:rsidRPr="00B0088C">
        <w:rPr>
          <w:rFonts w:asciiTheme="minorBidi" w:hAnsiTheme="minorBidi" w:cstheme="minorBidi"/>
          <w:cs/>
        </w:rPr>
        <w:t>เพื่อทำการสืบสวนข้อเท็จจริงต่อไป</w:t>
      </w:r>
      <w:r w:rsidR="00B0088C">
        <w:rPr>
          <w:rFonts w:asciiTheme="minorBidi" w:hAnsiTheme="minorBidi" w:cstheme="minorBidi"/>
        </w:rPr>
        <w:t xml:space="preserve">  </w:t>
      </w:r>
      <w:r w:rsidR="0007532B">
        <w:rPr>
          <w:rFonts w:asciiTheme="minorBidi" w:hAnsiTheme="minorBidi" w:cstheme="minorBidi" w:hint="cs"/>
          <w:cs/>
        </w:rPr>
        <w:t>สำหรับ</w:t>
      </w:r>
      <w:r w:rsidRPr="00E52C47">
        <w:rPr>
          <w:rFonts w:asciiTheme="minorBidi" w:hAnsiTheme="minorBidi" w:cstheme="minorBidi"/>
          <w:cs/>
        </w:rPr>
        <w:t>ช่องทางในการแจ้งเบาะแสการทุจริตคอร์รัปชั่น</w:t>
      </w:r>
      <w:r w:rsidRPr="00E52C47">
        <w:rPr>
          <w:rFonts w:asciiTheme="minorBidi" w:hAnsiTheme="minorBidi" w:cstheme="minorBidi"/>
        </w:rPr>
        <w:t xml:space="preserve"> </w:t>
      </w:r>
      <w:r w:rsidRPr="00E52C47">
        <w:rPr>
          <w:rFonts w:asciiTheme="minorBidi" w:hAnsiTheme="minorBidi" w:cstheme="minorBidi"/>
          <w:cs/>
        </w:rPr>
        <w:t>สามารถแจ้ง</w:t>
      </w:r>
      <w:r w:rsidR="0007532B">
        <w:rPr>
          <w:rFonts w:asciiTheme="minorBidi" w:hAnsiTheme="minorBidi" w:cstheme="minorBidi"/>
          <w:cs/>
        </w:rPr>
        <w:tab/>
      </w:r>
      <w:r w:rsidRPr="00E52C47">
        <w:rPr>
          <w:rFonts w:asciiTheme="minorBidi" w:hAnsiTheme="minorBidi" w:cstheme="minorBidi"/>
          <w:cs/>
        </w:rPr>
        <w:t>ได้</w:t>
      </w:r>
      <w:bookmarkStart w:id="13" w:name="_Hlk66104938"/>
      <w:r w:rsidRPr="00E52C47">
        <w:rPr>
          <w:rFonts w:asciiTheme="minorBidi" w:hAnsiTheme="minorBidi" w:cstheme="minorBidi"/>
          <w:cs/>
        </w:rPr>
        <w:t xml:space="preserve">ผ่านทางจดหมายอิเล็กทรอนิกส์ </w:t>
      </w:r>
      <w:r w:rsidR="00BB77C4">
        <w:rPr>
          <w:rFonts w:asciiTheme="minorBidi" w:hAnsiTheme="minorBidi" w:cstheme="minorBidi" w:hint="cs"/>
          <w:cs/>
        </w:rPr>
        <w:t xml:space="preserve"> </w:t>
      </w:r>
      <w:r w:rsidRPr="00E52C47">
        <w:rPr>
          <w:rFonts w:asciiTheme="minorBidi" w:hAnsiTheme="minorBidi" w:cstheme="minorBidi"/>
          <w:cs/>
        </w:rPr>
        <w:t>โดยส่งถึงคณะกรรมการตรวจสอบ</w:t>
      </w:r>
      <w:r w:rsidR="002E0E01">
        <w:rPr>
          <w:rFonts w:asciiTheme="minorBidi" w:hAnsiTheme="minorBidi" w:cstheme="minorBidi" w:hint="cs"/>
          <w:cs/>
        </w:rPr>
        <w:t xml:space="preserve"> </w:t>
      </w:r>
      <w:r w:rsidRPr="00E52C47">
        <w:rPr>
          <w:rFonts w:asciiTheme="minorBidi" w:hAnsiTheme="minorBidi" w:cstheme="minorBidi"/>
          <w:cs/>
        </w:rPr>
        <w:t>3 ท่าน ดังนี้</w:t>
      </w:r>
    </w:p>
    <w:p w14:paraId="69746BB8" w14:textId="43779B93" w:rsidR="00E52C47" w:rsidRPr="00E52C47" w:rsidRDefault="00BB77C4" w:rsidP="00B0088C">
      <w:pPr>
        <w:pStyle w:val="ListParagraph"/>
        <w:ind w:left="2160"/>
        <w:rPr>
          <w:rFonts w:asciiTheme="minorBidi" w:hAnsiTheme="minorBidi" w:cstheme="minorBidi"/>
          <w:color w:val="000000" w:themeColor="text1"/>
          <w:sz w:val="28"/>
          <w:szCs w:val="28"/>
          <w:cs/>
        </w:rPr>
      </w:pPr>
      <w:bookmarkStart w:id="14" w:name="_Hlk66105293"/>
      <w:bookmarkStart w:id="15" w:name="_Hlk66105429"/>
      <w:r>
        <w:rPr>
          <w:rFonts w:asciiTheme="minorBidi" w:hAnsiTheme="minorBidi" w:cstheme="minorBidi" w:hint="cs"/>
          <w:sz w:val="28"/>
          <w:szCs w:val="28"/>
          <w:cs/>
        </w:rPr>
        <w:t xml:space="preserve">1. </w:t>
      </w:r>
      <w:r w:rsidR="00E52C47" w:rsidRPr="00E52C47">
        <w:rPr>
          <w:rFonts w:asciiTheme="minorBidi" w:hAnsiTheme="minorBidi" w:cstheme="minorBidi"/>
          <w:sz w:val="28"/>
          <w:szCs w:val="28"/>
          <w:cs/>
        </w:rPr>
        <w:t xml:space="preserve">คุณศราวุธ บุษยรัตน์ </w:t>
      </w:r>
      <w:bookmarkEnd w:id="14"/>
      <w:r w:rsidR="00E52C47" w:rsidRPr="00E52C47">
        <w:rPr>
          <w:rFonts w:asciiTheme="minorBidi" w:hAnsiTheme="minorBidi" w:cstheme="minorBidi"/>
          <w:sz w:val="28"/>
          <w:szCs w:val="28"/>
        </w:rPr>
        <w:t>E-</w:t>
      </w:r>
      <w:r w:rsidR="00E52C47" w:rsidRPr="00E52C47">
        <w:rPr>
          <w:rFonts w:asciiTheme="minorBidi" w:hAnsiTheme="minorBidi" w:cstheme="minorBidi"/>
          <w:color w:val="000000" w:themeColor="text1"/>
          <w:sz w:val="28"/>
          <w:szCs w:val="28"/>
        </w:rPr>
        <w:t>mail</w:t>
      </w:r>
      <w:r w:rsidR="00E52C47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:</w:t>
      </w:r>
      <w:r w:rsidR="00E52C47" w:rsidRPr="00E52C47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</w:t>
      </w:r>
      <w:hyperlink r:id="rId10" w:history="1">
        <w:r w:rsidR="00E52C47" w:rsidRPr="00E52C47">
          <w:rPr>
            <w:rStyle w:val="Hyperlink"/>
            <w:rFonts w:asciiTheme="minorBidi" w:hAnsiTheme="minorBidi" w:cstheme="minorBidi"/>
            <w:color w:val="000000" w:themeColor="text1"/>
            <w:sz w:val="28"/>
            <w:szCs w:val="28"/>
            <w:u w:val="none"/>
          </w:rPr>
          <w:t>saravut_b@hotmail.com</w:t>
        </w:r>
      </w:hyperlink>
      <w:r w:rsidR="00E52C47" w:rsidRPr="00E52C47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</w:t>
      </w:r>
      <w:r w:rsidR="00E52C47" w:rsidRPr="00E52C47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ประธานกรรมการตรวจสอบ</w:t>
      </w:r>
    </w:p>
    <w:p w14:paraId="32555A98" w14:textId="09E4259E" w:rsidR="00E52C47" w:rsidRPr="00E52C47" w:rsidRDefault="00BB77C4" w:rsidP="00B0088C">
      <w:pPr>
        <w:pStyle w:val="ListParagraph"/>
        <w:ind w:left="2160"/>
        <w:rPr>
          <w:rFonts w:asciiTheme="minorBidi" w:hAnsiTheme="minorBidi" w:cstheme="minorBidi"/>
          <w:color w:val="000000" w:themeColor="text1"/>
          <w:sz w:val="28"/>
          <w:szCs w:val="28"/>
          <w:cs/>
        </w:rPr>
      </w:pPr>
      <w:r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 xml:space="preserve">2. </w:t>
      </w:r>
      <w:r w:rsidR="00E52C47" w:rsidRPr="00E52C47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คุณวินัย พฤกษะวัน </w:t>
      </w:r>
      <w:r w:rsidR="00E52C47" w:rsidRPr="00E52C47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E-mail </w:t>
      </w:r>
      <w:r w:rsidR="00B0088C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:  </w:t>
      </w:r>
      <w:hyperlink r:id="rId11" w:history="1">
        <w:r w:rsidR="00B0088C" w:rsidRPr="00B0088C">
          <w:rPr>
            <w:rStyle w:val="Hyperlink"/>
            <w:rFonts w:asciiTheme="minorBidi" w:hAnsiTheme="minorBidi" w:cstheme="minorBidi" w:hint="cs"/>
            <w:color w:val="000000" w:themeColor="text1"/>
            <w:sz w:val="28"/>
            <w:szCs w:val="28"/>
            <w:u w:val="none"/>
          </w:rPr>
          <w:t>fengwnp@ku.ac.th</w:t>
        </w:r>
      </w:hyperlink>
      <w:r w:rsidR="00E52C47" w:rsidRPr="00E52C47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</w:t>
      </w:r>
      <w:bookmarkStart w:id="16" w:name="_Hlk67294745"/>
      <w:r w:rsidR="00E52C47" w:rsidRPr="00E52C47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กรรมการตรวจสอบ</w:t>
      </w:r>
      <w:bookmarkEnd w:id="16"/>
    </w:p>
    <w:p w14:paraId="6EFA7C84" w14:textId="37121B03" w:rsidR="00E52C47" w:rsidRPr="00E52C47" w:rsidRDefault="00BB77C4" w:rsidP="00B0088C">
      <w:pPr>
        <w:pStyle w:val="ListParagraph"/>
        <w:ind w:left="21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 xml:space="preserve">3. </w:t>
      </w:r>
      <w:r w:rsidR="00E52C47" w:rsidRPr="00E52C47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คุณพิชิต ลำยอง </w:t>
      </w:r>
      <w:r w:rsidR="00E52C47" w:rsidRPr="00E52C47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E-mail </w:t>
      </w:r>
      <w:r w:rsidR="00B0088C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: </w:t>
      </w:r>
      <w:hyperlink r:id="rId12" w:history="1">
        <w:r w:rsidR="00B0088C" w:rsidRPr="00B0088C">
          <w:rPr>
            <w:rStyle w:val="Hyperlink"/>
            <w:rFonts w:asciiTheme="minorBidi" w:hAnsiTheme="minorBidi" w:cstheme="minorBidi" w:hint="cs"/>
            <w:color w:val="000000" w:themeColor="text1"/>
            <w:sz w:val="28"/>
            <w:szCs w:val="28"/>
            <w:u w:val="none"/>
          </w:rPr>
          <w:t>pichitlumyong@gmail.com</w:t>
        </w:r>
      </w:hyperlink>
      <w:r w:rsidR="00E52C47" w:rsidRPr="00E52C47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</w:t>
      </w:r>
      <w:r w:rsidR="00E52C47" w:rsidRPr="00E52C47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กรรมการ</w:t>
      </w:r>
      <w:r w:rsidR="00E52C47" w:rsidRPr="00E52C47">
        <w:rPr>
          <w:rFonts w:asciiTheme="minorBidi" w:hAnsiTheme="minorBidi" w:cstheme="minorBidi"/>
          <w:sz w:val="28"/>
          <w:szCs w:val="28"/>
          <w:cs/>
        </w:rPr>
        <w:t>ตรวจสอบ</w:t>
      </w:r>
      <w:bookmarkEnd w:id="13"/>
      <w:bookmarkEnd w:id="15"/>
    </w:p>
    <w:p w14:paraId="1A87C65F" w14:textId="19D759DF" w:rsidR="00E52C47" w:rsidRPr="00E52C47" w:rsidRDefault="00BB77C4" w:rsidP="002E0E01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 w:line="259" w:lineRule="auto"/>
        <w:ind w:left="993"/>
        <w:contextualSpacing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Theme="minorBidi" w:hAnsiTheme="minorBidi" w:cstheme="minorBidi"/>
          <w:b/>
          <w:bCs/>
          <w:sz w:val="28"/>
          <w:szCs w:val="28"/>
        </w:rPr>
        <w:tab/>
      </w:r>
      <w:r w:rsidR="00B0088C" w:rsidRPr="003173BE">
        <w:rPr>
          <w:rFonts w:asciiTheme="minorBidi" w:hAnsiTheme="minorBidi" w:cstheme="minorBidi"/>
          <w:sz w:val="28"/>
          <w:szCs w:val="28"/>
        </w:rPr>
        <w:t>2)</w:t>
      </w:r>
      <w:r w:rsidR="00B0088C">
        <w:rPr>
          <w:rFonts w:asciiTheme="minorBidi" w:hAnsiTheme="minorBidi" w:cstheme="minorBidi"/>
          <w:b/>
          <w:bCs/>
          <w:sz w:val="28"/>
          <w:szCs w:val="28"/>
        </w:rPr>
        <w:t xml:space="preserve"> </w:t>
      </w:r>
      <w:r w:rsidR="00E52C47" w:rsidRPr="00B0088C">
        <w:rPr>
          <w:rFonts w:asciiTheme="minorBidi" w:hAnsiTheme="minorBidi" w:cstheme="minorBidi"/>
          <w:sz w:val="28"/>
          <w:szCs w:val="28"/>
          <w:cs/>
        </w:rPr>
        <w:t>การคุ้มครองสิทธิผู้ร้องเรียนและการรักษาความลับ</w:t>
      </w:r>
    </w:p>
    <w:p w14:paraId="65D1EC12" w14:textId="01F3B9CB" w:rsidR="00E52C47" w:rsidRPr="00E52C47" w:rsidRDefault="0007532B" w:rsidP="00E52C47">
      <w:pPr>
        <w:pStyle w:val="ListParagraph"/>
        <w:ind w:firstLine="720"/>
        <w:jc w:val="thaiDistribute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sz w:val="28"/>
          <w:szCs w:val="28"/>
          <w:cs/>
        </w:rPr>
        <w:tab/>
      </w:r>
      <w:r w:rsidR="00E52C47" w:rsidRPr="00E52C47">
        <w:rPr>
          <w:rFonts w:asciiTheme="minorBidi" w:hAnsiTheme="minorBidi" w:cstheme="minorBidi"/>
          <w:sz w:val="28"/>
          <w:szCs w:val="28"/>
          <w:cs/>
        </w:rPr>
        <w:t>เนื่องจากการร้องเรียนและการให้ข้อมูลโดยสุจริตใจ ย่อมก่อให้เกิดประโยชน์</w:t>
      </w:r>
      <w:r>
        <w:rPr>
          <w:rFonts w:asciiTheme="minorBidi" w:hAnsiTheme="minorBidi" w:cstheme="minorBidi" w:hint="cs"/>
          <w:sz w:val="28"/>
          <w:szCs w:val="28"/>
          <w:cs/>
        </w:rPr>
        <w:t>แก่</w:t>
      </w:r>
      <w:r w:rsidR="00E52C47" w:rsidRPr="00E52C47">
        <w:rPr>
          <w:rFonts w:asciiTheme="minorBidi" w:hAnsiTheme="minorBidi" w:cstheme="minorBidi"/>
          <w:sz w:val="28"/>
          <w:szCs w:val="28"/>
          <w:cs/>
        </w:rPr>
        <w:t>บริษัทและผู้มี</w:t>
      </w:r>
      <w:r>
        <w:rPr>
          <w:rFonts w:asciiTheme="minorBidi" w:hAnsiTheme="minorBidi" w:cstheme="minorBidi"/>
          <w:sz w:val="28"/>
          <w:szCs w:val="28"/>
          <w:cs/>
        </w:rPr>
        <w:tab/>
      </w:r>
      <w:r w:rsidR="00E52C47" w:rsidRPr="00E52C47">
        <w:rPr>
          <w:rFonts w:asciiTheme="minorBidi" w:hAnsiTheme="minorBidi" w:cstheme="minorBidi"/>
          <w:sz w:val="28"/>
          <w:szCs w:val="28"/>
          <w:cs/>
        </w:rPr>
        <w:t>ส่วนได้ส่วนเสีย ดังนั้นบริษัทจึงตระหนักถึงความสำคัญให้การคุ้มครองและรักษาความลับของผู้ร้องเรียน</w:t>
      </w:r>
      <w:r w:rsidR="00E52C47" w:rsidRPr="00E52C47">
        <w:rPr>
          <w:rFonts w:asciiTheme="minorBidi" w:hAnsiTheme="minorBidi" w:cstheme="minorBidi"/>
          <w:sz w:val="28"/>
          <w:szCs w:val="28"/>
        </w:rPr>
        <w:t xml:space="preserve"> </w:t>
      </w:r>
      <w:r>
        <w:rPr>
          <w:rFonts w:asciiTheme="minorBidi" w:hAnsiTheme="minorBidi" w:cstheme="minorBidi"/>
          <w:sz w:val="28"/>
          <w:szCs w:val="28"/>
          <w:cs/>
        </w:rPr>
        <w:tab/>
      </w:r>
      <w:r w:rsidR="00E52C47" w:rsidRPr="00E52C47">
        <w:rPr>
          <w:rFonts w:asciiTheme="minorBidi" w:hAnsiTheme="minorBidi" w:cstheme="minorBidi"/>
          <w:sz w:val="28"/>
          <w:szCs w:val="28"/>
          <w:cs/>
        </w:rPr>
        <w:t>ผู้ให้ข้อมูลข้อเท</w:t>
      </w:r>
      <w:r w:rsidR="0014268D">
        <w:rPr>
          <w:rFonts w:asciiTheme="minorBidi" w:hAnsiTheme="minorBidi" w:cstheme="minorBidi"/>
          <w:sz w:val="28"/>
          <w:szCs w:val="28"/>
          <w:cs/>
        </w:rPr>
        <w:t>็จจริงและพยานอื่นๆ ซึ่งบริษัท</w:t>
      </w:r>
      <w:r w:rsidR="00E52C47" w:rsidRPr="00E52C47">
        <w:rPr>
          <w:rFonts w:asciiTheme="minorBidi" w:hAnsiTheme="minorBidi" w:cstheme="minorBidi"/>
          <w:sz w:val="28"/>
          <w:szCs w:val="28"/>
          <w:cs/>
        </w:rPr>
        <w:t>ดำเนินมาตรการปกป้องคุ้มครองผู้ร้องเรียนและ</w:t>
      </w:r>
      <w:r>
        <w:rPr>
          <w:rFonts w:asciiTheme="minorBidi" w:hAnsiTheme="minorBidi" w:cstheme="minorBidi"/>
          <w:sz w:val="28"/>
          <w:szCs w:val="28"/>
          <w:cs/>
        </w:rPr>
        <w:tab/>
      </w:r>
      <w:r w:rsidR="00E52C47" w:rsidRPr="00E52C47">
        <w:rPr>
          <w:rFonts w:asciiTheme="minorBidi" w:hAnsiTheme="minorBidi" w:cstheme="minorBidi"/>
          <w:sz w:val="28"/>
          <w:szCs w:val="28"/>
          <w:cs/>
        </w:rPr>
        <w:t xml:space="preserve">ผู้เกี่ยวข้องอย่างเหมาะสม 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="00E52C47" w:rsidRPr="00E52C47">
        <w:rPr>
          <w:rFonts w:asciiTheme="minorBidi" w:hAnsiTheme="minorBidi" w:cstheme="minorBidi"/>
          <w:sz w:val="28"/>
          <w:szCs w:val="28"/>
          <w:cs/>
        </w:rPr>
        <w:t>รวมถึงคุ้มครองสัญญาการจ้างงานว</w:t>
      </w:r>
      <w:r w:rsidR="00BB77C4">
        <w:rPr>
          <w:rFonts w:asciiTheme="minorBidi" w:hAnsiTheme="minorBidi" w:cstheme="minorBidi" w:hint="cs"/>
          <w:sz w:val="28"/>
          <w:szCs w:val="28"/>
          <w:cs/>
        </w:rPr>
        <w:t>่</w:t>
      </w:r>
      <w:r w:rsidR="00E52C47" w:rsidRPr="00E52C47">
        <w:rPr>
          <w:rFonts w:asciiTheme="minorBidi" w:hAnsiTheme="minorBidi" w:cstheme="minorBidi"/>
          <w:sz w:val="28"/>
          <w:szCs w:val="28"/>
          <w:cs/>
        </w:rPr>
        <w:t>าการร้องเรียนจะไม่เป็นเหตุในการเลิก</w:t>
      </w:r>
      <w:r>
        <w:rPr>
          <w:rFonts w:asciiTheme="minorBidi" w:hAnsiTheme="minorBidi" w:cstheme="minorBidi"/>
          <w:sz w:val="28"/>
          <w:szCs w:val="28"/>
          <w:cs/>
        </w:rPr>
        <w:tab/>
      </w:r>
      <w:r w:rsidR="00E52C47" w:rsidRPr="00E52C47">
        <w:rPr>
          <w:rFonts w:asciiTheme="minorBidi" w:hAnsiTheme="minorBidi" w:cstheme="minorBidi"/>
          <w:sz w:val="28"/>
          <w:szCs w:val="28"/>
          <w:cs/>
        </w:rPr>
        <w:t>จ้าง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  </w:t>
      </w:r>
      <w:r w:rsidR="00E52C47" w:rsidRPr="00E52C47">
        <w:rPr>
          <w:rFonts w:asciiTheme="minorBidi" w:hAnsiTheme="minorBidi" w:cstheme="minorBidi"/>
          <w:sz w:val="28"/>
          <w:szCs w:val="28"/>
          <w:cs/>
        </w:rPr>
        <w:t>ลงโทษหรือดำเนินการใดที่มีผลร้ายแรงต่อผู้ร้องเรียนและผู้เกี่ยวข้อง</w:t>
      </w:r>
    </w:p>
    <w:p w14:paraId="44F864F7" w14:textId="1A09ECA7" w:rsidR="00E52C47" w:rsidRPr="00E52C47" w:rsidRDefault="00BB77C4" w:rsidP="00BB77C4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 w:line="259" w:lineRule="auto"/>
        <w:contextualSpacing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Theme="minorBidi" w:hAnsiTheme="minorBidi" w:cstheme="minorBidi"/>
          <w:b/>
          <w:bCs/>
          <w:sz w:val="28"/>
          <w:szCs w:val="28"/>
          <w:cs/>
        </w:rPr>
        <w:tab/>
      </w:r>
      <w:r w:rsidRPr="003173BE">
        <w:rPr>
          <w:rFonts w:asciiTheme="minorBidi" w:hAnsiTheme="minorBidi" w:cstheme="minorBidi" w:hint="cs"/>
          <w:sz w:val="28"/>
          <w:szCs w:val="28"/>
          <w:cs/>
        </w:rPr>
        <w:t>3</w:t>
      </w:r>
      <w:r w:rsidRPr="003173BE">
        <w:rPr>
          <w:rFonts w:asciiTheme="minorBidi" w:hAnsiTheme="minorBidi" w:cstheme="minorBidi"/>
          <w:sz w:val="28"/>
          <w:szCs w:val="28"/>
        </w:rPr>
        <w:t>)</w:t>
      </w:r>
      <w:r>
        <w:rPr>
          <w:rFonts w:asciiTheme="minorBidi" w:hAnsiTheme="minorBidi" w:cstheme="minorBidi"/>
          <w:b/>
          <w:bCs/>
          <w:sz w:val="28"/>
          <w:szCs w:val="28"/>
        </w:rPr>
        <w:t xml:space="preserve">  </w:t>
      </w:r>
      <w:r w:rsidR="00E52C47" w:rsidRPr="00BB77C4">
        <w:rPr>
          <w:rFonts w:asciiTheme="minorBidi" w:hAnsiTheme="minorBidi" w:cstheme="minorBidi"/>
          <w:sz w:val="28"/>
          <w:szCs w:val="28"/>
          <w:cs/>
        </w:rPr>
        <w:t>ขั้นตอนและแนวทางปฏิบัติการสืบสวนและลงโทษ</w:t>
      </w:r>
    </w:p>
    <w:p w14:paraId="45B25984" w14:textId="77777777" w:rsidR="0007532B" w:rsidRDefault="00BB77C4" w:rsidP="0007532B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 w:line="259" w:lineRule="auto"/>
        <w:ind w:left="1080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sz w:val="28"/>
          <w:szCs w:val="28"/>
        </w:rPr>
        <w:tab/>
        <w:t xml:space="preserve">      3.1 </w:t>
      </w:r>
      <w:r w:rsidR="00E52C47" w:rsidRPr="00E52C47">
        <w:rPr>
          <w:rFonts w:asciiTheme="minorBidi" w:hAnsiTheme="minorBidi" w:cstheme="minorBidi"/>
          <w:sz w:val="28"/>
          <w:szCs w:val="28"/>
          <w:cs/>
        </w:rPr>
        <w:t>เมื่อคณะกรรมการตรวจสอบ ได้รับการแจ้งเบาะแสหรือข้อร้องเรียน ผู้รับเรื่องจะพิจารณาแต่งตั้ง</w:t>
      </w:r>
      <w:r>
        <w:rPr>
          <w:rFonts w:asciiTheme="minorBidi" w:hAnsiTheme="minorBidi" w:cstheme="minorBidi"/>
          <w:sz w:val="28"/>
          <w:szCs w:val="28"/>
        </w:rPr>
        <w:tab/>
      </w:r>
      <w:r w:rsidR="00E52C47" w:rsidRPr="00E52C47">
        <w:rPr>
          <w:rFonts w:asciiTheme="minorBidi" w:hAnsiTheme="minorBidi" w:cstheme="minorBidi"/>
          <w:sz w:val="28"/>
          <w:szCs w:val="28"/>
          <w:cs/>
        </w:rPr>
        <w:t>ผู้รับผิดชอบเรื่องร้องเรียน ตามความเหมาะสม โดยผู้รับผิดชอบเรื่องร้องเรียน จะเป็นผู้กลั่นกรอง สืบสวน</w:t>
      </w:r>
      <w:r>
        <w:rPr>
          <w:rFonts w:asciiTheme="minorBidi" w:hAnsiTheme="minorBidi" w:cstheme="minorBidi"/>
          <w:sz w:val="28"/>
          <w:szCs w:val="28"/>
        </w:rPr>
        <w:tab/>
      </w:r>
      <w:r w:rsidR="00E52C47" w:rsidRPr="00E52C47">
        <w:rPr>
          <w:rFonts w:asciiTheme="minorBidi" w:hAnsiTheme="minorBidi" w:cstheme="minorBidi"/>
          <w:sz w:val="28"/>
          <w:szCs w:val="28"/>
          <w:cs/>
        </w:rPr>
        <w:t>ข้อเท็จจริง และพิจารณาวินิจฉัยความผิด ในกรณีผู้ถูกกล่าวหาเป็นกรรมการฝ่ายบริหารของบริษัท</w:t>
      </w:r>
      <w:r>
        <w:rPr>
          <w:rFonts w:asciiTheme="minorBidi" w:hAnsiTheme="minorBidi" w:cstheme="minorBidi"/>
          <w:sz w:val="28"/>
          <w:szCs w:val="28"/>
        </w:rPr>
        <w:tab/>
      </w:r>
      <w:r w:rsidR="00E52C47" w:rsidRPr="00E52C47">
        <w:rPr>
          <w:rFonts w:asciiTheme="minorBidi" w:hAnsiTheme="minorBidi" w:cstheme="minorBidi"/>
          <w:sz w:val="28"/>
          <w:szCs w:val="28"/>
          <w:cs/>
        </w:rPr>
        <w:t>ผู้รับผิดชอบเรื่องร้องเรียนจะต้องยื่นเรื่องร้องเรียนเพื่อให้คณะกรรมการการตรวจสอบเป็นผู้พิจารณา</w:t>
      </w:r>
      <w:r>
        <w:rPr>
          <w:rFonts w:asciiTheme="minorBidi" w:hAnsiTheme="minorBidi" w:cstheme="minorBidi"/>
          <w:sz w:val="28"/>
          <w:szCs w:val="28"/>
        </w:rPr>
        <w:tab/>
      </w:r>
      <w:r w:rsidR="00E52C47" w:rsidRPr="00E52C47">
        <w:rPr>
          <w:rFonts w:asciiTheme="minorBidi" w:hAnsiTheme="minorBidi" w:cstheme="minorBidi"/>
          <w:sz w:val="28"/>
          <w:szCs w:val="28"/>
          <w:cs/>
        </w:rPr>
        <w:t>วินิจฉัยความผิด</w:t>
      </w:r>
    </w:p>
    <w:p w14:paraId="05397EA0" w14:textId="08D0B276" w:rsidR="00E52C47" w:rsidRPr="00E52C47" w:rsidRDefault="0007532B" w:rsidP="0007532B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 w:line="259" w:lineRule="auto"/>
        <w:ind w:left="1080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sz w:val="28"/>
          <w:szCs w:val="28"/>
          <w:cs/>
        </w:rPr>
        <w:tab/>
      </w:r>
      <w:r>
        <w:rPr>
          <w:rFonts w:asciiTheme="minorBidi" w:hAnsiTheme="minorBidi" w:cstheme="minorBidi" w:hint="cs"/>
          <w:sz w:val="28"/>
          <w:szCs w:val="28"/>
          <w:cs/>
        </w:rPr>
        <w:t xml:space="preserve">      </w:t>
      </w:r>
      <w:r>
        <w:rPr>
          <w:rFonts w:asciiTheme="minorBidi" w:hAnsiTheme="minorBidi" w:cstheme="minorBidi"/>
          <w:sz w:val="28"/>
          <w:szCs w:val="28"/>
        </w:rPr>
        <w:t xml:space="preserve">3.2 </w:t>
      </w:r>
      <w:r w:rsidR="00E52C47" w:rsidRPr="00E52C47">
        <w:rPr>
          <w:rFonts w:asciiTheme="minorBidi" w:hAnsiTheme="minorBidi" w:cstheme="minorBidi"/>
          <w:sz w:val="28"/>
          <w:szCs w:val="28"/>
          <w:cs/>
        </w:rPr>
        <w:t>หากการสืบสวนข้อเท็จจริงพบว่าข้อมูลหรือพยานหลักฐานมีเหตุอันควรเชื่อได้ว่าผู้ถูกกล่าวหาได้</w:t>
      </w:r>
      <w:r>
        <w:rPr>
          <w:rFonts w:asciiTheme="minorBidi" w:hAnsiTheme="minorBidi" w:cstheme="minorBidi"/>
          <w:sz w:val="28"/>
          <w:szCs w:val="28"/>
        </w:rPr>
        <w:tab/>
      </w:r>
      <w:r w:rsidR="00E52C47" w:rsidRPr="00E52C47">
        <w:rPr>
          <w:rFonts w:asciiTheme="minorBidi" w:hAnsiTheme="minorBidi" w:cstheme="minorBidi"/>
          <w:sz w:val="28"/>
          <w:szCs w:val="28"/>
          <w:cs/>
        </w:rPr>
        <w:t xml:space="preserve">กระทำการคอร์รัปชั่นจริง บริษัทจะให้สิทธิผู้ถูกกล่าวหาได้รับทราบข้อกล่าวหา ชี้แจง และพิสูจน์ตนเอง </w:t>
      </w:r>
      <w:r>
        <w:rPr>
          <w:rFonts w:asciiTheme="minorBidi" w:hAnsiTheme="minorBidi" w:cstheme="minorBidi"/>
          <w:sz w:val="28"/>
          <w:szCs w:val="28"/>
        </w:rPr>
        <w:tab/>
      </w:r>
      <w:r w:rsidR="00E52C47" w:rsidRPr="00E52C47">
        <w:rPr>
          <w:rFonts w:asciiTheme="minorBidi" w:hAnsiTheme="minorBidi" w:cstheme="minorBidi"/>
          <w:sz w:val="28"/>
          <w:szCs w:val="28"/>
          <w:cs/>
        </w:rPr>
        <w:t>โดยการหาข้อมูลหรือพยานหลักฐานเพิ่มเติมเพื่อแสดงให้เห็นว่าตนเองไม่มีส่วนเกี่ยวข้องกับการกระทำ</w:t>
      </w:r>
      <w:r>
        <w:rPr>
          <w:rFonts w:asciiTheme="minorBidi" w:hAnsiTheme="minorBidi" w:cstheme="minorBidi"/>
          <w:sz w:val="28"/>
          <w:szCs w:val="28"/>
        </w:rPr>
        <w:tab/>
      </w:r>
      <w:r w:rsidR="00E52C47" w:rsidRPr="00E52C47">
        <w:rPr>
          <w:rFonts w:asciiTheme="minorBidi" w:hAnsiTheme="minorBidi" w:cstheme="minorBidi"/>
          <w:sz w:val="28"/>
          <w:szCs w:val="28"/>
          <w:cs/>
        </w:rPr>
        <w:t>การคอร์รัปชั่นตามที่ถูกกล่าวหา</w:t>
      </w:r>
    </w:p>
    <w:p w14:paraId="09BB66A4" w14:textId="38722FA9" w:rsidR="00E52C47" w:rsidRPr="00E52C47" w:rsidRDefault="009175B3" w:rsidP="009175B3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 w:line="259" w:lineRule="auto"/>
        <w:ind w:left="1080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sz w:val="28"/>
          <w:szCs w:val="28"/>
        </w:rPr>
        <w:tab/>
        <w:t xml:space="preserve">       3.3 </w:t>
      </w:r>
      <w:r w:rsidR="00E52C47" w:rsidRPr="00E52C47">
        <w:rPr>
          <w:rFonts w:asciiTheme="minorBidi" w:hAnsiTheme="minorBidi" w:cstheme="minorBidi"/>
          <w:sz w:val="28"/>
          <w:szCs w:val="28"/>
          <w:cs/>
        </w:rPr>
        <w:t>หากผู้ถูกกล่าวหาได้ทำการทุจริตคอร์รัปชั่นจริง การกระทำนั้นถือเป็นการกระทำผิดต่อนโยบาย</w:t>
      </w:r>
      <w:r>
        <w:rPr>
          <w:rFonts w:asciiTheme="minorBidi" w:hAnsiTheme="minorBidi" w:cstheme="minorBidi"/>
          <w:sz w:val="28"/>
          <w:szCs w:val="28"/>
        </w:rPr>
        <w:tab/>
      </w:r>
      <w:r w:rsidR="00E52C47" w:rsidRPr="00E52C47">
        <w:rPr>
          <w:rFonts w:asciiTheme="minorBidi" w:hAnsiTheme="minorBidi" w:cstheme="minorBidi"/>
          <w:sz w:val="28"/>
          <w:szCs w:val="28"/>
          <w:cs/>
        </w:rPr>
        <w:t>ต่อต้านการทุจริตคอร์รัปชั่น ผู้กระทำผิดจะต้องได้รับการพิจารณาลงโทษทางวินัยตามคำวินิจฉัยของผู้</w:t>
      </w:r>
      <w:r>
        <w:rPr>
          <w:rFonts w:asciiTheme="minorBidi" w:hAnsiTheme="minorBidi" w:cstheme="minorBidi"/>
          <w:sz w:val="28"/>
          <w:szCs w:val="28"/>
        </w:rPr>
        <w:tab/>
      </w:r>
      <w:r w:rsidR="00E52C47" w:rsidRPr="00E52C47">
        <w:rPr>
          <w:rFonts w:asciiTheme="minorBidi" w:hAnsiTheme="minorBidi" w:cstheme="minorBidi"/>
          <w:sz w:val="28"/>
          <w:szCs w:val="28"/>
          <w:cs/>
        </w:rPr>
        <w:t>รับผิดชอบเรื่องร้องเรียนหรือคณะกรรมการตรวจสอบ</w:t>
      </w:r>
    </w:p>
    <w:p w14:paraId="755D62FD" w14:textId="71987B61" w:rsidR="00E52C47" w:rsidRPr="009175B3" w:rsidRDefault="009175B3" w:rsidP="009175B3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 w:line="259" w:lineRule="auto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b/>
          <w:bCs/>
          <w:sz w:val="28"/>
          <w:szCs w:val="28"/>
        </w:rPr>
        <w:tab/>
      </w:r>
      <w:r w:rsidRPr="009175B3">
        <w:rPr>
          <w:rFonts w:asciiTheme="minorBidi" w:hAnsiTheme="minorBidi" w:cstheme="minorBidi"/>
          <w:sz w:val="28"/>
          <w:szCs w:val="28"/>
        </w:rPr>
        <w:t xml:space="preserve">4)  </w:t>
      </w:r>
      <w:r w:rsidR="00E52C47" w:rsidRPr="009175B3">
        <w:rPr>
          <w:rFonts w:asciiTheme="minorBidi" w:hAnsiTheme="minorBidi" w:cstheme="minorBidi"/>
          <w:sz w:val="28"/>
          <w:szCs w:val="28"/>
          <w:cs/>
        </w:rPr>
        <w:t>การเผยแพร่และการบังคับใช้</w:t>
      </w:r>
    </w:p>
    <w:p w14:paraId="0DB61336" w14:textId="77777777" w:rsidR="009175B3" w:rsidRDefault="009175B3" w:rsidP="009175B3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 w:line="259" w:lineRule="auto"/>
        <w:ind w:left="1080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sz w:val="28"/>
          <w:szCs w:val="28"/>
        </w:rPr>
        <w:tab/>
        <w:t xml:space="preserve">       4.1 </w:t>
      </w:r>
      <w:r w:rsidR="00E52C47" w:rsidRPr="00E52C47">
        <w:rPr>
          <w:rFonts w:asciiTheme="minorBidi" w:hAnsiTheme="minorBidi" w:cstheme="minorBidi"/>
          <w:sz w:val="28"/>
          <w:szCs w:val="28"/>
          <w:cs/>
        </w:rPr>
        <w:t>บริษัท</w:t>
      </w:r>
      <w:r>
        <w:rPr>
          <w:rFonts w:asciiTheme="minorBidi" w:hAnsiTheme="minorBidi" w:cstheme="minorBidi" w:hint="cs"/>
          <w:sz w:val="28"/>
          <w:szCs w:val="28"/>
          <w:cs/>
        </w:rPr>
        <w:t>ได้</w:t>
      </w:r>
      <w:r w:rsidR="00E52C47" w:rsidRPr="00E52C47">
        <w:rPr>
          <w:rFonts w:asciiTheme="minorBidi" w:hAnsiTheme="minorBidi" w:cstheme="minorBidi"/>
          <w:sz w:val="28"/>
          <w:szCs w:val="28"/>
          <w:cs/>
        </w:rPr>
        <w:t>เผยแพร่นโยบายต่อต้านการทุจริตคอร์รัปชั่นให้กรรมการ  ผู้บริหารและพนักงานของ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     </w:t>
      </w:r>
    </w:p>
    <w:p w14:paraId="2B4BA231" w14:textId="1BA05D1A" w:rsidR="00176D7A" w:rsidRDefault="009175B3" w:rsidP="00BD39E3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 w:line="259" w:lineRule="auto"/>
        <w:ind w:left="1080"/>
        <w:contextualSpacing/>
        <w:jc w:val="thaiDistribute"/>
        <w:rPr>
          <w:rFonts w:asciiTheme="minorBidi" w:hAnsiTheme="minorBidi" w:cstheme="minorBidi"/>
          <w:sz w:val="28"/>
          <w:szCs w:val="28"/>
          <w:cs/>
        </w:rPr>
      </w:pPr>
      <w:r>
        <w:rPr>
          <w:rFonts w:asciiTheme="minorBidi" w:hAnsiTheme="minorBidi" w:cstheme="minorBidi" w:hint="cs"/>
          <w:sz w:val="28"/>
          <w:szCs w:val="28"/>
          <w:cs/>
        </w:rPr>
        <w:t xml:space="preserve">       </w:t>
      </w:r>
      <w:r w:rsidR="00E52C47" w:rsidRPr="00E52C47">
        <w:rPr>
          <w:rFonts w:asciiTheme="minorBidi" w:hAnsiTheme="minorBidi" w:cstheme="minorBidi"/>
          <w:sz w:val="28"/>
          <w:szCs w:val="28"/>
          <w:cs/>
        </w:rPr>
        <w:t>บริษัททราบโดยทั่วกันผ่านช่องทางการสื่อสารของบริษัทฯ เช่นเว็บไซต์บริษัท ,รายงานประจำปีของ</w:t>
      </w:r>
      <w:r w:rsidR="00BD39E3">
        <w:rPr>
          <w:rFonts w:asciiTheme="minorBidi" w:hAnsiTheme="minorBidi" w:cstheme="minorBidi"/>
          <w:sz w:val="28"/>
          <w:szCs w:val="28"/>
        </w:rPr>
        <w:tab/>
      </w:r>
      <w:r w:rsidR="00E52C47" w:rsidRPr="00E52C47">
        <w:rPr>
          <w:rFonts w:asciiTheme="minorBidi" w:hAnsiTheme="minorBidi" w:cstheme="minorBidi"/>
          <w:sz w:val="28"/>
          <w:szCs w:val="28"/>
          <w:cs/>
        </w:rPr>
        <w:t xml:space="preserve">บริษัท, แบบ </w:t>
      </w:r>
      <w:r w:rsidR="00E52C47" w:rsidRPr="00E52C47">
        <w:rPr>
          <w:rFonts w:asciiTheme="minorBidi" w:hAnsiTheme="minorBidi" w:cstheme="minorBidi"/>
          <w:sz w:val="28"/>
          <w:szCs w:val="28"/>
        </w:rPr>
        <w:t>56-1</w:t>
      </w:r>
      <w:r w:rsidR="00176D7A">
        <w:rPr>
          <w:rFonts w:asciiTheme="minorBidi" w:hAnsiTheme="minorBidi" w:cstheme="minorBidi" w:hint="cs"/>
          <w:sz w:val="28"/>
          <w:szCs w:val="28"/>
          <w:cs/>
        </w:rPr>
        <w:t xml:space="preserve"> ของบริษัท</w:t>
      </w:r>
      <w:r w:rsidR="00CC15C5">
        <w:rPr>
          <w:rFonts w:asciiTheme="minorBidi" w:hAnsiTheme="minorBidi" w:cstheme="minorBidi"/>
          <w:sz w:val="28"/>
          <w:szCs w:val="28"/>
        </w:rPr>
        <w:t xml:space="preserve"> </w:t>
      </w:r>
      <w:r w:rsidR="00CC15C5">
        <w:rPr>
          <w:rFonts w:asciiTheme="minorBidi" w:hAnsiTheme="minorBidi" w:cstheme="minorBidi" w:hint="cs"/>
          <w:sz w:val="28"/>
          <w:szCs w:val="28"/>
          <w:cs/>
        </w:rPr>
        <w:t>และการอบรม</w:t>
      </w:r>
    </w:p>
    <w:p w14:paraId="3E829A88" w14:textId="2669CF4D" w:rsidR="00E52C47" w:rsidRPr="00E52C47" w:rsidRDefault="00BD39E3" w:rsidP="00BD39E3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 w:line="259" w:lineRule="auto"/>
        <w:ind w:left="1080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sz w:val="28"/>
          <w:szCs w:val="28"/>
        </w:rPr>
        <w:tab/>
        <w:t xml:space="preserve">       4.2 </w:t>
      </w:r>
      <w:r w:rsidR="00E52C47" w:rsidRPr="00E52C47">
        <w:rPr>
          <w:rFonts w:asciiTheme="minorBidi" w:hAnsiTheme="minorBidi" w:cstheme="minorBidi"/>
          <w:sz w:val="28"/>
          <w:szCs w:val="28"/>
          <w:cs/>
        </w:rPr>
        <w:t xml:space="preserve">บริษัทจัดให้มีการชี้แจงนโยบายต่อต้านการทุจริตคอร์รัปชั่นของบริษัทฯให้แก่กรรมการ ผู้บริหาร </w:t>
      </w:r>
      <w:r>
        <w:rPr>
          <w:rFonts w:asciiTheme="minorBidi" w:hAnsiTheme="minorBidi" w:cstheme="minorBidi"/>
          <w:sz w:val="28"/>
          <w:szCs w:val="28"/>
        </w:rPr>
        <w:tab/>
      </w:r>
      <w:r w:rsidR="00E52C47" w:rsidRPr="00E52C47">
        <w:rPr>
          <w:rFonts w:asciiTheme="minorBidi" w:hAnsiTheme="minorBidi" w:cstheme="minorBidi"/>
          <w:sz w:val="28"/>
          <w:szCs w:val="28"/>
          <w:cs/>
        </w:rPr>
        <w:t>และพนักงานใหม่</w:t>
      </w:r>
    </w:p>
    <w:p w14:paraId="0009D675" w14:textId="1FE2F0FC" w:rsidR="00E52C47" w:rsidRPr="001075E2" w:rsidRDefault="00BD39E3" w:rsidP="001075E2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 w:line="259" w:lineRule="auto"/>
        <w:ind w:left="1080"/>
        <w:contextualSpacing/>
        <w:jc w:val="thaiDistribute"/>
        <w:rPr>
          <w:rFonts w:asciiTheme="minorBidi" w:hAnsiTheme="minorBidi" w:cstheme="minorBidi"/>
          <w:sz w:val="28"/>
          <w:szCs w:val="28"/>
          <w:cs/>
        </w:rPr>
      </w:pPr>
      <w:r>
        <w:rPr>
          <w:rFonts w:asciiTheme="minorBidi" w:hAnsiTheme="minorBidi" w:cstheme="minorBidi"/>
          <w:sz w:val="28"/>
          <w:szCs w:val="28"/>
        </w:rPr>
        <w:tab/>
        <w:t xml:space="preserve">       4.3 </w:t>
      </w:r>
      <w:r w:rsidR="00E52C47" w:rsidRPr="00E52C47">
        <w:rPr>
          <w:rFonts w:asciiTheme="minorBidi" w:hAnsiTheme="minorBidi" w:cstheme="minorBidi"/>
          <w:sz w:val="28"/>
          <w:szCs w:val="28"/>
          <w:cs/>
        </w:rPr>
        <w:t>บริษัทดำเนินการทบทวน และพัฒนานโยบายต่อต้านการทุจริตคอร์รัปชั่นอย่างต่อเนื่องและ</w:t>
      </w:r>
      <w:r>
        <w:rPr>
          <w:rFonts w:asciiTheme="minorBidi" w:hAnsiTheme="minorBidi" w:cstheme="minorBidi"/>
          <w:sz w:val="28"/>
          <w:szCs w:val="28"/>
        </w:rPr>
        <w:tab/>
      </w:r>
      <w:r w:rsidR="00E52C47" w:rsidRPr="00E52C47">
        <w:rPr>
          <w:rFonts w:asciiTheme="minorBidi" w:hAnsiTheme="minorBidi" w:cstheme="minorBidi"/>
          <w:sz w:val="28"/>
          <w:szCs w:val="28"/>
          <w:cs/>
        </w:rPr>
        <w:t>สม่ำเสมอทุกปี</w:t>
      </w:r>
    </w:p>
    <w:p w14:paraId="4F0AA240" w14:textId="209DC80C" w:rsidR="003E05EB" w:rsidRPr="0029672B" w:rsidRDefault="00FE39E3" w:rsidP="003E05EB">
      <w:pPr>
        <w:jc w:val="thaiDistribute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>4</w:t>
      </w:r>
      <w:r w:rsidR="003E05EB" w:rsidRPr="0029672B">
        <w:rPr>
          <w:rFonts w:asciiTheme="minorBidi" w:hAnsiTheme="minorBidi" w:cstheme="minorBidi"/>
          <w:b/>
          <w:b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2</w:t>
      </w:r>
      <w:r w:rsidR="003E05EB" w:rsidRPr="0029672B">
        <w:rPr>
          <w:rFonts w:asciiTheme="minorBidi" w:hAnsiTheme="minorBidi" w:cstheme="minorBidi"/>
          <w:b/>
          <w:b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3</w:t>
      </w:r>
      <w:r w:rsidR="003E05EB" w:rsidRPr="0029672B">
        <w:rPr>
          <w:rFonts w:asciiTheme="minorBidi" w:hAnsiTheme="minorBidi" w:cstheme="minorBidi"/>
          <w:b/>
          <w:bCs/>
        </w:rPr>
        <w:tab/>
      </w:r>
      <w:r w:rsidR="003E05EB" w:rsidRPr="0029672B">
        <w:rPr>
          <w:rFonts w:asciiTheme="minorBidi" w:hAnsiTheme="minorBidi" w:cstheme="minorBidi"/>
          <w:b/>
          <w:bCs/>
          <w:u w:val="single"/>
          <w:cs/>
        </w:rPr>
        <w:t>การเคารพสิทธิมนุษยชน</w:t>
      </w:r>
    </w:p>
    <w:p w14:paraId="65FF5A73" w14:textId="77777777" w:rsidR="003E05EB" w:rsidRPr="0029672B" w:rsidRDefault="003E05EB" w:rsidP="003E05EB">
      <w:pPr>
        <w:spacing w:after="240"/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บริษัทและบริษัทย่อย ประกอบธุรกิจด้วยความเคารพต่อสิทธิมนุษยชน โดยมีการส่งเสริมและคุ้มครองสิทธิเสรีภาพ ตลอดจนปฏิบัติต่อกันอย่างเสมอภาค ทั้งภายในและภายนอกองค์กร ซึ่งเป็นรากฐานของการบริหารและพัฒนาทรัพยากรบุคคล ทั้งนี้ บริษัทและบริษัทย่อย ไม่มีนโยบายการเลือกปฏิบัติต่อบุคคลต่างเชื้อชาติ สตรี และเด็ก</w:t>
      </w:r>
    </w:p>
    <w:p w14:paraId="103DC885" w14:textId="4D6C3E13" w:rsidR="003E05EB" w:rsidRPr="0029672B" w:rsidRDefault="00FE39E3" w:rsidP="003E05EB">
      <w:pPr>
        <w:jc w:val="thaiDistribute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>4</w:t>
      </w:r>
      <w:r w:rsidR="003E05EB" w:rsidRPr="0029672B">
        <w:rPr>
          <w:rFonts w:asciiTheme="minorBidi" w:hAnsiTheme="minorBidi" w:cstheme="minorBidi"/>
          <w:b/>
          <w:b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2</w:t>
      </w:r>
      <w:r w:rsidR="003E05EB" w:rsidRPr="0029672B">
        <w:rPr>
          <w:rFonts w:asciiTheme="minorBidi" w:hAnsiTheme="minorBidi" w:cstheme="minorBidi"/>
          <w:b/>
          <w:b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4</w:t>
      </w:r>
      <w:r w:rsidR="003E05EB" w:rsidRPr="0029672B">
        <w:rPr>
          <w:rFonts w:asciiTheme="minorBidi" w:hAnsiTheme="minorBidi" w:cstheme="minorBidi"/>
          <w:b/>
          <w:bCs/>
        </w:rPr>
        <w:tab/>
      </w:r>
      <w:r w:rsidR="003E05EB" w:rsidRPr="0029672B">
        <w:rPr>
          <w:rFonts w:asciiTheme="minorBidi" w:hAnsiTheme="minorBidi" w:cstheme="minorBidi"/>
          <w:b/>
          <w:bCs/>
          <w:u w:val="single"/>
          <w:cs/>
        </w:rPr>
        <w:t>การปฏิบัติต่อแรงงานอย่างเป็นธรรม</w:t>
      </w:r>
    </w:p>
    <w:p w14:paraId="6FCFAD0D" w14:textId="77777777" w:rsidR="001075E2" w:rsidRDefault="003E05EB" w:rsidP="001075E2">
      <w:pPr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พนักงานเป็นทรัพยากรอันมีค่าขององค์กร บริษัทจึงปฏิบัติต่อแรงงานด้วยความเป็นธรรม เท่าเทียม ไม่เลือกปฏิบัติ ใส่ใจต่อคุณภาพชีวิตของพนักงาน โดยบริษัทจัดสรรพนักงานให้ทำงานตรงตามคุณสมบัติของตน และจัดสวัสดิการต่างๆ ให้แก่พนักงานอย่างเหมาะสมซึ่งบริษัทได้กำหนดโครงสร้างผลตอบแทนที่เหมาะสม อีกทั้งบริษัทได้สร้างบรรยากาศให้พนักงานทำงานด้วยความสุขสามัคคี ผลักดันให้พนักงานมีการพัฒนาเสริมสร้างความรู้ความเชี่ยวชาญของตนเองอยู่เสมอ ซึ่งบริษัทได้จัดให้มีการฝึกอบรมเพิ่มทักษะในหน้าที่การงานแก่พนักงานทุกๆคน เพื่อลดความผิดพลาดในการทำงานและเป็นการช่วยสร้างกำลังใจและทัศนคติการทำงานที่ดีในการทำงานด้วย เช่น กิจกรรมฝึกอบรม หรือ กิจกรรมพัฒนาความสามารถพนักงาน เป็น</w:t>
      </w:r>
      <w:r w:rsidR="001075E2">
        <w:rPr>
          <w:rFonts w:asciiTheme="minorBidi" w:hAnsiTheme="minorBidi" w:cstheme="minorBidi" w:hint="cs"/>
          <w:cs/>
        </w:rPr>
        <w:t>ต้น</w:t>
      </w:r>
    </w:p>
    <w:p w14:paraId="47A67005" w14:textId="77A244FA" w:rsidR="001075E2" w:rsidRPr="005A33B7" w:rsidRDefault="001075E2" w:rsidP="001075E2">
      <w:pPr>
        <w:ind w:firstLine="720"/>
        <w:jc w:val="thaiDistribute"/>
        <w:rPr>
          <w:rFonts w:asciiTheme="minorBidi" w:hAnsiTheme="minorBidi"/>
        </w:rPr>
      </w:pPr>
      <w:r w:rsidRPr="005A33B7">
        <w:rPr>
          <w:rFonts w:asciiTheme="minorBidi" w:hAnsiTheme="minorBidi"/>
          <w:cs/>
        </w:rPr>
        <w:t>บริษัท</w:t>
      </w:r>
      <w:r>
        <w:rPr>
          <w:rFonts w:asciiTheme="minorBidi" w:hAnsiTheme="minorBidi" w:hint="cs"/>
          <w:cs/>
        </w:rPr>
        <w:t>จึง</w:t>
      </w:r>
      <w:r w:rsidRPr="005A33B7">
        <w:rPr>
          <w:rFonts w:asciiTheme="minorBidi" w:hAnsiTheme="minorBidi"/>
          <w:cs/>
        </w:rPr>
        <w:t>มุ่งมั่นที่จะรับผิดชอบทางด้านสังคมและแรงงาน รวมทั้งดูแลระบบมาตรฐานแรงงานให้เป็นไปอย่างต่อเนื่อง โดยถือเป็นองค์ประกอบสำคัญของการบริหารงานภายในบริษัทฯ ดังนี้</w:t>
      </w:r>
    </w:p>
    <w:p w14:paraId="32C20C10" w14:textId="77777777" w:rsidR="001075E2" w:rsidRPr="001075E2" w:rsidRDefault="001075E2" w:rsidP="001075E2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contextualSpacing/>
        <w:jc w:val="thaiDistribute"/>
        <w:rPr>
          <w:rFonts w:asciiTheme="minorBidi" w:hAnsiTheme="minorBidi" w:cstheme="minorBidi"/>
          <w:sz w:val="28"/>
          <w:szCs w:val="28"/>
          <w:u w:val="single"/>
        </w:rPr>
      </w:pPr>
      <w:r w:rsidRPr="001075E2">
        <w:rPr>
          <w:rFonts w:asciiTheme="minorBidi" w:hAnsiTheme="minorBidi" w:cstheme="minorBidi" w:hint="cs"/>
          <w:sz w:val="28"/>
          <w:szCs w:val="28"/>
          <w:cs/>
        </w:rPr>
        <w:t xml:space="preserve">1. </w:t>
      </w:r>
      <w:r w:rsidRPr="001075E2">
        <w:rPr>
          <w:rFonts w:asciiTheme="minorBidi" w:hAnsiTheme="minorBidi" w:cstheme="minorBidi"/>
          <w:sz w:val="28"/>
          <w:szCs w:val="28"/>
          <w:u w:val="single"/>
          <w:cs/>
        </w:rPr>
        <w:t>ข้อกำหนดทั่วไป</w:t>
      </w:r>
    </w:p>
    <w:p w14:paraId="351D6EA4" w14:textId="77777777" w:rsidR="001075E2" w:rsidRDefault="001075E2" w:rsidP="001075E2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b/>
          <w:bCs/>
          <w:sz w:val="28"/>
          <w:szCs w:val="28"/>
          <w:cs/>
        </w:rPr>
        <w:t xml:space="preserve">    </w:t>
      </w:r>
      <w:r w:rsidRPr="001075E2">
        <w:rPr>
          <w:rFonts w:asciiTheme="minorBidi" w:hAnsiTheme="minorBidi" w:cstheme="minorBidi"/>
          <w:sz w:val="28"/>
          <w:szCs w:val="28"/>
          <w:cs/>
        </w:rPr>
        <w:t>บริษัทจัดทำระบบมาตรฐานแรงงานยึดถือและปฏิบัติตามข้อกำหนดตามมาตรฐาน กฎหมาย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  </w:t>
      </w:r>
      <w:r w:rsidRPr="001075E2">
        <w:rPr>
          <w:rFonts w:asciiTheme="minorBidi" w:hAnsiTheme="minorBidi" w:cstheme="minorBidi"/>
          <w:sz w:val="28"/>
          <w:szCs w:val="28"/>
          <w:cs/>
        </w:rPr>
        <w:t>แล</w:t>
      </w:r>
      <w:r>
        <w:rPr>
          <w:rFonts w:asciiTheme="minorBidi" w:hAnsiTheme="minorBidi" w:cstheme="minorBidi" w:hint="cs"/>
          <w:sz w:val="28"/>
          <w:szCs w:val="28"/>
          <w:cs/>
        </w:rPr>
        <w:t>ะ</w:t>
      </w:r>
      <w:r w:rsidRPr="001075E2">
        <w:rPr>
          <w:rFonts w:asciiTheme="minorBidi" w:hAnsiTheme="minorBidi" w:cstheme="minorBidi"/>
          <w:sz w:val="28"/>
          <w:szCs w:val="28"/>
          <w:cs/>
        </w:rPr>
        <w:t>ข้อกำหนด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  </w:t>
      </w:r>
    </w:p>
    <w:p w14:paraId="167526A8" w14:textId="039315BC" w:rsidR="001075E2" w:rsidRPr="001075E2" w:rsidRDefault="001075E2" w:rsidP="001075E2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sz w:val="28"/>
          <w:szCs w:val="28"/>
          <w:cs/>
        </w:rPr>
        <w:t xml:space="preserve">     </w:t>
      </w:r>
      <w:r w:rsidRPr="001075E2">
        <w:rPr>
          <w:rFonts w:asciiTheme="minorBidi" w:hAnsiTheme="minorBidi" w:cstheme="minorBidi"/>
          <w:sz w:val="28"/>
          <w:szCs w:val="28"/>
          <w:cs/>
        </w:rPr>
        <w:t>อื่น ๆ ที่เกี่ยวข้องกับแรงงานเสมือนเป็นมาตรฐานบริษัท</w:t>
      </w:r>
    </w:p>
    <w:p w14:paraId="12D36E43" w14:textId="6CC7AB79" w:rsidR="001075E2" w:rsidRPr="001075E2" w:rsidRDefault="001075E2" w:rsidP="001075E2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contextualSpacing/>
        <w:jc w:val="thaiDistribute"/>
        <w:rPr>
          <w:rFonts w:asciiTheme="minorBidi" w:hAnsiTheme="minorBidi" w:cstheme="minorBidi"/>
          <w:sz w:val="28"/>
          <w:szCs w:val="28"/>
          <w:u w:val="single"/>
        </w:rPr>
      </w:pPr>
      <w:r w:rsidRPr="001075E2">
        <w:rPr>
          <w:rFonts w:asciiTheme="minorBidi" w:hAnsiTheme="minorBidi" w:cstheme="minorBidi" w:hint="cs"/>
          <w:sz w:val="28"/>
          <w:szCs w:val="28"/>
          <w:cs/>
        </w:rPr>
        <w:t xml:space="preserve">2. </w:t>
      </w:r>
      <w:r w:rsidRPr="001075E2">
        <w:rPr>
          <w:rFonts w:asciiTheme="minorBidi" w:hAnsiTheme="minorBidi" w:cstheme="minorBidi"/>
          <w:sz w:val="28"/>
          <w:szCs w:val="28"/>
          <w:u w:val="single"/>
          <w:cs/>
        </w:rPr>
        <w:t>ระบบการจัดการ</w:t>
      </w:r>
    </w:p>
    <w:p w14:paraId="1DAD9471" w14:textId="77777777" w:rsidR="001075E2" w:rsidRDefault="001075E2" w:rsidP="001075E2">
      <w:pPr>
        <w:ind w:left="720" w:firstLine="360"/>
        <w:jc w:val="thaiDistribute"/>
        <w:rPr>
          <w:rFonts w:asciiTheme="minorBidi" w:hAnsiTheme="minorBidi" w:cstheme="minorBidi"/>
        </w:rPr>
      </w:pPr>
      <w:r w:rsidRPr="001075E2">
        <w:rPr>
          <w:rFonts w:asciiTheme="minorBidi" w:hAnsiTheme="minorBidi" w:cstheme="minorBidi"/>
          <w:cs/>
        </w:rPr>
        <w:t>2.1 บริษัทจัดทำนโยบายด้านมาตรฐานแรงงานและความรับผิดชอบต่อสังคม ติดตาม ตรวจสอบการปฏิบัติให้</w:t>
      </w:r>
    </w:p>
    <w:p w14:paraId="3BC00C3B" w14:textId="6FCD2489" w:rsidR="001075E2" w:rsidRDefault="001075E2" w:rsidP="001075E2">
      <w:pPr>
        <w:ind w:left="720" w:firstLine="360"/>
        <w:jc w:val="thaiDistribute"/>
        <w:rPr>
          <w:rFonts w:asciiTheme="minorBidi" w:hAnsiTheme="minorBidi" w:cstheme="minorBidi"/>
        </w:rPr>
      </w:pPr>
      <w:r w:rsidRPr="001075E2">
        <w:rPr>
          <w:rFonts w:asciiTheme="minorBidi" w:hAnsiTheme="minorBidi" w:cstheme="minorBidi"/>
          <w:cs/>
        </w:rPr>
        <w:t xml:space="preserve">เป็นเป็นตามข้อกำหนดของมาตรฐานบริหารการจัดการระบบ </w:t>
      </w:r>
      <w:r w:rsidR="002A1845">
        <w:rPr>
          <w:rFonts w:asciiTheme="minorBidi" w:hAnsiTheme="minorBidi" w:cstheme="minorBidi" w:hint="cs"/>
          <w:cs/>
        </w:rPr>
        <w:t xml:space="preserve">    </w:t>
      </w:r>
      <w:r w:rsidRPr="001075E2">
        <w:rPr>
          <w:rFonts w:asciiTheme="minorBidi" w:hAnsiTheme="minorBidi" w:cstheme="minorBidi"/>
          <w:cs/>
        </w:rPr>
        <w:t xml:space="preserve">ทบทวนนโยบายเป็นระยะ </w:t>
      </w:r>
      <w:r w:rsidR="002A1845">
        <w:rPr>
          <w:rFonts w:asciiTheme="minorBidi" w:hAnsiTheme="minorBidi" w:cstheme="minorBidi" w:hint="cs"/>
          <w:cs/>
        </w:rPr>
        <w:t xml:space="preserve">   </w:t>
      </w:r>
      <w:r w:rsidRPr="001075E2">
        <w:rPr>
          <w:rFonts w:asciiTheme="minorBidi" w:hAnsiTheme="minorBidi" w:cstheme="minorBidi"/>
          <w:cs/>
        </w:rPr>
        <w:t>เพื่อการปรับปรุง</w:t>
      </w:r>
    </w:p>
    <w:p w14:paraId="5439BED4" w14:textId="2BFF7DA1" w:rsidR="001075E2" w:rsidRPr="001075E2" w:rsidRDefault="001075E2" w:rsidP="001075E2">
      <w:pPr>
        <w:ind w:left="720" w:firstLine="360"/>
        <w:jc w:val="thaiDistribute"/>
        <w:rPr>
          <w:rFonts w:asciiTheme="minorBidi" w:hAnsiTheme="minorBidi" w:cstheme="minorBidi"/>
        </w:rPr>
      </w:pPr>
      <w:r w:rsidRPr="001075E2">
        <w:rPr>
          <w:rFonts w:asciiTheme="minorBidi" w:hAnsiTheme="minorBidi" w:cstheme="minorBidi"/>
          <w:cs/>
        </w:rPr>
        <w:t xml:space="preserve">อย่างต่อเนื่อง </w:t>
      </w:r>
      <w:r w:rsidR="002A1845">
        <w:rPr>
          <w:rFonts w:asciiTheme="minorBidi" w:hAnsiTheme="minorBidi" w:cstheme="minorBidi" w:hint="cs"/>
          <w:cs/>
        </w:rPr>
        <w:t xml:space="preserve"> </w:t>
      </w:r>
      <w:r w:rsidRPr="001075E2">
        <w:rPr>
          <w:rFonts w:asciiTheme="minorBidi" w:hAnsiTheme="minorBidi" w:cstheme="minorBidi"/>
          <w:cs/>
        </w:rPr>
        <w:t>เพื่อให้แน่ใจว่านโยบายดังกล่าวมีความเหมาะสมกับริษัท ฯ</w:t>
      </w:r>
    </w:p>
    <w:p w14:paraId="505FA4C4" w14:textId="77777777" w:rsidR="001075E2" w:rsidRDefault="001075E2" w:rsidP="001075E2">
      <w:pPr>
        <w:ind w:left="720" w:firstLine="360"/>
        <w:jc w:val="thaiDistribute"/>
        <w:rPr>
          <w:rFonts w:asciiTheme="minorBidi" w:hAnsiTheme="minorBidi" w:cstheme="minorBidi"/>
        </w:rPr>
      </w:pPr>
      <w:r w:rsidRPr="001075E2">
        <w:rPr>
          <w:rFonts w:asciiTheme="minorBidi" w:hAnsiTheme="minorBidi" w:cstheme="minorBidi"/>
          <w:cs/>
        </w:rPr>
        <w:t>2.2  บริษัทจัดสรรทรัพยากรที่เกี่ยวข้องให้เพียงพอและเหมาะสมในการดำเนินงาน</w:t>
      </w:r>
    </w:p>
    <w:p w14:paraId="74AEECED" w14:textId="77777777" w:rsidR="00B75813" w:rsidRDefault="00B75813" w:rsidP="001075E2">
      <w:pPr>
        <w:ind w:left="720" w:firstLine="360"/>
        <w:jc w:val="thaiDistribute"/>
        <w:rPr>
          <w:rFonts w:asciiTheme="minorBidi" w:hAnsiTheme="minorBidi" w:cstheme="minorBidi"/>
        </w:rPr>
      </w:pPr>
    </w:p>
    <w:p w14:paraId="2141D6E7" w14:textId="77777777" w:rsidR="001075E2" w:rsidRPr="001075E2" w:rsidRDefault="001075E2" w:rsidP="001075E2">
      <w:pPr>
        <w:ind w:left="720"/>
        <w:jc w:val="thaiDistribute"/>
        <w:rPr>
          <w:rFonts w:asciiTheme="minorBidi" w:hAnsiTheme="minorBidi" w:cstheme="minorBidi"/>
        </w:rPr>
      </w:pPr>
      <w:r w:rsidRPr="001075E2">
        <w:rPr>
          <w:rFonts w:asciiTheme="minorBidi" w:hAnsiTheme="minorBidi" w:cstheme="minorBidi" w:hint="cs"/>
          <w:cs/>
        </w:rPr>
        <w:t>3.</w:t>
      </w:r>
      <w:r w:rsidRPr="001075E2">
        <w:rPr>
          <w:rFonts w:asciiTheme="minorBidi" w:hAnsiTheme="minorBidi" w:cstheme="minorBidi"/>
          <w:u w:val="single"/>
          <w:cs/>
        </w:rPr>
        <w:t>การใช้แรงงานบังคับ</w:t>
      </w:r>
    </w:p>
    <w:p w14:paraId="75DE147C" w14:textId="77777777" w:rsidR="001075E2" w:rsidRPr="001075E2" w:rsidRDefault="001075E2" w:rsidP="001075E2">
      <w:pPr>
        <w:pStyle w:val="ListParagraph"/>
        <w:ind w:left="1080"/>
        <w:jc w:val="thaiDistribute"/>
        <w:rPr>
          <w:rFonts w:asciiTheme="minorBidi" w:hAnsiTheme="minorBidi" w:cstheme="minorBidi"/>
          <w:sz w:val="28"/>
          <w:szCs w:val="28"/>
        </w:rPr>
      </w:pPr>
      <w:r w:rsidRPr="001075E2">
        <w:rPr>
          <w:rFonts w:asciiTheme="minorBidi" w:hAnsiTheme="minorBidi" w:cstheme="minorBidi"/>
          <w:sz w:val="28"/>
          <w:szCs w:val="28"/>
          <w:cs/>
        </w:rPr>
        <w:t>ในทุกรูปแบบบริษัทจะไม่สนับสนุนการใช้แรงงานบังคับ</w:t>
      </w:r>
    </w:p>
    <w:p w14:paraId="6804CDAD" w14:textId="1E00B08A" w:rsidR="001075E2" w:rsidRDefault="00FA5BE1" w:rsidP="001075E2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contextualSpacing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sz w:val="28"/>
          <w:szCs w:val="28"/>
        </w:rPr>
        <w:t>4</w:t>
      </w:r>
      <w:r w:rsidR="001075E2" w:rsidRPr="001075E2">
        <w:rPr>
          <w:rFonts w:asciiTheme="minorBidi" w:hAnsiTheme="minorBidi" w:cstheme="minorBidi" w:hint="cs"/>
          <w:sz w:val="28"/>
          <w:szCs w:val="28"/>
          <w:cs/>
        </w:rPr>
        <w:t xml:space="preserve">. </w:t>
      </w:r>
      <w:r w:rsidR="001075E2" w:rsidRPr="001075E2">
        <w:rPr>
          <w:rFonts w:asciiTheme="minorBidi" w:hAnsiTheme="minorBidi" w:cstheme="minorBidi"/>
          <w:sz w:val="28"/>
          <w:szCs w:val="28"/>
          <w:u w:val="single"/>
          <w:cs/>
        </w:rPr>
        <w:t>ค่าตอบแทนพนักงาน</w:t>
      </w:r>
    </w:p>
    <w:p w14:paraId="78F41E49" w14:textId="77777777" w:rsidR="002A1845" w:rsidRDefault="001075E2" w:rsidP="002A1845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080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1075E2">
        <w:rPr>
          <w:rFonts w:asciiTheme="minorBidi" w:hAnsiTheme="minorBidi" w:cstheme="minorBidi"/>
          <w:sz w:val="28"/>
          <w:szCs w:val="28"/>
          <w:cs/>
        </w:rPr>
        <w:t>เพื่อให้การกำหนดค่าตอบแทนเป็นไปอย่างเหมาะสมและแข่งขันได้ในการรักษาพนักงานที่ดีมีความสามารถให้</w:t>
      </w:r>
      <w:r w:rsidR="002A1845">
        <w:rPr>
          <w:rFonts w:asciiTheme="minorBidi" w:hAnsiTheme="minorBidi" w:cstheme="minorBidi" w:hint="cs"/>
          <w:sz w:val="28"/>
          <w:szCs w:val="28"/>
          <w:cs/>
        </w:rPr>
        <w:t xml:space="preserve">     </w:t>
      </w:r>
    </w:p>
    <w:p w14:paraId="651E3EDA" w14:textId="77777777" w:rsidR="002A1845" w:rsidRDefault="001075E2" w:rsidP="002A1845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080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1075E2">
        <w:rPr>
          <w:rFonts w:asciiTheme="minorBidi" w:hAnsiTheme="minorBidi" w:cstheme="minorBidi"/>
          <w:sz w:val="28"/>
          <w:szCs w:val="28"/>
          <w:cs/>
        </w:rPr>
        <w:t>อยู่กับองค์กร บริษัทได้เข้าร่วมสำรวจค่าจ้างและค่าตอบแทนของบริษัทเพื่อเปรียบเทียบกับตลาดแรงงานและ</w:t>
      </w:r>
    </w:p>
    <w:p w14:paraId="3BAD2BBC" w14:textId="77777777" w:rsidR="002A1845" w:rsidRDefault="001075E2" w:rsidP="002A1845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080"/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1075E2">
        <w:rPr>
          <w:rFonts w:asciiTheme="minorBidi" w:hAnsiTheme="minorBidi" w:cstheme="minorBidi"/>
          <w:sz w:val="28"/>
          <w:szCs w:val="28"/>
          <w:cs/>
        </w:rPr>
        <w:t>บริษัทอื่นในอุตสาหกรรมเดียวกัน รวมทั้งมีการทบทวนค่าจ้างเริ่มต้น (</w:t>
      </w:r>
      <w:r w:rsidRPr="001075E2">
        <w:rPr>
          <w:rFonts w:asciiTheme="minorBidi" w:hAnsiTheme="minorBidi" w:cstheme="minorBidi"/>
          <w:sz w:val="28"/>
          <w:szCs w:val="28"/>
        </w:rPr>
        <w:t xml:space="preserve">Starting Salary) </w:t>
      </w:r>
      <w:r w:rsidRPr="001075E2">
        <w:rPr>
          <w:rFonts w:asciiTheme="minorBidi" w:hAnsiTheme="minorBidi" w:cstheme="minorBidi"/>
          <w:sz w:val="28"/>
          <w:szCs w:val="28"/>
          <w:cs/>
        </w:rPr>
        <w:t>สำหรับผู้ที่จบใหม่และเงินเดือนมูลฐาน (</w:t>
      </w:r>
      <w:r w:rsidRPr="001075E2">
        <w:rPr>
          <w:rFonts w:asciiTheme="minorBidi" w:hAnsiTheme="minorBidi" w:cstheme="minorBidi"/>
          <w:sz w:val="28"/>
          <w:szCs w:val="28"/>
        </w:rPr>
        <w:t xml:space="preserve">Base Salary) </w:t>
      </w:r>
      <w:r w:rsidRPr="001075E2">
        <w:rPr>
          <w:rFonts w:asciiTheme="minorBidi" w:hAnsiTheme="minorBidi" w:cstheme="minorBidi"/>
          <w:sz w:val="28"/>
          <w:szCs w:val="28"/>
          <w:cs/>
        </w:rPr>
        <w:t>ตามค่าของงานผ่านสถาบันที่ดำเนินการสำรวจค่าจ้างเป็นประจำทำให้มั่นใจได้ว่า บริษัทมีโครงสร้างและการกำหนดค่าตอบแทนที่เป็นธรรมและเหมาะสมแก่พนักงาน ในการพิจารณาปรับค่าจ้างประจำปี คณะกรรมการบริหารเป็นผู้พิจารณา โดยคำนึงถึงผลการดำเนินงานของบริษัทผ่านตัวชี้วัดระดับองค์กร (</w:t>
      </w:r>
      <w:r w:rsidRPr="001075E2">
        <w:rPr>
          <w:rFonts w:asciiTheme="minorBidi" w:hAnsiTheme="minorBidi" w:cstheme="minorBidi"/>
          <w:sz w:val="28"/>
          <w:szCs w:val="28"/>
        </w:rPr>
        <w:t xml:space="preserve">Competency KPIs) </w:t>
      </w:r>
      <w:r w:rsidRPr="001075E2">
        <w:rPr>
          <w:rFonts w:asciiTheme="minorBidi" w:hAnsiTheme="minorBidi" w:cstheme="minorBidi"/>
          <w:sz w:val="28"/>
          <w:szCs w:val="28"/>
          <w:cs/>
        </w:rPr>
        <w:t>และความสามารถในการจ่าย นอกจากนี้ บริษัทยังได้จัดตั้งกองทุนส</w:t>
      </w:r>
      <w:r w:rsidR="002A1845">
        <w:rPr>
          <w:rFonts w:asciiTheme="minorBidi" w:hAnsiTheme="minorBidi" w:cstheme="minorBidi" w:hint="cs"/>
          <w:sz w:val="28"/>
          <w:szCs w:val="28"/>
          <w:cs/>
        </w:rPr>
        <w:t>ำ</w:t>
      </w:r>
      <w:r w:rsidRPr="001075E2">
        <w:rPr>
          <w:rFonts w:asciiTheme="minorBidi" w:hAnsiTheme="minorBidi" w:cstheme="minorBidi"/>
          <w:sz w:val="28"/>
          <w:szCs w:val="28"/>
          <w:cs/>
        </w:rPr>
        <w:t>รองเลี้ยงชีพสำหรับดูแลพนักงานในระยะยาว เพื่อเป็นการสร้างแรงจูงใจให้กับพนักงานในการร่วมงานกับบริษัท อีกทั้งยังเป็นการสร้างวินัยการออมให้กับพนักงานอย่างต่อเนื่อง เพื่อที่พนักงานจะได้มีเงินออมจำนวนมากพอเมื่อถึงวันเกษียณอายุ และ มีชีวิตในวัยเกษียณอย่างมีคุณภาพ ซึ่งพนักงานสามารถสมัครเป็นสมาชิกได้ โดยพนักงานจ่ายเงินสะสมในอัตราร้อยละ 3 ถึง 5 ของเงินเดือนตามความสามารถในการออม และบริษัทสมทบให้ในอัตราร้อยละ 3 ถึง 5 ตามอายุงานและข้อกำหนดของกองทุน ซึ่งพนักงานที่เป็นสมาชิกของกองทุนจะเป็นผู้ได้รับผลประโยชน์ที่เกิดจากการบริหารตามสัดส่วนของเงินที่แต่ละคนมีอยู่ในกองทุน อีกทั้งยังได้จัดทำประกันกลุ่มให้กับพนักงานเพื่อเป็นหลักประกันให้กับพนักงานและครอบครัวของพนักงานด้วย</w:t>
      </w:r>
    </w:p>
    <w:p w14:paraId="6CA6C7A0" w14:textId="0AF41646" w:rsidR="001075E2" w:rsidRPr="003173BE" w:rsidRDefault="00FA5BE1" w:rsidP="002A1845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contextualSpacing/>
        <w:jc w:val="thaiDistribute"/>
        <w:rPr>
          <w:rFonts w:asciiTheme="minorBidi" w:hAnsiTheme="minorBidi" w:cstheme="minorBidi"/>
          <w:sz w:val="28"/>
          <w:szCs w:val="28"/>
        </w:rPr>
      </w:pPr>
      <w:r w:rsidRPr="003173BE">
        <w:rPr>
          <w:rFonts w:asciiTheme="minorBidi" w:hAnsiTheme="minorBidi" w:cstheme="minorBidi"/>
          <w:sz w:val="28"/>
          <w:szCs w:val="28"/>
        </w:rPr>
        <w:t>5</w:t>
      </w:r>
      <w:r w:rsidR="002A1845" w:rsidRPr="003173BE">
        <w:rPr>
          <w:rFonts w:asciiTheme="minorBidi" w:hAnsiTheme="minorBidi" w:cstheme="minorBidi" w:hint="cs"/>
          <w:sz w:val="28"/>
          <w:szCs w:val="28"/>
          <w:cs/>
        </w:rPr>
        <w:t xml:space="preserve">. </w:t>
      </w:r>
      <w:r w:rsidR="001075E2" w:rsidRPr="003173BE">
        <w:rPr>
          <w:rFonts w:asciiTheme="minorBidi" w:hAnsiTheme="minorBidi" w:cstheme="minorBidi"/>
          <w:sz w:val="28"/>
          <w:szCs w:val="28"/>
          <w:u w:val="single"/>
          <w:cs/>
        </w:rPr>
        <w:t>การเลือกปฏิบัติ</w:t>
      </w:r>
    </w:p>
    <w:p w14:paraId="47A8D55B" w14:textId="63FED3EF" w:rsidR="002A1845" w:rsidRDefault="001075E2" w:rsidP="002A1845">
      <w:pPr>
        <w:pStyle w:val="ListParagraph"/>
        <w:ind w:left="1080"/>
        <w:jc w:val="thaiDistribute"/>
        <w:rPr>
          <w:rFonts w:asciiTheme="minorBidi" w:hAnsiTheme="minorBidi" w:cstheme="minorBidi"/>
          <w:sz w:val="28"/>
          <w:szCs w:val="28"/>
        </w:rPr>
      </w:pPr>
      <w:r w:rsidRPr="001075E2">
        <w:rPr>
          <w:rFonts w:asciiTheme="minorBidi" w:hAnsiTheme="minorBidi" w:cstheme="minorBidi"/>
          <w:sz w:val="28"/>
          <w:szCs w:val="28"/>
          <w:cs/>
        </w:rPr>
        <w:t>บริษัทไม่สนับสนุนให้มีการเลือกปฏิบัติในทุกกรณี โดยบริษัทเคารพเรื่องสิทธิมนุษยชนของแต่ละบุคคล และปฏิบัติต่อพนักงานอย่างเท่าเทียม</w:t>
      </w:r>
    </w:p>
    <w:p w14:paraId="5AA47A2A" w14:textId="7BFBD222" w:rsidR="001075E2" w:rsidRPr="003173BE" w:rsidRDefault="00FA5BE1" w:rsidP="002A1845">
      <w:pPr>
        <w:pStyle w:val="ListParagraph"/>
        <w:jc w:val="thaiDistribute"/>
        <w:rPr>
          <w:rFonts w:asciiTheme="minorBidi" w:hAnsiTheme="minorBidi" w:cstheme="minorBidi"/>
          <w:sz w:val="28"/>
          <w:szCs w:val="28"/>
        </w:rPr>
      </w:pPr>
      <w:r w:rsidRPr="003173BE">
        <w:rPr>
          <w:rFonts w:asciiTheme="minorBidi" w:hAnsiTheme="minorBidi" w:cstheme="minorBidi"/>
          <w:sz w:val="28"/>
          <w:szCs w:val="28"/>
        </w:rPr>
        <w:t>6</w:t>
      </w:r>
      <w:r w:rsidR="002A1845" w:rsidRPr="003173BE">
        <w:rPr>
          <w:rFonts w:asciiTheme="minorBidi" w:hAnsiTheme="minorBidi" w:cstheme="minorBidi" w:hint="cs"/>
          <w:sz w:val="28"/>
          <w:szCs w:val="28"/>
          <w:cs/>
        </w:rPr>
        <w:t xml:space="preserve">. </w:t>
      </w:r>
      <w:r w:rsidR="001075E2" w:rsidRPr="003173BE">
        <w:rPr>
          <w:rFonts w:asciiTheme="minorBidi" w:hAnsiTheme="minorBidi" w:cstheme="minorBidi"/>
          <w:sz w:val="28"/>
          <w:szCs w:val="28"/>
          <w:u w:val="single"/>
          <w:cs/>
        </w:rPr>
        <w:t>วินัยและการลงโทษ</w:t>
      </w:r>
    </w:p>
    <w:p w14:paraId="635DCF9A" w14:textId="77777777" w:rsidR="002A1845" w:rsidRDefault="001075E2" w:rsidP="002A1845">
      <w:pPr>
        <w:pStyle w:val="ListParagraph"/>
        <w:ind w:left="1080"/>
        <w:rPr>
          <w:rFonts w:asciiTheme="minorBidi" w:hAnsiTheme="minorBidi" w:cstheme="minorBidi"/>
          <w:sz w:val="28"/>
          <w:szCs w:val="28"/>
        </w:rPr>
      </w:pPr>
      <w:r w:rsidRPr="001075E2">
        <w:rPr>
          <w:rFonts w:asciiTheme="minorBidi" w:hAnsiTheme="minorBidi" w:cstheme="minorBidi"/>
          <w:sz w:val="28"/>
          <w:szCs w:val="28"/>
          <w:cs/>
        </w:rPr>
        <w:t>บริษัทดำเนินการสร้างมาตรการทางวินัย และการลงโทษให้เป็นไปตามที่กฎหมายกำหนด</w:t>
      </w:r>
    </w:p>
    <w:p w14:paraId="043D525E" w14:textId="0E7750D3" w:rsidR="002A1845" w:rsidRPr="003173BE" w:rsidRDefault="00FA5BE1" w:rsidP="002A1845">
      <w:pPr>
        <w:pStyle w:val="ListParagraph"/>
        <w:rPr>
          <w:rFonts w:asciiTheme="minorBidi" w:hAnsiTheme="minorBidi" w:cstheme="minorBidi"/>
          <w:sz w:val="28"/>
          <w:szCs w:val="28"/>
          <w:u w:val="single"/>
        </w:rPr>
      </w:pPr>
      <w:r w:rsidRPr="003173BE">
        <w:rPr>
          <w:rFonts w:asciiTheme="minorBidi" w:hAnsiTheme="minorBidi" w:cstheme="minorBidi"/>
          <w:sz w:val="28"/>
          <w:szCs w:val="28"/>
        </w:rPr>
        <w:t>7</w:t>
      </w:r>
      <w:r w:rsidR="002A1845" w:rsidRPr="003173BE">
        <w:rPr>
          <w:rFonts w:asciiTheme="minorBidi" w:hAnsiTheme="minorBidi" w:cstheme="minorBidi" w:hint="cs"/>
          <w:sz w:val="28"/>
          <w:szCs w:val="28"/>
          <w:cs/>
        </w:rPr>
        <w:t xml:space="preserve">. </w:t>
      </w:r>
      <w:r w:rsidR="001075E2" w:rsidRPr="003173BE">
        <w:rPr>
          <w:rFonts w:asciiTheme="minorBidi" w:hAnsiTheme="minorBidi" w:cstheme="minorBidi"/>
          <w:sz w:val="28"/>
          <w:szCs w:val="28"/>
          <w:u w:val="single"/>
          <w:cs/>
        </w:rPr>
        <w:t>การใช้แรงงานเด็ก</w:t>
      </w:r>
    </w:p>
    <w:p w14:paraId="37102D42" w14:textId="338DED15" w:rsidR="001075E2" w:rsidRPr="002A1845" w:rsidRDefault="002A1845" w:rsidP="002A1845">
      <w:pPr>
        <w:pStyle w:val="ListParagraph"/>
        <w:ind w:left="108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</w:rPr>
        <w:t>7.</w:t>
      </w:r>
      <w:r>
        <w:rPr>
          <w:rFonts w:asciiTheme="minorBidi" w:hAnsiTheme="minorBidi" w:cstheme="minorBidi"/>
          <w:sz w:val="28"/>
          <w:szCs w:val="28"/>
        </w:rPr>
        <w:t xml:space="preserve">1 </w:t>
      </w:r>
      <w:r w:rsidR="001075E2" w:rsidRPr="002A1845">
        <w:rPr>
          <w:rFonts w:asciiTheme="minorBidi" w:hAnsiTheme="minorBidi" w:cstheme="minorBidi"/>
          <w:sz w:val="28"/>
          <w:szCs w:val="28"/>
          <w:cs/>
        </w:rPr>
        <w:t>บริษัทไม่มีนโยบายใช้แรงงานเด็กที่อายุต่ำกว่า 15 ปี</w:t>
      </w:r>
    </w:p>
    <w:p w14:paraId="02A50E81" w14:textId="151A6188" w:rsidR="001075E2" w:rsidRPr="002A1845" w:rsidRDefault="002A1845" w:rsidP="00C460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080"/>
        <w:contextualSpacing/>
        <w:jc w:val="thaiDistribute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7.2 </w:t>
      </w:r>
      <w:r w:rsidR="001075E2" w:rsidRPr="002A1845">
        <w:rPr>
          <w:rFonts w:asciiTheme="minorBidi" w:hAnsiTheme="minorBidi" w:cstheme="minorBidi"/>
          <w:cs/>
        </w:rPr>
        <w:t>บริษัทจัดให้มีกระบวนการตรวจสอบเรื่องอายุของผู้สมัครและทำการบันทึกไว้เป็นหลักฐาน</w:t>
      </w:r>
    </w:p>
    <w:p w14:paraId="112A0FF5" w14:textId="58DB5D31" w:rsidR="001075E2" w:rsidRPr="003173BE" w:rsidRDefault="00FA5BE1" w:rsidP="00FA5BE1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contextualSpacing/>
        <w:rPr>
          <w:rFonts w:asciiTheme="minorBidi" w:hAnsiTheme="minorBidi" w:cstheme="minorBidi"/>
          <w:sz w:val="28"/>
          <w:szCs w:val="28"/>
        </w:rPr>
      </w:pPr>
      <w:r w:rsidRPr="003173BE">
        <w:rPr>
          <w:rFonts w:asciiTheme="minorBidi" w:hAnsiTheme="minorBidi" w:cstheme="minorBidi"/>
          <w:sz w:val="28"/>
          <w:szCs w:val="28"/>
        </w:rPr>
        <w:t xml:space="preserve">8. </w:t>
      </w:r>
      <w:r w:rsidR="001075E2" w:rsidRPr="003173BE">
        <w:rPr>
          <w:rFonts w:asciiTheme="minorBidi" w:hAnsiTheme="minorBidi" w:cstheme="minorBidi"/>
          <w:sz w:val="28"/>
          <w:szCs w:val="28"/>
          <w:u w:val="single"/>
          <w:cs/>
        </w:rPr>
        <w:t>การใช้แรงงานหญิง</w:t>
      </w:r>
    </w:p>
    <w:p w14:paraId="765F6D49" w14:textId="77777777" w:rsidR="00FA5BE1" w:rsidRDefault="001075E2" w:rsidP="00FA5BE1">
      <w:pPr>
        <w:pStyle w:val="ListParagraph"/>
        <w:ind w:left="1080"/>
        <w:jc w:val="thaiDistribute"/>
        <w:rPr>
          <w:rFonts w:asciiTheme="minorBidi" w:hAnsiTheme="minorBidi" w:cstheme="minorBidi"/>
          <w:sz w:val="28"/>
          <w:szCs w:val="28"/>
        </w:rPr>
      </w:pPr>
      <w:r w:rsidRPr="001075E2">
        <w:rPr>
          <w:rFonts w:asciiTheme="minorBidi" w:hAnsiTheme="minorBidi" w:cstheme="minorBidi"/>
          <w:sz w:val="28"/>
          <w:szCs w:val="28"/>
          <w:cs/>
        </w:rPr>
        <w:t>บริษัทจัดให้ลูกจ้างหญิง และลูกจ้างหญิงมีครรภ์ปฏิบัติงานที่ไม่เป็นอันตรายต่อสุขภาพหรือ ร่างกาย ตามที่กฎหมายกำหนด</w:t>
      </w:r>
    </w:p>
    <w:p w14:paraId="0966462F" w14:textId="41F59DA7" w:rsidR="001075E2" w:rsidRPr="003173BE" w:rsidRDefault="00FA5BE1" w:rsidP="00FA5BE1">
      <w:pPr>
        <w:pStyle w:val="ListParagraph"/>
        <w:jc w:val="thaiDistribute"/>
        <w:rPr>
          <w:rFonts w:asciiTheme="minorBidi" w:hAnsiTheme="minorBidi" w:cstheme="minorBidi"/>
          <w:sz w:val="28"/>
          <w:szCs w:val="28"/>
        </w:rPr>
      </w:pPr>
      <w:r w:rsidRPr="003173BE">
        <w:rPr>
          <w:rFonts w:asciiTheme="minorBidi" w:hAnsiTheme="minorBidi" w:cstheme="minorBidi"/>
          <w:sz w:val="28"/>
          <w:szCs w:val="28"/>
        </w:rPr>
        <w:t xml:space="preserve">9. </w:t>
      </w:r>
      <w:r w:rsidR="001075E2" w:rsidRPr="003173BE">
        <w:rPr>
          <w:rFonts w:asciiTheme="minorBidi" w:hAnsiTheme="minorBidi" w:cstheme="minorBidi"/>
          <w:sz w:val="28"/>
          <w:szCs w:val="28"/>
          <w:u w:val="single"/>
          <w:cs/>
        </w:rPr>
        <w:t>เสรีภาพในการสมาคมและการร่วมเจรจาต่อรอง</w:t>
      </w:r>
    </w:p>
    <w:p w14:paraId="2E2A0E18" w14:textId="77777777" w:rsidR="00FA5BE1" w:rsidRDefault="001075E2" w:rsidP="00FA5BE1">
      <w:pPr>
        <w:pStyle w:val="ListParagraph"/>
        <w:ind w:left="1080"/>
        <w:jc w:val="thaiDistribute"/>
        <w:rPr>
          <w:rFonts w:asciiTheme="minorBidi" w:hAnsiTheme="minorBidi" w:cstheme="minorBidi"/>
          <w:sz w:val="28"/>
          <w:szCs w:val="28"/>
        </w:rPr>
      </w:pPr>
      <w:r w:rsidRPr="001075E2">
        <w:rPr>
          <w:rFonts w:asciiTheme="minorBidi" w:hAnsiTheme="minorBidi" w:cstheme="minorBidi"/>
          <w:sz w:val="28"/>
          <w:szCs w:val="28"/>
          <w:cs/>
        </w:rPr>
        <w:t>บริษัทเคารพสิทธิลูกจ้าง โดยไม่เลือกปฏิบัติ  แทรกแซง หรือขัดขวางการใช้สิทธิของลูกจ้างที่ถูกต้องตามกฎหมาย</w:t>
      </w:r>
    </w:p>
    <w:p w14:paraId="7A1B8A4F" w14:textId="28B1201F" w:rsidR="001075E2" w:rsidRPr="003173BE" w:rsidRDefault="00FA5BE1" w:rsidP="00FA5BE1">
      <w:pPr>
        <w:pStyle w:val="ListParagraph"/>
        <w:jc w:val="thaiDistribute"/>
        <w:rPr>
          <w:rFonts w:asciiTheme="minorBidi" w:hAnsiTheme="minorBidi" w:cstheme="minorBidi"/>
          <w:sz w:val="28"/>
          <w:szCs w:val="28"/>
        </w:rPr>
      </w:pPr>
      <w:r w:rsidRPr="003173BE">
        <w:rPr>
          <w:rFonts w:asciiTheme="minorBidi" w:hAnsiTheme="minorBidi" w:cstheme="minorBidi"/>
          <w:sz w:val="28"/>
          <w:szCs w:val="28"/>
        </w:rPr>
        <w:t>10.</w:t>
      </w:r>
      <w:r w:rsidR="001075E2" w:rsidRPr="003173BE">
        <w:rPr>
          <w:rFonts w:asciiTheme="minorBidi" w:hAnsiTheme="minorBidi" w:cstheme="minorBidi"/>
          <w:sz w:val="28"/>
          <w:szCs w:val="28"/>
          <w:u w:val="single"/>
          <w:cs/>
        </w:rPr>
        <w:t>ความปลอดภัย อาชีวอนามัย  และสภาพแวดล้อมในการทำงาน</w:t>
      </w:r>
    </w:p>
    <w:p w14:paraId="0D95EFC4" w14:textId="0AA11A7A" w:rsidR="001075E2" w:rsidRPr="001075E2" w:rsidRDefault="001075E2" w:rsidP="001075E2">
      <w:pPr>
        <w:pStyle w:val="ListParagraph"/>
        <w:ind w:left="1080"/>
        <w:jc w:val="thaiDistribute"/>
        <w:rPr>
          <w:rFonts w:asciiTheme="minorBidi" w:hAnsiTheme="minorBidi" w:cstheme="minorBidi"/>
          <w:sz w:val="28"/>
          <w:szCs w:val="28"/>
        </w:rPr>
      </w:pPr>
      <w:r w:rsidRPr="001075E2">
        <w:rPr>
          <w:rFonts w:asciiTheme="minorBidi" w:hAnsiTheme="minorBidi" w:cstheme="minorBidi"/>
          <w:sz w:val="28"/>
          <w:szCs w:val="28"/>
          <w:cs/>
        </w:rPr>
        <w:t>บริษัทจัดสรรทรัพยากรที่จำเป็น เพื่อให้เกิดความปลอดภัย อาชีวอนามัย และสภาพแวดล้อมในการทำงานที่ปลอดภัยสำหรับพนักงาน</w:t>
      </w:r>
    </w:p>
    <w:p w14:paraId="22D8C275" w14:textId="2EDD49AC" w:rsidR="00FA5BE1" w:rsidRPr="003173BE" w:rsidRDefault="00FA5BE1" w:rsidP="003173BE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contextualSpacing/>
        <w:rPr>
          <w:rFonts w:asciiTheme="minorBidi" w:hAnsiTheme="minorBidi" w:cstheme="minorBidi"/>
          <w:sz w:val="28"/>
          <w:szCs w:val="28"/>
          <w:u w:val="single"/>
        </w:rPr>
      </w:pPr>
      <w:r w:rsidRPr="003173BE">
        <w:rPr>
          <w:rFonts w:asciiTheme="minorBidi" w:hAnsiTheme="minorBidi" w:cstheme="minorBidi"/>
          <w:sz w:val="28"/>
          <w:szCs w:val="28"/>
        </w:rPr>
        <w:t xml:space="preserve">11. </w:t>
      </w:r>
      <w:r w:rsidR="001075E2" w:rsidRPr="003173BE">
        <w:rPr>
          <w:rFonts w:asciiTheme="minorBidi" w:hAnsiTheme="minorBidi" w:cstheme="minorBidi"/>
          <w:sz w:val="28"/>
          <w:szCs w:val="28"/>
          <w:u w:val="single"/>
          <w:cs/>
        </w:rPr>
        <w:t>การจ้างงานเป็นไปตามกฎหมาย</w:t>
      </w:r>
    </w:p>
    <w:p w14:paraId="6949EA58" w14:textId="77777777" w:rsidR="00FA5BE1" w:rsidRDefault="001075E2" w:rsidP="00C460E4">
      <w:pPr>
        <w:pStyle w:val="ListParagraph"/>
        <w:ind w:left="1080"/>
        <w:jc w:val="thaiDistribute"/>
        <w:rPr>
          <w:rFonts w:asciiTheme="minorBidi" w:hAnsiTheme="minorBidi" w:cstheme="minorBidi"/>
          <w:sz w:val="28"/>
          <w:szCs w:val="28"/>
        </w:rPr>
      </w:pPr>
      <w:r w:rsidRPr="001075E2">
        <w:rPr>
          <w:rFonts w:asciiTheme="minorBidi" w:hAnsiTheme="minorBidi" w:cstheme="minorBidi"/>
          <w:sz w:val="28"/>
          <w:szCs w:val="28"/>
          <w:cs/>
        </w:rPr>
        <w:t>บริษัทจัดให้มีกระบวนการสรรหาบุคลากร และการจ้างงานที่ถูกต้องตามกฎหมาย และมีสภาพการจ้างงานที่แน่นอน ชัดเจน สอดคล้องกับเจตนารมณ์ของกฎหมาย หรือแนวปฏิบัติสากล</w:t>
      </w:r>
    </w:p>
    <w:p w14:paraId="1ADCC145" w14:textId="7BE02EF5" w:rsidR="001075E2" w:rsidRPr="003173BE" w:rsidRDefault="00FA5BE1" w:rsidP="00FA5BE1">
      <w:pPr>
        <w:pStyle w:val="ListParagraph"/>
        <w:rPr>
          <w:rFonts w:asciiTheme="minorBidi" w:hAnsiTheme="minorBidi" w:cstheme="minorBidi"/>
          <w:sz w:val="28"/>
          <w:szCs w:val="28"/>
        </w:rPr>
      </w:pPr>
      <w:r w:rsidRPr="003173BE">
        <w:rPr>
          <w:rFonts w:asciiTheme="minorBidi" w:hAnsiTheme="minorBidi" w:cstheme="minorBidi"/>
          <w:sz w:val="28"/>
          <w:szCs w:val="28"/>
        </w:rPr>
        <w:t xml:space="preserve">12. </w:t>
      </w:r>
      <w:r w:rsidR="001075E2" w:rsidRPr="003173BE">
        <w:rPr>
          <w:rFonts w:asciiTheme="minorBidi" w:hAnsiTheme="minorBidi" w:cstheme="minorBidi"/>
          <w:sz w:val="28"/>
          <w:szCs w:val="28"/>
          <w:u w:val="single"/>
          <w:cs/>
        </w:rPr>
        <w:t>การใช้ความรุนแรงหรือการปฏิบัติที่ไม่มีมนุษยธรรม</w:t>
      </w:r>
    </w:p>
    <w:p w14:paraId="21EF217A" w14:textId="224CA63E" w:rsidR="001075E2" w:rsidRPr="001075E2" w:rsidRDefault="001075E2" w:rsidP="001075E2">
      <w:pPr>
        <w:ind w:left="1080"/>
        <w:rPr>
          <w:rFonts w:asciiTheme="minorBidi" w:hAnsiTheme="minorBidi" w:cstheme="minorBidi"/>
        </w:rPr>
      </w:pPr>
      <w:r w:rsidRPr="001075E2">
        <w:rPr>
          <w:rFonts w:asciiTheme="minorBidi" w:hAnsiTheme="minorBidi" w:cstheme="minorBidi"/>
          <w:cs/>
        </w:rPr>
        <w:t>บริษัท</w:t>
      </w:r>
      <w:r w:rsidR="00FA5BE1">
        <w:rPr>
          <w:rFonts w:asciiTheme="minorBidi" w:hAnsiTheme="minorBidi" w:cstheme="minorBidi" w:hint="cs"/>
          <w:cs/>
        </w:rPr>
        <w:t>ไ</w:t>
      </w:r>
      <w:r w:rsidRPr="001075E2">
        <w:rPr>
          <w:rFonts w:asciiTheme="minorBidi" w:hAnsiTheme="minorBidi" w:cstheme="minorBidi"/>
          <w:cs/>
        </w:rPr>
        <w:t>ม่กระทำ หรือสนับสนุน วิธีการลงโทษลูกจ้างด้วยความรุนแรง  และไม่มีมนุษยธรรม</w:t>
      </w:r>
    </w:p>
    <w:p w14:paraId="6DE3FBA4" w14:textId="3F136123" w:rsidR="001075E2" w:rsidRPr="003173BE" w:rsidRDefault="00FA5BE1" w:rsidP="00FA5BE1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contextualSpacing/>
        <w:rPr>
          <w:rFonts w:asciiTheme="minorBidi" w:hAnsiTheme="minorBidi" w:cstheme="minorBidi"/>
          <w:sz w:val="28"/>
          <w:szCs w:val="28"/>
          <w:u w:val="single"/>
        </w:rPr>
      </w:pPr>
      <w:r w:rsidRPr="003173BE">
        <w:rPr>
          <w:rFonts w:asciiTheme="minorBidi" w:hAnsiTheme="minorBidi" w:cstheme="minorBidi" w:hint="cs"/>
          <w:sz w:val="28"/>
          <w:szCs w:val="28"/>
          <w:cs/>
        </w:rPr>
        <w:t xml:space="preserve">13. </w:t>
      </w:r>
      <w:r w:rsidR="001075E2" w:rsidRPr="003173BE">
        <w:rPr>
          <w:rFonts w:asciiTheme="minorBidi" w:hAnsiTheme="minorBidi" w:cstheme="minorBidi"/>
          <w:sz w:val="28"/>
          <w:szCs w:val="28"/>
          <w:u w:val="single"/>
          <w:cs/>
        </w:rPr>
        <w:t>สิ่งแวดล้อม</w:t>
      </w:r>
    </w:p>
    <w:p w14:paraId="21FE9D14" w14:textId="02F88FD5" w:rsidR="00F12883" w:rsidRDefault="001075E2" w:rsidP="00FB7BF6">
      <w:pPr>
        <w:pStyle w:val="ListParagraph"/>
        <w:ind w:left="1080"/>
        <w:jc w:val="thaiDistribute"/>
        <w:rPr>
          <w:rFonts w:asciiTheme="minorBidi" w:hAnsiTheme="minorBidi" w:cstheme="minorBidi"/>
          <w:sz w:val="28"/>
          <w:szCs w:val="28"/>
        </w:rPr>
      </w:pPr>
      <w:r w:rsidRPr="001075E2">
        <w:rPr>
          <w:rFonts w:asciiTheme="minorBidi" w:hAnsiTheme="minorBidi" w:cstheme="minorBidi"/>
          <w:sz w:val="28"/>
          <w:szCs w:val="28"/>
          <w:cs/>
        </w:rPr>
        <w:t>บริษัทจัดให้มีระบบการจัดการด้านสิ่งแวดล้อมอย่างมีประสิทธิภาพ   และมีการประเมิน   เพื่อลดผลกระทบต่อชุมชนและสิ่งแวดล้อม</w:t>
      </w:r>
      <w:r w:rsidR="00FB7BF6">
        <w:rPr>
          <w:rFonts w:asciiTheme="minorBidi" w:hAnsiTheme="minorBidi" w:cstheme="minorBidi"/>
          <w:sz w:val="28"/>
          <w:szCs w:val="28"/>
        </w:rPr>
        <w:t xml:space="preserve"> </w:t>
      </w:r>
      <w:r w:rsidR="00FB7BF6">
        <w:rPr>
          <w:rFonts w:asciiTheme="minorBidi" w:hAnsiTheme="minorBidi" w:cstheme="minorBidi" w:hint="cs"/>
          <w:sz w:val="28"/>
          <w:szCs w:val="28"/>
          <w:cs/>
        </w:rPr>
        <w:t xml:space="preserve">โดยบริษัทได้กำหนดนโยบายและแนวทางปฏิบัติตามกรอบ </w:t>
      </w:r>
      <w:r w:rsidR="00FB7BF6">
        <w:rPr>
          <w:rFonts w:asciiTheme="minorBidi" w:hAnsiTheme="minorBidi" w:cstheme="minorBidi"/>
          <w:sz w:val="28"/>
          <w:szCs w:val="28"/>
        </w:rPr>
        <w:t>ISO 9001</w:t>
      </w:r>
      <w:r w:rsidR="00FB7BF6">
        <w:rPr>
          <w:rFonts w:asciiTheme="minorBidi" w:hAnsiTheme="minorBidi" w:cstheme="minorBidi" w:hint="cs"/>
          <w:sz w:val="28"/>
          <w:szCs w:val="28"/>
          <w:cs/>
        </w:rPr>
        <w:t>บริษัทได้รับรองแล้ว เมื่อวันที่ 16 พฤศจิกายน 2557</w:t>
      </w:r>
    </w:p>
    <w:p w14:paraId="14B29694" w14:textId="77777777" w:rsidR="00FB7BF6" w:rsidRDefault="00FB7BF6" w:rsidP="00FB7BF6">
      <w:pPr>
        <w:pStyle w:val="ListParagraph"/>
        <w:ind w:left="1080"/>
        <w:jc w:val="thaiDistribute"/>
        <w:rPr>
          <w:rFonts w:asciiTheme="minorBidi" w:hAnsiTheme="minorBidi" w:cstheme="minorBidi"/>
          <w:sz w:val="28"/>
          <w:szCs w:val="28"/>
        </w:rPr>
      </w:pPr>
    </w:p>
    <w:p w14:paraId="04428887" w14:textId="77777777" w:rsidR="00F12883" w:rsidRPr="00816B34" w:rsidRDefault="00F12883" w:rsidP="00F12883">
      <w:pPr>
        <w:ind w:firstLine="720"/>
        <w:jc w:val="thaiDistribute"/>
        <w:rPr>
          <w:rFonts w:asciiTheme="minorBidi" w:hAnsiTheme="minorBidi"/>
        </w:rPr>
      </w:pPr>
      <w:r w:rsidRPr="00816B34">
        <w:rPr>
          <w:rFonts w:asciiTheme="minorBidi" w:hAnsiTheme="minorBidi"/>
          <w:cs/>
        </w:rPr>
        <w:t>บริษัทให้ความสำคัญกับความปลอดภัย อาชีวอนามัยและสภาพแวดล้อมในการทำงานมาเป็นอันดับแรก ครอบคลุมบุคลากรภายในองค์กร ประกอบด้วยพนักงานทุกคนในบริษัท ผู้รับเหมา และผู้มาติดต่อ รวมถึงผู้เยี่ยมชมโรงงาน โดยมีการกำหนดเป้าหมายเป็นประจำทุกปี เพื่อให้มั่นใจว่าการดำเนินการใดๆของบริษัทไม่ก่อให้เกิดผลกระทบพนักงาน ผู้ที่มีส่วนเกี่ยวข้อง ชุมชน และสังคม บริษัทจึงได้กำหนดนโยบายความปลอดภัย อาชีวอนามัย และสภาพแวดล้อมในการทำงาน ซึ่งนโยบายดังกล่าวได้มีการปรับปรุงอย่างต่อเนื่องให้มีความเหมาะสม ดังนี้</w:t>
      </w:r>
    </w:p>
    <w:p w14:paraId="077C59BF" w14:textId="77777777" w:rsidR="00F12883" w:rsidRPr="00816B34" w:rsidRDefault="00F12883" w:rsidP="00F12883">
      <w:pPr>
        <w:ind w:firstLine="720"/>
        <w:rPr>
          <w:rFonts w:asciiTheme="minorBidi" w:hAnsiTheme="minorBidi"/>
        </w:rPr>
      </w:pPr>
    </w:p>
    <w:p w14:paraId="488B986D" w14:textId="77777777" w:rsidR="00F12883" w:rsidRPr="00816B34" w:rsidRDefault="00F12883" w:rsidP="00D33A36">
      <w:pPr>
        <w:numPr>
          <w:ilvl w:val="0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contextualSpacing/>
        <w:jc w:val="thaiDistribute"/>
        <w:rPr>
          <w:rFonts w:asciiTheme="minorBidi" w:hAnsiTheme="minorBidi"/>
        </w:rPr>
      </w:pPr>
      <w:r w:rsidRPr="00816B34">
        <w:rPr>
          <w:rFonts w:asciiTheme="minorBidi" w:hAnsiTheme="minorBidi"/>
          <w:cs/>
        </w:rPr>
        <w:t>บริษัทส่งเสริมและสนับสนุนให้มีการยกระดับและพัฒนา ปรับปรุงสภาพแวดล้อมในการทำงาน สถานที่ทำงาน ความสะอาด วิธีการปฎิบัติงานที่ปลอดภัย ตลอดจนแนะนำชี้แจงให้ทราบถึงสาเหตุและวิธีการป้องกัน จัดหาเครื่องมือ อุปกรณ์ความปลอดภัยให้กับพนักงาน เพื่อให้เกิดความปลอดภัยในการทำงาน อันนำมาซึ่งคุณภาพชีวิต และสุขภาพที่ดีของพนักงาน</w:t>
      </w:r>
    </w:p>
    <w:p w14:paraId="2E637599" w14:textId="77777777" w:rsidR="00F12883" w:rsidRPr="00816B34" w:rsidRDefault="00F12883" w:rsidP="00D33A36">
      <w:pPr>
        <w:numPr>
          <w:ilvl w:val="0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contextualSpacing/>
        <w:jc w:val="thaiDistribute"/>
        <w:rPr>
          <w:rFonts w:asciiTheme="minorBidi" w:hAnsiTheme="minorBidi"/>
        </w:rPr>
      </w:pPr>
      <w:r w:rsidRPr="00816B34">
        <w:rPr>
          <w:rFonts w:asciiTheme="minorBidi" w:hAnsiTheme="minorBidi"/>
          <w:cs/>
        </w:rPr>
        <w:t>บริษัทส่งเสริม สนับสนุนให้มีการจัดกิจกรรมความปลอดภัยที่ช่วยกระตุ้นจิตสำนึกของพนักงานอย่างต่อเนื่อง เพื่อให้บรรลุเป้าหมายอุบัติเหตุเป็นศูนย์ทั้งในงานและนอกงาน เช่น การจัดนิทรรศการ การอบรม การประชาสัมพันธ์ การแข่งขันด้านความปลอดภัย  เป็นต้น</w:t>
      </w:r>
    </w:p>
    <w:p w14:paraId="38A34CEB" w14:textId="77777777" w:rsidR="00F12883" w:rsidRPr="00816B34" w:rsidRDefault="00F12883" w:rsidP="00D33A36">
      <w:pPr>
        <w:numPr>
          <w:ilvl w:val="0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contextualSpacing/>
        <w:jc w:val="thaiDistribute"/>
        <w:rPr>
          <w:rFonts w:asciiTheme="minorBidi" w:hAnsiTheme="minorBidi"/>
        </w:rPr>
      </w:pPr>
      <w:r w:rsidRPr="00816B34">
        <w:rPr>
          <w:rFonts w:asciiTheme="minorBidi" w:hAnsiTheme="minorBidi"/>
          <w:cs/>
        </w:rPr>
        <w:t>บริษัทกำหนดเป็นนโยบายให้ผู้บังคับบัญชาทุกคนต้องกระทำตนให้เป็นแบบอย่างที่ดี และมีหน้าที่ดูแลรับผิดชอบในเรื่องความปลอดภัย อาชีวอนามัยและสภาะแวดล้อมในการทำงาน</w:t>
      </w:r>
      <w:r w:rsidRPr="00816B34">
        <w:rPr>
          <w:rFonts w:asciiTheme="minorBidi" w:hAnsiTheme="minorBidi"/>
        </w:rPr>
        <w:t xml:space="preserve"> </w:t>
      </w:r>
    </w:p>
    <w:p w14:paraId="6BCAA125" w14:textId="77777777" w:rsidR="00F12883" w:rsidRPr="00816B34" w:rsidRDefault="00F12883" w:rsidP="00D33A36">
      <w:pPr>
        <w:numPr>
          <w:ilvl w:val="0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contextualSpacing/>
        <w:jc w:val="thaiDistribute"/>
        <w:rPr>
          <w:rFonts w:asciiTheme="minorBidi" w:hAnsiTheme="minorBidi"/>
        </w:rPr>
      </w:pPr>
      <w:r w:rsidRPr="00816B34">
        <w:rPr>
          <w:rFonts w:asciiTheme="minorBidi" w:hAnsiTheme="minorBidi"/>
          <w:cs/>
        </w:rPr>
        <w:t>บริษัทกำหนดเป็นนโยบาย  ให้พนักงานทุกคนต้องมีหน้าที่  รับผิดชอบในการปฏิบัติงานให้เกิดความปลอดภัยแก่</w:t>
      </w:r>
      <w:r w:rsidRPr="00816B34">
        <w:rPr>
          <w:rFonts w:asciiTheme="minorBidi" w:hAnsiTheme="minorBidi"/>
        </w:rPr>
        <w:t xml:space="preserve"> </w:t>
      </w:r>
      <w:r w:rsidRPr="00816B34">
        <w:rPr>
          <w:rFonts w:asciiTheme="minorBidi" w:hAnsiTheme="minorBidi"/>
          <w:cs/>
        </w:rPr>
        <w:t>ตนเอง และเพื่อนร่วมงาน โดยปฏิบัติตามกฎข้อบังคับความปลอดภัย อาชีวอนามัยและสภาพแวดล้อมในการทำงาน</w:t>
      </w:r>
      <w:r w:rsidRPr="00816B34">
        <w:rPr>
          <w:rFonts w:asciiTheme="minorBidi" w:hAnsiTheme="minorBidi"/>
        </w:rPr>
        <w:t xml:space="preserve"> </w:t>
      </w:r>
      <w:r w:rsidRPr="00816B34">
        <w:rPr>
          <w:rFonts w:asciiTheme="minorBidi" w:hAnsiTheme="minorBidi"/>
          <w:cs/>
        </w:rPr>
        <w:t>ที่บริษัทได้กำหนด และถือปฏิบัติอย่างเคร่งครัด</w:t>
      </w:r>
      <w:r w:rsidRPr="00816B34">
        <w:rPr>
          <w:rFonts w:asciiTheme="minorBidi" w:hAnsiTheme="minorBidi"/>
        </w:rPr>
        <w:t xml:space="preserve"> </w:t>
      </w:r>
    </w:p>
    <w:p w14:paraId="5794F71C" w14:textId="77777777" w:rsidR="00F12883" w:rsidRPr="00816B34" w:rsidRDefault="00F12883" w:rsidP="00D33A36">
      <w:pPr>
        <w:numPr>
          <w:ilvl w:val="0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contextualSpacing/>
        <w:jc w:val="thaiDistribute"/>
        <w:rPr>
          <w:rFonts w:asciiTheme="minorBidi" w:hAnsiTheme="minorBidi"/>
        </w:rPr>
      </w:pPr>
      <w:r w:rsidRPr="00816B34">
        <w:rPr>
          <w:rFonts w:asciiTheme="minorBidi" w:hAnsiTheme="minorBidi"/>
          <w:cs/>
        </w:rPr>
        <w:t>บริษัทถือว่าพนักงานทุกคนมีส่วนร่วมในการป้องกันอุบัติเหตุ และรักษาสภาพแวดล้อมในการทำงาน บริษัทยินดีรับข้อเสนอแนะข้อคิดเห็นต่างๆ ของพนักงานโดยจะนำไปพิจารณาตลอดจนปรับปรุงแก้ไขจุดบกพร่องต่างๆ   ตามความเหมาะสม เพื่อให้เกิดความปลอดภัยแก่พนักงานมากที่สุด</w:t>
      </w:r>
    </w:p>
    <w:p w14:paraId="08D8D1F4" w14:textId="77777777" w:rsidR="00F12883" w:rsidRPr="00816B34" w:rsidRDefault="00F12883" w:rsidP="00D33A36">
      <w:pPr>
        <w:numPr>
          <w:ilvl w:val="0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contextualSpacing/>
        <w:jc w:val="thaiDistribute"/>
        <w:rPr>
          <w:rFonts w:asciiTheme="minorBidi" w:hAnsiTheme="minorBidi"/>
        </w:rPr>
      </w:pPr>
      <w:r w:rsidRPr="00816B34">
        <w:rPr>
          <w:rFonts w:asciiTheme="minorBidi" w:hAnsiTheme="minorBidi"/>
          <w:cs/>
        </w:rPr>
        <w:t>บริษัทดำเนินการทบทวนนโยบายฯ ตลอดจนการติดตาม ตรวจสอบ การจัดการด้านความปลอดภัยอาชีวอนามัย และสภาพแวดล้อมในการทำงาน  เพื่อให้แน่ใจว่านโยบายดังกล่าวมีความเหมาะสมกับบริษัท</w:t>
      </w:r>
    </w:p>
    <w:p w14:paraId="1784BB5D" w14:textId="5A149A5A" w:rsidR="00F12883" w:rsidRDefault="00F12883" w:rsidP="00F12883">
      <w:pPr>
        <w:pStyle w:val="ListParagraph"/>
        <w:ind w:left="0"/>
        <w:jc w:val="thaiDistribute"/>
        <w:rPr>
          <w:rFonts w:asciiTheme="minorBidi" w:hAnsiTheme="minorBidi" w:cstheme="minorBidi"/>
          <w:sz w:val="28"/>
          <w:szCs w:val="28"/>
        </w:rPr>
      </w:pPr>
    </w:p>
    <w:p w14:paraId="404344CF" w14:textId="6FB3883F" w:rsidR="00F12883" w:rsidRDefault="00F12883" w:rsidP="00F12883">
      <w:pPr>
        <w:pStyle w:val="ListParagraph"/>
        <w:ind w:left="0"/>
        <w:jc w:val="thaiDistribute"/>
        <w:rPr>
          <w:rFonts w:asciiTheme="minorBidi" w:hAnsiTheme="minorBidi" w:cstheme="minorBidi"/>
          <w:sz w:val="28"/>
          <w:szCs w:val="28"/>
        </w:rPr>
      </w:pPr>
    </w:p>
    <w:p w14:paraId="557ECAED" w14:textId="7C3BD19E" w:rsidR="00F12883" w:rsidRDefault="00F12883" w:rsidP="00F12883">
      <w:pPr>
        <w:pStyle w:val="ListParagraph"/>
        <w:ind w:left="0"/>
        <w:jc w:val="thaiDistribute"/>
        <w:rPr>
          <w:rFonts w:asciiTheme="minorBidi" w:hAnsiTheme="minorBidi" w:cstheme="minorBidi"/>
          <w:sz w:val="28"/>
          <w:szCs w:val="28"/>
        </w:rPr>
      </w:pPr>
    </w:p>
    <w:p w14:paraId="7BD2339F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8595"/>
        </w:tabs>
        <w:spacing w:after="160" w:line="259" w:lineRule="auto"/>
        <w:jc w:val="thaiDistribute"/>
        <w:rPr>
          <w:rFonts w:eastAsia="Calibri"/>
          <w:noProof w:val="0"/>
        </w:rPr>
      </w:pPr>
      <w:r w:rsidRPr="00F12883">
        <w:rPr>
          <w:rFonts w:eastAsia="Calibri"/>
          <w:noProof w:val="0"/>
          <w:cs/>
        </w:rPr>
        <w:t xml:space="preserve">             ทั้งนี้ บริษัทมีการเปิดเผยข้อมูลสถิติการเกิดอุบัติเหตุไว้ที่บริษัทในส่วนโรงงาน ได้แก่ชั่วโมงการทำงานที่ไม่เกิดอุบัติเหตุถึงขั้นหยุดงาน เป้าหมายจำนวนวันความปลอดภัย</w:t>
      </w:r>
      <w:r w:rsidRPr="00F12883">
        <w:rPr>
          <w:rFonts w:eastAsia="Calibri"/>
          <w:noProof w:val="0"/>
        </w:rPr>
        <w:t xml:space="preserve"> </w:t>
      </w:r>
      <w:r w:rsidRPr="00F12883">
        <w:rPr>
          <w:rFonts w:eastAsia="Calibri"/>
          <w:noProof w:val="0"/>
          <w:cs/>
        </w:rPr>
        <w:t>และวันที่เกิดอุบัติเหตุล่าสุด เพื่อเป็นการแสดงการรายงานข้อมูลด้านความปลอดภัยให้พนักงานและผู้ที่เข้ามาปฎิบัติงานภายในโรงงานได้ทราบถึงมาตรการ และให้ความสำคัญในเรื่องดังกล่าว</w:t>
      </w:r>
    </w:p>
    <w:p w14:paraId="4A135F29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8595"/>
        </w:tabs>
        <w:spacing w:after="160" w:line="259" w:lineRule="auto"/>
        <w:jc w:val="thaiDistribute"/>
        <w:rPr>
          <w:rFonts w:eastAsia="Calibri"/>
          <w:noProof w:val="0"/>
        </w:rPr>
      </w:pPr>
      <w:r w:rsidRPr="00F12883">
        <w:rPr>
          <w:rFonts w:eastAsia="Calibri"/>
          <w:b/>
          <w:bCs/>
          <w:noProof w:val="0"/>
          <w:cs/>
        </w:rPr>
        <w:t>อัตราการบาดเจ็บ โรคจากการทำงาน จำนวนวันสูญเสีย และการขาดงาน</w:t>
      </w:r>
    </w:p>
    <w:tbl>
      <w:tblPr>
        <w:tblStyle w:val="TableGrid1"/>
        <w:tblW w:w="1034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403"/>
        <w:gridCol w:w="1276"/>
        <w:gridCol w:w="1134"/>
        <w:gridCol w:w="1134"/>
        <w:gridCol w:w="1134"/>
        <w:gridCol w:w="1134"/>
        <w:gridCol w:w="1134"/>
      </w:tblGrid>
      <w:tr w:rsidR="00F12883" w:rsidRPr="00F12883" w14:paraId="6CE2E5EC" w14:textId="77777777" w:rsidTr="00F12883">
        <w:tc>
          <w:tcPr>
            <w:tcW w:w="3403" w:type="dxa"/>
            <w:vMerge w:val="restart"/>
          </w:tcPr>
          <w:p w14:paraId="6436803C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b/>
                <w:bCs/>
                <w:szCs w:val="20"/>
              </w:rPr>
            </w:pPr>
          </w:p>
          <w:p w14:paraId="19E25D8F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b/>
                <w:bCs/>
                <w:szCs w:val="20"/>
              </w:rPr>
            </w:pPr>
            <w:r w:rsidRPr="00F12883">
              <w:rPr>
                <w:rFonts w:hint="cs"/>
                <w:b/>
                <w:bCs/>
                <w:cs/>
              </w:rPr>
              <w:t>การเกิดอุบัติเหตุจากการทำงาน</w:t>
            </w:r>
          </w:p>
          <w:p w14:paraId="1C2BEFAC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b/>
                <w:bCs/>
              </w:rPr>
            </w:pPr>
            <w:r w:rsidRPr="00F12883">
              <w:rPr>
                <w:b/>
                <w:bCs/>
                <w:cs/>
              </w:rPr>
              <w:t>(จำนวนครั้ง)</w:t>
            </w:r>
          </w:p>
        </w:tc>
        <w:tc>
          <w:tcPr>
            <w:tcW w:w="3544" w:type="dxa"/>
            <w:gridSpan w:val="3"/>
          </w:tcPr>
          <w:p w14:paraId="5C966037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b/>
                <w:bCs/>
                <w:szCs w:val="20"/>
              </w:rPr>
            </w:pPr>
            <w:r w:rsidRPr="00F12883">
              <w:rPr>
                <w:rFonts w:hint="cs"/>
                <w:b/>
                <w:bCs/>
                <w:cs/>
              </w:rPr>
              <w:t>2562</w:t>
            </w:r>
          </w:p>
        </w:tc>
        <w:tc>
          <w:tcPr>
            <w:tcW w:w="3402" w:type="dxa"/>
            <w:gridSpan w:val="3"/>
          </w:tcPr>
          <w:p w14:paraId="0FF609CE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b/>
                <w:bCs/>
                <w:szCs w:val="20"/>
              </w:rPr>
            </w:pPr>
            <w:r w:rsidRPr="00F12883">
              <w:rPr>
                <w:rFonts w:hint="cs"/>
                <w:b/>
                <w:bCs/>
                <w:cs/>
              </w:rPr>
              <w:t>2563</w:t>
            </w:r>
          </w:p>
        </w:tc>
      </w:tr>
      <w:tr w:rsidR="00F12883" w:rsidRPr="00F12883" w14:paraId="1C98B1A1" w14:textId="77777777" w:rsidTr="00F12883">
        <w:tc>
          <w:tcPr>
            <w:tcW w:w="3403" w:type="dxa"/>
            <w:vMerge/>
          </w:tcPr>
          <w:p w14:paraId="579B7084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b/>
                <w:bCs/>
                <w:szCs w:val="20"/>
              </w:rPr>
            </w:pPr>
          </w:p>
        </w:tc>
        <w:tc>
          <w:tcPr>
            <w:tcW w:w="1276" w:type="dxa"/>
          </w:tcPr>
          <w:p w14:paraId="01385372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b/>
                <w:bCs/>
                <w:szCs w:val="20"/>
              </w:rPr>
            </w:pPr>
            <w:r w:rsidRPr="00F12883">
              <w:rPr>
                <w:rFonts w:hint="cs"/>
                <w:b/>
                <w:bCs/>
                <w:cs/>
              </w:rPr>
              <w:t>สำนัก</w:t>
            </w:r>
          </w:p>
          <w:p w14:paraId="68E5E792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b/>
                <w:bCs/>
                <w:szCs w:val="20"/>
              </w:rPr>
            </w:pPr>
            <w:r w:rsidRPr="00F12883">
              <w:rPr>
                <w:rFonts w:hint="cs"/>
                <w:b/>
                <w:bCs/>
                <w:cs/>
              </w:rPr>
              <w:t>งานใหญ่</w:t>
            </w:r>
          </w:p>
        </w:tc>
        <w:tc>
          <w:tcPr>
            <w:tcW w:w="1134" w:type="dxa"/>
          </w:tcPr>
          <w:p w14:paraId="56F1BDDB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b/>
                <w:bCs/>
                <w:szCs w:val="20"/>
              </w:rPr>
            </w:pPr>
            <w:r w:rsidRPr="00F12883">
              <w:rPr>
                <w:rFonts w:hint="cs"/>
                <w:b/>
                <w:bCs/>
                <w:cs/>
              </w:rPr>
              <w:t>โรงงานบางใหญ่</w:t>
            </w:r>
          </w:p>
        </w:tc>
        <w:tc>
          <w:tcPr>
            <w:tcW w:w="1134" w:type="dxa"/>
          </w:tcPr>
          <w:p w14:paraId="130D5C7E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b/>
                <w:bCs/>
                <w:szCs w:val="20"/>
              </w:rPr>
            </w:pPr>
            <w:r w:rsidRPr="00F12883">
              <w:rPr>
                <w:rFonts w:hint="cs"/>
                <w:b/>
                <w:bCs/>
                <w:cs/>
              </w:rPr>
              <w:t>โรงงานไทรใหญ่</w:t>
            </w:r>
          </w:p>
        </w:tc>
        <w:tc>
          <w:tcPr>
            <w:tcW w:w="1134" w:type="dxa"/>
          </w:tcPr>
          <w:p w14:paraId="02A210C3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b/>
                <w:bCs/>
                <w:szCs w:val="20"/>
              </w:rPr>
            </w:pPr>
            <w:r w:rsidRPr="00F12883">
              <w:rPr>
                <w:rFonts w:hint="cs"/>
                <w:b/>
                <w:bCs/>
                <w:cs/>
              </w:rPr>
              <w:t xml:space="preserve">สำนัก </w:t>
            </w:r>
          </w:p>
          <w:p w14:paraId="1E69CB27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b/>
                <w:bCs/>
                <w:szCs w:val="20"/>
              </w:rPr>
            </w:pPr>
            <w:r w:rsidRPr="00F12883">
              <w:rPr>
                <w:rFonts w:hint="cs"/>
                <w:b/>
                <w:bCs/>
                <w:cs/>
              </w:rPr>
              <w:t>งานใหญ่</w:t>
            </w:r>
          </w:p>
        </w:tc>
        <w:tc>
          <w:tcPr>
            <w:tcW w:w="1134" w:type="dxa"/>
          </w:tcPr>
          <w:p w14:paraId="5BA3677E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b/>
                <w:bCs/>
                <w:szCs w:val="20"/>
              </w:rPr>
            </w:pPr>
            <w:r w:rsidRPr="00F12883">
              <w:rPr>
                <w:rFonts w:hint="cs"/>
                <w:b/>
                <w:bCs/>
                <w:cs/>
              </w:rPr>
              <w:t>โรงงานบางใหญ่</w:t>
            </w:r>
          </w:p>
        </w:tc>
        <w:tc>
          <w:tcPr>
            <w:tcW w:w="1134" w:type="dxa"/>
          </w:tcPr>
          <w:p w14:paraId="26C632D4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b/>
                <w:bCs/>
                <w:szCs w:val="20"/>
              </w:rPr>
            </w:pPr>
            <w:r w:rsidRPr="00F12883">
              <w:rPr>
                <w:rFonts w:hint="cs"/>
                <w:b/>
                <w:bCs/>
                <w:cs/>
              </w:rPr>
              <w:t>โรงงานไทรใหญ่</w:t>
            </w:r>
          </w:p>
        </w:tc>
      </w:tr>
      <w:tr w:rsidR="00F12883" w:rsidRPr="00F12883" w14:paraId="2C4178C6" w14:textId="77777777" w:rsidTr="00F12883">
        <w:tc>
          <w:tcPr>
            <w:tcW w:w="3403" w:type="dxa"/>
          </w:tcPr>
          <w:p w14:paraId="28E33353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szCs w:val="20"/>
              </w:rPr>
            </w:pPr>
            <w:r w:rsidRPr="00F12883">
              <w:rPr>
                <w:rFonts w:hint="cs"/>
                <w:cs/>
              </w:rPr>
              <w:t>1. จำนวนพนักงาน</w:t>
            </w:r>
          </w:p>
        </w:tc>
        <w:tc>
          <w:tcPr>
            <w:tcW w:w="1276" w:type="dxa"/>
          </w:tcPr>
          <w:p w14:paraId="2F34B5B8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 w:rsidRPr="00F12883">
              <w:rPr>
                <w:rFonts w:hint="cs"/>
                <w:cs/>
              </w:rPr>
              <w:t>88</w:t>
            </w:r>
          </w:p>
        </w:tc>
        <w:tc>
          <w:tcPr>
            <w:tcW w:w="1134" w:type="dxa"/>
          </w:tcPr>
          <w:p w14:paraId="142C2106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 w:rsidRPr="00F12883">
              <w:rPr>
                <w:rFonts w:hint="cs"/>
                <w:cs/>
              </w:rPr>
              <w:t>194</w:t>
            </w:r>
          </w:p>
        </w:tc>
        <w:tc>
          <w:tcPr>
            <w:tcW w:w="1134" w:type="dxa"/>
          </w:tcPr>
          <w:p w14:paraId="7BFB9A19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 w:rsidRPr="00F12883">
              <w:rPr>
                <w:rFonts w:hint="cs"/>
                <w:cs/>
              </w:rPr>
              <w:t>-</w:t>
            </w:r>
          </w:p>
        </w:tc>
        <w:tc>
          <w:tcPr>
            <w:tcW w:w="1134" w:type="dxa"/>
          </w:tcPr>
          <w:p w14:paraId="7E53B6C0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 w:rsidRPr="00F12883">
              <w:rPr>
                <w:rFonts w:hint="cs"/>
                <w:cs/>
              </w:rPr>
              <w:t>93</w:t>
            </w:r>
          </w:p>
        </w:tc>
        <w:tc>
          <w:tcPr>
            <w:tcW w:w="1134" w:type="dxa"/>
          </w:tcPr>
          <w:p w14:paraId="6C96E5C0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 w:rsidRPr="00F12883">
              <w:rPr>
                <w:rFonts w:hint="cs"/>
                <w:cs/>
              </w:rPr>
              <w:t>165</w:t>
            </w:r>
          </w:p>
        </w:tc>
        <w:tc>
          <w:tcPr>
            <w:tcW w:w="1134" w:type="dxa"/>
          </w:tcPr>
          <w:p w14:paraId="73F8D648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 w:rsidRPr="00F12883">
              <w:rPr>
                <w:rFonts w:hint="cs"/>
                <w:cs/>
              </w:rPr>
              <w:t>35</w:t>
            </w:r>
          </w:p>
        </w:tc>
      </w:tr>
      <w:tr w:rsidR="00F12883" w:rsidRPr="00F12883" w14:paraId="19E01D43" w14:textId="77777777" w:rsidTr="00F12883">
        <w:tc>
          <w:tcPr>
            <w:tcW w:w="3403" w:type="dxa"/>
          </w:tcPr>
          <w:p w14:paraId="66C31E11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szCs w:val="20"/>
              </w:rPr>
            </w:pPr>
            <w:r w:rsidRPr="00F12883">
              <w:rPr>
                <w:rFonts w:hint="cs"/>
                <w:cs/>
              </w:rPr>
              <w:t>2. จำนวนวันทำงาน</w:t>
            </w:r>
          </w:p>
        </w:tc>
        <w:tc>
          <w:tcPr>
            <w:tcW w:w="1276" w:type="dxa"/>
          </w:tcPr>
          <w:p w14:paraId="66655FB8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 w:rsidRPr="00F12883">
              <w:rPr>
                <w:rFonts w:hint="cs"/>
                <w:cs/>
              </w:rPr>
              <w:t>251</w:t>
            </w:r>
          </w:p>
        </w:tc>
        <w:tc>
          <w:tcPr>
            <w:tcW w:w="1134" w:type="dxa"/>
          </w:tcPr>
          <w:p w14:paraId="5A16051C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 w:rsidRPr="00F12883">
              <w:rPr>
                <w:rFonts w:hint="cs"/>
                <w:cs/>
              </w:rPr>
              <w:t>299</w:t>
            </w:r>
          </w:p>
        </w:tc>
        <w:tc>
          <w:tcPr>
            <w:tcW w:w="1134" w:type="dxa"/>
          </w:tcPr>
          <w:p w14:paraId="19CEF943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 w:rsidRPr="00F12883">
              <w:rPr>
                <w:rFonts w:hint="cs"/>
                <w:cs/>
              </w:rPr>
              <w:t>-</w:t>
            </w:r>
          </w:p>
        </w:tc>
        <w:tc>
          <w:tcPr>
            <w:tcW w:w="1134" w:type="dxa"/>
          </w:tcPr>
          <w:p w14:paraId="343D3D02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 w:rsidRPr="00F12883">
              <w:rPr>
                <w:rFonts w:hint="cs"/>
                <w:cs/>
              </w:rPr>
              <w:t>249</w:t>
            </w:r>
          </w:p>
        </w:tc>
        <w:tc>
          <w:tcPr>
            <w:tcW w:w="1134" w:type="dxa"/>
          </w:tcPr>
          <w:p w14:paraId="2C5A3C03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 w:rsidRPr="00F12883">
              <w:rPr>
                <w:rFonts w:hint="cs"/>
                <w:cs/>
              </w:rPr>
              <w:t>297</w:t>
            </w:r>
          </w:p>
        </w:tc>
        <w:tc>
          <w:tcPr>
            <w:tcW w:w="1134" w:type="dxa"/>
          </w:tcPr>
          <w:p w14:paraId="1CBD011B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 w:rsidRPr="00F12883">
              <w:rPr>
                <w:rFonts w:hint="cs"/>
                <w:cs/>
              </w:rPr>
              <w:t>297</w:t>
            </w:r>
          </w:p>
        </w:tc>
      </w:tr>
      <w:tr w:rsidR="00F12883" w:rsidRPr="00F12883" w14:paraId="34F2D1B5" w14:textId="77777777" w:rsidTr="00F12883">
        <w:tc>
          <w:tcPr>
            <w:tcW w:w="3403" w:type="dxa"/>
          </w:tcPr>
          <w:p w14:paraId="45CF4C83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szCs w:val="20"/>
              </w:rPr>
            </w:pPr>
            <w:r w:rsidRPr="00F12883">
              <w:rPr>
                <w:rFonts w:hint="cs"/>
                <w:cs/>
              </w:rPr>
              <w:t>3. สถิติการหยุดงานของพนักงาน</w:t>
            </w:r>
          </w:p>
        </w:tc>
        <w:tc>
          <w:tcPr>
            <w:tcW w:w="1276" w:type="dxa"/>
          </w:tcPr>
          <w:p w14:paraId="3CB707C5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 w:rsidRPr="00F12883">
              <w:rPr>
                <w:rFonts w:hint="cs"/>
                <w:cs/>
              </w:rPr>
              <w:t>1</w:t>
            </w:r>
            <w:r w:rsidRPr="00F12883">
              <w:t>,</w:t>
            </w:r>
            <w:r w:rsidRPr="00F12883">
              <w:rPr>
                <w:rFonts w:hint="cs"/>
                <w:cs/>
              </w:rPr>
              <w:t>247</w:t>
            </w:r>
          </w:p>
        </w:tc>
        <w:tc>
          <w:tcPr>
            <w:tcW w:w="1134" w:type="dxa"/>
          </w:tcPr>
          <w:p w14:paraId="54B1E3A9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 w:rsidRPr="00F12883">
              <w:rPr>
                <w:rFonts w:hint="cs"/>
                <w:cs/>
              </w:rPr>
              <w:t>1</w:t>
            </w:r>
            <w:r w:rsidRPr="00F12883">
              <w:t>,</w:t>
            </w:r>
            <w:r w:rsidRPr="00F12883">
              <w:rPr>
                <w:rFonts w:hint="cs"/>
                <w:cs/>
              </w:rPr>
              <w:t>837</w:t>
            </w:r>
          </w:p>
        </w:tc>
        <w:tc>
          <w:tcPr>
            <w:tcW w:w="1134" w:type="dxa"/>
          </w:tcPr>
          <w:p w14:paraId="4777B518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 w:rsidRPr="00F12883">
              <w:rPr>
                <w:rFonts w:hint="cs"/>
                <w:cs/>
              </w:rPr>
              <w:t>-</w:t>
            </w:r>
          </w:p>
        </w:tc>
        <w:tc>
          <w:tcPr>
            <w:tcW w:w="1134" w:type="dxa"/>
          </w:tcPr>
          <w:p w14:paraId="566B265F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 w:rsidRPr="00F12883">
              <w:t>1,179.50</w:t>
            </w:r>
          </w:p>
        </w:tc>
        <w:tc>
          <w:tcPr>
            <w:tcW w:w="1134" w:type="dxa"/>
          </w:tcPr>
          <w:p w14:paraId="67ABDD61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 w:rsidRPr="00F12883">
              <w:rPr>
                <w:rFonts w:hint="cs"/>
                <w:cs/>
              </w:rPr>
              <w:t>1</w:t>
            </w:r>
            <w:r w:rsidRPr="00F12883">
              <w:t>,</w:t>
            </w:r>
            <w:r w:rsidRPr="00F12883">
              <w:rPr>
                <w:rFonts w:hint="cs"/>
                <w:cs/>
              </w:rPr>
              <w:t>529.68</w:t>
            </w:r>
          </w:p>
        </w:tc>
        <w:tc>
          <w:tcPr>
            <w:tcW w:w="1134" w:type="dxa"/>
          </w:tcPr>
          <w:p w14:paraId="4758CE65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 w:rsidRPr="00F12883">
              <w:rPr>
                <w:rFonts w:hint="cs"/>
                <w:cs/>
              </w:rPr>
              <w:t>326</w:t>
            </w:r>
          </w:p>
        </w:tc>
      </w:tr>
      <w:tr w:rsidR="00F12883" w:rsidRPr="00F12883" w14:paraId="39AE0C2E" w14:textId="77777777" w:rsidTr="00F12883">
        <w:tc>
          <w:tcPr>
            <w:tcW w:w="3403" w:type="dxa"/>
          </w:tcPr>
          <w:p w14:paraId="6263DE80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cs/>
              </w:rPr>
            </w:pPr>
            <w:r w:rsidRPr="00F12883">
              <w:rPr>
                <w:rFonts w:hint="cs"/>
                <w:cs/>
              </w:rPr>
              <w:t>4. สถิติการบาดเจ็บจากการทำงาน</w:t>
            </w:r>
          </w:p>
        </w:tc>
        <w:tc>
          <w:tcPr>
            <w:tcW w:w="1276" w:type="dxa"/>
          </w:tcPr>
          <w:p w14:paraId="2C5BB4DC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 w:rsidRPr="00F12883">
              <w:rPr>
                <w:rFonts w:hint="cs"/>
                <w:cs/>
              </w:rPr>
              <w:t>0</w:t>
            </w:r>
          </w:p>
        </w:tc>
        <w:tc>
          <w:tcPr>
            <w:tcW w:w="1134" w:type="dxa"/>
          </w:tcPr>
          <w:p w14:paraId="55362606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 w:rsidRPr="00F12883">
              <w:rPr>
                <w:rFonts w:hint="cs"/>
                <w:cs/>
              </w:rPr>
              <w:t>0</w:t>
            </w:r>
          </w:p>
        </w:tc>
        <w:tc>
          <w:tcPr>
            <w:tcW w:w="1134" w:type="dxa"/>
          </w:tcPr>
          <w:p w14:paraId="195DA6AC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 w:rsidRPr="00F12883">
              <w:rPr>
                <w:rFonts w:hint="cs"/>
                <w:cs/>
              </w:rPr>
              <w:t>-</w:t>
            </w:r>
          </w:p>
        </w:tc>
        <w:tc>
          <w:tcPr>
            <w:tcW w:w="1134" w:type="dxa"/>
          </w:tcPr>
          <w:p w14:paraId="38CFDCF1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 w:rsidRPr="00F12883">
              <w:rPr>
                <w:rFonts w:hint="cs"/>
                <w:cs/>
              </w:rPr>
              <w:t>0</w:t>
            </w:r>
          </w:p>
        </w:tc>
        <w:tc>
          <w:tcPr>
            <w:tcW w:w="1134" w:type="dxa"/>
          </w:tcPr>
          <w:p w14:paraId="195BD5D5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 w:rsidRPr="00F12883">
              <w:rPr>
                <w:rFonts w:hint="cs"/>
                <w:cs/>
              </w:rPr>
              <w:t>0</w:t>
            </w:r>
          </w:p>
        </w:tc>
        <w:tc>
          <w:tcPr>
            <w:tcW w:w="1134" w:type="dxa"/>
          </w:tcPr>
          <w:p w14:paraId="7326FC68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 w:rsidRPr="00F12883">
              <w:rPr>
                <w:rFonts w:hint="cs"/>
                <w:cs/>
              </w:rPr>
              <w:t>0</w:t>
            </w:r>
          </w:p>
        </w:tc>
      </w:tr>
      <w:tr w:rsidR="00F12883" w:rsidRPr="00F12883" w14:paraId="44434C7B" w14:textId="77777777" w:rsidTr="00F12883">
        <w:tc>
          <w:tcPr>
            <w:tcW w:w="3403" w:type="dxa"/>
          </w:tcPr>
          <w:p w14:paraId="651617DA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cs/>
              </w:rPr>
            </w:pPr>
            <w:r w:rsidRPr="00F12883">
              <w:rPr>
                <w:rFonts w:hint="cs"/>
                <w:cs/>
              </w:rPr>
              <w:t>5. สถิติการเจ็บป่วยจากการทำงาน</w:t>
            </w:r>
          </w:p>
        </w:tc>
        <w:tc>
          <w:tcPr>
            <w:tcW w:w="1276" w:type="dxa"/>
          </w:tcPr>
          <w:p w14:paraId="1B9DE98E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 w:rsidRPr="00F12883">
              <w:rPr>
                <w:rFonts w:hint="cs"/>
                <w:cs/>
              </w:rPr>
              <w:t>0</w:t>
            </w:r>
          </w:p>
        </w:tc>
        <w:tc>
          <w:tcPr>
            <w:tcW w:w="1134" w:type="dxa"/>
          </w:tcPr>
          <w:p w14:paraId="14159A85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 w:rsidRPr="00F12883">
              <w:rPr>
                <w:rFonts w:hint="cs"/>
                <w:cs/>
              </w:rPr>
              <w:t>0</w:t>
            </w:r>
          </w:p>
        </w:tc>
        <w:tc>
          <w:tcPr>
            <w:tcW w:w="1134" w:type="dxa"/>
          </w:tcPr>
          <w:p w14:paraId="1BD5A10F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 w:rsidRPr="00F12883">
              <w:rPr>
                <w:rFonts w:hint="cs"/>
                <w:cs/>
              </w:rPr>
              <w:t>-</w:t>
            </w:r>
          </w:p>
        </w:tc>
        <w:tc>
          <w:tcPr>
            <w:tcW w:w="1134" w:type="dxa"/>
          </w:tcPr>
          <w:p w14:paraId="6D906D86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 w:rsidRPr="00F12883">
              <w:rPr>
                <w:rFonts w:hint="cs"/>
                <w:cs/>
              </w:rPr>
              <w:t>0</w:t>
            </w:r>
          </w:p>
        </w:tc>
        <w:tc>
          <w:tcPr>
            <w:tcW w:w="1134" w:type="dxa"/>
          </w:tcPr>
          <w:p w14:paraId="58C6ACE8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 w:rsidRPr="00F12883">
              <w:rPr>
                <w:rFonts w:hint="cs"/>
                <w:cs/>
              </w:rPr>
              <w:t>0</w:t>
            </w:r>
          </w:p>
        </w:tc>
        <w:tc>
          <w:tcPr>
            <w:tcW w:w="1134" w:type="dxa"/>
          </w:tcPr>
          <w:p w14:paraId="58E42A9A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 w:rsidRPr="00F12883">
              <w:rPr>
                <w:rFonts w:hint="cs"/>
                <w:cs/>
              </w:rPr>
              <w:t>0</w:t>
            </w:r>
          </w:p>
        </w:tc>
      </w:tr>
      <w:tr w:rsidR="00F12883" w:rsidRPr="00F12883" w14:paraId="737A3666" w14:textId="77777777" w:rsidTr="00F12883">
        <w:tc>
          <w:tcPr>
            <w:tcW w:w="3403" w:type="dxa"/>
          </w:tcPr>
          <w:p w14:paraId="64D9F228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cs/>
              </w:rPr>
            </w:pPr>
            <w:r w:rsidRPr="00F12883">
              <w:rPr>
                <w:rFonts w:hint="cs"/>
                <w:cs/>
              </w:rPr>
              <w:t>6. สถิติเสียชีวิต</w:t>
            </w:r>
          </w:p>
        </w:tc>
        <w:tc>
          <w:tcPr>
            <w:tcW w:w="1276" w:type="dxa"/>
          </w:tcPr>
          <w:p w14:paraId="182BE2D1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 w:rsidRPr="00F12883">
              <w:rPr>
                <w:rFonts w:hint="cs"/>
                <w:cs/>
              </w:rPr>
              <w:t>0</w:t>
            </w:r>
          </w:p>
        </w:tc>
        <w:tc>
          <w:tcPr>
            <w:tcW w:w="1134" w:type="dxa"/>
          </w:tcPr>
          <w:p w14:paraId="66A9302F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 w:rsidRPr="00F12883">
              <w:rPr>
                <w:rFonts w:hint="cs"/>
                <w:cs/>
              </w:rPr>
              <w:t>0</w:t>
            </w:r>
          </w:p>
        </w:tc>
        <w:tc>
          <w:tcPr>
            <w:tcW w:w="1134" w:type="dxa"/>
          </w:tcPr>
          <w:p w14:paraId="03AA6720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 w:rsidRPr="00F12883">
              <w:rPr>
                <w:rFonts w:hint="cs"/>
                <w:cs/>
              </w:rPr>
              <w:t>-</w:t>
            </w:r>
          </w:p>
        </w:tc>
        <w:tc>
          <w:tcPr>
            <w:tcW w:w="1134" w:type="dxa"/>
          </w:tcPr>
          <w:p w14:paraId="3B42E741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 w:rsidRPr="00F12883">
              <w:rPr>
                <w:rFonts w:hint="cs"/>
                <w:cs/>
              </w:rPr>
              <w:t>0</w:t>
            </w:r>
          </w:p>
        </w:tc>
        <w:tc>
          <w:tcPr>
            <w:tcW w:w="1134" w:type="dxa"/>
          </w:tcPr>
          <w:p w14:paraId="10AE7E09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 w:rsidRPr="00F12883">
              <w:rPr>
                <w:rFonts w:hint="cs"/>
                <w:cs/>
              </w:rPr>
              <w:t>0</w:t>
            </w:r>
          </w:p>
        </w:tc>
        <w:tc>
          <w:tcPr>
            <w:tcW w:w="1134" w:type="dxa"/>
          </w:tcPr>
          <w:p w14:paraId="1125D572" w14:textId="77777777" w:rsidR="00F12883" w:rsidRPr="00F12883" w:rsidRDefault="00F12883" w:rsidP="00F128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cs/>
              </w:rPr>
            </w:pPr>
            <w:r w:rsidRPr="00F12883">
              <w:rPr>
                <w:rFonts w:hint="cs"/>
                <w:cs/>
              </w:rPr>
              <w:t>0</w:t>
            </w:r>
          </w:p>
        </w:tc>
      </w:tr>
    </w:tbl>
    <w:p w14:paraId="3285EBE7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 w:line="259" w:lineRule="auto"/>
        <w:rPr>
          <w:rFonts w:eastAsia="Calibri"/>
          <w:noProof w:val="0"/>
        </w:rPr>
      </w:pPr>
    </w:p>
    <w:p w14:paraId="56B7D8B4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eastAsia="Calibri"/>
          <w:b/>
          <w:bCs/>
          <w:noProof w:val="0"/>
        </w:rPr>
      </w:pPr>
      <w:r w:rsidRPr="00F12883">
        <w:rPr>
          <w:rFonts w:eastAsia="Calibri"/>
          <w:b/>
          <w:bCs/>
          <w:noProof w:val="0"/>
          <w:cs/>
        </w:rPr>
        <w:t>การดำเนินงานด้านความปลอดภัย อาชีวอนามัยและสภาพแวดล้อมในการทำงาน</w:t>
      </w:r>
    </w:p>
    <w:p w14:paraId="211D00EE" w14:textId="77777777" w:rsid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firstLine="720"/>
        <w:jc w:val="thaiDistribute"/>
        <w:rPr>
          <w:rFonts w:eastAsia="Calibri"/>
          <w:noProof w:val="0"/>
        </w:rPr>
      </w:pPr>
      <w:r w:rsidRPr="00F12883">
        <w:rPr>
          <w:rFonts w:eastAsia="Calibri"/>
          <w:noProof w:val="0"/>
          <w:cs/>
        </w:rPr>
        <w:t>บริษัทมีคณะกรรมการความปลอดภัย</w:t>
      </w:r>
      <w:r w:rsidRPr="00F12883">
        <w:rPr>
          <w:rFonts w:eastAsia="Calibri" w:hint="cs"/>
          <w:noProof w:val="0"/>
          <w:cs/>
        </w:rPr>
        <w:t xml:space="preserve"> </w:t>
      </w:r>
      <w:r w:rsidRPr="00F12883">
        <w:rPr>
          <w:rFonts w:eastAsia="Calibri"/>
          <w:noProof w:val="0"/>
          <w:cs/>
        </w:rPr>
        <w:t>เพื่อให้มีผู้รับผิดชอบหลักต่อเรื่องความปลอดภัย อาชีวอนามัยและสภาพแวดล้อมในการทำงาน โดยมีหน้าที่กำกับดูแลพนักงานให้มีความปลอดภัยในการทำงาน  พร้อมกำหนดกฎระเบียบและวิธีปฎิบัติงานที่ปลอดภัย จัดหาอุปกรณ์ป้องกันอันตรายส่วนบุคคล(</w:t>
      </w:r>
      <w:r w:rsidRPr="00F12883">
        <w:rPr>
          <w:rFonts w:eastAsia="Calibri"/>
          <w:noProof w:val="0"/>
        </w:rPr>
        <w:t>PPE</w:t>
      </w:r>
      <w:r w:rsidRPr="00F12883">
        <w:rPr>
          <w:rFonts w:eastAsia="Calibri"/>
          <w:noProof w:val="0"/>
          <w:cs/>
        </w:rPr>
        <w:t>) ให้แก่พนักงาน ตลอดจนเสนอแนะมาตรการความปลอดภัย และการปรับปรุงแก้ไข ในกรณีพบสิ่งที่ทำให้มีความเสี่ยง และอาจก่อให้เกิดอันตรายต่อผู้ปฎิบัติงาน ผู้รับเหมา หรือ บุคคลภายนอกที่เข้ามาปฎิบัติงานภายในพื้นที่ของบริษัท รวมถึงการส่งสริมและสนับสนุนกิจกรรมด้านความปลอดภัยต่างๆ เช่น</w:t>
      </w:r>
    </w:p>
    <w:p w14:paraId="0B7DD795" w14:textId="18E398C8" w:rsid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eastAsia="Calibri"/>
          <w:noProof w:val="0"/>
        </w:rPr>
      </w:pPr>
      <w:r>
        <w:rPr>
          <w:rFonts w:eastAsia="Calibri"/>
          <w:noProof w:val="0"/>
          <w:cs/>
        </w:rPr>
        <w:tab/>
      </w:r>
      <w:r>
        <w:rPr>
          <w:rFonts w:eastAsia="Calibri"/>
          <w:noProof w:val="0"/>
          <w:cs/>
        </w:rPr>
        <w:tab/>
      </w:r>
      <w:r>
        <w:rPr>
          <w:rFonts w:eastAsia="Calibri" w:hint="cs"/>
          <w:noProof w:val="0"/>
          <w:cs/>
        </w:rPr>
        <w:t xml:space="preserve">- </w:t>
      </w:r>
      <w:r w:rsidRPr="00F12883">
        <w:rPr>
          <w:rFonts w:eastAsia="Calibri"/>
          <w:noProof w:val="0"/>
          <w:cs/>
        </w:rPr>
        <w:t xml:space="preserve">กิจกรรม วันความปลอดภัย </w:t>
      </w:r>
      <w:r w:rsidRPr="00F12883">
        <w:rPr>
          <w:rFonts w:eastAsia="Calibri"/>
          <w:noProof w:val="0"/>
        </w:rPr>
        <w:t xml:space="preserve">Safety Day  </w:t>
      </w:r>
    </w:p>
    <w:p w14:paraId="173222AA" w14:textId="34AAED12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 w:line="259" w:lineRule="auto"/>
        <w:contextualSpacing/>
        <w:rPr>
          <w:rFonts w:eastAsia="Calibri"/>
          <w:noProof w:val="0"/>
        </w:rPr>
      </w:pPr>
      <w:r>
        <w:rPr>
          <w:rFonts w:eastAsia="Calibri"/>
          <w:noProof w:val="0"/>
          <w:cs/>
        </w:rPr>
        <w:tab/>
      </w:r>
      <w:r>
        <w:rPr>
          <w:rFonts w:eastAsia="Calibri"/>
          <w:noProof w:val="0"/>
          <w:cs/>
        </w:rPr>
        <w:tab/>
      </w:r>
      <w:r>
        <w:rPr>
          <w:rFonts w:eastAsia="Calibri" w:hint="cs"/>
          <w:noProof w:val="0"/>
          <w:cs/>
        </w:rPr>
        <w:t xml:space="preserve">- </w:t>
      </w:r>
      <w:r w:rsidRPr="00F12883">
        <w:rPr>
          <w:rFonts w:eastAsia="Calibri"/>
          <w:noProof w:val="0"/>
          <w:cs/>
        </w:rPr>
        <w:t>จัดอบรมหลักสูตร ความปลอดภัยในการทำงานที่เกี่ยวข้อง</w:t>
      </w:r>
    </w:p>
    <w:p w14:paraId="796890AC" w14:textId="501E3B2D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 w:line="259" w:lineRule="auto"/>
        <w:contextualSpacing/>
        <w:rPr>
          <w:rFonts w:eastAsia="Calibri"/>
          <w:noProof w:val="0"/>
        </w:rPr>
      </w:pPr>
      <w:r>
        <w:rPr>
          <w:rFonts w:eastAsia="Calibri"/>
          <w:noProof w:val="0"/>
          <w:cs/>
        </w:rPr>
        <w:tab/>
      </w:r>
      <w:r>
        <w:rPr>
          <w:rFonts w:eastAsia="Calibri"/>
          <w:noProof w:val="0"/>
          <w:cs/>
        </w:rPr>
        <w:tab/>
      </w:r>
      <w:r>
        <w:rPr>
          <w:rFonts w:eastAsia="Calibri" w:hint="cs"/>
          <w:noProof w:val="0"/>
          <w:cs/>
        </w:rPr>
        <w:t xml:space="preserve">- </w:t>
      </w:r>
      <w:r w:rsidRPr="00F12883">
        <w:rPr>
          <w:rFonts w:eastAsia="Calibri"/>
          <w:noProof w:val="0"/>
        </w:rPr>
        <w:t>Morning talk</w:t>
      </w:r>
      <w:r w:rsidRPr="00F12883">
        <w:rPr>
          <w:rFonts w:eastAsia="Calibri"/>
          <w:noProof w:val="0"/>
          <w:cs/>
        </w:rPr>
        <w:t xml:space="preserve">  </w:t>
      </w:r>
      <w:r w:rsidRPr="00F12883">
        <w:rPr>
          <w:rFonts w:eastAsia="Calibri"/>
          <w:noProof w:val="0"/>
        </w:rPr>
        <w:t xml:space="preserve"> </w:t>
      </w:r>
      <w:r w:rsidRPr="00F12883">
        <w:rPr>
          <w:rFonts w:eastAsia="Calibri"/>
          <w:noProof w:val="0"/>
          <w:cs/>
        </w:rPr>
        <w:t>พนักงานก่อนเริ่มทำงาน    เป็นต้น</w:t>
      </w:r>
    </w:p>
    <w:p w14:paraId="246421DA" w14:textId="388EADB9" w:rsid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 w:line="259" w:lineRule="auto"/>
        <w:contextualSpacing/>
        <w:rPr>
          <w:rFonts w:eastAsia="Calibri"/>
          <w:noProof w:val="0"/>
        </w:rPr>
      </w:pPr>
      <w:r>
        <w:rPr>
          <w:rFonts w:eastAsia="Calibri"/>
          <w:noProof w:val="0"/>
          <w:cs/>
        </w:rPr>
        <w:tab/>
      </w:r>
      <w:r>
        <w:rPr>
          <w:rFonts w:eastAsia="Calibri"/>
          <w:noProof w:val="0"/>
          <w:cs/>
        </w:rPr>
        <w:tab/>
      </w:r>
      <w:r>
        <w:rPr>
          <w:rFonts w:eastAsia="Calibri" w:hint="cs"/>
          <w:noProof w:val="0"/>
          <w:cs/>
        </w:rPr>
        <w:t xml:space="preserve">- </w:t>
      </w:r>
      <w:r w:rsidRPr="00F12883">
        <w:rPr>
          <w:rFonts w:eastAsia="Calibri"/>
          <w:noProof w:val="0"/>
          <w:cs/>
        </w:rPr>
        <w:t xml:space="preserve">จัดซ้อมแผนฉุกเฉินเป็นประจำทุกปี เช่น ซ้อมแผนดับเพลิงขั้นต้นและอพยพหนีไฟ </w:t>
      </w:r>
      <w:r w:rsidRPr="00F12883">
        <w:rPr>
          <w:rFonts w:eastAsia="Calibri"/>
          <w:noProof w:val="0"/>
        </w:rPr>
        <w:t>,</w:t>
      </w:r>
      <w:r w:rsidRPr="00F12883">
        <w:rPr>
          <w:rFonts w:eastAsia="Calibri"/>
          <w:noProof w:val="0"/>
          <w:cs/>
        </w:rPr>
        <w:t>ซ้อมแผนฉุกเฉินกรณี</w:t>
      </w:r>
      <w:r>
        <w:rPr>
          <w:rFonts w:eastAsia="Calibri"/>
          <w:noProof w:val="0"/>
          <w:cs/>
        </w:rPr>
        <w:tab/>
      </w:r>
      <w:r>
        <w:rPr>
          <w:rFonts w:eastAsia="Calibri"/>
          <w:noProof w:val="0"/>
          <w:cs/>
        </w:rPr>
        <w:tab/>
      </w:r>
      <w:r>
        <w:rPr>
          <w:rFonts w:eastAsia="Calibri" w:hint="cs"/>
          <w:noProof w:val="0"/>
          <w:cs/>
        </w:rPr>
        <w:t xml:space="preserve">  </w:t>
      </w:r>
      <w:r w:rsidRPr="00F12883">
        <w:rPr>
          <w:rFonts w:eastAsia="Calibri"/>
          <w:noProof w:val="0"/>
          <w:cs/>
        </w:rPr>
        <w:t>สารเคมีหกรั่วไหล</w:t>
      </w:r>
    </w:p>
    <w:p w14:paraId="2D2A2535" w14:textId="4FE11415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 w:line="259" w:lineRule="auto"/>
        <w:contextualSpacing/>
        <w:rPr>
          <w:rFonts w:eastAsia="Calibri"/>
          <w:noProof w:val="0"/>
        </w:rPr>
      </w:pPr>
      <w:r>
        <w:rPr>
          <w:rFonts w:eastAsia="Calibri"/>
          <w:noProof w:val="0"/>
          <w:cs/>
        </w:rPr>
        <w:tab/>
      </w:r>
      <w:r>
        <w:rPr>
          <w:rFonts w:eastAsia="Calibri"/>
          <w:noProof w:val="0"/>
          <w:cs/>
        </w:rPr>
        <w:tab/>
      </w:r>
      <w:r>
        <w:rPr>
          <w:rFonts w:eastAsia="Calibri" w:hint="cs"/>
          <w:noProof w:val="0"/>
          <w:cs/>
        </w:rPr>
        <w:t xml:space="preserve">- </w:t>
      </w:r>
      <w:r w:rsidRPr="00F12883">
        <w:rPr>
          <w:rFonts w:eastAsia="Calibri"/>
          <w:noProof w:val="0"/>
          <w:cs/>
        </w:rPr>
        <w:t>จัดหาอุปกรณ์ป้องกันอันตรายส่วนบุคคล ให้พนักงานได้สวมใส่ตามความเสี่ยงของแต่ละแผนก</w:t>
      </w:r>
    </w:p>
    <w:p w14:paraId="44E23952" w14:textId="56ADB1AE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 w:line="259" w:lineRule="auto"/>
        <w:contextualSpacing/>
        <w:rPr>
          <w:rFonts w:eastAsia="Calibri"/>
          <w:noProof w:val="0"/>
        </w:rPr>
      </w:pPr>
      <w:r>
        <w:rPr>
          <w:rFonts w:eastAsia="Calibri"/>
          <w:noProof w:val="0"/>
          <w:cs/>
        </w:rPr>
        <w:tab/>
      </w:r>
      <w:r>
        <w:rPr>
          <w:rFonts w:eastAsia="Calibri"/>
          <w:noProof w:val="0"/>
          <w:cs/>
        </w:rPr>
        <w:tab/>
      </w:r>
      <w:r>
        <w:rPr>
          <w:rFonts w:eastAsia="Calibri" w:hint="cs"/>
          <w:noProof w:val="0"/>
          <w:cs/>
        </w:rPr>
        <w:t xml:space="preserve">- </w:t>
      </w:r>
      <w:r w:rsidRPr="00F12883">
        <w:rPr>
          <w:rFonts w:eastAsia="Calibri"/>
          <w:noProof w:val="0"/>
          <w:cs/>
        </w:rPr>
        <w:t>จัดตรวจสุขภาพประจำปี และตรวจสุขภาพตามปัจจัยเสี่ยงทุกปี</w:t>
      </w:r>
    </w:p>
    <w:p w14:paraId="35BDDB2D" w14:textId="0D899E2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 w:line="259" w:lineRule="auto"/>
        <w:contextualSpacing/>
        <w:rPr>
          <w:rFonts w:eastAsia="Calibri"/>
          <w:noProof w:val="0"/>
        </w:rPr>
      </w:pPr>
      <w:r>
        <w:rPr>
          <w:rFonts w:eastAsia="Calibri"/>
          <w:noProof w:val="0"/>
          <w:cs/>
        </w:rPr>
        <w:tab/>
      </w:r>
      <w:r>
        <w:rPr>
          <w:rFonts w:eastAsia="Calibri"/>
          <w:noProof w:val="0"/>
          <w:cs/>
        </w:rPr>
        <w:tab/>
      </w:r>
      <w:r>
        <w:rPr>
          <w:rFonts w:eastAsia="Calibri" w:hint="cs"/>
          <w:noProof w:val="0"/>
          <w:cs/>
        </w:rPr>
        <w:t xml:space="preserve">- </w:t>
      </w:r>
      <w:r w:rsidRPr="00F12883">
        <w:rPr>
          <w:rFonts w:eastAsia="Calibri"/>
          <w:noProof w:val="0"/>
          <w:cs/>
        </w:rPr>
        <w:t>ตรวจสอบระบบต่างๆตามมาตรฐานความปลอดภัย</w:t>
      </w:r>
    </w:p>
    <w:p w14:paraId="1DE58D57" w14:textId="0A6C0EA9" w:rsidR="00F12883" w:rsidRDefault="00F12883" w:rsidP="00F12883">
      <w:pPr>
        <w:pStyle w:val="ListParagraph"/>
        <w:ind w:left="0"/>
        <w:jc w:val="thaiDistribute"/>
        <w:rPr>
          <w:rFonts w:asciiTheme="minorBidi" w:hAnsiTheme="minorBidi" w:cstheme="minorBidi"/>
          <w:sz w:val="28"/>
          <w:szCs w:val="28"/>
        </w:rPr>
      </w:pPr>
    </w:p>
    <w:p w14:paraId="6E7B2AE1" w14:textId="0628F081" w:rsidR="00F12883" w:rsidRDefault="00F12883" w:rsidP="00F12883">
      <w:pPr>
        <w:pStyle w:val="ListParagraph"/>
        <w:ind w:left="0"/>
        <w:jc w:val="thaiDistribute"/>
        <w:rPr>
          <w:rFonts w:asciiTheme="minorBidi" w:hAnsiTheme="minorBidi" w:cstheme="minorBidi"/>
          <w:sz w:val="28"/>
          <w:szCs w:val="28"/>
        </w:rPr>
      </w:pPr>
    </w:p>
    <w:p w14:paraId="6B9F3497" w14:textId="55B179BE" w:rsidR="00F12883" w:rsidRDefault="00F12883" w:rsidP="00F12883">
      <w:pPr>
        <w:pStyle w:val="ListParagraph"/>
        <w:ind w:left="0"/>
        <w:jc w:val="thaiDistribute"/>
        <w:rPr>
          <w:rFonts w:asciiTheme="minorBidi" w:hAnsiTheme="minorBidi" w:cstheme="minorBidi"/>
          <w:sz w:val="28"/>
          <w:szCs w:val="28"/>
        </w:rPr>
      </w:pPr>
    </w:p>
    <w:p w14:paraId="149855A7" w14:textId="331AA32A" w:rsidR="00F12883" w:rsidRDefault="00F12883" w:rsidP="00F12883">
      <w:pPr>
        <w:pStyle w:val="ListParagraph"/>
        <w:ind w:left="0"/>
        <w:jc w:val="thaiDistribute"/>
        <w:rPr>
          <w:rFonts w:asciiTheme="minorBidi" w:hAnsiTheme="minorBidi" w:cstheme="minorBidi"/>
          <w:sz w:val="28"/>
          <w:szCs w:val="28"/>
        </w:rPr>
      </w:pPr>
    </w:p>
    <w:p w14:paraId="602294D1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  <w:r w:rsidRPr="00F12883">
        <w:rPr>
          <w:rFonts w:eastAsia="Calibri"/>
          <w:b/>
          <w:bCs/>
          <w:noProof w:val="0"/>
        </w:rPr>
        <w:t xml:space="preserve">   </w:t>
      </w:r>
      <w:r w:rsidRPr="00F12883">
        <w:rPr>
          <w:rFonts w:eastAsia="Calibri"/>
          <w:b/>
          <w:bCs/>
          <w:noProof w:val="0"/>
          <w:cs/>
        </w:rPr>
        <w:t xml:space="preserve">กิจกรรม วันความปลอดภัย </w:t>
      </w:r>
      <w:r w:rsidRPr="00F12883">
        <w:rPr>
          <w:rFonts w:eastAsia="Calibri"/>
          <w:b/>
          <w:bCs/>
          <w:noProof w:val="0"/>
        </w:rPr>
        <w:t>Safety Day</w:t>
      </w:r>
    </w:p>
    <w:p w14:paraId="29B406B2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  <w:r w:rsidRPr="00F12883">
        <w:rPr>
          <w:rFonts w:eastAsia="Calibri"/>
          <w:b/>
          <w:bCs/>
          <w:cs/>
        </w:rPr>
        <w:drawing>
          <wp:anchor distT="0" distB="0" distL="114300" distR="114300" simplePos="0" relativeHeight="251710976" behindDoc="1" locked="0" layoutInCell="1" allowOverlap="1" wp14:anchorId="661AF51F" wp14:editId="333A9708">
            <wp:simplePos x="0" y="0"/>
            <wp:positionH relativeFrom="margin">
              <wp:posOffset>607533</wp:posOffset>
            </wp:positionH>
            <wp:positionV relativeFrom="paragraph">
              <wp:posOffset>10160</wp:posOffset>
            </wp:positionV>
            <wp:extent cx="2570480" cy="1926590"/>
            <wp:effectExtent l="19050" t="19050" r="20320" b="16510"/>
            <wp:wrapNone/>
            <wp:docPr id="40" name="Picture 40" descr="C:\Users\Nudchaya.De\Desktop\กิจกรรมSafety day\2561\รูปกิจกรรม\cc29f411bf490c0db9acd248a9649bac5_15903467_18081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udchaya.De\Desktop\กิจกรรมSafety day\2561\รูปกิจกรรม\cc29f411bf490c0db9acd248a9649bac5_15903467_180810_001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9265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883">
        <w:rPr>
          <w:rFonts w:eastAsia="Calibri"/>
          <w:b/>
          <w:bCs/>
          <w:cs/>
        </w:rPr>
        <w:drawing>
          <wp:anchor distT="0" distB="0" distL="114300" distR="114300" simplePos="0" relativeHeight="251712000" behindDoc="1" locked="0" layoutInCell="1" allowOverlap="1" wp14:anchorId="69C0CF8B" wp14:editId="24E6E5D5">
            <wp:simplePos x="0" y="0"/>
            <wp:positionH relativeFrom="column">
              <wp:posOffset>3238500</wp:posOffset>
            </wp:positionH>
            <wp:positionV relativeFrom="paragraph">
              <wp:posOffset>10160</wp:posOffset>
            </wp:positionV>
            <wp:extent cx="2571750" cy="1927860"/>
            <wp:effectExtent l="19050" t="19050" r="19050" b="15240"/>
            <wp:wrapNone/>
            <wp:docPr id="42" name="Picture 42" descr="C:\Users\Nudchaya.De\Desktop\กิจกรรมSafety day\2561\รูปกิจกรรม\cc29f411bf490c0db9acd248a9649bac5_15903467_18081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udchaya.De\Desktop\กิจกรรมSafety day\2561\รูปกิจกรรม\cc29f411bf490c0db9acd248a9649bac5_15903467_180810_0003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78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19C4C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7386144E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79C5E88C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38773893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50C220AA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426BFB9D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  <w:r w:rsidRPr="00F12883">
        <w:rPr>
          <w:rFonts w:eastAsia="Calibri"/>
          <w:b/>
          <w:bCs/>
        </w:rPr>
        <w:drawing>
          <wp:anchor distT="0" distB="0" distL="114300" distR="114300" simplePos="0" relativeHeight="251709952" behindDoc="1" locked="0" layoutInCell="1" allowOverlap="1" wp14:anchorId="490BEA27" wp14:editId="6922C8D6">
            <wp:simplePos x="0" y="0"/>
            <wp:positionH relativeFrom="column">
              <wp:posOffset>3228975</wp:posOffset>
            </wp:positionH>
            <wp:positionV relativeFrom="paragraph">
              <wp:posOffset>180975</wp:posOffset>
            </wp:positionV>
            <wp:extent cx="2571115" cy="1928495"/>
            <wp:effectExtent l="19050" t="19050" r="19685" b="14605"/>
            <wp:wrapNone/>
            <wp:docPr id="44" name="Picture 44" descr="X:\HR\Nudchaya\Safety 2561\2563\งานหน้าจอ\Safety Day  2 10 2019\IMG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X:\HR\Nudchaya\Safety 2561\2563\งานหน้าจอ\Safety Day  2 10 2019\IMG_042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9284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883">
        <w:rPr>
          <w:rFonts w:eastAsia="Calibri"/>
          <w:b/>
          <w:bCs/>
          <w:cs/>
        </w:rPr>
        <w:drawing>
          <wp:anchor distT="0" distB="0" distL="114300" distR="114300" simplePos="0" relativeHeight="251713024" behindDoc="1" locked="0" layoutInCell="1" allowOverlap="1" wp14:anchorId="767F9E71" wp14:editId="18EE5A0D">
            <wp:simplePos x="0" y="0"/>
            <wp:positionH relativeFrom="margin">
              <wp:posOffset>610397</wp:posOffset>
            </wp:positionH>
            <wp:positionV relativeFrom="paragraph">
              <wp:posOffset>176530</wp:posOffset>
            </wp:positionV>
            <wp:extent cx="2578100" cy="1933575"/>
            <wp:effectExtent l="19050" t="19050" r="12700" b="28575"/>
            <wp:wrapNone/>
            <wp:docPr id="45" name="Picture 45" descr="X:\HR\Nudchaya\Safety 2561\2563\Myscan HR\งานหน้าจอ\งานหน้าจอ1\กิจกรรมSafety day\2561\รูปกิจกรรม\วันความปลอดภัย_180810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X:\HR\Nudchaya\Safety 2561\2563\Myscan HR\งานหน้าจอ\งานหน้าจอ1\กิจกรรมSafety day\2561\รูปกิจกรรม\วันความปลอดภัย_180810_0010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0986B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0304074F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4C990B49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2652C218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4FECE3A4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4DE5EB03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0875A32A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24014A44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608ADB88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  <w:r w:rsidRPr="00F12883">
        <w:rPr>
          <w:rFonts w:eastAsia="Calibri"/>
          <w:b/>
          <w:bCs/>
          <w:noProof w:val="0"/>
        </w:rPr>
        <w:t xml:space="preserve">    </w:t>
      </w:r>
      <w:r w:rsidRPr="00F12883">
        <w:rPr>
          <w:rFonts w:eastAsia="Calibri"/>
          <w:b/>
          <w:bCs/>
          <w:noProof w:val="0"/>
          <w:cs/>
        </w:rPr>
        <w:t>อบรมหลักสูตรการขับขี่รถโฟลค์ลิฟท์อย่างปลอดภัย</w:t>
      </w:r>
    </w:p>
    <w:p w14:paraId="4A14DF86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  <w:r w:rsidRPr="00F12883">
        <w:rPr>
          <w:rFonts w:eastAsia="Calibri"/>
          <w:b/>
          <w:bCs/>
        </w:rPr>
        <w:drawing>
          <wp:anchor distT="0" distB="0" distL="114300" distR="114300" simplePos="0" relativeHeight="251714048" behindDoc="1" locked="0" layoutInCell="1" allowOverlap="1" wp14:anchorId="0B016816" wp14:editId="5002D2C8">
            <wp:simplePos x="0" y="0"/>
            <wp:positionH relativeFrom="column">
              <wp:posOffset>685638</wp:posOffset>
            </wp:positionH>
            <wp:positionV relativeFrom="paragraph">
              <wp:posOffset>51435</wp:posOffset>
            </wp:positionV>
            <wp:extent cx="2743200" cy="194437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4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883">
        <w:rPr>
          <w:rFonts w:eastAsia="Calibri"/>
          <w:b/>
          <w:bCs/>
        </w:rPr>
        <w:drawing>
          <wp:anchor distT="0" distB="0" distL="114300" distR="114300" simplePos="0" relativeHeight="251715072" behindDoc="1" locked="0" layoutInCell="1" allowOverlap="1" wp14:anchorId="175D24BD" wp14:editId="6B573795">
            <wp:simplePos x="0" y="0"/>
            <wp:positionH relativeFrom="column">
              <wp:posOffset>3472653</wp:posOffset>
            </wp:positionH>
            <wp:positionV relativeFrom="paragraph">
              <wp:posOffset>41275</wp:posOffset>
            </wp:positionV>
            <wp:extent cx="2298890" cy="1955003"/>
            <wp:effectExtent l="0" t="0" r="6350" b="762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890" cy="1955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FFFD5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4F965449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552C606A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227BB1EE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7E65AEC1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1DEE2444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53F20BCF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07BBEC81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4F6CBE58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880" w:firstLine="720"/>
        <w:rPr>
          <w:rFonts w:eastAsia="Calibri"/>
          <w:b/>
          <w:bCs/>
          <w:noProof w:val="0"/>
        </w:rPr>
      </w:pPr>
      <w:r w:rsidRPr="00F12883">
        <w:rPr>
          <w:rFonts w:eastAsia="Calibri"/>
          <w:b/>
          <w:bCs/>
          <w:noProof w:val="0"/>
          <w:cs/>
        </w:rPr>
        <w:t xml:space="preserve">อบรม </w:t>
      </w:r>
      <w:r w:rsidRPr="00F12883">
        <w:rPr>
          <w:rFonts w:eastAsia="Calibri"/>
          <w:b/>
          <w:bCs/>
          <w:noProof w:val="0"/>
        </w:rPr>
        <w:t xml:space="preserve">Morning talk </w:t>
      </w:r>
      <w:r w:rsidRPr="00F12883">
        <w:rPr>
          <w:rFonts w:eastAsia="Calibri"/>
          <w:b/>
          <w:bCs/>
          <w:noProof w:val="0"/>
          <w:cs/>
        </w:rPr>
        <w:t>เรื่องความปลอดภัย</w:t>
      </w:r>
    </w:p>
    <w:p w14:paraId="19CF19A0" w14:textId="536E6D13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  <w:r w:rsidRPr="00F12883">
        <w:rPr>
          <w:rFonts w:eastAsia="Calibri"/>
          <w:b/>
          <w:bCs/>
        </w:rPr>
        <w:drawing>
          <wp:anchor distT="0" distB="0" distL="114300" distR="114300" simplePos="0" relativeHeight="251722240" behindDoc="1" locked="0" layoutInCell="1" allowOverlap="1" wp14:anchorId="5EBF6CB1" wp14:editId="583A7EA7">
            <wp:simplePos x="0" y="0"/>
            <wp:positionH relativeFrom="column">
              <wp:posOffset>4465955</wp:posOffset>
            </wp:positionH>
            <wp:positionV relativeFrom="paragraph">
              <wp:posOffset>90170</wp:posOffset>
            </wp:positionV>
            <wp:extent cx="2101215" cy="1580515"/>
            <wp:effectExtent l="0" t="0" r="0" b="63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58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883">
        <w:rPr>
          <w:rFonts w:eastAsia="Calibri"/>
          <w:b/>
          <w:bCs/>
        </w:rPr>
        <w:drawing>
          <wp:anchor distT="0" distB="0" distL="114300" distR="114300" simplePos="0" relativeHeight="251721216" behindDoc="1" locked="0" layoutInCell="1" allowOverlap="1" wp14:anchorId="49AD1DD3" wp14:editId="1E0C4833">
            <wp:simplePos x="0" y="0"/>
            <wp:positionH relativeFrom="column">
              <wp:posOffset>2322195</wp:posOffset>
            </wp:positionH>
            <wp:positionV relativeFrom="paragraph">
              <wp:posOffset>80010</wp:posOffset>
            </wp:positionV>
            <wp:extent cx="2121535" cy="1597025"/>
            <wp:effectExtent l="0" t="0" r="0" b="317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2883">
        <w:rPr>
          <w:rFonts w:eastAsia="Calibri"/>
          <w:b/>
          <w:bCs/>
        </w:rPr>
        <w:drawing>
          <wp:anchor distT="0" distB="0" distL="114300" distR="114300" simplePos="0" relativeHeight="251720192" behindDoc="1" locked="0" layoutInCell="1" allowOverlap="1" wp14:anchorId="0C3833D7" wp14:editId="7FA76A31">
            <wp:simplePos x="0" y="0"/>
            <wp:positionH relativeFrom="column">
              <wp:posOffset>201693</wp:posOffset>
            </wp:positionH>
            <wp:positionV relativeFrom="paragraph">
              <wp:posOffset>86137</wp:posOffset>
            </wp:positionV>
            <wp:extent cx="2094614" cy="1575834"/>
            <wp:effectExtent l="0" t="0" r="1270" b="571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614" cy="1575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883">
        <w:rPr>
          <w:rFonts w:eastAsia="Calibri"/>
          <w:b/>
          <w:bCs/>
        </w:rPr>
        <w:drawing>
          <wp:anchor distT="0" distB="0" distL="114300" distR="114300" simplePos="0" relativeHeight="251718144" behindDoc="1" locked="0" layoutInCell="1" allowOverlap="1" wp14:anchorId="0BFC2F91" wp14:editId="64B97875">
            <wp:simplePos x="0" y="0"/>
            <wp:positionH relativeFrom="column">
              <wp:posOffset>4848225</wp:posOffset>
            </wp:positionH>
            <wp:positionV relativeFrom="paragraph">
              <wp:posOffset>70647</wp:posOffset>
            </wp:positionV>
            <wp:extent cx="2101215" cy="1580515"/>
            <wp:effectExtent l="0" t="0" r="0" b="63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58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883">
        <w:rPr>
          <w:rFonts w:eastAsia="Calibri"/>
          <w:b/>
          <w:bCs/>
        </w:rPr>
        <w:drawing>
          <wp:anchor distT="0" distB="0" distL="114300" distR="114300" simplePos="0" relativeHeight="251717120" behindDoc="1" locked="0" layoutInCell="1" allowOverlap="1" wp14:anchorId="3A4F15D8" wp14:editId="0705C42F">
            <wp:simplePos x="0" y="0"/>
            <wp:positionH relativeFrom="column">
              <wp:posOffset>2704465</wp:posOffset>
            </wp:positionH>
            <wp:positionV relativeFrom="paragraph">
              <wp:posOffset>60487</wp:posOffset>
            </wp:positionV>
            <wp:extent cx="2121535" cy="1597025"/>
            <wp:effectExtent l="0" t="0" r="0" b="317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2883">
        <w:rPr>
          <w:rFonts w:eastAsia="Calibri"/>
          <w:b/>
          <w:bCs/>
        </w:rPr>
        <w:drawing>
          <wp:anchor distT="0" distB="0" distL="114300" distR="114300" simplePos="0" relativeHeight="251716096" behindDoc="1" locked="0" layoutInCell="1" allowOverlap="1" wp14:anchorId="0343E1D8" wp14:editId="5E3BD9BC">
            <wp:simplePos x="0" y="0"/>
            <wp:positionH relativeFrom="column">
              <wp:posOffset>583565</wp:posOffset>
            </wp:positionH>
            <wp:positionV relativeFrom="paragraph">
              <wp:posOffset>66202</wp:posOffset>
            </wp:positionV>
            <wp:extent cx="2094614" cy="1575834"/>
            <wp:effectExtent l="0" t="0" r="1270" b="571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614" cy="1575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6D8EE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3C8CF914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073C4D36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2F6AB509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2BAFD863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140D17B3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5552D750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1FF23E47" w14:textId="2B4BF03A" w:rsidR="00F12883" w:rsidRPr="00F12883" w:rsidRDefault="00F12883" w:rsidP="00F12883">
      <w:pPr>
        <w:pStyle w:val="ListParagraph"/>
        <w:ind w:left="0"/>
        <w:jc w:val="thaiDistribute"/>
        <w:rPr>
          <w:rFonts w:asciiTheme="minorBidi" w:hAnsiTheme="minorBidi" w:cstheme="minorBidi"/>
          <w:sz w:val="28"/>
          <w:szCs w:val="28"/>
        </w:rPr>
      </w:pPr>
    </w:p>
    <w:p w14:paraId="1B4BB105" w14:textId="41D2DF63" w:rsidR="00F12883" w:rsidRDefault="00F12883" w:rsidP="00F12883">
      <w:pPr>
        <w:pStyle w:val="ListParagraph"/>
        <w:ind w:left="0"/>
        <w:jc w:val="thaiDistribute"/>
        <w:rPr>
          <w:rFonts w:asciiTheme="minorBidi" w:hAnsiTheme="minorBidi" w:cstheme="minorBidi"/>
          <w:sz w:val="28"/>
          <w:szCs w:val="28"/>
        </w:rPr>
      </w:pPr>
    </w:p>
    <w:p w14:paraId="295ED811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  <w:r w:rsidRPr="00F12883">
        <w:rPr>
          <w:rFonts w:eastAsia="Calibri"/>
          <w:b/>
          <w:bCs/>
          <w:noProof w:val="0"/>
          <w:cs/>
        </w:rPr>
        <w:t>ติดตั้งป้ายเตือน อุปกรณ์ฉุกเฉินและตรวจสอบ เป็นประจำทุกเดือน</w:t>
      </w:r>
    </w:p>
    <w:p w14:paraId="3693BCD3" w14:textId="617AFDD8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  <w:r w:rsidRPr="00F12883">
        <w:rPr>
          <w:rFonts w:eastAsia="Calibri"/>
          <w:b/>
          <w:bCs/>
        </w:rPr>
        <w:drawing>
          <wp:anchor distT="0" distB="0" distL="114300" distR="114300" simplePos="0" relativeHeight="251732480" behindDoc="1" locked="0" layoutInCell="1" allowOverlap="1" wp14:anchorId="5AA5C059" wp14:editId="3DA03A58">
            <wp:simplePos x="0" y="0"/>
            <wp:positionH relativeFrom="column">
              <wp:posOffset>4919157</wp:posOffset>
            </wp:positionH>
            <wp:positionV relativeFrom="paragraph">
              <wp:posOffset>174625</wp:posOffset>
            </wp:positionV>
            <wp:extent cx="1562735" cy="207645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883">
        <w:rPr>
          <w:rFonts w:eastAsia="Calibri"/>
          <w:b/>
          <w:bCs/>
        </w:rPr>
        <w:drawing>
          <wp:anchor distT="0" distB="0" distL="114300" distR="114300" simplePos="0" relativeHeight="251734528" behindDoc="1" locked="0" layoutInCell="1" allowOverlap="1" wp14:anchorId="107CF732" wp14:editId="0D424769">
            <wp:simplePos x="0" y="0"/>
            <wp:positionH relativeFrom="column">
              <wp:posOffset>-179774</wp:posOffset>
            </wp:positionH>
            <wp:positionV relativeFrom="paragraph">
              <wp:posOffset>131333</wp:posOffset>
            </wp:positionV>
            <wp:extent cx="1554480" cy="2066925"/>
            <wp:effectExtent l="0" t="0" r="7620" b="952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2883">
        <w:rPr>
          <w:rFonts w:eastAsia="Calibri"/>
          <w:b/>
          <w:bCs/>
        </w:rPr>
        <w:drawing>
          <wp:anchor distT="0" distB="0" distL="114300" distR="114300" simplePos="0" relativeHeight="251731456" behindDoc="1" locked="0" layoutInCell="1" allowOverlap="1" wp14:anchorId="264663DC" wp14:editId="59125C37">
            <wp:simplePos x="0" y="0"/>
            <wp:positionH relativeFrom="column">
              <wp:posOffset>3164840</wp:posOffset>
            </wp:positionH>
            <wp:positionV relativeFrom="paragraph">
              <wp:posOffset>183515</wp:posOffset>
            </wp:positionV>
            <wp:extent cx="1683385" cy="2066925"/>
            <wp:effectExtent l="0" t="0" r="0" b="952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883">
        <w:rPr>
          <w:rFonts w:eastAsia="Calibri"/>
          <w:b/>
          <w:bCs/>
        </w:rPr>
        <w:drawing>
          <wp:anchor distT="0" distB="0" distL="114300" distR="114300" simplePos="0" relativeHeight="251725312" behindDoc="1" locked="0" layoutInCell="1" allowOverlap="1" wp14:anchorId="252AA0D0" wp14:editId="0BEEDDF5">
            <wp:simplePos x="0" y="0"/>
            <wp:positionH relativeFrom="column">
              <wp:posOffset>1494790</wp:posOffset>
            </wp:positionH>
            <wp:positionV relativeFrom="paragraph">
              <wp:posOffset>153670</wp:posOffset>
            </wp:positionV>
            <wp:extent cx="1535430" cy="2044065"/>
            <wp:effectExtent l="19050" t="19050" r="26670" b="1333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20440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BFAA6A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3FF99473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64C0E7DA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  <w:r w:rsidRPr="00F12883">
        <w:rPr>
          <w:rFonts w:eastAsia="Calibri"/>
          <w:b/>
          <w:bCs/>
          <w:noProof w:val="0"/>
        </w:rPr>
        <w:tab/>
      </w:r>
    </w:p>
    <w:p w14:paraId="578B7B7F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1D0DA728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2FD27237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377462CD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06FF1C81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03F54607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738C20C1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880" w:firstLine="720"/>
        <w:rPr>
          <w:rFonts w:eastAsia="Calibri"/>
          <w:b/>
          <w:bCs/>
          <w:noProof w:val="0"/>
        </w:rPr>
      </w:pPr>
      <w:r w:rsidRPr="00F12883">
        <w:rPr>
          <w:rFonts w:eastAsia="Calibri"/>
          <w:b/>
          <w:bCs/>
          <w:noProof w:val="0"/>
        </w:rPr>
        <w:t xml:space="preserve">           </w:t>
      </w:r>
      <w:r w:rsidRPr="00F12883">
        <w:rPr>
          <w:rFonts w:eastAsia="Calibri"/>
          <w:b/>
          <w:bCs/>
          <w:noProof w:val="0"/>
          <w:cs/>
        </w:rPr>
        <w:t>ตรวจสอบเครนประจำปี</w:t>
      </w:r>
    </w:p>
    <w:p w14:paraId="61D17E61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/>
        <w:rPr>
          <w:rFonts w:eastAsia="Calibri"/>
          <w:b/>
          <w:bCs/>
          <w:noProof w:val="0"/>
        </w:rPr>
      </w:pPr>
      <w:r w:rsidRPr="00F12883">
        <w:rPr>
          <w:rFonts w:eastAsia="Calibri"/>
          <w:b/>
          <w:bCs/>
        </w:rPr>
        <w:drawing>
          <wp:anchor distT="0" distB="0" distL="114300" distR="114300" simplePos="0" relativeHeight="251726336" behindDoc="1" locked="0" layoutInCell="1" allowOverlap="1" wp14:anchorId="5FB034C4" wp14:editId="05E52FC7">
            <wp:simplePos x="0" y="0"/>
            <wp:positionH relativeFrom="column">
              <wp:posOffset>808074</wp:posOffset>
            </wp:positionH>
            <wp:positionV relativeFrom="paragraph">
              <wp:posOffset>8521</wp:posOffset>
            </wp:positionV>
            <wp:extent cx="2812885" cy="2074545"/>
            <wp:effectExtent l="0" t="0" r="6985" b="190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13105" cy="207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883">
        <w:rPr>
          <w:rFonts w:eastAsia="Calibri"/>
          <w:b/>
          <w:bCs/>
        </w:rPr>
        <w:drawing>
          <wp:anchor distT="0" distB="0" distL="114300" distR="114300" simplePos="0" relativeHeight="251727360" behindDoc="1" locked="0" layoutInCell="1" allowOverlap="1" wp14:anchorId="4466A056" wp14:editId="3021E22D">
            <wp:simplePos x="0" y="0"/>
            <wp:positionH relativeFrom="column">
              <wp:posOffset>3657172</wp:posOffset>
            </wp:positionH>
            <wp:positionV relativeFrom="paragraph">
              <wp:posOffset>8093</wp:posOffset>
            </wp:positionV>
            <wp:extent cx="2734694" cy="2085666"/>
            <wp:effectExtent l="0" t="0" r="889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94" cy="2085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A293A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7E3C75AD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707B655B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48EC4979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2BCB72B6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36FC7C18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0F31859B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79DF3976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03AC5FE1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3600" w:firstLine="720"/>
        <w:rPr>
          <w:rFonts w:eastAsia="Calibri"/>
          <w:b/>
          <w:bCs/>
          <w:noProof w:val="0"/>
        </w:rPr>
      </w:pPr>
      <w:r w:rsidRPr="00F12883">
        <w:rPr>
          <w:rFonts w:eastAsia="Calibri"/>
          <w:b/>
          <w:bCs/>
          <w:noProof w:val="0"/>
          <w:cs/>
        </w:rPr>
        <w:t>ตรวจไฟฟ้าประจำปี</w:t>
      </w:r>
    </w:p>
    <w:p w14:paraId="06E6DF88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  <w:r w:rsidRPr="00F12883">
        <w:rPr>
          <w:rFonts w:eastAsia="Calibri"/>
          <w:b/>
          <w:bCs/>
        </w:rPr>
        <w:drawing>
          <wp:anchor distT="0" distB="0" distL="114300" distR="114300" simplePos="0" relativeHeight="251729408" behindDoc="1" locked="0" layoutInCell="1" allowOverlap="1" wp14:anchorId="1EEEB782" wp14:editId="4702C3ED">
            <wp:simplePos x="0" y="0"/>
            <wp:positionH relativeFrom="margin">
              <wp:posOffset>4369981</wp:posOffset>
            </wp:positionH>
            <wp:positionV relativeFrom="paragraph">
              <wp:posOffset>12228</wp:posOffset>
            </wp:positionV>
            <wp:extent cx="1736645" cy="2317898"/>
            <wp:effectExtent l="0" t="0" r="0" b="635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716" cy="2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883">
        <w:rPr>
          <w:rFonts w:eastAsia="Calibri"/>
          <w:b/>
          <w:bCs/>
        </w:rPr>
        <w:drawing>
          <wp:anchor distT="0" distB="0" distL="114300" distR="114300" simplePos="0" relativeHeight="251730432" behindDoc="1" locked="0" layoutInCell="1" allowOverlap="1" wp14:anchorId="502342CC" wp14:editId="73C674EE">
            <wp:simplePos x="0" y="0"/>
            <wp:positionH relativeFrom="column">
              <wp:posOffset>2594345</wp:posOffset>
            </wp:positionH>
            <wp:positionV relativeFrom="paragraph">
              <wp:posOffset>12227</wp:posOffset>
            </wp:positionV>
            <wp:extent cx="1726778" cy="2296633"/>
            <wp:effectExtent l="0" t="0" r="6985" b="889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932" cy="2307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883">
        <w:rPr>
          <w:rFonts w:eastAsia="Calibri"/>
          <w:b/>
          <w:bCs/>
          <w:cs/>
        </w:rPr>
        <w:drawing>
          <wp:anchor distT="0" distB="0" distL="114300" distR="114300" simplePos="0" relativeHeight="251728384" behindDoc="0" locked="0" layoutInCell="1" allowOverlap="1" wp14:anchorId="1F80D316" wp14:editId="2C2EB9F3">
            <wp:simplePos x="0" y="0"/>
            <wp:positionH relativeFrom="margin">
              <wp:posOffset>839603</wp:posOffset>
            </wp:positionH>
            <wp:positionV relativeFrom="paragraph">
              <wp:posOffset>33226</wp:posOffset>
            </wp:positionV>
            <wp:extent cx="1689814" cy="2254102"/>
            <wp:effectExtent l="19050" t="19050" r="24765" b="13335"/>
            <wp:wrapNone/>
            <wp:docPr id="30" name="Picture 30" descr="Z:\HR\Nudchaya\Safety 2561\25631.1\Safety\เอกสารส่งราชการ\ระบบไฟฟ้า\ตรวจไฟฟ้า 2561\S__46768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HR\Nudchaya\Safety 2561\25631.1\Safety\เอกสารส่งราชการ\ระบบไฟฟ้า\ตรวจไฟฟ้า 2561\S__46768175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814" cy="2254102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1A1F00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1F241E7D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47B272EF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23F00647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4A2DA843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549CDD58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20E44BFE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71440CA3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51D0B93F" w14:textId="4F5F8F63" w:rsidR="00F12883" w:rsidRPr="00F12883" w:rsidRDefault="00F12883" w:rsidP="00F12883">
      <w:pPr>
        <w:pStyle w:val="ListParagraph"/>
        <w:ind w:left="0"/>
        <w:jc w:val="thaiDistribute"/>
        <w:rPr>
          <w:rFonts w:asciiTheme="minorBidi" w:hAnsiTheme="minorBidi" w:cstheme="minorBidi"/>
          <w:sz w:val="28"/>
          <w:szCs w:val="28"/>
        </w:rPr>
      </w:pPr>
    </w:p>
    <w:p w14:paraId="200C9937" w14:textId="1E5E9B10" w:rsidR="00F12883" w:rsidRDefault="00F12883" w:rsidP="00F12883">
      <w:pPr>
        <w:pStyle w:val="ListParagraph"/>
        <w:ind w:left="0"/>
        <w:jc w:val="thaiDistribute"/>
        <w:rPr>
          <w:rFonts w:asciiTheme="minorBidi" w:hAnsiTheme="minorBidi" w:cstheme="minorBidi"/>
          <w:sz w:val="28"/>
          <w:szCs w:val="28"/>
        </w:rPr>
      </w:pPr>
    </w:p>
    <w:p w14:paraId="2E6F849D" w14:textId="073F3FAC" w:rsidR="00F12883" w:rsidRDefault="00F12883" w:rsidP="00F12883">
      <w:pPr>
        <w:pStyle w:val="ListParagraph"/>
        <w:ind w:left="0"/>
        <w:jc w:val="thaiDistribute"/>
        <w:rPr>
          <w:rFonts w:asciiTheme="minorBidi" w:hAnsiTheme="minorBidi" w:cstheme="minorBidi"/>
          <w:sz w:val="28"/>
          <w:szCs w:val="28"/>
        </w:rPr>
      </w:pPr>
    </w:p>
    <w:p w14:paraId="207A6BA6" w14:textId="138081B2" w:rsidR="00F12883" w:rsidRDefault="00F12883" w:rsidP="00F12883">
      <w:pPr>
        <w:pStyle w:val="ListParagraph"/>
        <w:ind w:left="0"/>
        <w:jc w:val="thaiDistribute"/>
        <w:rPr>
          <w:rFonts w:asciiTheme="minorBidi" w:hAnsiTheme="minorBidi" w:cstheme="minorBidi"/>
          <w:sz w:val="28"/>
          <w:szCs w:val="28"/>
        </w:rPr>
      </w:pPr>
    </w:p>
    <w:p w14:paraId="43FC3A98" w14:textId="3E60A426" w:rsidR="00F12883" w:rsidRDefault="00F12883" w:rsidP="00F12883">
      <w:pPr>
        <w:pStyle w:val="ListParagraph"/>
        <w:ind w:left="0"/>
        <w:jc w:val="thaiDistribute"/>
        <w:rPr>
          <w:rFonts w:asciiTheme="minorBidi" w:hAnsiTheme="minorBidi" w:cstheme="minorBidi"/>
          <w:sz w:val="28"/>
          <w:szCs w:val="28"/>
        </w:rPr>
      </w:pPr>
    </w:p>
    <w:p w14:paraId="1C8611DC" w14:textId="5E67E668" w:rsidR="00F12883" w:rsidRDefault="00F12883" w:rsidP="00F12883">
      <w:pPr>
        <w:pStyle w:val="ListParagraph"/>
        <w:ind w:left="0"/>
        <w:jc w:val="thaiDistribute"/>
        <w:rPr>
          <w:rFonts w:asciiTheme="minorBidi" w:hAnsiTheme="minorBidi" w:cstheme="minorBidi"/>
          <w:sz w:val="28"/>
          <w:szCs w:val="28"/>
        </w:rPr>
      </w:pPr>
    </w:p>
    <w:p w14:paraId="1ACCA055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880" w:firstLine="720"/>
        <w:rPr>
          <w:rFonts w:eastAsia="Calibri"/>
          <w:b/>
          <w:bCs/>
          <w:noProof w:val="0"/>
          <w:cs/>
        </w:rPr>
      </w:pPr>
      <w:r w:rsidRPr="00F12883">
        <w:rPr>
          <w:rFonts w:eastAsia="Calibri"/>
          <w:b/>
          <w:bCs/>
          <w:noProof w:val="0"/>
          <w:cs/>
        </w:rPr>
        <w:t>จัดซ้อมแผนดับเพลิงขั้นต้นและอพยพหนีไฟ</w:t>
      </w:r>
    </w:p>
    <w:p w14:paraId="372F9899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  <w:r w:rsidRPr="00F12883">
        <w:rPr>
          <w:rFonts w:eastAsia="Calibri"/>
        </w:rPr>
        <w:drawing>
          <wp:anchor distT="0" distB="0" distL="114300" distR="114300" simplePos="0" relativeHeight="251743744" behindDoc="1" locked="0" layoutInCell="1" allowOverlap="1" wp14:anchorId="1E27B4BF" wp14:editId="744DCD6A">
            <wp:simplePos x="0" y="0"/>
            <wp:positionH relativeFrom="column">
              <wp:posOffset>444500</wp:posOffset>
            </wp:positionH>
            <wp:positionV relativeFrom="paragraph">
              <wp:posOffset>82712</wp:posOffset>
            </wp:positionV>
            <wp:extent cx="2551430" cy="1913255"/>
            <wp:effectExtent l="19050" t="19050" r="20320" b="10795"/>
            <wp:wrapNone/>
            <wp:docPr id="6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>
                      <a:picLocks noChangeAspect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1913255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883">
        <w:rPr>
          <w:rFonts w:eastAsia="Calibri"/>
          <w:b/>
          <w:bCs/>
        </w:rPr>
        <w:drawing>
          <wp:anchor distT="0" distB="0" distL="114300" distR="114300" simplePos="0" relativeHeight="251742720" behindDoc="1" locked="0" layoutInCell="1" allowOverlap="1" wp14:anchorId="67CE4707" wp14:editId="6F87CA8E">
            <wp:simplePos x="0" y="0"/>
            <wp:positionH relativeFrom="column">
              <wp:posOffset>3051028</wp:posOffset>
            </wp:positionH>
            <wp:positionV relativeFrom="paragraph">
              <wp:posOffset>93507</wp:posOffset>
            </wp:positionV>
            <wp:extent cx="2548554" cy="1913255"/>
            <wp:effectExtent l="19050" t="19050" r="23495" b="1079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554" cy="19132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DF681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24E6934C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3CAD9BAF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6B3A5094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37322CF6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1AF3A220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  <w:r w:rsidRPr="00F12883">
        <w:rPr>
          <w:rFonts w:eastAsia="Calibri"/>
          <w:b/>
          <w:bCs/>
        </w:rPr>
        <w:drawing>
          <wp:anchor distT="0" distB="0" distL="114300" distR="114300" simplePos="0" relativeHeight="251740672" behindDoc="1" locked="0" layoutInCell="1" allowOverlap="1" wp14:anchorId="4772A2D2" wp14:editId="13DD283C">
            <wp:simplePos x="0" y="0"/>
            <wp:positionH relativeFrom="margin">
              <wp:posOffset>3072809</wp:posOffset>
            </wp:positionH>
            <wp:positionV relativeFrom="paragraph">
              <wp:posOffset>228630</wp:posOffset>
            </wp:positionV>
            <wp:extent cx="2520047" cy="1903227"/>
            <wp:effectExtent l="19050" t="19050" r="13970" b="209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770" cy="19098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883">
        <w:rPr>
          <w:rFonts w:eastAsia="Calibri"/>
          <w:b/>
          <w:bCs/>
        </w:rPr>
        <w:drawing>
          <wp:anchor distT="0" distB="0" distL="114300" distR="114300" simplePos="0" relativeHeight="251741696" behindDoc="1" locked="0" layoutInCell="1" allowOverlap="1" wp14:anchorId="265D4663" wp14:editId="63620D78">
            <wp:simplePos x="0" y="0"/>
            <wp:positionH relativeFrom="margin">
              <wp:posOffset>446390</wp:posOffset>
            </wp:positionH>
            <wp:positionV relativeFrom="paragraph">
              <wp:posOffset>207187</wp:posOffset>
            </wp:positionV>
            <wp:extent cx="2588090" cy="1945758"/>
            <wp:effectExtent l="19050" t="19050" r="22225" b="165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090" cy="1945758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F676A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714F136A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01A8B569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40441FD6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10863268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074880AC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037D0581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6E48D01F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</w:p>
    <w:p w14:paraId="7A65202E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14908CB5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  <w:cs/>
        </w:rPr>
      </w:pPr>
      <w:r w:rsidRPr="00F12883">
        <w:rPr>
          <w:rFonts w:eastAsia="Calibri"/>
          <w:b/>
          <w:bCs/>
          <w:noProof w:val="0"/>
          <w:cs/>
        </w:rPr>
        <w:t>จัดซ้อมแผนฉุกเฉินกรณีสารเคมีหกรั่วไหล</w:t>
      </w:r>
      <w:r w:rsidRPr="00F12883">
        <w:rPr>
          <w:rFonts w:eastAsia="Calibri"/>
          <w:b/>
          <w:bCs/>
          <w:noProof w:val="0"/>
        </w:rPr>
        <w:t xml:space="preserve"> </w:t>
      </w:r>
    </w:p>
    <w:p w14:paraId="0872C94F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noProof w:val="0"/>
        </w:rPr>
      </w:pPr>
      <w:r w:rsidRPr="00F12883">
        <w:rPr>
          <w:rFonts w:eastAsia="Calibri"/>
          <w:b/>
          <w:bCs/>
        </w:rPr>
        <w:drawing>
          <wp:anchor distT="0" distB="0" distL="114300" distR="114300" simplePos="0" relativeHeight="251739648" behindDoc="1" locked="0" layoutInCell="1" allowOverlap="1" wp14:anchorId="43AB95B3" wp14:editId="289ADD74">
            <wp:simplePos x="0" y="0"/>
            <wp:positionH relativeFrom="margin">
              <wp:posOffset>606086</wp:posOffset>
            </wp:positionH>
            <wp:positionV relativeFrom="paragraph">
              <wp:posOffset>25252</wp:posOffset>
            </wp:positionV>
            <wp:extent cx="2466753" cy="1850065"/>
            <wp:effectExtent l="19050" t="19050" r="10160" b="17145"/>
            <wp:wrapNone/>
            <wp:docPr id="68" name="Picture 68" descr="X:\HR\Nudchaya\Safety 2561\2563\งานหน้าจอ\Safety Day  2 10 2019\IMG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HR\Nudchaya\Safety 2561\2563\งานหน้าจอ\Safety Day  2 10 2019\IMG_0345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753" cy="18500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883">
        <w:rPr>
          <w:rFonts w:eastAsia="Calibri"/>
        </w:rPr>
        <w:drawing>
          <wp:anchor distT="0" distB="0" distL="114300" distR="114300" simplePos="0" relativeHeight="251736576" behindDoc="1" locked="0" layoutInCell="1" allowOverlap="1" wp14:anchorId="582E746B" wp14:editId="09351F71">
            <wp:simplePos x="0" y="0"/>
            <wp:positionH relativeFrom="margin">
              <wp:posOffset>3115236</wp:posOffset>
            </wp:positionH>
            <wp:positionV relativeFrom="paragraph">
              <wp:posOffset>25253</wp:posOffset>
            </wp:positionV>
            <wp:extent cx="2466753" cy="1850065"/>
            <wp:effectExtent l="19050" t="19050" r="10160" b="17145"/>
            <wp:wrapNone/>
            <wp:docPr id="69" name="Picture 69" descr="X:\HR\Nudchaya\Safety 2561\2563\งานหน้าจอ\Safety Day  2 10 2019\IMG_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HR\Nudchaya\Safety 2561\2563\งานหน้าจอ\Safety Day  2 10 2019\IMG_0352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753" cy="18500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18F1A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noProof w:val="0"/>
        </w:rPr>
      </w:pPr>
    </w:p>
    <w:p w14:paraId="6EFBA325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noProof w:val="0"/>
        </w:rPr>
      </w:pPr>
    </w:p>
    <w:p w14:paraId="46AEC651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noProof w:val="0"/>
        </w:rPr>
      </w:pPr>
    </w:p>
    <w:p w14:paraId="39FADF47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noProof w:val="0"/>
        </w:rPr>
      </w:pPr>
    </w:p>
    <w:p w14:paraId="68547611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noProof w:val="0"/>
        </w:rPr>
      </w:pPr>
    </w:p>
    <w:p w14:paraId="0B424AC3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noProof w:val="0"/>
        </w:rPr>
      </w:pPr>
      <w:r w:rsidRPr="00F12883">
        <w:rPr>
          <w:rFonts w:eastAsia="Calibri"/>
          <w:b/>
          <w:bCs/>
        </w:rPr>
        <w:drawing>
          <wp:anchor distT="0" distB="0" distL="114300" distR="114300" simplePos="0" relativeHeight="251738624" behindDoc="1" locked="0" layoutInCell="1" allowOverlap="1" wp14:anchorId="5603DB1C" wp14:editId="6CF9AFB0">
            <wp:simplePos x="0" y="0"/>
            <wp:positionH relativeFrom="column">
              <wp:posOffset>601507</wp:posOffset>
            </wp:positionH>
            <wp:positionV relativeFrom="paragraph">
              <wp:posOffset>140335</wp:posOffset>
            </wp:positionV>
            <wp:extent cx="2452576" cy="1839432"/>
            <wp:effectExtent l="19050" t="19050" r="24130" b="27940"/>
            <wp:wrapNone/>
            <wp:docPr id="7" name="Picture 7" descr="X:\HR\Nudchaya\Safety 2561\2563\งานหน้าจอ\Safety Day  2 10 2019\IMG_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HR\Nudchaya\Safety 2561\2563\งานหน้าจอ\Safety Day  2 10 2019\IMG_0380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576" cy="1839432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883">
        <w:rPr>
          <w:rFonts w:eastAsia="Calibri"/>
          <w:b/>
          <w:bCs/>
        </w:rPr>
        <w:drawing>
          <wp:anchor distT="0" distB="0" distL="114300" distR="114300" simplePos="0" relativeHeight="251737600" behindDoc="1" locked="0" layoutInCell="1" allowOverlap="1" wp14:anchorId="41D5F011" wp14:editId="4767A334">
            <wp:simplePos x="0" y="0"/>
            <wp:positionH relativeFrom="margin">
              <wp:posOffset>3104707</wp:posOffset>
            </wp:positionH>
            <wp:positionV relativeFrom="paragraph">
              <wp:posOffset>151367</wp:posOffset>
            </wp:positionV>
            <wp:extent cx="2480931" cy="1860698"/>
            <wp:effectExtent l="19050" t="19050" r="15240" b="25400"/>
            <wp:wrapNone/>
            <wp:docPr id="70" name="Picture 70" descr="X:\HR\Nudchaya\Safety 2561\2563\งานหน้าจอ\Safety Day  2 10 2019\IMG_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HR\Nudchaya\Safety 2561\2563\งานหน้าจอ\Safety Day  2 10 2019\IMG_0368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761" cy="1868071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3AD37D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noProof w:val="0"/>
        </w:rPr>
      </w:pPr>
    </w:p>
    <w:p w14:paraId="30D0222D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noProof w:val="0"/>
        </w:rPr>
      </w:pPr>
    </w:p>
    <w:p w14:paraId="3BBBE1EE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noProof w:val="0"/>
        </w:rPr>
      </w:pPr>
    </w:p>
    <w:p w14:paraId="31D7292D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2653624A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67EE7A89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42DFC8D0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52FF1A8B" w14:textId="1FAA1C84" w:rsidR="00F12883" w:rsidRPr="00F12883" w:rsidRDefault="00F12883" w:rsidP="00F12883">
      <w:pPr>
        <w:pStyle w:val="ListParagraph"/>
        <w:ind w:left="0"/>
        <w:jc w:val="thaiDistribute"/>
        <w:rPr>
          <w:rFonts w:asciiTheme="minorBidi" w:hAnsiTheme="minorBidi" w:cstheme="minorBidi"/>
          <w:sz w:val="28"/>
          <w:szCs w:val="28"/>
        </w:rPr>
      </w:pPr>
    </w:p>
    <w:p w14:paraId="5C14BB82" w14:textId="226A55FA" w:rsidR="00F12883" w:rsidRDefault="00F12883" w:rsidP="00F12883">
      <w:pPr>
        <w:pStyle w:val="ListParagraph"/>
        <w:ind w:left="0"/>
        <w:jc w:val="thaiDistribute"/>
        <w:rPr>
          <w:rFonts w:asciiTheme="minorBidi" w:hAnsiTheme="minorBidi" w:cstheme="minorBidi"/>
          <w:sz w:val="28"/>
          <w:szCs w:val="28"/>
        </w:rPr>
      </w:pPr>
    </w:p>
    <w:p w14:paraId="647112F0" w14:textId="60F06717" w:rsidR="00F12883" w:rsidRDefault="00F12883" w:rsidP="00F12883">
      <w:pPr>
        <w:pStyle w:val="ListParagraph"/>
        <w:ind w:left="0"/>
        <w:jc w:val="thaiDistribute"/>
        <w:rPr>
          <w:rFonts w:asciiTheme="minorBidi" w:hAnsiTheme="minorBidi" w:cstheme="minorBidi"/>
          <w:sz w:val="28"/>
          <w:szCs w:val="28"/>
        </w:rPr>
      </w:pPr>
    </w:p>
    <w:p w14:paraId="01AFB866" w14:textId="4D41C8C4" w:rsidR="00F12883" w:rsidRDefault="00F12883" w:rsidP="00F12883">
      <w:pPr>
        <w:pStyle w:val="ListParagraph"/>
        <w:ind w:left="0"/>
        <w:jc w:val="thaiDistribute"/>
        <w:rPr>
          <w:rFonts w:asciiTheme="minorBidi" w:hAnsiTheme="minorBidi" w:cstheme="minorBidi"/>
          <w:sz w:val="28"/>
          <w:szCs w:val="28"/>
        </w:rPr>
      </w:pPr>
    </w:p>
    <w:p w14:paraId="32D7100C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2160" w:firstLine="720"/>
        <w:rPr>
          <w:rFonts w:eastAsia="Calibri"/>
          <w:b/>
          <w:bCs/>
          <w:noProof w:val="0"/>
        </w:rPr>
      </w:pPr>
      <w:r w:rsidRPr="00F12883">
        <w:rPr>
          <w:rFonts w:eastAsia="Calibri"/>
          <w:b/>
          <w:bCs/>
          <w:noProof w:val="0"/>
          <w:cs/>
        </w:rPr>
        <w:t>ตรวจสุขภาพประจำปี และสุขภาพตามปัจจัยเสี่ยง</w:t>
      </w:r>
    </w:p>
    <w:p w14:paraId="7F8F6782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  <w:r w:rsidRPr="00F12883">
        <w:rPr>
          <w:rFonts w:eastAsia="Calibri"/>
          <w:b/>
          <w:bCs/>
          <w:cs/>
        </w:rPr>
        <w:drawing>
          <wp:anchor distT="0" distB="0" distL="114300" distR="114300" simplePos="0" relativeHeight="251747840" behindDoc="1" locked="0" layoutInCell="1" allowOverlap="1" wp14:anchorId="5FFEA815" wp14:editId="4783061E">
            <wp:simplePos x="0" y="0"/>
            <wp:positionH relativeFrom="margin">
              <wp:posOffset>3933825</wp:posOffset>
            </wp:positionH>
            <wp:positionV relativeFrom="paragraph">
              <wp:posOffset>77470</wp:posOffset>
            </wp:positionV>
            <wp:extent cx="1918566" cy="1438275"/>
            <wp:effectExtent l="19050" t="19050" r="24765" b="9525"/>
            <wp:wrapNone/>
            <wp:docPr id="71" name="Picture 71" descr="C:\Users\Nudchaya.De\Desktop\สุขภาพ\กล้องทอม\ตรวจสุขภาพประจำปี วันที่ 28102563_20110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udchaya.De\Desktop\สุขภาพ\กล้องทอม\ตรวจสุขภาพประจำปี วันที่ 28102563_201102_5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016" cy="1441611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883">
        <w:rPr>
          <w:rFonts w:eastAsia="Calibri"/>
          <w:b/>
          <w:bCs/>
          <w:cs/>
        </w:rPr>
        <w:drawing>
          <wp:anchor distT="0" distB="0" distL="114300" distR="114300" simplePos="0" relativeHeight="251746816" behindDoc="1" locked="0" layoutInCell="1" allowOverlap="1" wp14:anchorId="088E9A99" wp14:editId="61CD900F">
            <wp:simplePos x="0" y="0"/>
            <wp:positionH relativeFrom="margin">
              <wp:posOffset>1971675</wp:posOffset>
            </wp:positionH>
            <wp:positionV relativeFrom="paragraph">
              <wp:posOffset>67945</wp:posOffset>
            </wp:positionV>
            <wp:extent cx="1918386" cy="1437640"/>
            <wp:effectExtent l="19050" t="19050" r="24765" b="10160"/>
            <wp:wrapNone/>
            <wp:docPr id="28" name="Picture 28" descr="C:\Users\Nudchaya.De\Desktop\สุขภาพ\กล้องทอม\ตรวจสุขภาพประจำปี วันที่ 28102563_20110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Nudchaya.De\Desktop\สุขภาพ\กล้องทอม\ตรวจสุขภาพประจำปี วันที่ 28102563_201102_2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316" cy="1438337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883">
        <w:rPr>
          <w:rFonts w:eastAsia="Calibri"/>
          <w:b/>
          <w:bCs/>
        </w:rPr>
        <w:drawing>
          <wp:anchor distT="0" distB="0" distL="114300" distR="114300" simplePos="0" relativeHeight="251745792" behindDoc="1" locked="0" layoutInCell="1" allowOverlap="1" wp14:anchorId="261C7D4C" wp14:editId="2DFF8B07">
            <wp:simplePos x="0" y="0"/>
            <wp:positionH relativeFrom="column">
              <wp:posOffset>19050</wp:posOffset>
            </wp:positionH>
            <wp:positionV relativeFrom="paragraph">
              <wp:posOffset>77470</wp:posOffset>
            </wp:positionV>
            <wp:extent cx="1905000" cy="1428662"/>
            <wp:effectExtent l="19050" t="19050" r="19050" b="1968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662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82ED8C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28DFEF80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31F3BA99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6E4A42CA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31F13CF7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0EBC93B2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737ABD79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1440" w:firstLine="720"/>
        <w:rPr>
          <w:rFonts w:eastAsia="Calibri"/>
          <w:b/>
          <w:bCs/>
          <w:noProof w:val="0"/>
        </w:rPr>
      </w:pPr>
      <w:r w:rsidRPr="00F12883">
        <w:rPr>
          <w:rFonts w:eastAsia="Calibri"/>
          <w:cs/>
        </w:rPr>
        <w:drawing>
          <wp:anchor distT="0" distB="0" distL="114300" distR="114300" simplePos="0" relativeHeight="251748864" behindDoc="1" locked="0" layoutInCell="1" allowOverlap="1" wp14:anchorId="3F854AC8" wp14:editId="7792C02E">
            <wp:simplePos x="0" y="0"/>
            <wp:positionH relativeFrom="column">
              <wp:posOffset>1390650</wp:posOffset>
            </wp:positionH>
            <wp:positionV relativeFrom="paragraph">
              <wp:posOffset>292735</wp:posOffset>
            </wp:positionV>
            <wp:extent cx="3733800" cy="2873895"/>
            <wp:effectExtent l="19050" t="19050" r="19050" b="2222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772" t="2867" r="7910"/>
                    <a:stretch/>
                  </pic:blipFill>
                  <pic:spPr bwMode="auto">
                    <a:xfrm>
                      <a:off x="0" y="0"/>
                      <a:ext cx="3733800" cy="2873895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883">
        <w:rPr>
          <w:rFonts w:eastAsia="Calibri"/>
          <w:b/>
          <w:bCs/>
          <w:noProof w:val="0"/>
          <w:cs/>
        </w:rPr>
        <w:t>จัดหาอุปกรณ์ป้องกันอันตรายส่วนบุคคลให้พนักงาน</w:t>
      </w:r>
    </w:p>
    <w:p w14:paraId="46C3B26F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5CA12051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2C61B505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3B6A4261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76815A9A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5B7DBE34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01F6BF44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7214362B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0C6EFEBF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192F97D1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51DFE9C4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1617F0ED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2F827D14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3C053EF5" w14:textId="77777777" w:rsidR="00F12883" w:rsidRPr="00F12883" w:rsidRDefault="00F12883" w:rsidP="000D5F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ind w:left="720" w:firstLine="720"/>
        <w:jc w:val="center"/>
        <w:rPr>
          <w:rFonts w:eastAsia="Calibri"/>
          <w:b/>
          <w:bCs/>
          <w:noProof w:val="0"/>
        </w:rPr>
      </w:pPr>
      <w:r w:rsidRPr="00F12883">
        <w:rPr>
          <w:rFonts w:eastAsia="Calibri"/>
          <w:b/>
          <w:bCs/>
          <w:noProof w:val="0"/>
          <w:cs/>
        </w:rPr>
        <w:t>ตรวจปริมาณความเข้มข้นสารเคมีอันตรายในสถานที่ทำงาน</w:t>
      </w:r>
    </w:p>
    <w:p w14:paraId="304D1CEA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  <w:r w:rsidRPr="00F12883">
        <w:rPr>
          <w:rFonts w:eastAsia="Calibri"/>
          <w:b/>
          <w:bCs/>
        </w:rPr>
        <w:drawing>
          <wp:anchor distT="0" distB="0" distL="114300" distR="114300" simplePos="0" relativeHeight="251750912" behindDoc="1" locked="0" layoutInCell="1" allowOverlap="1" wp14:anchorId="53E3A9A2" wp14:editId="5FEF8EAE">
            <wp:simplePos x="0" y="0"/>
            <wp:positionH relativeFrom="column">
              <wp:posOffset>3562350</wp:posOffset>
            </wp:positionH>
            <wp:positionV relativeFrom="paragraph">
              <wp:posOffset>31115</wp:posOffset>
            </wp:positionV>
            <wp:extent cx="1974843" cy="1476375"/>
            <wp:effectExtent l="19050" t="19050" r="26035" b="9525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43" cy="14763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883">
        <w:rPr>
          <w:rFonts w:eastAsia="Calibri"/>
          <w:b/>
          <w:bCs/>
        </w:rPr>
        <w:drawing>
          <wp:anchor distT="0" distB="0" distL="114300" distR="114300" simplePos="0" relativeHeight="251749888" behindDoc="1" locked="0" layoutInCell="1" allowOverlap="1" wp14:anchorId="04419975" wp14:editId="63A8D4B9">
            <wp:simplePos x="0" y="0"/>
            <wp:positionH relativeFrom="margin">
              <wp:posOffset>1552576</wp:posOffset>
            </wp:positionH>
            <wp:positionV relativeFrom="paragraph">
              <wp:posOffset>31116</wp:posOffset>
            </wp:positionV>
            <wp:extent cx="1962018" cy="1466850"/>
            <wp:effectExtent l="19050" t="19050" r="19685" b="1905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542" cy="1468737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B03AB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53A8759C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00B4CE3F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335901EE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78ABE665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75B29B59" w14:textId="77777777" w:rsidR="00F12883" w:rsidRPr="00F12883" w:rsidRDefault="00F12883" w:rsidP="00F128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9" w:lineRule="auto"/>
        <w:rPr>
          <w:rFonts w:eastAsia="Calibri"/>
          <w:b/>
          <w:bCs/>
          <w:noProof w:val="0"/>
        </w:rPr>
      </w:pPr>
    </w:p>
    <w:p w14:paraId="6FBFEB62" w14:textId="30B5F9D3" w:rsidR="00F12883" w:rsidRPr="00F12883" w:rsidRDefault="00F12883" w:rsidP="00F12883">
      <w:pPr>
        <w:pStyle w:val="ListParagraph"/>
        <w:ind w:left="0"/>
        <w:jc w:val="thaiDistribute"/>
        <w:rPr>
          <w:rFonts w:asciiTheme="minorBidi" w:hAnsiTheme="minorBidi" w:cstheme="minorBidi"/>
          <w:sz w:val="28"/>
          <w:szCs w:val="28"/>
        </w:rPr>
      </w:pPr>
    </w:p>
    <w:p w14:paraId="503DEACB" w14:textId="72655119" w:rsidR="00F12883" w:rsidRDefault="00F12883" w:rsidP="00F12883">
      <w:pPr>
        <w:pStyle w:val="ListParagraph"/>
        <w:ind w:left="0"/>
        <w:jc w:val="thaiDistribute"/>
        <w:rPr>
          <w:rFonts w:asciiTheme="minorBidi" w:hAnsiTheme="minorBidi" w:cstheme="minorBidi"/>
          <w:sz w:val="28"/>
          <w:szCs w:val="28"/>
        </w:rPr>
      </w:pPr>
    </w:p>
    <w:p w14:paraId="33E526BE" w14:textId="790C07D5" w:rsidR="00F12883" w:rsidRDefault="00F12883" w:rsidP="00F12883">
      <w:pPr>
        <w:pStyle w:val="ListParagraph"/>
        <w:ind w:left="0"/>
        <w:jc w:val="thaiDistribute"/>
        <w:rPr>
          <w:rFonts w:asciiTheme="minorBidi" w:hAnsiTheme="minorBidi" w:cstheme="minorBidi"/>
          <w:sz w:val="28"/>
          <w:szCs w:val="28"/>
        </w:rPr>
      </w:pPr>
    </w:p>
    <w:p w14:paraId="5D957B26" w14:textId="4063DD4D" w:rsidR="00F12883" w:rsidRDefault="00F12883" w:rsidP="00F12883">
      <w:pPr>
        <w:pStyle w:val="ListParagraph"/>
        <w:ind w:left="0"/>
        <w:jc w:val="thaiDistribute"/>
        <w:rPr>
          <w:rFonts w:asciiTheme="minorBidi" w:hAnsiTheme="minorBidi" w:cstheme="minorBidi"/>
          <w:sz w:val="28"/>
          <w:szCs w:val="28"/>
        </w:rPr>
      </w:pPr>
    </w:p>
    <w:p w14:paraId="522DB654" w14:textId="3EB888CF" w:rsidR="00F12883" w:rsidRDefault="00F12883" w:rsidP="00F12883">
      <w:pPr>
        <w:pStyle w:val="ListParagraph"/>
        <w:ind w:left="0"/>
        <w:jc w:val="thaiDistribute"/>
        <w:rPr>
          <w:rFonts w:asciiTheme="minorBidi" w:hAnsiTheme="minorBidi" w:cstheme="minorBidi"/>
          <w:sz w:val="28"/>
          <w:szCs w:val="28"/>
        </w:rPr>
      </w:pPr>
    </w:p>
    <w:p w14:paraId="0693BB10" w14:textId="77777777" w:rsidR="005D21EC" w:rsidRDefault="005D21EC" w:rsidP="00F96D82">
      <w:pPr>
        <w:jc w:val="thaiDistribute"/>
        <w:rPr>
          <w:rFonts w:asciiTheme="minorBidi" w:eastAsia="Calibri" w:hAnsiTheme="minorBidi" w:cstheme="minorBidi"/>
        </w:rPr>
      </w:pPr>
    </w:p>
    <w:p w14:paraId="06694CA3" w14:textId="77777777" w:rsidR="00F96D82" w:rsidRPr="00F96D82" w:rsidRDefault="00F96D82" w:rsidP="00F96D82">
      <w:pPr>
        <w:jc w:val="thaiDistribute"/>
        <w:rPr>
          <w:rFonts w:asciiTheme="minorBidi" w:hAnsiTheme="minorBidi" w:cstheme="minorBidi"/>
        </w:rPr>
      </w:pPr>
    </w:p>
    <w:p w14:paraId="62E4E49D" w14:textId="2C2297E0" w:rsidR="003E05EB" w:rsidRPr="0029672B" w:rsidRDefault="00FE39E3" w:rsidP="003E05EB">
      <w:pPr>
        <w:jc w:val="thaiDistribute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>4</w:t>
      </w:r>
      <w:r w:rsidR="003E05EB" w:rsidRPr="0029672B">
        <w:rPr>
          <w:rFonts w:asciiTheme="minorBidi" w:hAnsiTheme="minorBidi" w:cstheme="minorBidi"/>
          <w:b/>
          <w:b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2</w:t>
      </w:r>
      <w:r w:rsidR="003E05EB" w:rsidRPr="0029672B">
        <w:rPr>
          <w:rFonts w:asciiTheme="minorBidi" w:hAnsiTheme="minorBidi" w:cstheme="minorBidi"/>
          <w:b/>
          <w:b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5</w:t>
      </w:r>
      <w:r w:rsidR="003E05EB" w:rsidRPr="0029672B">
        <w:rPr>
          <w:rFonts w:asciiTheme="minorBidi" w:hAnsiTheme="minorBidi" w:cstheme="minorBidi"/>
          <w:b/>
          <w:bCs/>
        </w:rPr>
        <w:tab/>
      </w:r>
      <w:r w:rsidR="003E05EB" w:rsidRPr="0029672B">
        <w:rPr>
          <w:rFonts w:asciiTheme="minorBidi" w:hAnsiTheme="minorBidi" w:cstheme="minorBidi"/>
          <w:b/>
          <w:bCs/>
          <w:u w:val="single"/>
          <w:cs/>
        </w:rPr>
        <w:t>ความรับผิดชอบต่อผู้บริโภค (ลูกค้า)</w:t>
      </w:r>
    </w:p>
    <w:p w14:paraId="1BD97192" w14:textId="357C8387" w:rsidR="005D21EC" w:rsidRPr="005D21EC" w:rsidRDefault="003E05EB" w:rsidP="003E05EB">
      <w:pPr>
        <w:spacing w:after="240"/>
        <w:ind w:firstLine="720"/>
        <w:jc w:val="thaiDistribute"/>
        <w:rPr>
          <w:rFonts w:asciiTheme="minorBidi" w:hAnsiTheme="minorBidi" w:cstheme="minorBidi"/>
          <w:i/>
          <w:iCs/>
          <w:cs/>
        </w:rPr>
      </w:pPr>
      <w:r w:rsidRPr="0029672B">
        <w:rPr>
          <w:rFonts w:asciiTheme="minorBidi" w:hAnsiTheme="minorBidi" w:cstheme="minorBidi"/>
          <w:cs/>
        </w:rPr>
        <w:t>บริษัทดำเนินการบริหารระบบคุณภาพอย่างจริงจังและต่อเนื่อง โดยบริษัทได้กำหนดนโยบายคุณภาพ มุ่งเน้นถึงการสร้างความพึงพอใจให้กับลูกค้า การผลิตผลงานที่มีคุณภาพ ตามมาตรฐานวิชาชีพและตรงตามกำหนดเวลา การปฏิบัติงานเป็นทีมอย่างมีประสิทธิภาพ รวมถึงการสร้างและรักษาความสัมพันธ์ที่ดีกับลูกค้า สร้างเครือข่าย พันธมิตรและ</w:t>
      </w:r>
      <w:r w:rsidRPr="005D21EC">
        <w:rPr>
          <w:rFonts w:asciiTheme="minorBidi" w:hAnsiTheme="minorBidi" w:cstheme="minorBidi"/>
          <w:cs/>
        </w:rPr>
        <w:t>รักษาการมีความสัมพันธ์ที่ดีต่อกัน</w:t>
      </w:r>
    </w:p>
    <w:p w14:paraId="205EF11F" w14:textId="405CB30E" w:rsidR="003E05EB" w:rsidRPr="0029672B" w:rsidRDefault="00FE39E3" w:rsidP="003E05EB">
      <w:pPr>
        <w:jc w:val="thaiDistribute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>4</w:t>
      </w:r>
      <w:r w:rsidR="003E05EB" w:rsidRPr="00B75813">
        <w:rPr>
          <w:rFonts w:asciiTheme="minorBidi" w:hAnsiTheme="minorBidi" w:cstheme="minorBidi"/>
          <w:b/>
          <w:bCs/>
          <w:cs/>
        </w:rPr>
        <w:t>.</w:t>
      </w:r>
      <w:r w:rsidR="00D92C8C" w:rsidRPr="00B75813">
        <w:rPr>
          <w:rFonts w:asciiTheme="minorBidi" w:hAnsiTheme="minorBidi" w:cstheme="minorBidi"/>
          <w:b/>
          <w:bCs/>
        </w:rPr>
        <w:t>2</w:t>
      </w:r>
      <w:r w:rsidR="003E05EB" w:rsidRPr="00B75813">
        <w:rPr>
          <w:rFonts w:asciiTheme="minorBidi" w:hAnsiTheme="minorBidi" w:cstheme="minorBidi"/>
          <w:b/>
          <w:bCs/>
          <w:cs/>
        </w:rPr>
        <w:t>.</w:t>
      </w:r>
      <w:r w:rsidR="00D92C8C" w:rsidRPr="00B75813">
        <w:rPr>
          <w:rFonts w:asciiTheme="minorBidi" w:hAnsiTheme="minorBidi" w:cstheme="minorBidi"/>
          <w:b/>
          <w:bCs/>
        </w:rPr>
        <w:t>6</w:t>
      </w:r>
      <w:r w:rsidR="003E05EB" w:rsidRPr="005D21EC">
        <w:rPr>
          <w:rFonts w:asciiTheme="minorBidi" w:hAnsiTheme="minorBidi" w:cstheme="minorBidi"/>
          <w:b/>
          <w:bCs/>
          <w:i/>
          <w:iCs/>
          <w:cs/>
        </w:rPr>
        <w:tab/>
      </w:r>
      <w:r w:rsidR="003E05EB" w:rsidRPr="005D21EC">
        <w:rPr>
          <w:rFonts w:asciiTheme="minorBidi" w:hAnsiTheme="minorBidi" w:cstheme="minorBidi"/>
          <w:b/>
          <w:bCs/>
          <w:u w:val="single"/>
          <w:cs/>
        </w:rPr>
        <w:t>การดูแลรักษาสิ่งแวดล้อม</w:t>
      </w:r>
    </w:p>
    <w:p w14:paraId="7554ED28" w14:textId="72206DAF" w:rsidR="003E05EB" w:rsidRDefault="003E05EB" w:rsidP="003E05EB">
      <w:pPr>
        <w:spacing w:after="24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b/>
          <w:bCs/>
          <w:cs/>
        </w:rPr>
        <w:tab/>
      </w:r>
      <w:r w:rsidRPr="0029672B">
        <w:rPr>
          <w:rFonts w:asciiTheme="minorBidi" w:hAnsiTheme="minorBidi" w:cstheme="minorBidi"/>
          <w:cs/>
        </w:rPr>
        <w:t>บริษัทเล็งเห็นถึงความสำคัญของสิ่งแวดล้อม จึงตระหนักในความรับผิดชอบต่อสังคมและชุมชน โดยถือเป็นภารกิจหลักอย่างหนึ่งของบริษัทโดยให้กรรมการ ผู้บริหารและพนักงานต้องอนุรักษ์ทรัพยากรธรรมชาติและรักษาสิ่งแวดล้อม รวมทั้งมีการปฏิบัติตามกฎหมายด้านสิ่งแวดล้อมอย่างเคร่งครัด ระมัดระวัง ไม่ให้การดำเนินกิจการเกิดผลกระทบต่อสิ่งแวดล้อมในบริเวณชุมชนใกล้เคียงหรือให้เกิดผลกระทบน้อยที่สุด รวมถึงการจัดกิจกรรมหรือสนับสนุนการจัดกิจกรรมของผู้มีส่วนได้ส่วนเสียอันเป็นกิจกรรมเพื่อสาธารณประโยชน์และการบริการสังคมอย่างต่อเนื่อง</w:t>
      </w:r>
      <w:r w:rsidR="00CC15C5">
        <w:rPr>
          <w:rFonts w:asciiTheme="minorBidi" w:hAnsiTheme="minorBidi" w:cstheme="minorBidi" w:hint="cs"/>
          <w:cs/>
        </w:rPr>
        <w:t xml:space="preserve"> </w:t>
      </w:r>
    </w:p>
    <w:p w14:paraId="30DF9627" w14:textId="77777777" w:rsidR="00B037D6" w:rsidRPr="00C17EC9" w:rsidRDefault="00B037D6" w:rsidP="00B037D6">
      <w:pPr>
        <w:ind w:firstLine="720"/>
        <w:jc w:val="thaiDistribute"/>
        <w:rPr>
          <w:rFonts w:asciiTheme="minorBidi" w:hAnsiTheme="minorBidi"/>
        </w:rPr>
      </w:pPr>
      <w:r w:rsidRPr="00C17EC9">
        <w:rPr>
          <w:rFonts w:asciiTheme="minorBidi" w:hAnsiTheme="minorBidi"/>
          <w:cs/>
        </w:rPr>
        <w:t>บริษัทตระหนักถึงอันตรายจากของเสียปนเปื้อนสารเคมี ภาชนะบรรจุสารเคมีที่มีฤทธิ์กัดกร่อน หรือสารไวไฟที่ก่อให้เกิดอันตรายต่อบุคคลหรือสร้างผลกระทบต่อสิ่งแวดล้อม บริษัทจึงได้ดำเนินการคัดแยกของเสียปนเปื้อนและว่าจ้างผู้ขนส่งของเสียอันตรายเพื่อนำขยะไปกำจัดอย่างถูกวิธี โดยได้ว่าจ้างโรงงานประกอบกิจการคัดแยกและฝังกลบสิ่งปฎิกูลหรือวัสดุที่ไม่ใช้แล้วตามที่กำหนดไว้(ประเภทโรงงานที่ 105)</w:t>
      </w:r>
    </w:p>
    <w:p w14:paraId="0C902C7D" w14:textId="77777777" w:rsidR="00B037D6" w:rsidRPr="00C17EC9" w:rsidRDefault="00B037D6" w:rsidP="00B037D6">
      <w:pPr>
        <w:jc w:val="thaiDistribute"/>
        <w:rPr>
          <w:rFonts w:asciiTheme="minorBidi" w:hAnsiTheme="minorBidi"/>
        </w:rPr>
      </w:pPr>
      <w:r w:rsidRPr="00C17EC9">
        <w:rPr>
          <w:rFonts w:asciiTheme="minorBidi" w:hAnsiTheme="minorBidi"/>
          <w:cs/>
        </w:rPr>
        <w:tab/>
        <w:t>ของเสียอันตรายที่เกิดจากกิจกรรมธุรกิจขององค์กร ได้แก่ ทินเนอร์  ถุงมือปนเปื้อนสารเคมี หลอดไฟ</w:t>
      </w:r>
      <w:r w:rsidRPr="00C17EC9">
        <w:rPr>
          <w:rFonts w:asciiTheme="minorBidi" w:hAnsiTheme="minorBidi"/>
        </w:rPr>
        <w:t xml:space="preserve"> </w:t>
      </w:r>
      <w:r>
        <w:rPr>
          <w:rFonts w:asciiTheme="minorBidi" w:hAnsiTheme="minorBidi"/>
          <w:cs/>
        </w:rPr>
        <w:t xml:space="preserve">และภาชนะเปล่าปนเปื้อน เป็นต้น </w:t>
      </w:r>
      <w:r w:rsidRPr="00C17EC9">
        <w:rPr>
          <w:rFonts w:asciiTheme="minorBidi" w:hAnsiTheme="minorBidi"/>
          <w:cs/>
        </w:rPr>
        <w:t>จะถูกนำไปเก็บไว้ในห้องเก็บขยะของเสียอันตราย โดยแยกประเภทจัดเก็บให้ชัดเจน บริษัทมีปริมาณการขนส่งขยะอันตรายดังนี้</w:t>
      </w:r>
    </w:p>
    <w:p w14:paraId="1207747B" w14:textId="77777777" w:rsidR="00B037D6" w:rsidRPr="00C17EC9" w:rsidRDefault="00B037D6" w:rsidP="00B037D6">
      <w:pPr>
        <w:ind w:left="720" w:firstLine="720"/>
        <w:rPr>
          <w:rFonts w:asciiTheme="minorBidi" w:hAnsiTheme="minorBidi"/>
          <w:b/>
          <w:bCs/>
        </w:rPr>
      </w:pPr>
      <w:r w:rsidRPr="00C17EC9">
        <w:rPr>
          <w:rFonts w:asciiTheme="minorBidi" w:hAnsiTheme="minorBidi"/>
          <w:b/>
          <w:bCs/>
          <w:cs/>
        </w:rPr>
        <w:t xml:space="preserve">ตารางแสดงปริมาณของเสียอันตรายแยกตามวิธีกำจัด ประจำปี </w:t>
      </w:r>
      <w:r>
        <w:rPr>
          <w:rFonts w:asciiTheme="minorBidi" w:hAnsiTheme="minorBidi"/>
          <w:b/>
          <w:bCs/>
        </w:rPr>
        <w:t>2563</w:t>
      </w:r>
    </w:p>
    <w:tbl>
      <w:tblPr>
        <w:tblStyle w:val="TableGrid"/>
        <w:tblW w:w="9445" w:type="dxa"/>
        <w:tblLayout w:type="fixed"/>
        <w:tblLook w:val="04A0" w:firstRow="1" w:lastRow="0" w:firstColumn="1" w:lastColumn="0" w:noHBand="0" w:noVBand="1"/>
      </w:tblPr>
      <w:tblGrid>
        <w:gridCol w:w="733"/>
        <w:gridCol w:w="2592"/>
        <w:gridCol w:w="3420"/>
        <w:gridCol w:w="630"/>
        <w:gridCol w:w="1260"/>
        <w:gridCol w:w="810"/>
      </w:tblGrid>
      <w:tr w:rsidR="00B037D6" w:rsidRPr="00C17EC9" w14:paraId="5B454B41" w14:textId="77777777" w:rsidTr="00753456">
        <w:trPr>
          <w:trHeight w:val="1160"/>
        </w:trPr>
        <w:tc>
          <w:tcPr>
            <w:tcW w:w="733" w:type="dxa"/>
          </w:tcPr>
          <w:p w14:paraId="430C4795" w14:textId="77777777" w:rsidR="00B037D6" w:rsidRPr="00C17EC9" w:rsidRDefault="00B037D6" w:rsidP="00753456">
            <w:pPr>
              <w:jc w:val="center"/>
              <w:rPr>
                <w:rFonts w:asciiTheme="minorBidi" w:hAnsiTheme="minorBidi"/>
              </w:rPr>
            </w:pPr>
            <w:r w:rsidRPr="00C17EC9">
              <w:rPr>
                <w:rFonts w:asciiTheme="minorBidi" w:hAnsiTheme="minorBidi"/>
                <w:cs/>
              </w:rPr>
              <w:t>ลำดับ</w:t>
            </w:r>
          </w:p>
        </w:tc>
        <w:tc>
          <w:tcPr>
            <w:tcW w:w="2592" w:type="dxa"/>
          </w:tcPr>
          <w:p w14:paraId="4923021C" w14:textId="77777777" w:rsidR="00B037D6" w:rsidRPr="00C17EC9" w:rsidRDefault="00B037D6" w:rsidP="00753456">
            <w:pPr>
              <w:jc w:val="center"/>
              <w:rPr>
                <w:rFonts w:asciiTheme="minorBidi" w:hAnsiTheme="minorBidi"/>
              </w:rPr>
            </w:pPr>
            <w:r w:rsidRPr="00C17EC9">
              <w:rPr>
                <w:rFonts w:asciiTheme="minorBidi" w:hAnsiTheme="minorBidi"/>
                <w:cs/>
              </w:rPr>
              <w:t>ประเภทของเสียอันตราย</w:t>
            </w:r>
          </w:p>
        </w:tc>
        <w:tc>
          <w:tcPr>
            <w:tcW w:w="3420" w:type="dxa"/>
          </w:tcPr>
          <w:p w14:paraId="5F14C3FC" w14:textId="77777777" w:rsidR="00B037D6" w:rsidRPr="00C17EC9" w:rsidRDefault="00B037D6" w:rsidP="00753456">
            <w:pPr>
              <w:jc w:val="center"/>
              <w:rPr>
                <w:rFonts w:asciiTheme="minorBidi" w:hAnsiTheme="minorBidi"/>
              </w:rPr>
            </w:pPr>
            <w:r w:rsidRPr="00C17EC9">
              <w:rPr>
                <w:rFonts w:asciiTheme="minorBidi" w:hAnsiTheme="minorBidi"/>
                <w:cs/>
              </w:rPr>
              <w:t>วิธีกำจัดของเสียอันตราย</w:t>
            </w:r>
          </w:p>
        </w:tc>
        <w:tc>
          <w:tcPr>
            <w:tcW w:w="630" w:type="dxa"/>
          </w:tcPr>
          <w:p w14:paraId="3AAF9641" w14:textId="77777777" w:rsidR="00B037D6" w:rsidRPr="00C17EC9" w:rsidRDefault="00B037D6" w:rsidP="00753456">
            <w:pPr>
              <w:rPr>
                <w:rFonts w:asciiTheme="minorBidi" w:hAnsiTheme="minorBidi"/>
              </w:rPr>
            </w:pPr>
            <w:r w:rsidRPr="00C17EC9">
              <w:rPr>
                <w:rFonts w:asciiTheme="minorBidi" w:hAnsiTheme="minorBidi"/>
                <w:cs/>
              </w:rPr>
              <w:t>รหัส</w:t>
            </w:r>
          </w:p>
        </w:tc>
        <w:tc>
          <w:tcPr>
            <w:tcW w:w="1260" w:type="dxa"/>
          </w:tcPr>
          <w:p w14:paraId="7D24112E" w14:textId="77777777" w:rsidR="00B037D6" w:rsidRPr="00C17EC9" w:rsidRDefault="00B037D6" w:rsidP="00753456">
            <w:pPr>
              <w:jc w:val="center"/>
              <w:rPr>
                <w:rFonts w:asciiTheme="minorBidi" w:hAnsiTheme="minorBidi"/>
              </w:rPr>
            </w:pPr>
            <w:r w:rsidRPr="00C17EC9">
              <w:rPr>
                <w:rFonts w:asciiTheme="minorBidi" w:hAnsiTheme="minorBidi"/>
                <w:cs/>
              </w:rPr>
              <w:t>ปริมาณของ</w:t>
            </w:r>
          </w:p>
          <w:p w14:paraId="6BB3FC2F" w14:textId="77777777" w:rsidR="00B037D6" w:rsidRPr="00C17EC9" w:rsidRDefault="00B037D6" w:rsidP="00753456">
            <w:pPr>
              <w:jc w:val="center"/>
              <w:rPr>
                <w:rFonts w:asciiTheme="minorBidi" w:hAnsiTheme="minorBidi"/>
              </w:rPr>
            </w:pPr>
            <w:r w:rsidRPr="00C17EC9">
              <w:rPr>
                <w:rFonts w:asciiTheme="minorBidi" w:hAnsiTheme="minorBidi"/>
                <w:cs/>
              </w:rPr>
              <w:t>เสียอันตราย(กิโลกรัม)</w:t>
            </w:r>
          </w:p>
        </w:tc>
        <w:tc>
          <w:tcPr>
            <w:tcW w:w="810" w:type="dxa"/>
          </w:tcPr>
          <w:p w14:paraId="72DE7542" w14:textId="77777777" w:rsidR="00B037D6" w:rsidRPr="00C17EC9" w:rsidRDefault="00B037D6" w:rsidP="00753456">
            <w:pPr>
              <w:rPr>
                <w:rFonts w:asciiTheme="minorBidi" w:hAnsiTheme="minorBidi"/>
              </w:rPr>
            </w:pPr>
            <w:r w:rsidRPr="00C17EC9">
              <w:rPr>
                <w:rFonts w:asciiTheme="minorBidi" w:hAnsiTheme="minorBidi"/>
                <w:cs/>
              </w:rPr>
              <w:t>ร้อยละ</w:t>
            </w:r>
          </w:p>
        </w:tc>
      </w:tr>
      <w:tr w:rsidR="00B037D6" w:rsidRPr="00C17EC9" w14:paraId="3DBFB4F1" w14:textId="77777777" w:rsidTr="00753456">
        <w:tc>
          <w:tcPr>
            <w:tcW w:w="733" w:type="dxa"/>
          </w:tcPr>
          <w:p w14:paraId="0C64D435" w14:textId="77777777" w:rsidR="00B037D6" w:rsidRPr="00C17EC9" w:rsidRDefault="00B037D6" w:rsidP="00753456">
            <w:pPr>
              <w:jc w:val="center"/>
              <w:rPr>
                <w:rFonts w:asciiTheme="minorBidi" w:hAnsiTheme="minorBidi"/>
              </w:rPr>
            </w:pPr>
            <w:r w:rsidRPr="00C17EC9">
              <w:rPr>
                <w:rFonts w:asciiTheme="minorBidi" w:hAnsiTheme="minorBidi"/>
                <w:cs/>
              </w:rPr>
              <w:t>1</w:t>
            </w:r>
          </w:p>
        </w:tc>
        <w:tc>
          <w:tcPr>
            <w:tcW w:w="2592" w:type="dxa"/>
          </w:tcPr>
          <w:p w14:paraId="132DB5B2" w14:textId="77777777" w:rsidR="00B037D6" w:rsidRPr="00C17EC9" w:rsidRDefault="00B037D6" w:rsidP="00753456">
            <w:pPr>
              <w:rPr>
                <w:rFonts w:asciiTheme="minorBidi" w:hAnsiTheme="minorBidi"/>
              </w:rPr>
            </w:pPr>
            <w:r w:rsidRPr="00C17EC9">
              <w:rPr>
                <w:rFonts w:asciiTheme="minorBidi" w:hAnsiTheme="minorBidi"/>
                <w:cs/>
              </w:rPr>
              <w:t>เศษผ้าถุงมือปนเปื้อน</w:t>
            </w:r>
          </w:p>
        </w:tc>
        <w:tc>
          <w:tcPr>
            <w:tcW w:w="3420" w:type="dxa"/>
            <w:vMerge w:val="restart"/>
          </w:tcPr>
          <w:p w14:paraId="5BA0293B" w14:textId="77777777" w:rsidR="00B037D6" w:rsidRPr="00C17EC9" w:rsidRDefault="00B037D6" w:rsidP="00753456">
            <w:pPr>
              <w:rPr>
                <w:rFonts w:asciiTheme="minorBidi" w:hAnsiTheme="minorBidi"/>
              </w:rPr>
            </w:pPr>
            <w:r w:rsidRPr="00C17EC9">
              <w:rPr>
                <w:rFonts w:asciiTheme="minorBidi" w:hAnsiTheme="minorBidi"/>
                <w:cs/>
              </w:rPr>
              <w:t>นำไปทำเชื้อเพลิงผสม</w:t>
            </w:r>
          </w:p>
        </w:tc>
        <w:tc>
          <w:tcPr>
            <w:tcW w:w="630" w:type="dxa"/>
            <w:vMerge w:val="restart"/>
          </w:tcPr>
          <w:p w14:paraId="2A5AA5C9" w14:textId="77777777" w:rsidR="00B037D6" w:rsidRPr="00C17EC9" w:rsidRDefault="00B037D6" w:rsidP="00753456">
            <w:pPr>
              <w:rPr>
                <w:rFonts w:asciiTheme="minorBidi" w:hAnsiTheme="minorBidi"/>
              </w:rPr>
            </w:pPr>
            <w:r w:rsidRPr="00C17EC9">
              <w:rPr>
                <w:rFonts w:asciiTheme="minorBidi" w:hAnsiTheme="minorBidi"/>
                <w:cs/>
              </w:rPr>
              <w:t>042</w:t>
            </w:r>
          </w:p>
        </w:tc>
        <w:tc>
          <w:tcPr>
            <w:tcW w:w="1260" w:type="dxa"/>
          </w:tcPr>
          <w:p w14:paraId="7296D254" w14:textId="77777777" w:rsidR="00B037D6" w:rsidRPr="00C17EC9" w:rsidRDefault="00B037D6" w:rsidP="00753456">
            <w:pPr>
              <w:rPr>
                <w:rFonts w:asciiTheme="minorBidi" w:hAnsiTheme="minorBidi"/>
              </w:rPr>
            </w:pPr>
            <w:r w:rsidRPr="00C17EC9">
              <w:rPr>
                <w:rFonts w:asciiTheme="minorBidi" w:hAnsiTheme="minorBidi"/>
                <w:cs/>
              </w:rPr>
              <w:t>0.46</w:t>
            </w:r>
          </w:p>
        </w:tc>
        <w:tc>
          <w:tcPr>
            <w:tcW w:w="810" w:type="dxa"/>
          </w:tcPr>
          <w:p w14:paraId="1F0FD734" w14:textId="77777777" w:rsidR="00B037D6" w:rsidRPr="00C17EC9" w:rsidRDefault="00B037D6" w:rsidP="00753456">
            <w:pPr>
              <w:rPr>
                <w:rFonts w:asciiTheme="minorBidi" w:hAnsiTheme="minorBidi"/>
              </w:rPr>
            </w:pPr>
          </w:p>
        </w:tc>
      </w:tr>
      <w:tr w:rsidR="00B037D6" w:rsidRPr="00C17EC9" w14:paraId="35252F30" w14:textId="77777777" w:rsidTr="00753456">
        <w:tc>
          <w:tcPr>
            <w:tcW w:w="733" w:type="dxa"/>
          </w:tcPr>
          <w:p w14:paraId="7E8D4D3A" w14:textId="77777777" w:rsidR="00B037D6" w:rsidRPr="00C17EC9" w:rsidRDefault="00B037D6" w:rsidP="00753456">
            <w:pPr>
              <w:jc w:val="center"/>
              <w:rPr>
                <w:rFonts w:asciiTheme="minorBidi" w:hAnsiTheme="minorBidi"/>
              </w:rPr>
            </w:pPr>
            <w:r w:rsidRPr="00C17EC9">
              <w:rPr>
                <w:rFonts w:asciiTheme="minorBidi" w:hAnsiTheme="minorBidi"/>
                <w:cs/>
              </w:rPr>
              <w:t>2</w:t>
            </w:r>
          </w:p>
        </w:tc>
        <w:tc>
          <w:tcPr>
            <w:tcW w:w="2592" w:type="dxa"/>
          </w:tcPr>
          <w:p w14:paraId="0DD89572" w14:textId="77777777" w:rsidR="00B037D6" w:rsidRPr="00C17EC9" w:rsidRDefault="00B037D6" w:rsidP="00753456">
            <w:pPr>
              <w:rPr>
                <w:rFonts w:asciiTheme="minorBidi" w:hAnsiTheme="minorBidi"/>
              </w:rPr>
            </w:pPr>
            <w:r w:rsidRPr="00C17EC9">
              <w:rPr>
                <w:rFonts w:asciiTheme="minorBidi" w:hAnsiTheme="minorBidi"/>
                <w:cs/>
              </w:rPr>
              <w:t>สีและทินเนอร์</w:t>
            </w:r>
          </w:p>
        </w:tc>
        <w:tc>
          <w:tcPr>
            <w:tcW w:w="3420" w:type="dxa"/>
            <w:vMerge/>
          </w:tcPr>
          <w:p w14:paraId="48E9F521" w14:textId="77777777" w:rsidR="00B037D6" w:rsidRPr="00C17EC9" w:rsidRDefault="00B037D6" w:rsidP="00753456">
            <w:pPr>
              <w:rPr>
                <w:rFonts w:asciiTheme="minorBidi" w:hAnsiTheme="minorBidi"/>
              </w:rPr>
            </w:pPr>
          </w:p>
        </w:tc>
        <w:tc>
          <w:tcPr>
            <w:tcW w:w="630" w:type="dxa"/>
            <w:vMerge/>
          </w:tcPr>
          <w:p w14:paraId="526DCE1A" w14:textId="77777777" w:rsidR="00B037D6" w:rsidRPr="00C17EC9" w:rsidRDefault="00B037D6" w:rsidP="00753456">
            <w:pPr>
              <w:rPr>
                <w:rFonts w:asciiTheme="minorBidi" w:hAnsiTheme="minorBidi"/>
              </w:rPr>
            </w:pPr>
          </w:p>
        </w:tc>
        <w:tc>
          <w:tcPr>
            <w:tcW w:w="1260" w:type="dxa"/>
          </w:tcPr>
          <w:p w14:paraId="5988907D" w14:textId="77777777" w:rsidR="00B037D6" w:rsidRPr="00C17EC9" w:rsidRDefault="00B037D6" w:rsidP="00753456">
            <w:pPr>
              <w:rPr>
                <w:rFonts w:asciiTheme="minorBidi" w:hAnsiTheme="minorBidi"/>
              </w:rPr>
            </w:pPr>
            <w:r w:rsidRPr="00C17EC9">
              <w:rPr>
                <w:rFonts w:asciiTheme="minorBidi" w:hAnsiTheme="minorBidi"/>
                <w:cs/>
              </w:rPr>
              <w:t>0.56</w:t>
            </w:r>
          </w:p>
        </w:tc>
        <w:tc>
          <w:tcPr>
            <w:tcW w:w="810" w:type="dxa"/>
          </w:tcPr>
          <w:p w14:paraId="671BEB77" w14:textId="77777777" w:rsidR="00B037D6" w:rsidRPr="00C17EC9" w:rsidRDefault="00B037D6" w:rsidP="00753456">
            <w:pPr>
              <w:rPr>
                <w:rFonts w:asciiTheme="minorBidi" w:hAnsiTheme="minorBidi"/>
              </w:rPr>
            </w:pPr>
          </w:p>
        </w:tc>
      </w:tr>
      <w:tr w:rsidR="00B037D6" w:rsidRPr="00C17EC9" w14:paraId="0C901E0C" w14:textId="77777777" w:rsidTr="00753456">
        <w:tc>
          <w:tcPr>
            <w:tcW w:w="733" w:type="dxa"/>
          </w:tcPr>
          <w:p w14:paraId="6E90210C" w14:textId="77777777" w:rsidR="00B037D6" w:rsidRPr="00C17EC9" w:rsidRDefault="00B037D6" w:rsidP="00753456">
            <w:pPr>
              <w:jc w:val="center"/>
              <w:rPr>
                <w:rFonts w:asciiTheme="minorBidi" w:hAnsiTheme="minorBidi"/>
              </w:rPr>
            </w:pPr>
            <w:r w:rsidRPr="00C17EC9">
              <w:rPr>
                <w:rFonts w:asciiTheme="minorBidi" w:hAnsiTheme="minorBidi"/>
                <w:cs/>
              </w:rPr>
              <w:t>3</w:t>
            </w:r>
          </w:p>
        </w:tc>
        <w:tc>
          <w:tcPr>
            <w:tcW w:w="2592" w:type="dxa"/>
          </w:tcPr>
          <w:p w14:paraId="2A50B6AE" w14:textId="77777777" w:rsidR="00B037D6" w:rsidRPr="00C17EC9" w:rsidRDefault="00B037D6" w:rsidP="00753456">
            <w:pPr>
              <w:rPr>
                <w:rFonts w:asciiTheme="minorBidi" w:hAnsiTheme="minorBidi"/>
              </w:rPr>
            </w:pPr>
            <w:r w:rsidRPr="00C17EC9">
              <w:rPr>
                <w:rFonts w:asciiTheme="minorBidi" w:hAnsiTheme="minorBidi"/>
                <w:cs/>
              </w:rPr>
              <w:t>น้ำเสียชุบโลหะ</w:t>
            </w:r>
          </w:p>
        </w:tc>
        <w:tc>
          <w:tcPr>
            <w:tcW w:w="3420" w:type="dxa"/>
          </w:tcPr>
          <w:p w14:paraId="757D0BA5" w14:textId="77777777" w:rsidR="00B037D6" w:rsidRPr="00C17EC9" w:rsidRDefault="00B037D6" w:rsidP="00753456">
            <w:pPr>
              <w:rPr>
                <w:rFonts w:asciiTheme="minorBidi" w:hAnsiTheme="minorBidi"/>
              </w:rPr>
            </w:pPr>
            <w:r w:rsidRPr="00C17EC9">
              <w:rPr>
                <w:rFonts w:asciiTheme="minorBidi" w:hAnsiTheme="minorBidi"/>
                <w:cs/>
              </w:rPr>
              <w:t>บำบัดน้ำเสียด้วยวิธีทางเคมีกายภาภพ</w:t>
            </w:r>
          </w:p>
        </w:tc>
        <w:tc>
          <w:tcPr>
            <w:tcW w:w="630" w:type="dxa"/>
          </w:tcPr>
          <w:p w14:paraId="5934C25C" w14:textId="77777777" w:rsidR="00B037D6" w:rsidRPr="00C17EC9" w:rsidRDefault="00B037D6" w:rsidP="00753456">
            <w:pPr>
              <w:rPr>
                <w:rFonts w:asciiTheme="minorBidi" w:hAnsiTheme="minorBidi"/>
              </w:rPr>
            </w:pPr>
            <w:r w:rsidRPr="00C17EC9">
              <w:rPr>
                <w:rFonts w:asciiTheme="minorBidi" w:hAnsiTheme="minorBidi"/>
                <w:cs/>
              </w:rPr>
              <w:t>056</w:t>
            </w:r>
          </w:p>
        </w:tc>
        <w:tc>
          <w:tcPr>
            <w:tcW w:w="1260" w:type="dxa"/>
          </w:tcPr>
          <w:p w14:paraId="5811225B" w14:textId="77777777" w:rsidR="00B037D6" w:rsidRPr="00C17EC9" w:rsidRDefault="00B037D6" w:rsidP="00753456">
            <w:pPr>
              <w:rPr>
                <w:rFonts w:asciiTheme="minorBidi" w:hAnsiTheme="minorBidi"/>
              </w:rPr>
            </w:pPr>
            <w:r w:rsidRPr="00C17EC9">
              <w:rPr>
                <w:rFonts w:asciiTheme="minorBidi" w:hAnsiTheme="minorBidi"/>
                <w:cs/>
              </w:rPr>
              <w:t>1</w:t>
            </w:r>
            <w:r w:rsidRPr="00C17EC9">
              <w:rPr>
                <w:rFonts w:asciiTheme="minorBidi" w:hAnsiTheme="minorBidi"/>
              </w:rPr>
              <w:t>,</w:t>
            </w:r>
            <w:r w:rsidRPr="00C17EC9">
              <w:rPr>
                <w:rFonts w:asciiTheme="minorBidi" w:hAnsiTheme="minorBidi"/>
                <w:cs/>
              </w:rPr>
              <w:t>091.33</w:t>
            </w:r>
          </w:p>
        </w:tc>
        <w:tc>
          <w:tcPr>
            <w:tcW w:w="810" w:type="dxa"/>
          </w:tcPr>
          <w:p w14:paraId="245FDC38" w14:textId="77777777" w:rsidR="00B037D6" w:rsidRPr="00C17EC9" w:rsidRDefault="00B037D6" w:rsidP="00753456">
            <w:pPr>
              <w:rPr>
                <w:rFonts w:asciiTheme="minorBidi" w:hAnsiTheme="minorBidi"/>
              </w:rPr>
            </w:pPr>
          </w:p>
        </w:tc>
      </w:tr>
      <w:tr w:rsidR="00B037D6" w:rsidRPr="00C17EC9" w14:paraId="7D5CB6B7" w14:textId="77777777" w:rsidTr="00753456">
        <w:tc>
          <w:tcPr>
            <w:tcW w:w="733" w:type="dxa"/>
          </w:tcPr>
          <w:p w14:paraId="0FDD73B3" w14:textId="77777777" w:rsidR="00B037D6" w:rsidRPr="00C17EC9" w:rsidRDefault="00B037D6" w:rsidP="00753456">
            <w:pPr>
              <w:jc w:val="center"/>
              <w:rPr>
                <w:rFonts w:asciiTheme="minorBidi" w:hAnsiTheme="minorBidi"/>
              </w:rPr>
            </w:pPr>
            <w:r w:rsidRPr="00C17EC9">
              <w:rPr>
                <w:rFonts w:asciiTheme="minorBidi" w:hAnsiTheme="minorBidi"/>
                <w:cs/>
              </w:rPr>
              <w:t>4</w:t>
            </w:r>
          </w:p>
        </w:tc>
        <w:tc>
          <w:tcPr>
            <w:tcW w:w="2592" w:type="dxa"/>
          </w:tcPr>
          <w:p w14:paraId="3DAC5C7D" w14:textId="77777777" w:rsidR="00B037D6" w:rsidRPr="00C17EC9" w:rsidRDefault="00B037D6" w:rsidP="00753456">
            <w:pPr>
              <w:rPr>
                <w:rFonts w:asciiTheme="minorBidi" w:hAnsiTheme="minorBidi"/>
              </w:rPr>
            </w:pPr>
            <w:r w:rsidRPr="00C17EC9">
              <w:rPr>
                <w:rFonts w:asciiTheme="minorBidi" w:hAnsiTheme="minorBidi"/>
                <w:cs/>
              </w:rPr>
              <w:t>ภาชนะเปล่าปนเปื้อนสารเคมี</w:t>
            </w:r>
          </w:p>
        </w:tc>
        <w:tc>
          <w:tcPr>
            <w:tcW w:w="3420" w:type="dxa"/>
            <w:vMerge w:val="restart"/>
          </w:tcPr>
          <w:p w14:paraId="186505AC" w14:textId="77777777" w:rsidR="00B037D6" w:rsidRPr="00C17EC9" w:rsidRDefault="00B037D6" w:rsidP="00753456">
            <w:pPr>
              <w:rPr>
                <w:rFonts w:asciiTheme="minorBidi" w:hAnsiTheme="minorBidi"/>
              </w:rPr>
            </w:pPr>
            <w:r w:rsidRPr="00C17EC9">
              <w:rPr>
                <w:rFonts w:asciiTheme="minorBidi" w:hAnsiTheme="minorBidi"/>
                <w:cs/>
              </w:rPr>
              <w:t>ฝังกลบอย่างปลอดภัย เมื่อปรับเสถียรหรือทำเป็นก้อนแข็งแล้ว</w:t>
            </w:r>
          </w:p>
        </w:tc>
        <w:tc>
          <w:tcPr>
            <w:tcW w:w="630" w:type="dxa"/>
            <w:vMerge w:val="restart"/>
          </w:tcPr>
          <w:p w14:paraId="76975E4A" w14:textId="77777777" w:rsidR="00B037D6" w:rsidRPr="00C17EC9" w:rsidRDefault="00B037D6" w:rsidP="00753456">
            <w:pPr>
              <w:rPr>
                <w:rFonts w:asciiTheme="minorBidi" w:hAnsiTheme="minorBidi"/>
              </w:rPr>
            </w:pPr>
            <w:r w:rsidRPr="00C17EC9">
              <w:rPr>
                <w:rFonts w:asciiTheme="minorBidi" w:hAnsiTheme="minorBidi"/>
                <w:cs/>
              </w:rPr>
              <w:t>073</w:t>
            </w:r>
          </w:p>
        </w:tc>
        <w:tc>
          <w:tcPr>
            <w:tcW w:w="1260" w:type="dxa"/>
          </w:tcPr>
          <w:p w14:paraId="28092FAD" w14:textId="77777777" w:rsidR="00B037D6" w:rsidRPr="00C17EC9" w:rsidRDefault="00B037D6" w:rsidP="00753456">
            <w:pPr>
              <w:rPr>
                <w:rFonts w:asciiTheme="minorBidi" w:hAnsiTheme="minorBidi"/>
              </w:rPr>
            </w:pPr>
            <w:r w:rsidRPr="00C17EC9">
              <w:rPr>
                <w:rFonts w:asciiTheme="minorBidi" w:hAnsiTheme="minorBidi"/>
                <w:cs/>
              </w:rPr>
              <w:t>0.19</w:t>
            </w:r>
          </w:p>
        </w:tc>
        <w:tc>
          <w:tcPr>
            <w:tcW w:w="810" w:type="dxa"/>
          </w:tcPr>
          <w:p w14:paraId="0376BDD1" w14:textId="77777777" w:rsidR="00B037D6" w:rsidRPr="00C17EC9" w:rsidRDefault="00B037D6" w:rsidP="00753456">
            <w:pPr>
              <w:rPr>
                <w:rFonts w:asciiTheme="minorBidi" w:hAnsiTheme="minorBidi"/>
              </w:rPr>
            </w:pPr>
          </w:p>
        </w:tc>
      </w:tr>
      <w:tr w:rsidR="00B037D6" w:rsidRPr="00C17EC9" w14:paraId="430E823A" w14:textId="77777777" w:rsidTr="00753456">
        <w:tc>
          <w:tcPr>
            <w:tcW w:w="733" w:type="dxa"/>
          </w:tcPr>
          <w:p w14:paraId="68DA88BC" w14:textId="77777777" w:rsidR="00B037D6" w:rsidRPr="00C17EC9" w:rsidRDefault="00B037D6" w:rsidP="00753456">
            <w:pPr>
              <w:jc w:val="center"/>
              <w:rPr>
                <w:rFonts w:asciiTheme="minorBidi" w:hAnsiTheme="minorBidi"/>
              </w:rPr>
            </w:pPr>
            <w:r w:rsidRPr="00C17EC9">
              <w:rPr>
                <w:rFonts w:asciiTheme="minorBidi" w:hAnsiTheme="minorBidi"/>
                <w:cs/>
              </w:rPr>
              <w:t>5</w:t>
            </w:r>
          </w:p>
        </w:tc>
        <w:tc>
          <w:tcPr>
            <w:tcW w:w="2592" w:type="dxa"/>
          </w:tcPr>
          <w:p w14:paraId="22BC70B0" w14:textId="77777777" w:rsidR="00B037D6" w:rsidRPr="00C17EC9" w:rsidRDefault="00B037D6" w:rsidP="00753456">
            <w:pPr>
              <w:rPr>
                <w:rFonts w:asciiTheme="minorBidi" w:hAnsiTheme="minorBidi"/>
              </w:rPr>
            </w:pPr>
            <w:r w:rsidRPr="00C17EC9">
              <w:rPr>
                <w:rFonts w:asciiTheme="minorBidi" w:hAnsiTheme="minorBidi"/>
                <w:cs/>
              </w:rPr>
              <w:t>หลอดไฟ</w:t>
            </w:r>
          </w:p>
        </w:tc>
        <w:tc>
          <w:tcPr>
            <w:tcW w:w="3420" w:type="dxa"/>
            <w:vMerge/>
          </w:tcPr>
          <w:p w14:paraId="323BC1FE" w14:textId="77777777" w:rsidR="00B037D6" w:rsidRPr="00C17EC9" w:rsidRDefault="00B037D6" w:rsidP="00753456">
            <w:pPr>
              <w:rPr>
                <w:rFonts w:asciiTheme="minorBidi" w:hAnsiTheme="minorBidi"/>
              </w:rPr>
            </w:pPr>
          </w:p>
        </w:tc>
        <w:tc>
          <w:tcPr>
            <w:tcW w:w="630" w:type="dxa"/>
            <w:vMerge/>
          </w:tcPr>
          <w:p w14:paraId="398DEDA3" w14:textId="77777777" w:rsidR="00B037D6" w:rsidRPr="00C17EC9" w:rsidRDefault="00B037D6" w:rsidP="00753456">
            <w:pPr>
              <w:rPr>
                <w:rFonts w:asciiTheme="minorBidi" w:hAnsiTheme="minorBidi"/>
              </w:rPr>
            </w:pPr>
          </w:p>
        </w:tc>
        <w:tc>
          <w:tcPr>
            <w:tcW w:w="1260" w:type="dxa"/>
          </w:tcPr>
          <w:p w14:paraId="14E2612E" w14:textId="77777777" w:rsidR="00B037D6" w:rsidRPr="00C17EC9" w:rsidRDefault="00B037D6" w:rsidP="00753456">
            <w:pPr>
              <w:rPr>
                <w:rFonts w:asciiTheme="minorBidi" w:hAnsiTheme="minorBidi"/>
              </w:rPr>
            </w:pPr>
            <w:r w:rsidRPr="00C17EC9">
              <w:rPr>
                <w:rFonts w:asciiTheme="minorBidi" w:hAnsiTheme="minorBidi"/>
                <w:cs/>
              </w:rPr>
              <w:t>0.1</w:t>
            </w:r>
          </w:p>
        </w:tc>
        <w:tc>
          <w:tcPr>
            <w:tcW w:w="810" w:type="dxa"/>
          </w:tcPr>
          <w:p w14:paraId="4BB6E8D1" w14:textId="77777777" w:rsidR="00B037D6" w:rsidRPr="00C17EC9" w:rsidRDefault="00B037D6" w:rsidP="00753456">
            <w:pPr>
              <w:rPr>
                <w:rFonts w:asciiTheme="minorBidi" w:hAnsiTheme="minorBidi"/>
              </w:rPr>
            </w:pPr>
          </w:p>
        </w:tc>
      </w:tr>
      <w:tr w:rsidR="00B037D6" w:rsidRPr="00C17EC9" w14:paraId="2FF6D6D9" w14:textId="77777777" w:rsidTr="00753456">
        <w:tc>
          <w:tcPr>
            <w:tcW w:w="733" w:type="dxa"/>
          </w:tcPr>
          <w:p w14:paraId="1EA6BEEB" w14:textId="77777777" w:rsidR="00B037D6" w:rsidRPr="00C17EC9" w:rsidRDefault="00B037D6" w:rsidP="00753456">
            <w:pPr>
              <w:jc w:val="center"/>
              <w:rPr>
                <w:rFonts w:asciiTheme="minorBidi" w:hAnsiTheme="minorBidi"/>
                <w:cs/>
              </w:rPr>
            </w:pPr>
            <w:r w:rsidRPr="00C17EC9">
              <w:rPr>
                <w:rFonts w:asciiTheme="minorBidi" w:hAnsiTheme="minorBidi"/>
              </w:rPr>
              <w:t>6</w:t>
            </w:r>
          </w:p>
        </w:tc>
        <w:tc>
          <w:tcPr>
            <w:tcW w:w="2592" w:type="dxa"/>
          </w:tcPr>
          <w:p w14:paraId="7DF6FAA9" w14:textId="77777777" w:rsidR="00B037D6" w:rsidRPr="00C17EC9" w:rsidRDefault="00B037D6" w:rsidP="00753456">
            <w:pPr>
              <w:rPr>
                <w:rFonts w:asciiTheme="minorBidi" w:hAnsiTheme="minorBidi"/>
                <w:cs/>
              </w:rPr>
            </w:pPr>
            <w:r w:rsidRPr="00C17EC9">
              <w:rPr>
                <w:rFonts w:asciiTheme="minorBidi" w:hAnsiTheme="minorBidi"/>
                <w:cs/>
              </w:rPr>
              <w:t>กระป๋องสเปรย์</w:t>
            </w:r>
          </w:p>
        </w:tc>
        <w:tc>
          <w:tcPr>
            <w:tcW w:w="3420" w:type="dxa"/>
            <w:vMerge/>
          </w:tcPr>
          <w:p w14:paraId="06FB1591" w14:textId="77777777" w:rsidR="00B037D6" w:rsidRPr="00C17EC9" w:rsidRDefault="00B037D6" w:rsidP="00753456">
            <w:pPr>
              <w:rPr>
                <w:rFonts w:asciiTheme="minorBidi" w:hAnsiTheme="minorBidi"/>
              </w:rPr>
            </w:pPr>
          </w:p>
        </w:tc>
        <w:tc>
          <w:tcPr>
            <w:tcW w:w="630" w:type="dxa"/>
            <w:vMerge/>
          </w:tcPr>
          <w:p w14:paraId="69770C01" w14:textId="77777777" w:rsidR="00B037D6" w:rsidRPr="00C17EC9" w:rsidRDefault="00B037D6" w:rsidP="00753456">
            <w:pPr>
              <w:rPr>
                <w:rFonts w:asciiTheme="minorBidi" w:hAnsiTheme="minorBidi"/>
              </w:rPr>
            </w:pPr>
          </w:p>
        </w:tc>
        <w:tc>
          <w:tcPr>
            <w:tcW w:w="1260" w:type="dxa"/>
          </w:tcPr>
          <w:p w14:paraId="17146246" w14:textId="77777777" w:rsidR="00B037D6" w:rsidRPr="00C17EC9" w:rsidRDefault="00B037D6" w:rsidP="00753456">
            <w:pPr>
              <w:rPr>
                <w:rFonts w:asciiTheme="minorBidi" w:hAnsiTheme="minorBidi"/>
              </w:rPr>
            </w:pPr>
            <w:r w:rsidRPr="00C17EC9">
              <w:rPr>
                <w:rFonts w:asciiTheme="minorBidi" w:hAnsiTheme="minorBidi"/>
                <w:cs/>
              </w:rPr>
              <w:t>0.02</w:t>
            </w:r>
          </w:p>
        </w:tc>
        <w:tc>
          <w:tcPr>
            <w:tcW w:w="810" w:type="dxa"/>
          </w:tcPr>
          <w:p w14:paraId="040ADE17" w14:textId="77777777" w:rsidR="00B037D6" w:rsidRPr="00C17EC9" w:rsidRDefault="00B037D6" w:rsidP="00753456">
            <w:pPr>
              <w:rPr>
                <w:rFonts w:asciiTheme="minorBidi" w:hAnsiTheme="minorBidi"/>
              </w:rPr>
            </w:pPr>
          </w:p>
        </w:tc>
      </w:tr>
    </w:tbl>
    <w:p w14:paraId="5932BAFC" w14:textId="1CF18EFA" w:rsidR="00B037D6" w:rsidRDefault="00B037D6" w:rsidP="003E05EB">
      <w:pPr>
        <w:spacing w:after="240"/>
        <w:jc w:val="thaiDistribute"/>
        <w:rPr>
          <w:rFonts w:asciiTheme="minorBidi" w:hAnsiTheme="minorBidi" w:cstheme="minorBidi"/>
        </w:rPr>
      </w:pPr>
    </w:p>
    <w:p w14:paraId="627D929D" w14:textId="0EFDB580" w:rsidR="00B037D6" w:rsidRPr="00B037D6" w:rsidRDefault="00B037D6" w:rsidP="00F96D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 w:line="259" w:lineRule="auto"/>
        <w:ind w:left="1440" w:firstLine="720"/>
        <w:jc w:val="center"/>
        <w:rPr>
          <w:rFonts w:eastAsia="Calibri"/>
          <w:b/>
          <w:bCs/>
          <w:noProof w:val="0"/>
        </w:rPr>
      </w:pPr>
      <w:r w:rsidRPr="00B037D6">
        <w:rPr>
          <w:rFonts w:eastAsia="Calibri"/>
          <w:b/>
          <w:bCs/>
          <w:noProof w:val="0"/>
          <w:cs/>
        </w:rPr>
        <w:t>รูปภาพ การจัดการของเสียอันตรายและการจัดเก็บ</w:t>
      </w:r>
    </w:p>
    <w:p w14:paraId="066E83AE" w14:textId="77777777" w:rsidR="00B037D6" w:rsidRPr="00B037D6" w:rsidRDefault="00B037D6" w:rsidP="00B037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 w:line="259" w:lineRule="auto"/>
        <w:ind w:left="1440" w:firstLine="720"/>
        <w:rPr>
          <w:rFonts w:eastAsia="Calibri"/>
          <w:b/>
          <w:bCs/>
          <w:noProof w:val="0"/>
        </w:rPr>
      </w:pPr>
      <w:r w:rsidRPr="00B037D6">
        <w:rPr>
          <w:rFonts w:eastAsia="Calibri"/>
          <w:b/>
          <w:bCs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4200518" wp14:editId="2B7026B6">
                <wp:simplePos x="0" y="0"/>
                <wp:positionH relativeFrom="margin">
                  <wp:posOffset>323850</wp:posOffset>
                </wp:positionH>
                <wp:positionV relativeFrom="paragraph">
                  <wp:posOffset>642620</wp:posOffset>
                </wp:positionV>
                <wp:extent cx="1971675" cy="352425"/>
                <wp:effectExtent l="0" t="0" r="28575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67FDE3D" w14:textId="77777777" w:rsidR="00B313D4" w:rsidRDefault="00B313D4" w:rsidP="00B037D6">
                            <w:r>
                              <w:rPr>
                                <w:rFonts w:hint="cs"/>
                                <w:cs/>
                              </w:rPr>
                              <w:t>ห้องขยะอันตรายและห้องขยะทั่วไป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00518" id="Text Box 21" o:spid="_x0000_s1127" type="#_x0000_t202" style="position:absolute;left:0;text-align:left;margin-left:25.5pt;margin-top:50.6pt;width:155.25pt;height:27.7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" fillcolor="window" strokeweight=".5pt">
                <v:textbox>
                  <w:txbxContent>
                    <w:p w14:paraId="367FDE3D" w14:textId="77777777" w:rsidR="00B313D4" w:rsidRDefault="00B313D4" w:rsidP="00B037D6">
                      <w:r>
                        <w:rPr>
                          <w:rFonts w:hint="cs"/>
                          <w:cs/>
                        </w:rPr>
                        <w:t>ห้องขยะอันตรายและห้องขยะทั่วไป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037D6">
        <w:rPr>
          <w:rFonts w:eastAsia="Calibri"/>
        </w:rPr>
        <w:drawing>
          <wp:anchor distT="0" distB="0" distL="114300" distR="114300" simplePos="0" relativeHeight="251671040" behindDoc="1" locked="0" layoutInCell="1" allowOverlap="1" wp14:anchorId="0889E86A" wp14:editId="2DA5EB3F">
            <wp:simplePos x="0" y="0"/>
            <wp:positionH relativeFrom="margin">
              <wp:posOffset>2571750</wp:posOffset>
            </wp:positionH>
            <wp:positionV relativeFrom="paragraph">
              <wp:posOffset>10795</wp:posOffset>
            </wp:positionV>
            <wp:extent cx="2341622" cy="1752600"/>
            <wp:effectExtent l="0" t="0" r="190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622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37D6">
        <w:rPr>
          <w:rFonts w:eastAsia="Calibri"/>
          <w:b/>
          <w:bCs/>
          <w:noProof w:val="0"/>
          <w:cs/>
        </w:rPr>
        <w:t xml:space="preserve">                                </w:t>
      </w:r>
    </w:p>
    <w:p w14:paraId="58BE5A3D" w14:textId="77777777" w:rsidR="00B037D6" w:rsidRPr="00B037D6" w:rsidRDefault="00B037D6" w:rsidP="00B037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 w:line="259" w:lineRule="auto"/>
        <w:rPr>
          <w:rFonts w:eastAsia="Calibri"/>
          <w:noProof w:val="0"/>
        </w:rPr>
      </w:pPr>
    </w:p>
    <w:p w14:paraId="1998C090" w14:textId="77777777" w:rsidR="00B037D6" w:rsidRPr="00B037D6" w:rsidRDefault="00B037D6" w:rsidP="00B037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 w:line="259" w:lineRule="auto"/>
        <w:rPr>
          <w:rFonts w:eastAsia="Calibri"/>
          <w:noProof w:val="0"/>
        </w:rPr>
      </w:pPr>
    </w:p>
    <w:p w14:paraId="750D0C2B" w14:textId="70E7BC5D" w:rsidR="00B037D6" w:rsidRPr="00C17EC9" w:rsidRDefault="00B037D6" w:rsidP="00B75813">
      <w:pPr>
        <w:tabs>
          <w:tab w:val="left" w:pos="1890"/>
        </w:tabs>
        <w:jc w:val="thaiDistribute"/>
        <w:rPr>
          <w:rFonts w:asciiTheme="minorBidi" w:hAnsiTheme="minorBidi"/>
        </w:rPr>
      </w:pPr>
      <w:r w:rsidRPr="00C17EC9">
        <w:rPr>
          <w:rFonts w:asciiTheme="minorBidi" w:hAnsiTheme="minorBidi"/>
          <w:cs/>
        </w:rPr>
        <w:t xml:space="preserve">ประเภทน้ำเสียจากกิจกรรมการใช้น้ำทั่วไป เช่น การล้างมือ การใช้ห้องน้ำ ฯลฯ  บริษัทได้มีระบบบำบัดน้ำเสียสำหรับประเภทน้ำดังกล่าวและไม่มีการปล่อยน้ำเสียออกนอกโรงงาน  แต่มีการนำน้ำที่ผ่านการบำบัดแล้ว นำกลับมาใช้ใหม่ ซึ่งนำไปรถน้ำต้นไม้ภายในโรงงาน ผ่านระบบท่อจ่ายน้ำ  </w:t>
      </w:r>
    </w:p>
    <w:p w14:paraId="1098D026" w14:textId="77777777" w:rsidR="00B037D6" w:rsidRPr="00C17EC9" w:rsidRDefault="00B037D6" w:rsidP="00B037D6">
      <w:pPr>
        <w:tabs>
          <w:tab w:val="left" w:pos="1890"/>
        </w:tabs>
        <w:rPr>
          <w:rFonts w:asciiTheme="minorBidi" w:hAnsiTheme="minorBidi"/>
          <w:cs/>
        </w:rPr>
      </w:pPr>
      <w:r w:rsidRPr="00C17EC9">
        <w:rPr>
          <w:rFonts w:asciiTheme="minorBidi" w:hAnsiTheme="minorBidi"/>
          <w:cs/>
        </w:rPr>
        <w:drawing>
          <wp:anchor distT="0" distB="0" distL="114300" distR="114300" simplePos="0" relativeHeight="251674112" behindDoc="1" locked="0" layoutInCell="1" allowOverlap="1" wp14:anchorId="70886BC6" wp14:editId="3C9B8AE8">
            <wp:simplePos x="0" y="0"/>
            <wp:positionH relativeFrom="margin">
              <wp:posOffset>1295400</wp:posOffset>
            </wp:positionH>
            <wp:positionV relativeFrom="paragraph">
              <wp:posOffset>339090</wp:posOffset>
            </wp:positionV>
            <wp:extent cx="3219450" cy="2415132"/>
            <wp:effectExtent l="19050" t="19050" r="19050" b="23495"/>
            <wp:wrapNone/>
            <wp:docPr id="23" name="Picture 23" descr="C:\Users\Nudchaya.De\Desktop\9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udchaya.De\Desktop\94342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624" cy="242051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7EC9">
        <w:rPr>
          <w:rFonts w:asciiTheme="minorBidi" w:hAnsiTheme="minorBidi"/>
          <w:cs/>
        </w:rPr>
        <w:tab/>
      </w:r>
      <w:r w:rsidRPr="00C17EC9">
        <w:rPr>
          <w:rFonts w:asciiTheme="minorBidi" w:hAnsiTheme="minorBidi"/>
          <w:cs/>
        </w:rPr>
        <w:tab/>
        <w:t xml:space="preserve">รูปภาพบ่อบำบัดน้ำเสียจากกิจกรรมการใช้น้ำทั่วไป </w:t>
      </w:r>
    </w:p>
    <w:p w14:paraId="51760577" w14:textId="77777777" w:rsidR="00B037D6" w:rsidRPr="00C17EC9" w:rsidRDefault="00B037D6" w:rsidP="00B037D6">
      <w:pPr>
        <w:tabs>
          <w:tab w:val="left" w:pos="1890"/>
        </w:tabs>
        <w:rPr>
          <w:rFonts w:asciiTheme="minorBidi" w:hAnsiTheme="minorBidi"/>
        </w:rPr>
      </w:pPr>
    </w:p>
    <w:p w14:paraId="37BC80E5" w14:textId="77777777" w:rsidR="00B037D6" w:rsidRPr="00C17EC9" w:rsidRDefault="00B037D6" w:rsidP="00B037D6">
      <w:pPr>
        <w:tabs>
          <w:tab w:val="left" w:pos="1890"/>
        </w:tabs>
        <w:rPr>
          <w:rFonts w:asciiTheme="minorBidi" w:hAnsiTheme="minorBidi"/>
        </w:rPr>
      </w:pPr>
    </w:p>
    <w:p w14:paraId="55A9A2CA" w14:textId="77777777" w:rsidR="00B037D6" w:rsidRPr="00C17EC9" w:rsidRDefault="00B037D6" w:rsidP="00B037D6">
      <w:pPr>
        <w:tabs>
          <w:tab w:val="left" w:pos="1890"/>
        </w:tabs>
        <w:rPr>
          <w:rFonts w:asciiTheme="minorBidi" w:hAnsiTheme="minorBidi"/>
        </w:rPr>
      </w:pPr>
    </w:p>
    <w:p w14:paraId="67D6F1CD" w14:textId="77777777" w:rsidR="00B037D6" w:rsidRPr="00C17EC9" w:rsidRDefault="00B037D6" w:rsidP="00B037D6">
      <w:pPr>
        <w:tabs>
          <w:tab w:val="left" w:pos="1890"/>
        </w:tabs>
        <w:rPr>
          <w:rFonts w:asciiTheme="minorBidi" w:hAnsiTheme="minorBidi"/>
        </w:rPr>
      </w:pPr>
    </w:p>
    <w:p w14:paraId="3C073E2F" w14:textId="77777777" w:rsidR="00B037D6" w:rsidRPr="00C17EC9" w:rsidRDefault="00B037D6" w:rsidP="00B037D6">
      <w:pPr>
        <w:tabs>
          <w:tab w:val="left" w:pos="1890"/>
        </w:tabs>
        <w:rPr>
          <w:rFonts w:asciiTheme="minorBidi" w:hAnsiTheme="minorBidi"/>
        </w:rPr>
      </w:pPr>
    </w:p>
    <w:p w14:paraId="7CE95C73" w14:textId="77777777" w:rsidR="00B037D6" w:rsidRPr="00C17EC9" w:rsidRDefault="00B037D6" w:rsidP="00B037D6">
      <w:pPr>
        <w:tabs>
          <w:tab w:val="left" w:pos="1890"/>
        </w:tabs>
        <w:rPr>
          <w:rFonts w:asciiTheme="minorBidi" w:hAnsiTheme="minorBidi"/>
        </w:rPr>
      </w:pPr>
    </w:p>
    <w:p w14:paraId="1F8C9DA4" w14:textId="77777777" w:rsidR="00B037D6" w:rsidRPr="00C17EC9" w:rsidRDefault="00B037D6" w:rsidP="00B037D6">
      <w:pPr>
        <w:tabs>
          <w:tab w:val="left" w:pos="1890"/>
        </w:tabs>
        <w:rPr>
          <w:rFonts w:asciiTheme="minorBidi" w:hAnsiTheme="minorBidi"/>
        </w:rPr>
      </w:pPr>
    </w:p>
    <w:p w14:paraId="487486B6" w14:textId="2EA57F2F" w:rsidR="00B037D6" w:rsidRDefault="00B037D6" w:rsidP="003E05EB">
      <w:pPr>
        <w:spacing w:after="240"/>
        <w:jc w:val="thaiDistribute"/>
        <w:rPr>
          <w:rFonts w:asciiTheme="minorBidi" w:hAnsiTheme="minorBidi" w:cstheme="minorBidi"/>
        </w:rPr>
      </w:pPr>
    </w:p>
    <w:p w14:paraId="53598FB3" w14:textId="0D74D2A3" w:rsidR="00B037D6" w:rsidRDefault="00B037D6" w:rsidP="00F96D82">
      <w:pPr>
        <w:spacing w:after="240"/>
        <w:jc w:val="center"/>
        <w:rPr>
          <w:rFonts w:asciiTheme="minorBidi" w:hAnsiTheme="minorBidi" w:cstheme="minorBidi"/>
        </w:rPr>
      </w:pPr>
    </w:p>
    <w:p w14:paraId="1E2418D0" w14:textId="36289604" w:rsidR="00B037D6" w:rsidRPr="00C17EC9" w:rsidRDefault="00B037D6" w:rsidP="00F96D82">
      <w:pPr>
        <w:tabs>
          <w:tab w:val="left" w:pos="1890"/>
        </w:tabs>
        <w:jc w:val="center"/>
        <w:rPr>
          <w:rFonts w:asciiTheme="minorBidi" w:hAnsiTheme="minorBidi"/>
        </w:rPr>
      </w:pPr>
      <w:r w:rsidRPr="00C17EC9">
        <w:rPr>
          <w:rFonts w:asciiTheme="minorBidi" w:hAnsiTheme="minorBidi"/>
          <w:cs/>
        </w:rPr>
        <w:t>รูปภาพ การตรวจสอบคุณภาพน้ำเสียเป็นประจำทุกปี</w:t>
      </w:r>
    </w:p>
    <w:p w14:paraId="69D8B708" w14:textId="77777777" w:rsidR="00B037D6" w:rsidRPr="00C17EC9" w:rsidRDefault="00B037D6" w:rsidP="00B037D6">
      <w:pPr>
        <w:tabs>
          <w:tab w:val="left" w:pos="1890"/>
        </w:tabs>
        <w:rPr>
          <w:rFonts w:asciiTheme="minorBidi" w:hAnsiTheme="minorBidi"/>
        </w:rPr>
      </w:pPr>
      <w:r w:rsidRPr="00C17EC9">
        <w:rPr>
          <w:rFonts w:asciiTheme="minorBidi" w:hAnsiTheme="minorBidi"/>
        </w:rPr>
        <w:drawing>
          <wp:anchor distT="0" distB="0" distL="114300" distR="114300" simplePos="0" relativeHeight="251676160" behindDoc="1" locked="0" layoutInCell="1" allowOverlap="1" wp14:anchorId="146D3190" wp14:editId="3C132845">
            <wp:simplePos x="0" y="0"/>
            <wp:positionH relativeFrom="margin">
              <wp:posOffset>1476375</wp:posOffset>
            </wp:positionH>
            <wp:positionV relativeFrom="paragraph">
              <wp:posOffset>16510</wp:posOffset>
            </wp:positionV>
            <wp:extent cx="2843213" cy="37909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13" cy="379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29515" w14:textId="77777777" w:rsidR="00B037D6" w:rsidRPr="00C17EC9" w:rsidRDefault="00B037D6" w:rsidP="00B037D6">
      <w:pPr>
        <w:tabs>
          <w:tab w:val="left" w:pos="1890"/>
        </w:tabs>
        <w:rPr>
          <w:rFonts w:asciiTheme="minorBidi" w:hAnsiTheme="minorBidi"/>
        </w:rPr>
      </w:pPr>
    </w:p>
    <w:p w14:paraId="2A4E250A" w14:textId="77777777" w:rsidR="00B037D6" w:rsidRPr="00C17EC9" w:rsidRDefault="00B037D6" w:rsidP="00B037D6">
      <w:pPr>
        <w:tabs>
          <w:tab w:val="left" w:pos="1890"/>
        </w:tabs>
        <w:rPr>
          <w:rFonts w:asciiTheme="minorBidi" w:hAnsiTheme="minorBidi"/>
        </w:rPr>
      </w:pPr>
    </w:p>
    <w:p w14:paraId="12EFC561" w14:textId="77777777" w:rsidR="00B037D6" w:rsidRDefault="00B037D6" w:rsidP="00B037D6">
      <w:pPr>
        <w:tabs>
          <w:tab w:val="left" w:pos="1890"/>
        </w:tabs>
        <w:rPr>
          <w:rFonts w:asciiTheme="minorBidi" w:hAnsiTheme="minorBidi"/>
        </w:rPr>
      </w:pPr>
    </w:p>
    <w:p w14:paraId="4E0FD8DD" w14:textId="77777777" w:rsidR="00F96D82" w:rsidRDefault="00F96D82" w:rsidP="00B037D6">
      <w:pPr>
        <w:tabs>
          <w:tab w:val="left" w:pos="1890"/>
        </w:tabs>
        <w:rPr>
          <w:rFonts w:asciiTheme="minorBidi" w:hAnsiTheme="minorBidi"/>
        </w:rPr>
      </w:pPr>
    </w:p>
    <w:p w14:paraId="50FF8614" w14:textId="77777777" w:rsidR="00F96D82" w:rsidRDefault="00F96D82" w:rsidP="00B037D6">
      <w:pPr>
        <w:tabs>
          <w:tab w:val="left" w:pos="1890"/>
        </w:tabs>
        <w:rPr>
          <w:rFonts w:asciiTheme="minorBidi" w:hAnsiTheme="minorBidi"/>
        </w:rPr>
      </w:pPr>
    </w:p>
    <w:p w14:paraId="75C78767" w14:textId="77777777" w:rsidR="00F96D82" w:rsidRDefault="00F96D82" w:rsidP="00B037D6">
      <w:pPr>
        <w:tabs>
          <w:tab w:val="left" w:pos="1890"/>
        </w:tabs>
        <w:rPr>
          <w:rFonts w:asciiTheme="minorBidi" w:hAnsiTheme="minorBidi"/>
        </w:rPr>
      </w:pPr>
    </w:p>
    <w:p w14:paraId="02A267F8" w14:textId="77777777" w:rsidR="00F96D82" w:rsidRDefault="00F96D82" w:rsidP="00B037D6">
      <w:pPr>
        <w:tabs>
          <w:tab w:val="left" w:pos="1890"/>
        </w:tabs>
        <w:rPr>
          <w:rFonts w:asciiTheme="minorBidi" w:hAnsiTheme="minorBidi"/>
        </w:rPr>
      </w:pPr>
    </w:p>
    <w:p w14:paraId="2B7B37CA" w14:textId="77777777" w:rsidR="00F96D82" w:rsidRDefault="00F96D82" w:rsidP="00B037D6">
      <w:pPr>
        <w:tabs>
          <w:tab w:val="left" w:pos="1890"/>
        </w:tabs>
        <w:rPr>
          <w:rFonts w:asciiTheme="minorBidi" w:hAnsiTheme="minorBidi"/>
        </w:rPr>
      </w:pPr>
    </w:p>
    <w:p w14:paraId="3117F7AF" w14:textId="77777777" w:rsidR="00F96D82" w:rsidRDefault="00F96D82" w:rsidP="00B037D6">
      <w:pPr>
        <w:tabs>
          <w:tab w:val="left" w:pos="1890"/>
        </w:tabs>
        <w:rPr>
          <w:rFonts w:asciiTheme="minorBidi" w:hAnsiTheme="minorBidi"/>
        </w:rPr>
      </w:pPr>
    </w:p>
    <w:p w14:paraId="7F85C0FF" w14:textId="77777777" w:rsidR="00F96D82" w:rsidRDefault="00F96D82" w:rsidP="00B037D6">
      <w:pPr>
        <w:tabs>
          <w:tab w:val="left" w:pos="1890"/>
        </w:tabs>
        <w:rPr>
          <w:rFonts w:asciiTheme="minorBidi" w:hAnsiTheme="minorBidi"/>
        </w:rPr>
      </w:pPr>
    </w:p>
    <w:p w14:paraId="494A0154" w14:textId="77777777" w:rsidR="00F96D82" w:rsidRDefault="00F96D82" w:rsidP="00B037D6">
      <w:pPr>
        <w:tabs>
          <w:tab w:val="left" w:pos="1890"/>
        </w:tabs>
        <w:rPr>
          <w:rFonts w:asciiTheme="minorBidi" w:hAnsiTheme="minorBidi"/>
        </w:rPr>
      </w:pPr>
    </w:p>
    <w:p w14:paraId="3721D5BF" w14:textId="77777777" w:rsidR="00F96D82" w:rsidRDefault="00F96D82" w:rsidP="00B037D6">
      <w:pPr>
        <w:tabs>
          <w:tab w:val="left" w:pos="1890"/>
        </w:tabs>
        <w:rPr>
          <w:rFonts w:asciiTheme="minorBidi" w:hAnsiTheme="minorBidi"/>
        </w:rPr>
      </w:pPr>
    </w:p>
    <w:p w14:paraId="2811DF3F" w14:textId="77777777" w:rsidR="00F96D82" w:rsidRDefault="00F96D82" w:rsidP="00B037D6">
      <w:pPr>
        <w:tabs>
          <w:tab w:val="left" w:pos="1890"/>
        </w:tabs>
        <w:rPr>
          <w:rFonts w:asciiTheme="minorBidi" w:hAnsiTheme="minorBidi"/>
        </w:rPr>
      </w:pPr>
    </w:p>
    <w:p w14:paraId="50AE4C14" w14:textId="77777777" w:rsidR="00F96D82" w:rsidRDefault="00F96D82" w:rsidP="00B037D6">
      <w:pPr>
        <w:tabs>
          <w:tab w:val="left" w:pos="1890"/>
        </w:tabs>
        <w:rPr>
          <w:rFonts w:asciiTheme="minorBidi" w:hAnsiTheme="minorBidi"/>
        </w:rPr>
      </w:pPr>
    </w:p>
    <w:p w14:paraId="49A96D16" w14:textId="77777777" w:rsidR="00F96D82" w:rsidRDefault="00F96D82" w:rsidP="00B037D6">
      <w:pPr>
        <w:tabs>
          <w:tab w:val="left" w:pos="1890"/>
        </w:tabs>
        <w:rPr>
          <w:rFonts w:asciiTheme="minorBidi" w:hAnsiTheme="minorBidi"/>
        </w:rPr>
      </w:pPr>
    </w:p>
    <w:p w14:paraId="03CACC53" w14:textId="77777777" w:rsidR="00F96D82" w:rsidRDefault="00F96D82" w:rsidP="00B037D6">
      <w:pPr>
        <w:tabs>
          <w:tab w:val="left" w:pos="1890"/>
        </w:tabs>
        <w:rPr>
          <w:rFonts w:asciiTheme="minorBidi" w:hAnsiTheme="minorBidi"/>
        </w:rPr>
      </w:pPr>
    </w:p>
    <w:p w14:paraId="160D2BC6" w14:textId="77777777" w:rsidR="00F96D82" w:rsidRDefault="00F96D82" w:rsidP="00B037D6">
      <w:pPr>
        <w:tabs>
          <w:tab w:val="left" w:pos="1890"/>
        </w:tabs>
        <w:rPr>
          <w:rFonts w:asciiTheme="minorBidi" w:hAnsiTheme="minorBidi"/>
        </w:rPr>
      </w:pPr>
    </w:p>
    <w:p w14:paraId="31D93C03" w14:textId="77777777" w:rsidR="00F96D82" w:rsidRPr="00F96D82" w:rsidRDefault="00F96D82" w:rsidP="00B037D6">
      <w:pPr>
        <w:tabs>
          <w:tab w:val="left" w:pos="1890"/>
        </w:tabs>
        <w:rPr>
          <w:rFonts w:asciiTheme="minorBidi" w:hAnsiTheme="minorBidi"/>
        </w:rPr>
      </w:pPr>
    </w:p>
    <w:p w14:paraId="1373DE6D" w14:textId="77777777" w:rsidR="00B037D6" w:rsidRPr="00C17EC9" w:rsidRDefault="00B037D6" w:rsidP="00B037D6">
      <w:pPr>
        <w:tabs>
          <w:tab w:val="left" w:pos="1890"/>
        </w:tabs>
        <w:rPr>
          <w:rFonts w:asciiTheme="minorBidi" w:hAnsiTheme="minorBidi"/>
        </w:rPr>
      </w:pPr>
    </w:p>
    <w:p w14:paraId="38806A2D" w14:textId="77777777" w:rsidR="00B037D6" w:rsidRPr="009907F3" w:rsidRDefault="00B037D6" w:rsidP="00B037D6">
      <w:pPr>
        <w:rPr>
          <w:rFonts w:asciiTheme="minorBidi" w:hAnsiTheme="minorBidi"/>
        </w:rPr>
      </w:pPr>
    </w:p>
    <w:p w14:paraId="1BEE8DF3" w14:textId="77777777" w:rsidR="009907F3" w:rsidRPr="00C17EC9" w:rsidRDefault="009907F3" w:rsidP="009907F3">
      <w:pPr>
        <w:tabs>
          <w:tab w:val="left" w:pos="8655"/>
        </w:tabs>
        <w:jc w:val="center"/>
        <w:rPr>
          <w:rFonts w:asciiTheme="minorBidi" w:hAnsiTheme="minorBidi"/>
        </w:rPr>
      </w:pPr>
      <w:r w:rsidRPr="00C17EC9">
        <w:rPr>
          <w:rFonts w:asciiTheme="minorBidi" w:hAnsiTheme="minorBidi"/>
          <w:cs/>
        </w:rPr>
        <w:t>ตัวอย่างรูปภาพขยะอันตราย</w:t>
      </w:r>
    </w:p>
    <w:p w14:paraId="31761564" w14:textId="77777777" w:rsidR="00B037D6" w:rsidRPr="00C17EC9" w:rsidRDefault="00B037D6" w:rsidP="00B037D6">
      <w:pPr>
        <w:rPr>
          <w:rFonts w:asciiTheme="minorBidi" w:hAnsiTheme="minorBidi"/>
        </w:rPr>
      </w:pPr>
    </w:p>
    <w:p w14:paraId="1A1F7D64" w14:textId="0BFA560B" w:rsidR="00B037D6" w:rsidRPr="00C17EC9" w:rsidRDefault="009907F3" w:rsidP="00B037D6">
      <w:pPr>
        <w:rPr>
          <w:rFonts w:asciiTheme="minorBidi" w:hAnsiTheme="minorBidi"/>
        </w:rPr>
      </w:pPr>
      <w:r w:rsidRPr="009907F3">
        <w:rPr>
          <w:rFonts w:asciiTheme="minorBidi" w:hAnsiTheme="minorBidi"/>
          <w:cs/>
        </w:rPr>
        <w:drawing>
          <wp:anchor distT="0" distB="0" distL="114300" distR="114300" simplePos="0" relativeHeight="251678208" behindDoc="1" locked="0" layoutInCell="1" allowOverlap="1" wp14:anchorId="1DC39F6B" wp14:editId="74C780EB">
            <wp:simplePos x="0" y="0"/>
            <wp:positionH relativeFrom="column">
              <wp:posOffset>1642110</wp:posOffset>
            </wp:positionH>
            <wp:positionV relativeFrom="paragraph">
              <wp:posOffset>0</wp:posOffset>
            </wp:positionV>
            <wp:extent cx="1577975" cy="2102485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210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7F3">
        <w:rPr>
          <w:rFonts w:asciiTheme="minorBidi" w:hAnsiTheme="minorBidi"/>
          <w:cs/>
        </w:rPr>
        <w:drawing>
          <wp:anchor distT="0" distB="0" distL="114300" distR="114300" simplePos="0" relativeHeight="251679232" behindDoc="1" locked="0" layoutInCell="1" allowOverlap="1" wp14:anchorId="24A9A84A" wp14:editId="1BA9EE89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1571625" cy="2092960"/>
            <wp:effectExtent l="19050" t="19050" r="28575" b="2159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929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9907F3">
        <w:rPr>
          <w:rFonts w:asciiTheme="minorBidi" w:hAnsiTheme="minorBidi"/>
          <w:cs/>
        </w:rPr>
        <w:drawing>
          <wp:anchor distT="0" distB="0" distL="114300" distR="114300" simplePos="0" relativeHeight="251680256" behindDoc="1" locked="0" layoutInCell="1" allowOverlap="1" wp14:anchorId="6130B477" wp14:editId="24882A00">
            <wp:simplePos x="0" y="0"/>
            <wp:positionH relativeFrom="margin">
              <wp:posOffset>3285490</wp:posOffset>
            </wp:positionH>
            <wp:positionV relativeFrom="paragraph">
              <wp:posOffset>22860</wp:posOffset>
            </wp:positionV>
            <wp:extent cx="2772410" cy="2083435"/>
            <wp:effectExtent l="0" t="0" r="889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08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A138F" w14:textId="77777777" w:rsidR="00B037D6" w:rsidRPr="00C17EC9" w:rsidRDefault="00B037D6" w:rsidP="00B037D6">
      <w:pPr>
        <w:tabs>
          <w:tab w:val="left" w:pos="1635"/>
        </w:tabs>
        <w:rPr>
          <w:rFonts w:asciiTheme="minorBidi" w:hAnsiTheme="minorBidi"/>
        </w:rPr>
      </w:pPr>
      <w:r w:rsidRPr="00C17EC9">
        <w:rPr>
          <w:rFonts w:asciiTheme="minorBidi" w:hAnsiTheme="minorBidi"/>
          <w:cs/>
        </w:rPr>
        <w:tab/>
      </w:r>
    </w:p>
    <w:p w14:paraId="55C167FE" w14:textId="77777777" w:rsidR="00B037D6" w:rsidRDefault="00B037D6" w:rsidP="003E05EB">
      <w:pPr>
        <w:spacing w:after="240"/>
        <w:jc w:val="thaiDistribute"/>
        <w:rPr>
          <w:rFonts w:asciiTheme="minorBidi" w:hAnsiTheme="minorBidi" w:cstheme="minorBidi"/>
        </w:rPr>
      </w:pPr>
    </w:p>
    <w:p w14:paraId="1D573593" w14:textId="35AEF702" w:rsidR="00B037D6" w:rsidRDefault="00B037D6" w:rsidP="003E05EB">
      <w:pPr>
        <w:spacing w:after="240"/>
        <w:jc w:val="thaiDistribute"/>
        <w:rPr>
          <w:rFonts w:asciiTheme="minorBidi" w:hAnsiTheme="minorBidi" w:cstheme="minorBidi"/>
        </w:rPr>
      </w:pPr>
    </w:p>
    <w:p w14:paraId="1446E0D2" w14:textId="7E2B8AA3" w:rsidR="00B037D6" w:rsidRDefault="00B037D6" w:rsidP="003E05EB">
      <w:pPr>
        <w:spacing w:after="240"/>
        <w:jc w:val="thaiDistribute"/>
        <w:rPr>
          <w:rFonts w:asciiTheme="minorBidi" w:hAnsiTheme="minorBidi" w:cstheme="minorBidi"/>
        </w:rPr>
      </w:pPr>
    </w:p>
    <w:p w14:paraId="677291D0" w14:textId="3150C97B" w:rsidR="00B037D6" w:rsidRDefault="00B037D6" w:rsidP="003E05EB">
      <w:pPr>
        <w:spacing w:after="240"/>
        <w:jc w:val="thaiDistribute"/>
        <w:rPr>
          <w:rFonts w:asciiTheme="minorBidi" w:hAnsiTheme="minorBidi" w:cstheme="minorBidi"/>
        </w:rPr>
      </w:pPr>
    </w:p>
    <w:p w14:paraId="034E4343" w14:textId="307BC6CA" w:rsidR="00B037D6" w:rsidRDefault="00B037D6" w:rsidP="003E05EB">
      <w:pPr>
        <w:spacing w:after="240"/>
        <w:jc w:val="thaiDistribute"/>
        <w:rPr>
          <w:rFonts w:asciiTheme="minorBidi" w:hAnsiTheme="minorBidi" w:cstheme="minorBidi"/>
        </w:rPr>
      </w:pPr>
    </w:p>
    <w:p w14:paraId="2ED6AE11" w14:textId="1785FE64" w:rsidR="00B037D6" w:rsidRDefault="009907F3" w:rsidP="003E05EB">
      <w:pPr>
        <w:spacing w:after="240"/>
        <w:jc w:val="thaiDistribute"/>
        <w:rPr>
          <w:rFonts w:asciiTheme="minorBidi" w:hAnsiTheme="minorBidi" w:cstheme="minorBidi"/>
        </w:rPr>
      </w:pPr>
      <w:r w:rsidRPr="00C17EC9">
        <w:rPr>
          <w:rFonts w:asciiTheme="minorBidi" w:hAnsiTheme="minorBidi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B8A6D7E" wp14:editId="266E2FB7">
                <wp:simplePos x="0" y="0"/>
                <wp:positionH relativeFrom="margin">
                  <wp:align>center</wp:align>
                </wp:positionH>
                <wp:positionV relativeFrom="paragraph">
                  <wp:posOffset>10048</wp:posOffset>
                </wp:positionV>
                <wp:extent cx="1476375" cy="30480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CE5526" w14:textId="77777777" w:rsidR="00B313D4" w:rsidRDefault="00B313D4" w:rsidP="009907F3">
                            <w:r>
                              <w:rPr>
                                <w:rFonts w:hint="cs"/>
                                <w:cs/>
                              </w:rPr>
                              <w:t>ภาชนะเปล่าปนเปื้อน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A6D7E" id="Text Box 8" o:spid="_x0000_s1128" type="#_x0000_t202" style="position:absolute;left:0;text-align:left;margin-left:0;margin-top:.8pt;width:116.25pt;height:24pt;z-index:251682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" fillcolor="white [3201]" strokeweight=".5pt">
                <v:textbox>
                  <w:txbxContent>
                    <w:p w14:paraId="66CE5526" w14:textId="77777777" w:rsidR="00B313D4" w:rsidRDefault="00B313D4" w:rsidP="009907F3">
                      <w:r>
                        <w:rPr>
                          <w:rFonts w:hint="cs"/>
                          <w:cs/>
                        </w:rPr>
                        <w:t>ภาชนะเปล่าปนเปื้อน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85BB8F" w14:textId="60EC5A00" w:rsidR="009907F3" w:rsidRPr="00C17EC9" w:rsidRDefault="009907F3" w:rsidP="009907F3">
      <w:pPr>
        <w:rPr>
          <w:rFonts w:asciiTheme="minorBidi" w:hAnsiTheme="minorBidi"/>
        </w:rPr>
      </w:pPr>
      <w:r w:rsidRPr="009907F3">
        <w:rPr>
          <w:rFonts w:asciiTheme="minorBidi" w:hAnsiTheme="minorBidi"/>
          <w:cs/>
        </w:rPr>
        <w:drawing>
          <wp:anchor distT="0" distB="0" distL="114300" distR="114300" simplePos="0" relativeHeight="251690496" behindDoc="1" locked="0" layoutInCell="1" allowOverlap="1" wp14:anchorId="0B751278" wp14:editId="34C9F20B">
            <wp:simplePos x="0" y="0"/>
            <wp:positionH relativeFrom="column">
              <wp:posOffset>2362835</wp:posOffset>
            </wp:positionH>
            <wp:positionV relativeFrom="paragraph">
              <wp:posOffset>149225</wp:posOffset>
            </wp:positionV>
            <wp:extent cx="2657475" cy="1997075"/>
            <wp:effectExtent l="19050" t="19050" r="28575" b="2222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70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7F3">
        <w:rPr>
          <w:rFonts w:asciiTheme="minorBidi" w:hAnsiTheme="minorBidi"/>
          <w:cs/>
        </w:rPr>
        <w:drawing>
          <wp:anchor distT="0" distB="0" distL="114300" distR="114300" simplePos="0" relativeHeight="251689472" behindDoc="1" locked="0" layoutInCell="1" allowOverlap="1" wp14:anchorId="1B78DF71" wp14:editId="1773E850">
            <wp:simplePos x="0" y="0"/>
            <wp:positionH relativeFrom="column">
              <wp:posOffset>803868</wp:posOffset>
            </wp:positionH>
            <wp:positionV relativeFrom="paragraph">
              <wp:posOffset>105703</wp:posOffset>
            </wp:positionV>
            <wp:extent cx="1518285" cy="2011680"/>
            <wp:effectExtent l="0" t="0" r="5715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79234E" w14:textId="15D335BA" w:rsidR="009907F3" w:rsidRPr="00C17EC9" w:rsidRDefault="009907F3" w:rsidP="009907F3">
      <w:pPr>
        <w:rPr>
          <w:rFonts w:asciiTheme="minorBidi" w:hAnsiTheme="minorBidi"/>
        </w:rPr>
      </w:pPr>
    </w:p>
    <w:p w14:paraId="204C56AF" w14:textId="77777777" w:rsidR="009907F3" w:rsidRPr="00C17EC9" w:rsidRDefault="009907F3" w:rsidP="009907F3">
      <w:pPr>
        <w:rPr>
          <w:rFonts w:asciiTheme="minorBidi" w:hAnsiTheme="minorBidi"/>
        </w:rPr>
      </w:pPr>
    </w:p>
    <w:p w14:paraId="2BA6280E" w14:textId="77777777" w:rsidR="009907F3" w:rsidRPr="00C17EC9" w:rsidRDefault="009907F3" w:rsidP="009907F3">
      <w:pPr>
        <w:rPr>
          <w:rFonts w:asciiTheme="minorBidi" w:hAnsiTheme="minorBidi"/>
        </w:rPr>
      </w:pPr>
    </w:p>
    <w:p w14:paraId="205B6892" w14:textId="42575B4D" w:rsidR="009907F3" w:rsidRDefault="009907F3" w:rsidP="009907F3">
      <w:pPr>
        <w:rPr>
          <w:rFonts w:asciiTheme="minorBidi" w:hAnsiTheme="minorBidi"/>
        </w:rPr>
      </w:pPr>
    </w:p>
    <w:p w14:paraId="2C566181" w14:textId="61F76445" w:rsidR="009907F3" w:rsidRDefault="009907F3" w:rsidP="009907F3">
      <w:pPr>
        <w:rPr>
          <w:rFonts w:asciiTheme="minorBidi" w:hAnsiTheme="minorBidi"/>
        </w:rPr>
      </w:pPr>
    </w:p>
    <w:p w14:paraId="6ACEA02D" w14:textId="13E3DAE2" w:rsidR="009907F3" w:rsidRDefault="009907F3" w:rsidP="009907F3">
      <w:pPr>
        <w:rPr>
          <w:rFonts w:asciiTheme="minorBidi" w:hAnsiTheme="minorBidi"/>
        </w:rPr>
      </w:pPr>
    </w:p>
    <w:p w14:paraId="2750BF62" w14:textId="77777777" w:rsidR="009907F3" w:rsidRPr="00C17EC9" w:rsidRDefault="009907F3" w:rsidP="009907F3">
      <w:pPr>
        <w:rPr>
          <w:rFonts w:asciiTheme="minorBidi" w:hAnsiTheme="minorBidi"/>
        </w:rPr>
      </w:pPr>
    </w:p>
    <w:p w14:paraId="44E209F9" w14:textId="77777777" w:rsidR="009907F3" w:rsidRDefault="009907F3" w:rsidP="009907F3">
      <w:pPr>
        <w:rPr>
          <w:rFonts w:asciiTheme="minorBidi" w:hAnsiTheme="minorBidi"/>
        </w:rPr>
      </w:pPr>
    </w:p>
    <w:p w14:paraId="354E088D" w14:textId="7F0D8631" w:rsidR="009907F3" w:rsidRDefault="009907F3" w:rsidP="009907F3">
      <w:pPr>
        <w:rPr>
          <w:rFonts w:asciiTheme="minorBidi" w:hAnsiTheme="minorBidi"/>
        </w:rPr>
      </w:pPr>
      <w:r w:rsidRPr="00C17EC9">
        <w:rPr>
          <w:rFonts w:asciiTheme="minorBidi" w:hAnsiTheme="minorBidi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95A61EC" wp14:editId="5B6B7E8A">
                <wp:simplePos x="0" y="0"/>
                <wp:positionH relativeFrom="margin">
                  <wp:posOffset>3275965</wp:posOffset>
                </wp:positionH>
                <wp:positionV relativeFrom="paragraph">
                  <wp:posOffset>183515</wp:posOffset>
                </wp:positionV>
                <wp:extent cx="1685925" cy="30480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95F38" w14:textId="77777777" w:rsidR="00B313D4" w:rsidRDefault="00B313D4" w:rsidP="009907F3">
                            <w:r>
                              <w:rPr>
                                <w:rFonts w:hint="cs"/>
                                <w:cs/>
                              </w:rPr>
                              <w:t>น้ำเสียจากกระบวนการผลิต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A61EC" id="Text Box 10" o:spid="_x0000_s1129" type="#_x0000_t202" style="position:absolute;margin-left:257.95pt;margin-top:14.45pt;width:132.75pt;height:24pt;z-index:25168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" fillcolor="white [3201]" strokeweight=".5pt">
                <v:textbox>
                  <w:txbxContent>
                    <w:p w14:paraId="27B95F38" w14:textId="77777777" w:rsidR="00B313D4" w:rsidRDefault="00B313D4" w:rsidP="009907F3">
                      <w:r>
                        <w:rPr>
                          <w:rFonts w:hint="cs"/>
                          <w:cs/>
                        </w:rPr>
                        <w:t>น้ำเสียจากกระบวนการผลิต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EC9">
        <w:rPr>
          <w:rFonts w:asciiTheme="minorBidi" w:hAnsiTheme="minorBidi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5E24BE0" wp14:editId="15859EC1">
                <wp:simplePos x="0" y="0"/>
                <wp:positionH relativeFrom="column">
                  <wp:posOffset>1009650</wp:posOffset>
                </wp:positionH>
                <wp:positionV relativeFrom="paragraph">
                  <wp:posOffset>165100</wp:posOffset>
                </wp:positionV>
                <wp:extent cx="1466850" cy="30480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6C023" w14:textId="77777777" w:rsidR="00B313D4" w:rsidRDefault="00B313D4" w:rsidP="009907F3">
                            <w:r>
                              <w:rPr>
                                <w:rFonts w:hint="cs"/>
                                <w:cs/>
                              </w:rPr>
                              <w:t>กระป๋องสเปรย์ หลอดไฟ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24BE0" id="Text Box 9" o:spid="_x0000_s1130" type="#_x0000_t202" style="position:absolute;margin-left:79.5pt;margin-top:13pt;width:115.5pt;height:24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" fillcolor="white [3201]" strokeweight=".5pt">
                <v:textbox>
                  <w:txbxContent>
                    <w:p w14:paraId="0D86C023" w14:textId="77777777" w:rsidR="00B313D4" w:rsidRDefault="00B313D4" w:rsidP="009907F3">
                      <w:r>
                        <w:rPr>
                          <w:rFonts w:hint="cs"/>
                          <w:cs/>
                        </w:rPr>
                        <w:t>กระป๋องสเปรย์ หลอดไฟ</w:t>
                      </w:r>
                    </w:p>
                  </w:txbxContent>
                </v:textbox>
              </v:shape>
            </w:pict>
          </mc:Fallback>
        </mc:AlternateContent>
      </w:r>
    </w:p>
    <w:p w14:paraId="1DD72223" w14:textId="62FC5FD2" w:rsidR="009907F3" w:rsidRDefault="009907F3" w:rsidP="009907F3">
      <w:pPr>
        <w:rPr>
          <w:rFonts w:asciiTheme="minorBidi" w:hAnsiTheme="minorBidi"/>
        </w:rPr>
      </w:pPr>
    </w:p>
    <w:p w14:paraId="0DAAE7C9" w14:textId="77777777" w:rsidR="009907F3" w:rsidRPr="00C17EC9" w:rsidRDefault="009907F3" w:rsidP="009907F3">
      <w:pPr>
        <w:rPr>
          <w:rFonts w:asciiTheme="minorBidi" w:hAnsiTheme="minorBidi"/>
        </w:rPr>
      </w:pPr>
    </w:p>
    <w:p w14:paraId="708AC656" w14:textId="77777777" w:rsidR="009907F3" w:rsidRPr="00C17EC9" w:rsidRDefault="009907F3" w:rsidP="009907F3">
      <w:pPr>
        <w:tabs>
          <w:tab w:val="left" w:pos="1890"/>
        </w:tabs>
        <w:rPr>
          <w:rFonts w:asciiTheme="minorBidi" w:hAnsiTheme="minorBidi"/>
        </w:rPr>
      </w:pPr>
      <w:r w:rsidRPr="00C17EC9">
        <w:rPr>
          <w:rFonts w:asciiTheme="minorBidi" w:hAnsiTheme="minorBidi"/>
        </w:rPr>
        <w:drawing>
          <wp:anchor distT="0" distB="0" distL="114300" distR="114300" simplePos="0" relativeHeight="251687424" behindDoc="1" locked="0" layoutInCell="1" allowOverlap="1" wp14:anchorId="42280570" wp14:editId="146583CA">
            <wp:simplePos x="0" y="0"/>
            <wp:positionH relativeFrom="margin">
              <wp:posOffset>2590800</wp:posOffset>
            </wp:positionH>
            <wp:positionV relativeFrom="paragraph">
              <wp:posOffset>278130</wp:posOffset>
            </wp:positionV>
            <wp:extent cx="2547402" cy="1910715"/>
            <wp:effectExtent l="0" t="0" r="571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551" cy="1913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7EC9">
        <w:rPr>
          <w:rFonts w:asciiTheme="minorBidi" w:hAnsiTheme="minorBidi"/>
        </w:rPr>
        <w:drawing>
          <wp:anchor distT="0" distB="0" distL="114300" distR="114300" simplePos="0" relativeHeight="251686400" behindDoc="1" locked="0" layoutInCell="1" allowOverlap="1" wp14:anchorId="157D97A7" wp14:editId="0E2FAF26">
            <wp:simplePos x="0" y="0"/>
            <wp:positionH relativeFrom="margin">
              <wp:posOffset>838199</wp:posOffset>
            </wp:positionH>
            <wp:positionV relativeFrom="paragraph">
              <wp:posOffset>278129</wp:posOffset>
            </wp:positionV>
            <wp:extent cx="1704855" cy="191071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15" cy="194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7EC9">
        <w:rPr>
          <w:rFonts w:asciiTheme="minorBidi" w:hAnsiTheme="minorBidi"/>
          <w:cs/>
        </w:rPr>
        <w:t>บรริษัทว่าจ้างผู้ขนส่งและกำจัดของเสียอันตรายนำไปกำจัดอย่างถูกวิธี</w:t>
      </w:r>
    </w:p>
    <w:p w14:paraId="16E7B38D" w14:textId="77777777" w:rsidR="009907F3" w:rsidRPr="00C17EC9" w:rsidRDefault="009907F3" w:rsidP="009907F3">
      <w:pPr>
        <w:tabs>
          <w:tab w:val="left" w:pos="1890"/>
        </w:tabs>
        <w:rPr>
          <w:rFonts w:asciiTheme="minorBidi" w:hAnsiTheme="minorBidi"/>
        </w:rPr>
      </w:pPr>
      <w:r w:rsidRPr="00C17EC9">
        <w:rPr>
          <w:rFonts w:asciiTheme="minorBidi" w:hAnsiTheme="minorBidi"/>
          <w:cs/>
        </w:rPr>
        <w:tab/>
      </w:r>
    </w:p>
    <w:p w14:paraId="51DFE7B0" w14:textId="77777777" w:rsidR="009907F3" w:rsidRDefault="009907F3" w:rsidP="009907F3">
      <w:pPr>
        <w:tabs>
          <w:tab w:val="left" w:pos="1890"/>
        </w:tabs>
        <w:rPr>
          <w:rFonts w:asciiTheme="minorBidi" w:hAnsiTheme="minorBidi"/>
        </w:rPr>
      </w:pPr>
    </w:p>
    <w:p w14:paraId="15C81F03" w14:textId="77777777" w:rsidR="009907F3" w:rsidRPr="00C17EC9" w:rsidRDefault="009907F3" w:rsidP="009907F3">
      <w:pPr>
        <w:tabs>
          <w:tab w:val="left" w:pos="1890"/>
        </w:tabs>
        <w:rPr>
          <w:rFonts w:asciiTheme="minorBidi" w:hAnsiTheme="minorBidi"/>
        </w:rPr>
      </w:pPr>
    </w:p>
    <w:p w14:paraId="4F9499B6" w14:textId="12D9BA5B" w:rsidR="00B037D6" w:rsidRPr="009907F3" w:rsidRDefault="00B037D6" w:rsidP="003E05EB">
      <w:pPr>
        <w:spacing w:after="240"/>
        <w:jc w:val="thaiDistribute"/>
        <w:rPr>
          <w:rFonts w:asciiTheme="minorBidi" w:hAnsiTheme="minorBidi" w:cstheme="minorBidi"/>
        </w:rPr>
      </w:pPr>
    </w:p>
    <w:p w14:paraId="45CEE35D" w14:textId="179EC64C" w:rsidR="00B037D6" w:rsidRDefault="00B037D6" w:rsidP="003E05EB">
      <w:pPr>
        <w:spacing w:after="240"/>
        <w:jc w:val="thaiDistribute"/>
        <w:rPr>
          <w:rFonts w:asciiTheme="minorBidi" w:hAnsiTheme="minorBidi" w:cstheme="minorBidi"/>
        </w:rPr>
      </w:pPr>
    </w:p>
    <w:p w14:paraId="412A1199" w14:textId="05F1F912" w:rsidR="009907F3" w:rsidRDefault="009907F3" w:rsidP="003E05EB">
      <w:pPr>
        <w:spacing w:after="240"/>
        <w:jc w:val="thaiDistribute"/>
        <w:rPr>
          <w:rFonts w:asciiTheme="minorBidi" w:hAnsiTheme="minorBidi" w:cstheme="minorBidi"/>
        </w:rPr>
      </w:pPr>
    </w:p>
    <w:p w14:paraId="2BEC8E79" w14:textId="12F7593F" w:rsidR="00B037D6" w:rsidRDefault="00B037D6" w:rsidP="003E05EB">
      <w:pPr>
        <w:spacing w:after="240"/>
        <w:jc w:val="thaiDistribute"/>
        <w:rPr>
          <w:rFonts w:asciiTheme="minorBidi" w:hAnsiTheme="minorBidi" w:cstheme="minorBidi"/>
        </w:rPr>
      </w:pPr>
    </w:p>
    <w:p w14:paraId="291B5122" w14:textId="5787BB75" w:rsidR="009907F3" w:rsidRPr="00C17EC9" w:rsidRDefault="009907F3" w:rsidP="00B75813">
      <w:pPr>
        <w:tabs>
          <w:tab w:val="left" w:pos="1635"/>
        </w:tabs>
        <w:jc w:val="thaiDistribute"/>
        <w:rPr>
          <w:rFonts w:asciiTheme="minorBidi" w:hAnsiTheme="minorBidi"/>
          <w:cs/>
        </w:rPr>
      </w:pPr>
      <w:r w:rsidRPr="00C17EC9">
        <w:rPr>
          <w:rFonts w:asciiTheme="minorBidi" w:hAnsiTheme="minorBidi"/>
          <w:cs/>
        </w:rPr>
        <w:t xml:space="preserve">นอกจากนี้บริษัทมีการตรวจวัดคุณภาพอากาศ ปริมาณฝุ่นละออง </w:t>
      </w:r>
      <w:r w:rsidRPr="00C17EC9">
        <w:rPr>
          <w:rFonts w:asciiTheme="minorBidi" w:hAnsiTheme="minorBidi"/>
        </w:rPr>
        <w:t>Wet</w:t>
      </w:r>
      <w:r w:rsidRPr="00C17EC9">
        <w:rPr>
          <w:rFonts w:asciiTheme="minorBidi" w:hAnsiTheme="minorBidi"/>
          <w:cs/>
        </w:rPr>
        <w:t xml:space="preserve"> </w:t>
      </w:r>
      <w:r w:rsidRPr="00C17EC9">
        <w:rPr>
          <w:rFonts w:asciiTheme="minorBidi" w:hAnsiTheme="minorBidi"/>
        </w:rPr>
        <w:t xml:space="preserve">scrubber </w:t>
      </w:r>
      <w:r w:rsidRPr="00C17EC9">
        <w:rPr>
          <w:rFonts w:asciiTheme="minorBidi" w:hAnsiTheme="minorBidi"/>
          <w:cs/>
        </w:rPr>
        <w:t>เป็นประจำทุกปี และมีค่าผ่านเกณฑ์มาตรฐานที่ราชการกำหนด</w:t>
      </w:r>
    </w:p>
    <w:p w14:paraId="3D4E1695" w14:textId="77777777" w:rsidR="009907F3" w:rsidRDefault="009907F3" w:rsidP="009907F3">
      <w:pPr>
        <w:tabs>
          <w:tab w:val="left" w:pos="1635"/>
        </w:tabs>
        <w:rPr>
          <w:rFonts w:asciiTheme="minorBidi" w:hAnsiTheme="minorBidi"/>
        </w:rPr>
      </w:pPr>
    </w:p>
    <w:p w14:paraId="18043CF3" w14:textId="684F17BA" w:rsidR="009907F3" w:rsidRPr="00C17EC9" w:rsidRDefault="009907F3" w:rsidP="009907F3">
      <w:pPr>
        <w:tabs>
          <w:tab w:val="left" w:pos="1635"/>
        </w:tabs>
        <w:rPr>
          <w:rFonts w:asciiTheme="minorBidi" w:hAnsiTheme="minorBidi"/>
        </w:rPr>
      </w:pPr>
      <w:r w:rsidRPr="00C17EC9">
        <w:rPr>
          <w:rFonts w:asciiTheme="minorBidi" w:hAnsiTheme="minorBidi"/>
        </w:rPr>
        <w:drawing>
          <wp:anchor distT="0" distB="0" distL="114300" distR="114300" simplePos="0" relativeHeight="251696640" behindDoc="1" locked="0" layoutInCell="1" allowOverlap="1" wp14:anchorId="48090706" wp14:editId="11F11213">
            <wp:simplePos x="0" y="0"/>
            <wp:positionH relativeFrom="column">
              <wp:posOffset>216416</wp:posOffset>
            </wp:positionH>
            <wp:positionV relativeFrom="paragraph">
              <wp:posOffset>210081</wp:posOffset>
            </wp:positionV>
            <wp:extent cx="1743075" cy="2320384"/>
            <wp:effectExtent l="19050" t="19050" r="9525" b="2286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038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A30792" w14:textId="3CBE4018" w:rsidR="009907F3" w:rsidRPr="00C17EC9" w:rsidRDefault="009907F3" w:rsidP="009907F3">
      <w:pPr>
        <w:tabs>
          <w:tab w:val="left" w:pos="1635"/>
        </w:tabs>
        <w:rPr>
          <w:rFonts w:asciiTheme="minorBidi" w:hAnsiTheme="minorBidi"/>
        </w:rPr>
      </w:pPr>
      <w:r w:rsidRPr="00C17EC9">
        <w:rPr>
          <w:rFonts w:asciiTheme="minorBidi" w:hAnsiTheme="minorBidi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A666F51" wp14:editId="16C932E5">
                <wp:simplePos x="0" y="0"/>
                <wp:positionH relativeFrom="column">
                  <wp:posOffset>2381250</wp:posOffset>
                </wp:positionH>
                <wp:positionV relativeFrom="paragraph">
                  <wp:posOffset>2908935</wp:posOffset>
                </wp:positionV>
                <wp:extent cx="2486025" cy="323850"/>
                <wp:effectExtent l="0" t="0" r="2857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8C8C7" w14:textId="77777777" w:rsidR="00B313D4" w:rsidRDefault="00B313D4" w:rsidP="009907F3">
                            <w:r>
                              <w:rPr>
                                <w:rFonts w:hint="cs"/>
                                <w:cs/>
                              </w:rPr>
                              <w:t>รูปภาพ ตรวจวัดปริมาณฝุ่นละอองปลายปล่อง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66F51" id="Text Box 26" o:spid="_x0000_s1131" type="#_x0000_t202" style="position:absolute;margin-left:187.5pt;margin-top:229.05pt;width:195.75pt;height:25.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" fillcolor="white [3201]" strokeweight=".5pt">
                <v:textbox>
                  <w:txbxContent>
                    <w:p w14:paraId="6D78C8C7" w14:textId="77777777" w:rsidR="00B313D4" w:rsidRDefault="00B313D4" w:rsidP="009907F3">
                      <w:r>
                        <w:rPr>
                          <w:rFonts w:hint="cs"/>
                          <w:cs/>
                        </w:rPr>
                        <w:t>รูปภาพ ตรวจวัดปริมาณฝุ่นละอองปลายปล่อง</w:t>
                      </w:r>
                    </w:p>
                  </w:txbxContent>
                </v:textbox>
              </v:shape>
            </w:pict>
          </mc:Fallback>
        </mc:AlternateContent>
      </w:r>
      <w:r w:rsidRPr="00C17EC9">
        <w:rPr>
          <w:rFonts w:asciiTheme="minorBidi" w:hAnsiTheme="minorBidi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A021D71" wp14:editId="4E3B1050">
                <wp:simplePos x="0" y="0"/>
                <wp:positionH relativeFrom="column">
                  <wp:posOffset>2219325</wp:posOffset>
                </wp:positionH>
                <wp:positionV relativeFrom="paragraph">
                  <wp:posOffset>203835</wp:posOffset>
                </wp:positionV>
                <wp:extent cx="2314575" cy="323850"/>
                <wp:effectExtent l="0" t="0" r="2857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B64EA" w14:textId="77777777" w:rsidR="00B313D4" w:rsidRDefault="00B313D4" w:rsidP="009907F3">
                            <w:r>
                              <w:rPr>
                                <w:rFonts w:hint="cs"/>
                                <w:cs/>
                              </w:rPr>
                              <w:t>รูปภาพ ตรวจวัดระบบอากาศเสียแบบเปียก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21D71" id="Text Box 24" o:spid="_x0000_s1132" type="#_x0000_t202" style="position:absolute;margin-left:174.75pt;margin-top:16.05pt;width:182.25pt;height:25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" fillcolor="white [3201]" strokeweight=".5pt">
                <v:textbox>
                  <w:txbxContent>
                    <w:p w14:paraId="4DBB64EA" w14:textId="77777777" w:rsidR="00B313D4" w:rsidRDefault="00B313D4" w:rsidP="009907F3">
                      <w:r>
                        <w:rPr>
                          <w:rFonts w:hint="cs"/>
                          <w:cs/>
                        </w:rPr>
                        <w:t>รูปภาพ ตรวจวัดระบบอากาศเสียแบบเปียก</w:t>
                      </w:r>
                    </w:p>
                  </w:txbxContent>
                </v:textbox>
              </v:shape>
            </w:pict>
          </mc:Fallback>
        </mc:AlternateContent>
      </w:r>
    </w:p>
    <w:p w14:paraId="362779F6" w14:textId="2A8B3E06" w:rsidR="009907F3" w:rsidRPr="009907F3" w:rsidRDefault="009907F3" w:rsidP="003E05EB">
      <w:pPr>
        <w:spacing w:after="240"/>
        <w:jc w:val="thaiDistribute"/>
        <w:rPr>
          <w:rFonts w:asciiTheme="minorBidi" w:hAnsiTheme="minorBidi" w:cstheme="minorBidi"/>
        </w:rPr>
      </w:pPr>
    </w:p>
    <w:p w14:paraId="4F02CF05" w14:textId="39CCC40A" w:rsidR="009907F3" w:rsidRDefault="009907F3" w:rsidP="003E05EB">
      <w:pPr>
        <w:spacing w:after="240"/>
        <w:jc w:val="thaiDistribute"/>
        <w:rPr>
          <w:rFonts w:asciiTheme="minorBidi" w:hAnsiTheme="minorBidi" w:cstheme="minorBidi"/>
        </w:rPr>
      </w:pPr>
    </w:p>
    <w:p w14:paraId="7F898992" w14:textId="5A6FB35A" w:rsidR="009907F3" w:rsidRDefault="009907F3" w:rsidP="003E05EB">
      <w:pPr>
        <w:spacing w:after="240"/>
        <w:jc w:val="thaiDistribute"/>
        <w:rPr>
          <w:rFonts w:asciiTheme="minorBidi" w:hAnsiTheme="minorBidi" w:cstheme="minorBidi"/>
        </w:rPr>
      </w:pPr>
    </w:p>
    <w:p w14:paraId="0A4073B7" w14:textId="3FA527D7" w:rsidR="009907F3" w:rsidRDefault="009907F3" w:rsidP="003E05EB">
      <w:pPr>
        <w:spacing w:after="240"/>
        <w:jc w:val="thaiDistribute"/>
        <w:rPr>
          <w:rFonts w:asciiTheme="minorBidi" w:hAnsiTheme="minorBidi" w:cstheme="minorBidi"/>
        </w:rPr>
      </w:pPr>
    </w:p>
    <w:p w14:paraId="3DF632AE" w14:textId="02E8EC06" w:rsidR="009907F3" w:rsidRDefault="009907F3" w:rsidP="003E05EB">
      <w:pPr>
        <w:spacing w:after="240"/>
        <w:jc w:val="thaiDistribute"/>
        <w:rPr>
          <w:rFonts w:asciiTheme="minorBidi" w:hAnsiTheme="minorBidi" w:cstheme="minorBidi"/>
        </w:rPr>
      </w:pPr>
    </w:p>
    <w:p w14:paraId="2ED92ABC" w14:textId="69ADB10F" w:rsidR="009907F3" w:rsidRDefault="009907F3" w:rsidP="003E05EB">
      <w:pPr>
        <w:spacing w:after="240"/>
        <w:jc w:val="thaiDistribute"/>
        <w:rPr>
          <w:rFonts w:asciiTheme="minorBidi" w:hAnsiTheme="minorBidi" w:cstheme="minorBidi"/>
        </w:rPr>
      </w:pPr>
      <w:r w:rsidRPr="00C17EC9">
        <w:rPr>
          <w:rFonts w:asciiTheme="minorBidi" w:hAnsiTheme="minorBidi"/>
          <w:cs/>
        </w:rPr>
        <w:drawing>
          <wp:anchor distT="0" distB="0" distL="114300" distR="114300" simplePos="0" relativeHeight="251693568" behindDoc="1" locked="0" layoutInCell="1" allowOverlap="1" wp14:anchorId="3FB24512" wp14:editId="287A6B0B">
            <wp:simplePos x="0" y="0"/>
            <wp:positionH relativeFrom="margin">
              <wp:posOffset>206299</wp:posOffset>
            </wp:positionH>
            <wp:positionV relativeFrom="paragraph">
              <wp:posOffset>213750</wp:posOffset>
            </wp:positionV>
            <wp:extent cx="1800225" cy="2401382"/>
            <wp:effectExtent l="19050" t="19050" r="9525" b="18415"/>
            <wp:wrapNone/>
            <wp:docPr id="25" name="Picture 25" descr="C:\Users\Nudchaya.De\Desktop\ตรวจสิ่งแวดล้อมไทรใหญ่\S__104284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udchaya.De\Desktop\ตรวจสิ่งแวดล้อมไทรใหญ่\S__104284173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138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59CB0" w14:textId="77777777" w:rsidR="009907F3" w:rsidRDefault="009907F3" w:rsidP="003E05EB">
      <w:pPr>
        <w:spacing w:after="240"/>
        <w:jc w:val="thaiDistribute"/>
        <w:rPr>
          <w:rFonts w:asciiTheme="minorBidi" w:hAnsiTheme="minorBidi" w:cstheme="minorBidi"/>
        </w:rPr>
      </w:pPr>
    </w:p>
    <w:p w14:paraId="7EDAA0FE" w14:textId="77777777" w:rsidR="009907F3" w:rsidRDefault="009907F3" w:rsidP="003E05EB">
      <w:pPr>
        <w:spacing w:after="240"/>
        <w:jc w:val="thaiDistribute"/>
        <w:rPr>
          <w:rFonts w:asciiTheme="minorBidi" w:hAnsiTheme="minorBidi" w:cstheme="minorBidi"/>
        </w:rPr>
      </w:pPr>
    </w:p>
    <w:p w14:paraId="5F0D9213" w14:textId="26A9D34C" w:rsidR="009907F3" w:rsidRDefault="009907F3" w:rsidP="003E05EB">
      <w:pPr>
        <w:spacing w:after="240"/>
        <w:jc w:val="thaiDistribute"/>
        <w:rPr>
          <w:rFonts w:asciiTheme="minorBidi" w:hAnsiTheme="minorBidi" w:cstheme="minorBidi"/>
        </w:rPr>
      </w:pPr>
    </w:p>
    <w:p w14:paraId="5C1BCFC4" w14:textId="31FE8525" w:rsidR="009907F3" w:rsidRDefault="009907F3" w:rsidP="003E05EB">
      <w:pPr>
        <w:spacing w:after="240"/>
        <w:jc w:val="thaiDistribute"/>
        <w:rPr>
          <w:rFonts w:asciiTheme="minorBidi" w:hAnsiTheme="minorBidi" w:cstheme="minorBidi"/>
        </w:rPr>
      </w:pPr>
    </w:p>
    <w:p w14:paraId="3F86EA46" w14:textId="35D64E68" w:rsidR="009907F3" w:rsidRDefault="009907F3" w:rsidP="003E05EB">
      <w:pPr>
        <w:spacing w:after="240"/>
        <w:jc w:val="thaiDistribute"/>
        <w:rPr>
          <w:rFonts w:asciiTheme="minorBidi" w:hAnsiTheme="minorBidi" w:cstheme="minorBidi"/>
        </w:rPr>
      </w:pPr>
    </w:p>
    <w:p w14:paraId="75E0175A" w14:textId="77777777" w:rsidR="00F96D82" w:rsidRDefault="00F96D82" w:rsidP="003E05EB">
      <w:pPr>
        <w:spacing w:after="240"/>
        <w:jc w:val="thaiDistribute"/>
        <w:rPr>
          <w:rFonts w:asciiTheme="minorBidi" w:hAnsiTheme="minorBidi" w:cstheme="minorBidi"/>
        </w:rPr>
      </w:pPr>
    </w:p>
    <w:p w14:paraId="798AB07D" w14:textId="77777777" w:rsidR="009907F3" w:rsidRPr="0029672B" w:rsidRDefault="009907F3" w:rsidP="003E05EB">
      <w:pPr>
        <w:spacing w:after="240"/>
        <w:jc w:val="thaiDistribute"/>
        <w:rPr>
          <w:rFonts w:asciiTheme="minorBidi" w:hAnsiTheme="minorBidi" w:cstheme="minorBidi"/>
        </w:rPr>
      </w:pPr>
    </w:p>
    <w:p w14:paraId="561AFF88" w14:textId="1B8E6C06" w:rsidR="003E05EB" w:rsidRPr="0029672B" w:rsidRDefault="00FE39E3" w:rsidP="003E05EB">
      <w:pPr>
        <w:jc w:val="thaiDistribute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>4</w:t>
      </w:r>
      <w:r w:rsidR="003E05EB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2</w:t>
      </w:r>
      <w:r w:rsidR="003E05EB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7</w:t>
      </w:r>
      <w:r w:rsidR="003E05EB" w:rsidRPr="0029672B">
        <w:rPr>
          <w:rFonts w:asciiTheme="minorBidi" w:hAnsiTheme="minorBidi" w:cstheme="minorBidi"/>
          <w:b/>
          <w:bCs/>
          <w:cs/>
        </w:rPr>
        <w:tab/>
      </w:r>
      <w:r w:rsidR="003E05EB" w:rsidRPr="0029672B">
        <w:rPr>
          <w:rFonts w:asciiTheme="minorBidi" w:hAnsiTheme="minorBidi" w:cstheme="minorBidi"/>
          <w:b/>
          <w:bCs/>
          <w:u w:val="single"/>
          <w:cs/>
        </w:rPr>
        <w:t>การร่วมพัฒนาชุมชนหรือสังคม</w:t>
      </w:r>
    </w:p>
    <w:p w14:paraId="64C9E2BD" w14:textId="77777777" w:rsidR="003E05EB" w:rsidRPr="0029672B" w:rsidRDefault="003E05EB" w:rsidP="003E05EB">
      <w:pP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b/>
          <w:bCs/>
          <w:cs/>
        </w:rPr>
        <w:tab/>
      </w:r>
      <w:r w:rsidRPr="0029672B">
        <w:rPr>
          <w:rFonts w:asciiTheme="minorBidi" w:hAnsiTheme="minorBidi" w:cstheme="minorBidi"/>
          <w:cs/>
        </w:rPr>
        <w:t>บริษัทและบริษัทย่อย ตระหนักถึงความสำคัญในการมีส่วนร่วมในการรับผิดชอบต่อสังคม จึงจัดให้มีโครงการช่วยเหลือและพัฒนาสังคมอย่างต่อเนื่อง พร้อมทั้งสนับสนุนและส่งเสริมให้มีการให้ความรู้และฝึกอบรมแก่พนักงานและลูกจ้าง เพื่อปลูกฝังจิตสำนึกเกี่ยวกับความรับผิดชอบต่อชุมชน สิ่งแวดล้อมและสังคมส่วนรวมให้เกิดขึ้นในหมู่พนักงานและลูกจ้างทุกระดับและสนับสนุนให้พนักงานและลูกจ้างเข้าร่วมกิจกรรมต่างๆ ที่บริษัทฯ และบริษัทย่อยจัดขึ้น</w:t>
      </w:r>
    </w:p>
    <w:p w14:paraId="300C60CD" w14:textId="77777777" w:rsidR="003E05EB" w:rsidRPr="0029672B" w:rsidRDefault="003E05EB" w:rsidP="003E05EB">
      <w:pPr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บริษัทและบริษัทย่อย มีนโยบายมีส่วนร่วมในการรับผิดชอบต่อสังคม ในเรื่องสาธารณประโยชน์ การรักษาสภาพแวดล้อม และการพัฒนาชุมชน ตลอดจนโครงการสร้างสรรค์เพื่อส่งเสริมและสนับสนุนความเป็นอยู่ที่ดีขึ้นในชุมชนที่บริษัทฯ อาศัยอยู่</w:t>
      </w:r>
    </w:p>
    <w:p w14:paraId="65EA60C7" w14:textId="77777777" w:rsidR="003E05EB" w:rsidRPr="0029672B" w:rsidRDefault="003E05EB" w:rsidP="003E05EB">
      <w:pPr>
        <w:spacing w:after="240"/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บริษัทและบริษัทย่อย จัดให้มีการรณรงค์และสร้างจิตสำนึกให้แก่พนักงานและลูกจ้างในการอนุรักษ์และการใช้ทรัพยากร และพลังงานต่างๆ อย่างชาญฉลาดและมีประสิทธิภาพ</w:t>
      </w:r>
    </w:p>
    <w:p w14:paraId="6B8F96FF" w14:textId="2A279DFF" w:rsidR="003E05EB" w:rsidRPr="0029672B" w:rsidRDefault="00FE39E3" w:rsidP="003E05EB">
      <w:pPr>
        <w:jc w:val="thaiDistribute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>4</w:t>
      </w:r>
      <w:r w:rsidR="003E05EB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2</w:t>
      </w:r>
      <w:r w:rsidR="003E05EB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8</w:t>
      </w:r>
      <w:r w:rsidR="003E05EB" w:rsidRPr="0029672B">
        <w:rPr>
          <w:rFonts w:asciiTheme="minorBidi" w:hAnsiTheme="minorBidi" w:cstheme="minorBidi"/>
          <w:b/>
          <w:bCs/>
          <w:cs/>
        </w:rPr>
        <w:tab/>
      </w:r>
      <w:r w:rsidR="003E05EB" w:rsidRPr="0029672B">
        <w:rPr>
          <w:rFonts w:asciiTheme="minorBidi" w:hAnsiTheme="minorBidi" w:cstheme="minorBidi"/>
          <w:b/>
          <w:bCs/>
          <w:u w:val="single"/>
          <w:cs/>
        </w:rPr>
        <w:t>การมีนวัตกรรมและเผยแพร่นวัตกรรมซึ่งได้จากการดำเนินงานที่มีความรับผิดชอบต่อสังคม สิ่งแวดล้อมและผู้มีส่วนได้เสีย</w:t>
      </w:r>
    </w:p>
    <w:p w14:paraId="54562C25" w14:textId="504204AC" w:rsidR="00177704" w:rsidRPr="0029672B" w:rsidRDefault="003E05EB" w:rsidP="003E05EB">
      <w:pPr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บริษัทจะสนับสนุนให้มีนวัตกรรมในด้านต่างๆ โดยเฉพาะนวัตกรรมด้านกระบวนการทำงานทั้งในระดับภายในองค์กรและระดับความร่วมมือระหว่างองค์กร โดยเน้นนวัตกรรมเชิงสร้างสรรค์ที่ก่อให้เกิดการเปลี่ยนแปลงในทางที่ดีขึ้น สร้างผลิตผลและมูลค่าเพิ่ม ทั้งนี้เพื่อให้เกิดประโยชน์สูงสุดต่อสังคม บริษัทถือเป็นนโยบายว่าการเผยแพร่นวัตกรรมเป็นหนึ่งในความรับผิดชอบต่อสังคม โดยจะมีการสื่อสารและเผยแพร่นวัตกรรมให้กับกลุ่มผู้มีส่วนได้เสียทั้งทางตรงทางอ้อมรับทราบผ่านช่องทางที่หลากหลาย เพื่อให้มั่นใจว่าข้อมูลข่าวสารด้านนวัตกรรมเหล่านี้จะสื่อสารไปถึงกลุ่มผู้มีส่วนได้เสียอย่างทั่วถึง</w:t>
      </w:r>
    </w:p>
    <w:p w14:paraId="713EA7CA" w14:textId="77777777" w:rsidR="003E05EB" w:rsidRPr="0029672B" w:rsidRDefault="003E05EB" w:rsidP="003E05EB">
      <w:pPr>
        <w:pStyle w:val="NoList1"/>
        <w:tabs>
          <w:tab w:val="left" w:pos="0"/>
        </w:tabs>
        <w:ind w:firstLine="720"/>
        <w:jc w:val="thaiDistribute"/>
        <w:rPr>
          <w:rFonts w:asciiTheme="minorBidi" w:eastAsia="Times New Roman" w:hAnsiTheme="minorBidi" w:cstheme="minorBidi"/>
          <w:noProof w:val="0"/>
          <w:sz w:val="28"/>
          <w:szCs w:val="28"/>
          <w:cs/>
        </w:rPr>
      </w:pPr>
    </w:p>
    <w:p w14:paraId="0BB7D59D" w14:textId="2C0F43C5" w:rsidR="003E05EB" w:rsidRPr="0029672B" w:rsidRDefault="00FE39E3" w:rsidP="003E05EB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720"/>
        </w:tabs>
        <w:ind w:firstLine="90"/>
        <w:jc w:val="thaiDistribute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>4</w:t>
      </w:r>
      <w:r w:rsidR="003E05EB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3</w:t>
      </w:r>
      <w:r w:rsidR="003E05EB" w:rsidRPr="0029672B">
        <w:rPr>
          <w:rFonts w:asciiTheme="minorBidi" w:hAnsiTheme="minorBidi" w:cstheme="minorBidi"/>
          <w:b/>
          <w:bCs/>
        </w:rPr>
        <w:tab/>
      </w:r>
      <w:r w:rsidR="003E05EB" w:rsidRPr="0029672B">
        <w:rPr>
          <w:rFonts w:asciiTheme="minorBidi" w:hAnsiTheme="minorBidi" w:cstheme="minorBidi"/>
          <w:b/>
          <w:bCs/>
          <w:cs/>
        </w:rPr>
        <w:t>กิจกรรมเพื่อประโยชน์ต่อสังคมและสิ่งแวดล้อม</w:t>
      </w:r>
    </w:p>
    <w:p w14:paraId="268AAACC" w14:textId="77777777" w:rsidR="003E05EB" w:rsidRPr="0029672B" w:rsidRDefault="003E05EB" w:rsidP="003E05EB">
      <w:pPr>
        <w:spacing w:before="240"/>
        <w:ind w:firstLine="720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ริษัทและบริษัทย่อยมุ่งมั่นและทุ่มเทสร้างองค์กรที่มีความรับผิดชอบต่อสังคมในฐานะพลเมืองบรรษัทที่ดี (</w:t>
      </w:r>
      <w:r w:rsidRPr="0029672B">
        <w:rPr>
          <w:rFonts w:asciiTheme="minorBidi" w:hAnsiTheme="minorBidi" w:cstheme="minorBidi"/>
        </w:rPr>
        <w:t xml:space="preserve">Good Corporate Citizen) </w:t>
      </w:r>
      <w:r w:rsidRPr="0029672B">
        <w:rPr>
          <w:rFonts w:asciiTheme="minorBidi" w:hAnsiTheme="minorBidi" w:cstheme="minorBidi"/>
          <w:cs/>
        </w:rPr>
        <w:t>ที่สรรค์สร้างผลประโยชน์ร่วมกันในสังคมเดียวกัน โดยให้การสนับสนุนส่งเสริมการดำเนินกิจกรรมด้านต่างๆ ดังต่อไปนี้</w:t>
      </w:r>
    </w:p>
    <w:p w14:paraId="30C727E1" w14:textId="77777777" w:rsidR="003E05EB" w:rsidRPr="0029672B" w:rsidRDefault="003E05EB" w:rsidP="003E05EB">
      <w:pPr>
        <w:ind w:firstLine="720"/>
        <w:jc w:val="thaiDistribute"/>
        <w:rPr>
          <w:rFonts w:asciiTheme="minorBidi" w:hAnsiTheme="minorBidi" w:cstheme="minorBidi"/>
          <w:cs/>
        </w:rPr>
      </w:pPr>
      <w:r w:rsidRPr="0029672B">
        <w:rPr>
          <w:rFonts w:asciiTheme="minorBidi" w:hAnsiTheme="minorBidi" w:cstheme="minorBidi"/>
          <w:cs/>
        </w:rPr>
        <w:t xml:space="preserve">บริษัทจัดตั้ง </w:t>
      </w:r>
      <w:r w:rsidRPr="0029672B">
        <w:rPr>
          <w:rFonts w:asciiTheme="minorBidi" w:hAnsiTheme="minorBidi" w:cstheme="minorBidi"/>
        </w:rPr>
        <w:t xml:space="preserve">KUMWELL Learning Center </w:t>
      </w:r>
      <w:r w:rsidRPr="0029672B">
        <w:rPr>
          <w:rFonts w:asciiTheme="minorBidi" w:hAnsiTheme="minorBidi" w:cstheme="minorBidi"/>
          <w:cs/>
        </w:rPr>
        <w:t xml:space="preserve">เพื่อมอบความรู้ ความเข้าใจ ด้านระบบการต่อลงดินและการป้องกันฟ้าผ่าแก่เครือข่ายทั้งภาครัฐและเอกชน และมีการดำเนินโครงการ </w:t>
      </w:r>
      <w:r w:rsidRPr="0029672B">
        <w:rPr>
          <w:rFonts w:asciiTheme="minorBidi" w:hAnsiTheme="minorBidi" w:cstheme="minorBidi"/>
        </w:rPr>
        <w:t>Creating</w:t>
      </w:r>
      <w:r w:rsidRPr="0029672B" w:rsidDel="009F177F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</w:rPr>
        <w:t xml:space="preserve">Shared Value (CSV) </w:t>
      </w:r>
      <w:r w:rsidRPr="0029672B">
        <w:rPr>
          <w:rFonts w:asciiTheme="minorBidi" w:hAnsiTheme="minorBidi" w:cstheme="minorBidi"/>
          <w:cs/>
        </w:rPr>
        <w:t xml:space="preserve">ซึ่งเป็นโครงการความปลอดภัยเพื่อสังคมทั่วประเทศไทยและในอาเซียน เพื่อแบ่งปันความรู้เกี่ยวกับระบบการต่อลงดินและป้องกันฟ้าผ่าแก่เครือข่ายของรัฐบาล เช่น กระทรวงแรงงาน กระทรวงศึกษาธิการ กระทรวงอุตสาหกรรม สภาวิศวกร และเครือข่ายภาคเอกชน เช่น วิศวกรรมสถานแห่งประเทศไทย (วสท.) สมาคมช่างเหมาไฟฟ้าและเครื่องกลไทย และสถาบันวิศวกรรมต่างๆ เพื่อให้มั่นใจว่าแต่ละภาคส่วนจะมีวิศวกรและช่างเทคนิคที่มีความเชี่ยวชาญในการให้บริการแก่ชุมชน ทั้งเรื่องวิธีการออกแบบ การติดตั้ง การตรวจสอบ และการบำรุงรักษา ระบบต่อลงดิน ระบบป้องกันฟ้าผ่า อุปกรณ์ป้องกันเสิร์จ ระบบตรวจจับและเตือนภัยฟ้าผ่า ด้วยความใส่ใจเป็นอย่างยิ่งในการดำเนินธุรกิจอย่างยั่งยืน โดยการสนับสนุนอันดีระหว่างกันทั้งภาคอุตสาหกรรม ชุมชน และสิ่งแวดล้อม นอกจากนี้ บริษัท ยังมีการเผยแพร่ความรู้ด้านระบบการต่อลงดินและป้องกันฟ้าผ่าให้กับประชาชนทั่วไปผ่านช่องทางออนไลน์ เช่น </w:t>
      </w:r>
      <w:r w:rsidRPr="0029672B">
        <w:rPr>
          <w:rFonts w:asciiTheme="minorBidi" w:hAnsiTheme="minorBidi" w:cstheme="minorBidi"/>
        </w:rPr>
        <w:t xml:space="preserve">Facebook </w:t>
      </w:r>
      <w:r w:rsidRPr="0029672B">
        <w:rPr>
          <w:rFonts w:asciiTheme="minorBidi" w:hAnsiTheme="minorBidi" w:cstheme="minorBidi"/>
          <w:cs/>
        </w:rPr>
        <w:t xml:space="preserve">และ </w:t>
      </w:r>
      <w:r w:rsidRPr="0029672B">
        <w:rPr>
          <w:rFonts w:asciiTheme="minorBidi" w:hAnsiTheme="minorBidi" w:cstheme="minorBidi"/>
        </w:rPr>
        <w:t>Youtube</w:t>
      </w:r>
      <w:r w:rsidRPr="0029672B">
        <w:rPr>
          <w:rFonts w:asciiTheme="minorBidi" w:hAnsiTheme="minorBidi" w:cstheme="minorBidi"/>
          <w:cs/>
        </w:rPr>
        <w:t xml:space="preserve"> เป็นต้น</w:t>
      </w:r>
    </w:p>
    <w:p w14:paraId="6351BF6C" w14:textId="77777777" w:rsidR="003E05EB" w:rsidRPr="0029672B" w:rsidRDefault="003E05EB" w:rsidP="003E05EB">
      <w:pPr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บริษัทและบริษัทย่อยให้ความสำคัญกับการสร้างความร่วมมือในการสร้างผลงานวิจัยกับหน่วยงานภายนอกที่เกี่ยวข้อง เช่น มหาวิทยาลัย วิทยาลัย กองทัพเรือ โดยที่ผ่านมาบริษัทได้ลงนามความร่วมมือกับสำนักงานวิจัยและพัฒนาการทางทหาร กองทัพเรือ (สวพ.ทร.) ในการวิจัยและพัฒนา ตลอดจนการสร้างมาตรฐานระบบป้องกันฟ้าผ่า ระบบการต่อลงดิน และการพัฒนาทางวิทยาศาสตร์และเทคโนโลยี ซึ่งจะเป็นประโยชน์สูงสุดต่อประเทศชาติและประชาชนอย่างยั่งยืน</w:t>
      </w:r>
      <w:r w:rsidRPr="0029672B">
        <w:rPr>
          <w:rFonts w:asciiTheme="minorBidi" w:hAnsiTheme="minorBidi" w:cstheme="minorBidi"/>
        </w:rPr>
        <w:t xml:space="preserve"> </w:t>
      </w:r>
    </w:p>
    <w:p w14:paraId="52298686" w14:textId="0FBA1E84" w:rsidR="003E05EB" w:rsidRPr="0029672B" w:rsidRDefault="003E05EB" w:rsidP="003E05EB">
      <w:pPr>
        <w:ind w:firstLine="720"/>
        <w:jc w:val="thaiDistribute"/>
        <w:rPr>
          <w:rFonts w:asciiTheme="minorBidi" w:hAnsiTheme="minorBidi" w:cstheme="minorBidi"/>
          <w:cs/>
        </w:rPr>
      </w:pPr>
      <w:r w:rsidRPr="0029672B">
        <w:rPr>
          <w:rFonts w:asciiTheme="minorBidi" w:hAnsiTheme="minorBidi" w:cstheme="minorBidi"/>
          <w:cs/>
        </w:rPr>
        <w:t xml:space="preserve">ยิ่งไปกว่านั้น บริษัทและบริษัทย่อยมีการเผยแพร่ผลงานการวิจัยให้แก่สาธารณะชนเพื่อส่งเสริมความรู้ทางวิชาการเกี่ยวกับระบบการต่อลงดิน ระบบการป้องกันฟ้าผ่า ซึ่งที่ผ่านบริษัทได้มีการนำเสนอผลงานทางวิชาการในงานวิชาการทั้งในระดับประเทศ และระดับสากล </w:t>
      </w:r>
    </w:p>
    <w:p w14:paraId="7819AA18" w14:textId="08E85EA9" w:rsidR="00475D96" w:rsidRDefault="003E05EB" w:rsidP="00475D96">
      <w:pPr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นอกจากนั้น บริษัทและบริษัทย่อยยังให้ความสำคัญในการมีส่วนร่วมและสร้างความสัมพันธ์อันดีให้เกิดขึ้นระหว่างบริษัท ชุมชน และสังคมเพื่อส่งเสริมกิจกรรมด้านต่างๆ ที่เป็นประโยชน์ในการพัฒนาสังคมและชุมชน ตลอดจนการจัดกิจกรรมพื่อบำเพ็ญสาธารณประโยชน์ต่อสังคมในทุกๆ ปี โดยมีวัตถุประสงค์หลักที่จะให้พนักงานทุกคนมีจิตสำนึกต่อการพัฒนาสังคม เช่น</w:t>
      </w:r>
    </w:p>
    <w:p w14:paraId="30ECD6DA" w14:textId="77777777" w:rsidR="00F96D82" w:rsidRDefault="00F96D82" w:rsidP="00475D96">
      <w:pPr>
        <w:ind w:firstLine="720"/>
        <w:jc w:val="thaiDistribute"/>
        <w:rPr>
          <w:rFonts w:asciiTheme="minorBidi" w:hAnsiTheme="minorBidi" w:cstheme="minorBidi"/>
        </w:rPr>
      </w:pPr>
    </w:p>
    <w:p w14:paraId="08FB261E" w14:textId="77777777" w:rsidR="00F96D82" w:rsidRDefault="00F96D82" w:rsidP="00475D96">
      <w:pPr>
        <w:ind w:firstLine="720"/>
        <w:jc w:val="thaiDistribute"/>
        <w:rPr>
          <w:rFonts w:asciiTheme="minorBidi" w:hAnsiTheme="minorBidi" w:cstheme="minorBidi"/>
        </w:rPr>
      </w:pPr>
    </w:p>
    <w:p w14:paraId="27462CDB" w14:textId="61F0A8FB" w:rsidR="00177704" w:rsidRDefault="00177704" w:rsidP="00475D96">
      <w:pPr>
        <w:ind w:firstLine="720"/>
        <w:jc w:val="thaiDistribute"/>
        <w:rPr>
          <w:rFonts w:asciiTheme="minorBidi" w:hAnsiTheme="minorBidi" w:cstheme="minorBidi"/>
        </w:rPr>
      </w:pPr>
    </w:p>
    <w:p w14:paraId="2BF72983" w14:textId="77777777" w:rsidR="009907F3" w:rsidRPr="009907F3" w:rsidRDefault="009907F3" w:rsidP="009907F3">
      <w:pPr>
        <w:rPr>
          <w:b/>
          <w:bCs/>
        </w:rPr>
      </w:pPr>
      <w:r w:rsidRPr="009907F3">
        <w:rPr>
          <w:rFonts w:hint="cs"/>
          <w:b/>
          <w:bCs/>
          <w:cs/>
        </w:rPr>
        <w:t xml:space="preserve">กิจกรรมทางศาสนา </w:t>
      </w:r>
    </w:p>
    <w:p w14:paraId="44005AE2" w14:textId="77777777" w:rsidR="009907F3" w:rsidRPr="009907F3" w:rsidRDefault="009907F3" w:rsidP="009907F3"/>
    <w:p w14:paraId="5CAB7734" w14:textId="77777777" w:rsidR="009907F3" w:rsidRPr="009907F3" w:rsidRDefault="009907F3" w:rsidP="009907F3">
      <w:r w:rsidRPr="009907F3">
        <w:rPr>
          <w:rFonts w:hint="cs"/>
          <w:cs/>
        </w:rPr>
        <w:t>การทำบุญทอดผ้าป่าสามัคคีเพื่อสร้างศาลาอเนกประสงค์</w:t>
      </w:r>
    </w:p>
    <w:p w14:paraId="3908DD55" w14:textId="77777777" w:rsidR="009907F3" w:rsidRPr="009907F3" w:rsidRDefault="009907F3" w:rsidP="009907F3">
      <w:pPr>
        <w:rPr>
          <w:cs/>
        </w:rPr>
      </w:pPr>
      <w:r w:rsidRPr="009907F3">
        <w:drawing>
          <wp:anchor distT="0" distB="0" distL="114300" distR="114300" simplePos="0" relativeHeight="251699712" behindDoc="0" locked="0" layoutInCell="1" allowOverlap="1" wp14:anchorId="4B426F57" wp14:editId="4EB6303A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2954020" cy="206692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02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7F3">
        <w:drawing>
          <wp:anchor distT="0" distB="0" distL="114300" distR="114300" simplePos="0" relativeHeight="251698688" behindDoc="1" locked="0" layoutInCell="1" allowOverlap="1" wp14:anchorId="3E64EFD2" wp14:editId="41512175">
            <wp:simplePos x="0" y="0"/>
            <wp:positionH relativeFrom="margin">
              <wp:posOffset>3115310</wp:posOffset>
            </wp:positionH>
            <wp:positionV relativeFrom="paragraph">
              <wp:posOffset>169545</wp:posOffset>
            </wp:positionV>
            <wp:extent cx="2809875" cy="2107558"/>
            <wp:effectExtent l="0" t="0" r="0" b="762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0251584_1667460180082422_1704926433025667374_n.jpg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07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FDEBF" w14:textId="77777777" w:rsidR="009907F3" w:rsidRPr="009907F3" w:rsidRDefault="009907F3" w:rsidP="009907F3">
      <w:pPr>
        <w:rPr>
          <w:cs/>
        </w:rPr>
      </w:pPr>
    </w:p>
    <w:p w14:paraId="75B10932" w14:textId="77777777" w:rsidR="009907F3" w:rsidRPr="009907F3" w:rsidRDefault="009907F3" w:rsidP="009907F3">
      <w:pPr>
        <w:rPr>
          <w:cs/>
        </w:rPr>
      </w:pPr>
    </w:p>
    <w:p w14:paraId="23BAABC4" w14:textId="77777777" w:rsidR="009907F3" w:rsidRPr="009907F3" w:rsidRDefault="009907F3" w:rsidP="009907F3">
      <w:pPr>
        <w:rPr>
          <w:cs/>
        </w:rPr>
      </w:pPr>
    </w:p>
    <w:p w14:paraId="4B5C478F" w14:textId="77777777" w:rsidR="009907F3" w:rsidRPr="009907F3" w:rsidRDefault="009907F3" w:rsidP="009907F3">
      <w:pPr>
        <w:rPr>
          <w:cs/>
        </w:rPr>
      </w:pPr>
    </w:p>
    <w:p w14:paraId="2E320C1F" w14:textId="77777777" w:rsidR="009907F3" w:rsidRPr="009907F3" w:rsidRDefault="009907F3" w:rsidP="009907F3">
      <w:pPr>
        <w:rPr>
          <w:cs/>
        </w:rPr>
      </w:pPr>
    </w:p>
    <w:p w14:paraId="5107CC90" w14:textId="77777777" w:rsidR="009907F3" w:rsidRPr="009907F3" w:rsidRDefault="009907F3" w:rsidP="009907F3">
      <w:pPr>
        <w:rPr>
          <w:cs/>
        </w:rPr>
      </w:pPr>
    </w:p>
    <w:p w14:paraId="333F9F35" w14:textId="77777777" w:rsidR="009907F3" w:rsidRPr="009907F3" w:rsidRDefault="009907F3" w:rsidP="009907F3">
      <w:pPr>
        <w:rPr>
          <w:cs/>
        </w:rPr>
      </w:pPr>
    </w:p>
    <w:p w14:paraId="2ACB8780" w14:textId="77777777" w:rsidR="009907F3" w:rsidRPr="009907F3" w:rsidRDefault="009907F3" w:rsidP="009907F3">
      <w:pPr>
        <w:rPr>
          <w:cs/>
        </w:rPr>
      </w:pPr>
    </w:p>
    <w:p w14:paraId="5D1A0BC5" w14:textId="77777777" w:rsidR="009907F3" w:rsidRPr="009907F3" w:rsidRDefault="009907F3" w:rsidP="009907F3">
      <w:pPr>
        <w:rPr>
          <w:cs/>
        </w:rPr>
      </w:pPr>
    </w:p>
    <w:p w14:paraId="48F5D95B" w14:textId="2180FBDB" w:rsidR="009907F3" w:rsidRPr="009907F3" w:rsidRDefault="00EA3568" w:rsidP="009907F3">
      <w:r w:rsidRPr="00434029">
        <w:rPr>
          <w:rFonts w:ascii="Calibri" w:eastAsia="Calibri" w:hAnsi="Calibri"/>
          <w:sz w:val="22"/>
          <w:cs/>
        </w:rPr>
        <w:drawing>
          <wp:anchor distT="0" distB="0" distL="114300" distR="114300" simplePos="0" relativeHeight="251703808" behindDoc="1" locked="0" layoutInCell="1" allowOverlap="1" wp14:anchorId="5EB85930" wp14:editId="317D9D1E">
            <wp:simplePos x="0" y="0"/>
            <wp:positionH relativeFrom="column">
              <wp:posOffset>3195955</wp:posOffset>
            </wp:positionH>
            <wp:positionV relativeFrom="paragraph">
              <wp:posOffset>367965</wp:posOffset>
            </wp:positionV>
            <wp:extent cx="2752725" cy="2064385"/>
            <wp:effectExtent l="0" t="0" r="9525" b="0"/>
            <wp:wrapTight wrapText="bothSides">
              <wp:wrapPolygon edited="0">
                <wp:start x="0" y="0"/>
                <wp:lineTo x="0" y="21328"/>
                <wp:lineTo x="21525" y="21328"/>
                <wp:lineTo x="21525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7F3" w:rsidRPr="009907F3">
        <w:rPr>
          <w:rFonts w:hint="cs"/>
          <w:cs/>
        </w:rPr>
        <w:t>วันมาฆบูชา ทำบุญถวายสังฆทาน</w:t>
      </w:r>
    </w:p>
    <w:p w14:paraId="36361945" w14:textId="25F1F3DD" w:rsidR="009907F3" w:rsidRDefault="009907F3" w:rsidP="009907F3">
      <w:r w:rsidRPr="009907F3">
        <w:rPr>
          <w:rFonts w:ascii="Calibri" w:eastAsia="Calibri" w:hAnsi="Calibri"/>
          <w:sz w:val="22"/>
          <w:cs/>
        </w:rPr>
        <w:drawing>
          <wp:anchor distT="0" distB="0" distL="114300" distR="114300" simplePos="0" relativeHeight="251701760" behindDoc="1" locked="0" layoutInCell="1" allowOverlap="1" wp14:anchorId="2DB5DDB6" wp14:editId="1C31F3E9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2800350" cy="2099310"/>
            <wp:effectExtent l="0" t="0" r="0" b="0"/>
            <wp:wrapTight wrapText="bothSides">
              <wp:wrapPolygon edited="0">
                <wp:start x="0" y="0"/>
                <wp:lineTo x="0" y="21365"/>
                <wp:lineTo x="21453" y="21365"/>
                <wp:lineTo x="21453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52A25" w14:textId="77777777" w:rsidR="00F96D82" w:rsidRDefault="00F96D82" w:rsidP="009907F3"/>
    <w:p w14:paraId="02CEA483" w14:textId="77777777" w:rsidR="00F96D82" w:rsidRDefault="00F96D82" w:rsidP="009907F3"/>
    <w:p w14:paraId="4C89EB9D" w14:textId="77777777" w:rsidR="00F96D82" w:rsidRDefault="00F96D82" w:rsidP="009907F3"/>
    <w:p w14:paraId="6220BE73" w14:textId="77777777" w:rsidR="00F96D82" w:rsidRDefault="00F96D82" w:rsidP="009907F3"/>
    <w:p w14:paraId="1D373F82" w14:textId="77777777" w:rsidR="00F96D82" w:rsidRDefault="00F96D82" w:rsidP="009907F3"/>
    <w:p w14:paraId="6B8C301F" w14:textId="77777777" w:rsidR="00F96D82" w:rsidRDefault="00F96D82" w:rsidP="009907F3"/>
    <w:p w14:paraId="7C1F038E" w14:textId="77777777" w:rsidR="00F96D82" w:rsidRDefault="00F96D82" w:rsidP="009907F3"/>
    <w:p w14:paraId="4CD846D0" w14:textId="77777777" w:rsidR="00F96D82" w:rsidRDefault="00F96D82" w:rsidP="009907F3"/>
    <w:p w14:paraId="20216684" w14:textId="77777777" w:rsidR="00F96D82" w:rsidRDefault="00F96D82" w:rsidP="009907F3"/>
    <w:p w14:paraId="3C669E56" w14:textId="77777777" w:rsidR="00F96D82" w:rsidRDefault="00F96D82" w:rsidP="009907F3"/>
    <w:p w14:paraId="47D50E8D" w14:textId="77777777" w:rsidR="00F96D82" w:rsidRDefault="00F96D82" w:rsidP="009907F3"/>
    <w:p w14:paraId="25614353" w14:textId="77777777" w:rsidR="00F96D82" w:rsidRPr="009907F3" w:rsidRDefault="00F96D82" w:rsidP="009907F3">
      <w:pPr>
        <w:rPr>
          <w:cs/>
        </w:rPr>
      </w:pPr>
    </w:p>
    <w:p w14:paraId="0C4310E3" w14:textId="77777777" w:rsidR="00EA3568" w:rsidRPr="00EA3568" w:rsidRDefault="00EA3568" w:rsidP="00EA3568">
      <w:r w:rsidRPr="00EA3568">
        <w:rPr>
          <w:cs/>
        </w:rPr>
        <w:t>ความช่วยเหลือในสถานการณ์</w:t>
      </w:r>
      <w:r w:rsidRPr="00EA3568">
        <w:t xml:space="preserve"> </w:t>
      </w:r>
      <w:r w:rsidRPr="00EA3568">
        <w:rPr>
          <w:cs/>
        </w:rPr>
        <w:t xml:space="preserve">การแพร่ระบาดของโควิด </w:t>
      </w:r>
      <w:r w:rsidRPr="00EA3568">
        <w:t xml:space="preserve">19 </w:t>
      </w:r>
      <w:r w:rsidRPr="00EA3568">
        <w:rPr>
          <w:cs/>
        </w:rPr>
        <w:t>ได้มอบอุปกรณ์ป้องกัน เช่น</w:t>
      </w:r>
      <w:r w:rsidRPr="00EA3568">
        <w:t xml:space="preserve"> </w:t>
      </w:r>
      <w:r w:rsidRPr="00EA3568">
        <w:rPr>
          <w:cs/>
        </w:rPr>
        <w:t>หน้ากากเฟสชิลด์</w:t>
      </w:r>
      <w:r w:rsidRPr="00EA3568">
        <w:rPr>
          <w:rFonts w:hint="cs"/>
          <w:cs/>
        </w:rPr>
        <w:t>ให้กับทางโรงพยาบาล</w:t>
      </w:r>
    </w:p>
    <w:p w14:paraId="03EB89BE" w14:textId="77777777" w:rsidR="00EA3568" w:rsidRPr="00EA3568" w:rsidRDefault="00EA3568" w:rsidP="00EA3568">
      <w:pPr>
        <w:rPr>
          <w:cs/>
        </w:rPr>
      </w:pPr>
    </w:p>
    <w:p w14:paraId="7E0FF71E" w14:textId="77777777" w:rsidR="00EA3568" w:rsidRPr="00EA3568" w:rsidRDefault="00EA3568" w:rsidP="00EA3568">
      <w:r w:rsidRPr="00EA3568">
        <w:rPr>
          <w:rFonts w:hint="cs"/>
        </w:rPr>
        <w:drawing>
          <wp:anchor distT="0" distB="0" distL="114300" distR="114300" simplePos="0" relativeHeight="251706880" behindDoc="0" locked="0" layoutInCell="1" allowOverlap="1" wp14:anchorId="4040958C" wp14:editId="08B5F6C0">
            <wp:simplePos x="0" y="0"/>
            <wp:positionH relativeFrom="margin">
              <wp:align>left</wp:align>
            </wp:positionH>
            <wp:positionV relativeFrom="paragraph">
              <wp:posOffset>136014</wp:posOffset>
            </wp:positionV>
            <wp:extent cx="2381197" cy="3105150"/>
            <wp:effectExtent l="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12328.jpg"/>
                    <pic:cNvPicPr/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1197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3568">
        <w:rPr>
          <w:rFonts w:hint="cs"/>
        </w:rPr>
        <w:drawing>
          <wp:anchor distT="0" distB="0" distL="114300" distR="114300" simplePos="0" relativeHeight="251707904" behindDoc="0" locked="0" layoutInCell="1" allowOverlap="1" wp14:anchorId="47C7E3E3" wp14:editId="5A7E67E3">
            <wp:simplePos x="0" y="0"/>
            <wp:positionH relativeFrom="margin">
              <wp:posOffset>3393440</wp:posOffset>
            </wp:positionH>
            <wp:positionV relativeFrom="paragraph">
              <wp:posOffset>110490</wp:posOffset>
            </wp:positionV>
            <wp:extent cx="2343150" cy="3125641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12329.jpg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125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882379" w14:textId="77777777" w:rsidR="00EA3568" w:rsidRPr="00EA3568" w:rsidRDefault="00EA3568" w:rsidP="00EA3568"/>
    <w:p w14:paraId="12C5B040" w14:textId="77777777" w:rsidR="00EA3568" w:rsidRPr="00EA3568" w:rsidRDefault="00EA3568" w:rsidP="00EA3568"/>
    <w:p w14:paraId="4507522E" w14:textId="77777777" w:rsidR="00EA3568" w:rsidRPr="00EA3568" w:rsidRDefault="00EA3568" w:rsidP="00EA3568"/>
    <w:p w14:paraId="44E87AC3" w14:textId="77777777" w:rsidR="00EA3568" w:rsidRPr="00EA3568" w:rsidRDefault="00EA3568" w:rsidP="00EA3568"/>
    <w:p w14:paraId="25BA72B1" w14:textId="77777777" w:rsidR="00EA3568" w:rsidRPr="00EA3568" w:rsidRDefault="00EA3568" w:rsidP="00EA3568"/>
    <w:p w14:paraId="7CCEC0B2" w14:textId="77777777" w:rsidR="00EA3568" w:rsidRPr="00EA3568" w:rsidRDefault="00EA3568" w:rsidP="00EA3568"/>
    <w:p w14:paraId="22C3690C" w14:textId="77777777" w:rsidR="00EA3568" w:rsidRPr="00EA3568" w:rsidRDefault="00EA3568" w:rsidP="00EA3568"/>
    <w:p w14:paraId="3DA1B8EB" w14:textId="77777777" w:rsidR="00EA3568" w:rsidRPr="00EA3568" w:rsidRDefault="00EA3568" w:rsidP="00EA3568"/>
    <w:p w14:paraId="003FD4C2" w14:textId="77777777" w:rsidR="00EA3568" w:rsidRPr="00EA3568" w:rsidRDefault="00EA3568" w:rsidP="00EA3568"/>
    <w:p w14:paraId="2BD1D199" w14:textId="77777777" w:rsidR="00EA3568" w:rsidRPr="00EA3568" w:rsidRDefault="00EA3568" w:rsidP="00EA3568"/>
    <w:p w14:paraId="2B629A20" w14:textId="77777777" w:rsidR="00EA3568" w:rsidRPr="00EA3568" w:rsidRDefault="00EA3568" w:rsidP="00EA3568"/>
    <w:p w14:paraId="00BF80B1" w14:textId="77777777" w:rsidR="00EA3568" w:rsidRPr="00EA3568" w:rsidRDefault="00EA3568" w:rsidP="00EA3568"/>
    <w:p w14:paraId="4DB8A938" w14:textId="77777777" w:rsidR="00EA3568" w:rsidRPr="00EA3568" w:rsidRDefault="00EA3568" w:rsidP="00EA3568">
      <w:pPr>
        <w:rPr>
          <w:cs/>
        </w:rPr>
      </w:pPr>
      <w:r w:rsidRPr="00EA3568">
        <w:rPr>
          <w:rFonts w:hint="cs"/>
        </w:rPr>
        <w:drawing>
          <wp:anchor distT="0" distB="0" distL="114300" distR="114300" simplePos="0" relativeHeight="251705856" behindDoc="0" locked="0" layoutInCell="1" allowOverlap="1" wp14:anchorId="3E6442EF" wp14:editId="2768B201">
            <wp:simplePos x="0" y="0"/>
            <wp:positionH relativeFrom="page">
              <wp:align>center</wp:align>
            </wp:positionH>
            <wp:positionV relativeFrom="paragraph">
              <wp:posOffset>681990</wp:posOffset>
            </wp:positionV>
            <wp:extent cx="3452984" cy="194310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12327.jpg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984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42B3B" w14:textId="77777777" w:rsidR="009907F3" w:rsidRPr="009907F3" w:rsidRDefault="009907F3" w:rsidP="009907F3">
      <w:pPr>
        <w:rPr>
          <w:cs/>
        </w:rPr>
      </w:pPr>
    </w:p>
    <w:p w14:paraId="07AB54FF" w14:textId="77777777" w:rsidR="009907F3" w:rsidRPr="009907F3" w:rsidRDefault="009907F3" w:rsidP="009907F3">
      <w:pPr>
        <w:rPr>
          <w:cs/>
        </w:rPr>
      </w:pPr>
    </w:p>
    <w:p w14:paraId="52E876F4" w14:textId="77777777" w:rsidR="009907F3" w:rsidRPr="009907F3" w:rsidRDefault="009907F3" w:rsidP="009907F3">
      <w:pPr>
        <w:rPr>
          <w:cs/>
        </w:rPr>
      </w:pPr>
    </w:p>
    <w:p w14:paraId="3B2850F2" w14:textId="77777777" w:rsidR="009907F3" w:rsidRPr="009907F3" w:rsidRDefault="009907F3" w:rsidP="009907F3">
      <w:pPr>
        <w:rPr>
          <w:cs/>
        </w:rPr>
      </w:pPr>
    </w:p>
    <w:p w14:paraId="14B639BF" w14:textId="77777777" w:rsidR="009907F3" w:rsidRPr="009907F3" w:rsidRDefault="009907F3" w:rsidP="009907F3">
      <w:pPr>
        <w:rPr>
          <w:cs/>
        </w:rPr>
      </w:pPr>
    </w:p>
    <w:p w14:paraId="2DD20218" w14:textId="77777777" w:rsidR="009907F3" w:rsidRPr="009907F3" w:rsidRDefault="009907F3" w:rsidP="009907F3">
      <w:pPr>
        <w:rPr>
          <w:cs/>
        </w:rPr>
      </w:pPr>
    </w:p>
    <w:p w14:paraId="6CA724EA" w14:textId="77777777" w:rsidR="009907F3" w:rsidRPr="009907F3" w:rsidRDefault="009907F3" w:rsidP="009907F3">
      <w:pPr>
        <w:rPr>
          <w:cs/>
        </w:rPr>
      </w:pPr>
    </w:p>
    <w:p w14:paraId="688F8DC8" w14:textId="4543D902" w:rsidR="00160FFD" w:rsidRDefault="00160FFD" w:rsidP="00475D96">
      <w:pPr>
        <w:ind w:firstLine="720"/>
        <w:jc w:val="thaiDistribute"/>
        <w:rPr>
          <w:rFonts w:asciiTheme="minorBidi" w:hAnsiTheme="minorBidi" w:cstheme="minorBidi"/>
        </w:rPr>
      </w:pPr>
    </w:p>
    <w:p w14:paraId="56E8F9FE" w14:textId="42CB5E10" w:rsidR="009907F3" w:rsidRDefault="009907F3" w:rsidP="00475D96">
      <w:pPr>
        <w:ind w:firstLine="720"/>
        <w:jc w:val="thaiDistribute"/>
        <w:rPr>
          <w:rFonts w:asciiTheme="minorBidi" w:hAnsiTheme="minorBidi" w:cstheme="minorBidi"/>
        </w:rPr>
      </w:pPr>
    </w:p>
    <w:p w14:paraId="0EE46F05" w14:textId="77777777" w:rsidR="009907F3" w:rsidRDefault="009907F3" w:rsidP="00475D96">
      <w:pPr>
        <w:ind w:firstLine="720"/>
        <w:jc w:val="thaiDistribute"/>
        <w:rPr>
          <w:rFonts w:asciiTheme="minorBidi" w:hAnsiTheme="minorBidi" w:cstheme="minorBidi"/>
        </w:rPr>
      </w:pPr>
    </w:p>
    <w:p w14:paraId="62E004AD" w14:textId="47203FDB" w:rsidR="009907F3" w:rsidRDefault="009907F3" w:rsidP="00475D96">
      <w:pPr>
        <w:ind w:firstLine="720"/>
        <w:jc w:val="thaiDistribute"/>
        <w:rPr>
          <w:rFonts w:asciiTheme="minorBidi" w:hAnsiTheme="minorBidi" w:cstheme="minorBidi"/>
        </w:rPr>
      </w:pPr>
    </w:p>
    <w:p w14:paraId="3B3E9AB0" w14:textId="6BC11B84" w:rsidR="009907F3" w:rsidRDefault="009907F3" w:rsidP="00475D96">
      <w:pPr>
        <w:ind w:firstLine="720"/>
        <w:jc w:val="thaiDistribute"/>
        <w:rPr>
          <w:rFonts w:asciiTheme="minorBidi" w:hAnsiTheme="minorBidi" w:cstheme="minorBidi"/>
        </w:rPr>
      </w:pPr>
    </w:p>
    <w:p w14:paraId="6A497F07" w14:textId="209B14EC" w:rsidR="009907F3" w:rsidRDefault="009907F3" w:rsidP="00475D96">
      <w:pPr>
        <w:ind w:firstLine="720"/>
        <w:jc w:val="thaiDistribute"/>
        <w:rPr>
          <w:rFonts w:asciiTheme="minorBidi" w:hAnsiTheme="minorBidi" w:cstheme="minorBidi"/>
        </w:rPr>
      </w:pPr>
    </w:p>
    <w:p w14:paraId="787E725B" w14:textId="25F5F7FC" w:rsidR="009907F3" w:rsidRDefault="009907F3" w:rsidP="00475D96">
      <w:pPr>
        <w:ind w:firstLine="720"/>
        <w:jc w:val="thaiDistribute"/>
        <w:rPr>
          <w:rFonts w:asciiTheme="minorBidi" w:hAnsiTheme="minorBidi" w:cstheme="minorBidi"/>
        </w:rPr>
      </w:pPr>
    </w:p>
    <w:p w14:paraId="683739D0" w14:textId="77777777" w:rsidR="009907F3" w:rsidRDefault="009907F3" w:rsidP="00475D96">
      <w:pPr>
        <w:ind w:firstLine="720"/>
        <w:jc w:val="thaiDistribute"/>
        <w:rPr>
          <w:rFonts w:asciiTheme="minorBidi" w:hAnsiTheme="minorBidi" w:cstheme="minorBidi"/>
        </w:rPr>
      </w:pPr>
    </w:p>
    <w:p w14:paraId="1EF0330C" w14:textId="7FE31EA9" w:rsidR="00160FFD" w:rsidRDefault="00160FFD" w:rsidP="00475D96">
      <w:pPr>
        <w:ind w:firstLine="720"/>
        <w:jc w:val="thaiDistribute"/>
        <w:rPr>
          <w:rFonts w:asciiTheme="minorBidi" w:hAnsiTheme="minorBidi" w:cstheme="minorBidi"/>
        </w:rPr>
      </w:pPr>
    </w:p>
    <w:p w14:paraId="74A7CCD1" w14:textId="77777777" w:rsidR="00905525" w:rsidRPr="0029672B" w:rsidRDefault="00905525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</w:p>
    <w:p w14:paraId="6698BF1F" w14:textId="0CE8FE94" w:rsidR="00C33729" w:rsidRDefault="00C33729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</w:p>
    <w:p w14:paraId="3A6A8893" w14:textId="77777777" w:rsidR="00177704" w:rsidRPr="0029672B" w:rsidRDefault="00177704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</w:p>
    <w:tbl>
      <w:tblPr>
        <w:tblW w:w="9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9900"/>
        <w:tblLook w:val="04A0" w:firstRow="1" w:lastRow="0" w:firstColumn="1" w:lastColumn="0" w:noHBand="0" w:noVBand="1"/>
      </w:tblPr>
      <w:tblGrid>
        <w:gridCol w:w="9411"/>
      </w:tblGrid>
      <w:tr w:rsidR="005D1C58" w:rsidRPr="0029672B" w14:paraId="5C75266E" w14:textId="77777777" w:rsidTr="005D1C58">
        <w:trPr>
          <w:trHeight w:val="397"/>
        </w:trPr>
        <w:tc>
          <w:tcPr>
            <w:tcW w:w="9411" w:type="dxa"/>
            <w:shd w:val="clear" w:color="auto" w:fill="auto"/>
            <w:vAlign w:val="center"/>
          </w:tcPr>
          <w:p w14:paraId="58EB785B" w14:textId="7238EE3A" w:rsidR="005D1C58" w:rsidRPr="0029672B" w:rsidRDefault="00FE39E3" w:rsidP="005D1C58">
            <w:pPr>
              <w:pStyle w:val="Heading1"/>
              <w:jc w:val="left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5</w:t>
            </w:r>
            <w:r w:rsidR="005D1C58" w:rsidRPr="0029672B">
              <w:rPr>
                <w:rFonts w:asciiTheme="minorBidi" w:hAnsiTheme="minorBidi" w:cstheme="minorBidi"/>
                <w:cs/>
              </w:rPr>
              <w:t>.     การควบคุมภายในและการบริหารจัดการความเสี่ยง</w:t>
            </w:r>
          </w:p>
        </w:tc>
      </w:tr>
    </w:tbl>
    <w:p w14:paraId="15502EF8" w14:textId="7A6F92E7" w:rsidR="005D1C58" w:rsidRPr="0029672B" w:rsidRDefault="005D1C58" w:rsidP="005D1C58">
      <w:pPr>
        <w:rPr>
          <w:rFonts w:asciiTheme="minorBidi" w:hAnsiTheme="minorBidi" w:cstheme="min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FC000"/>
        <w:tblLook w:val="04A0" w:firstRow="1" w:lastRow="0" w:firstColumn="1" w:lastColumn="0" w:noHBand="0" w:noVBand="1"/>
      </w:tblPr>
      <w:tblGrid>
        <w:gridCol w:w="9204"/>
      </w:tblGrid>
      <w:tr w:rsidR="005D1C58" w:rsidRPr="0029672B" w14:paraId="221DA38B" w14:textId="77777777" w:rsidTr="005D1C58">
        <w:trPr>
          <w:trHeight w:val="397"/>
        </w:trPr>
        <w:tc>
          <w:tcPr>
            <w:tcW w:w="9411" w:type="dxa"/>
            <w:shd w:val="clear" w:color="auto" w:fill="auto"/>
            <w:vAlign w:val="center"/>
          </w:tcPr>
          <w:p w14:paraId="40268DE0" w14:textId="531495ED" w:rsidR="005D1C58" w:rsidRPr="0029672B" w:rsidRDefault="00FE39E3" w:rsidP="005D1C58">
            <w:pPr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</w:rPr>
              <w:t>5</w:t>
            </w:r>
            <w:r w:rsidR="005D1C58" w:rsidRPr="0029672B">
              <w:rPr>
                <w:rFonts w:asciiTheme="minorBidi" w:hAnsiTheme="minorBidi" w:cstheme="minorBidi"/>
                <w:b/>
                <w:bCs/>
              </w:rPr>
              <w:t>.</w:t>
            </w:r>
            <w:r w:rsidR="00D92C8C" w:rsidRPr="00D92C8C">
              <w:rPr>
                <w:rFonts w:asciiTheme="minorBidi" w:hAnsiTheme="minorBidi" w:cstheme="minorBidi"/>
                <w:b/>
                <w:bCs/>
              </w:rPr>
              <w:t>1</w:t>
            </w:r>
            <w:r w:rsidR="005D1C58" w:rsidRPr="0029672B">
              <w:rPr>
                <w:rFonts w:asciiTheme="minorBidi" w:hAnsiTheme="minorBidi" w:cstheme="minorBidi"/>
                <w:b/>
                <w:bCs/>
              </w:rPr>
              <w:tab/>
            </w:r>
            <w:r w:rsidR="005D1C58" w:rsidRPr="0029672B">
              <w:rPr>
                <w:rFonts w:asciiTheme="minorBidi" w:hAnsiTheme="minorBidi" w:cstheme="minorBidi"/>
                <w:b/>
                <w:bCs/>
                <w:cs/>
              </w:rPr>
              <w:t xml:space="preserve">สรุปความเห็นของกรรมการบริษัทเกี่ยวกับระบบควบคุมภายในของบริษัท </w:t>
            </w:r>
          </w:p>
        </w:tc>
      </w:tr>
    </w:tbl>
    <w:p w14:paraId="6617C4D0" w14:textId="42A47149" w:rsidR="005D1C58" w:rsidRPr="0029672B" w:rsidRDefault="005D1C58" w:rsidP="005D1C58">
      <w:pPr>
        <w:jc w:val="thaiDistribute"/>
        <w:rPr>
          <w:rFonts w:asciiTheme="minorBidi" w:hAnsiTheme="minorBidi" w:cstheme="minorBidi"/>
          <w:color w:val="FF0000"/>
          <w:sz w:val="14"/>
          <w:szCs w:val="14"/>
        </w:rPr>
      </w:pPr>
      <w:r w:rsidRPr="0029672B">
        <w:rPr>
          <w:rFonts w:asciiTheme="minorBidi" w:hAnsiTheme="minorBidi" w:cstheme="minorBidi"/>
          <w:color w:val="FF0000"/>
          <w:cs/>
        </w:rPr>
        <w:t xml:space="preserve"> </w:t>
      </w:r>
    </w:p>
    <w:p w14:paraId="38E65E0B" w14:textId="44650FE4" w:rsidR="005D1C58" w:rsidRPr="0029672B" w:rsidRDefault="005D1C58" w:rsidP="005D1C58">
      <w:pPr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ใน</w:t>
      </w:r>
      <w:r w:rsidR="00E00B4D" w:rsidRPr="00E00B4D">
        <w:rPr>
          <w:rFonts w:asciiTheme="minorBidi" w:hAnsiTheme="minorBidi"/>
          <w:cs/>
        </w:rPr>
        <w:t>ประชุม</w:t>
      </w:r>
      <w:r w:rsidR="00E00B4D" w:rsidRPr="00311F1A">
        <w:rPr>
          <w:rFonts w:asciiTheme="minorBidi" w:hAnsiTheme="minorBidi"/>
          <w:cs/>
        </w:rPr>
        <w:t>คณะกรรมการบริษัท</w:t>
      </w:r>
      <w:r w:rsidR="00D01D7D" w:rsidRPr="00311F1A">
        <w:rPr>
          <w:rFonts w:asciiTheme="minorBidi" w:hAnsiTheme="minorBidi" w:hint="cs"/>
          <w:cs/>
        </w:rPr>
        <w:t>ครั้งที่</w:t>
      </w:r>
      <w:r w:rsidR="00D01D7D" w:rsidRPr="00311F1A">
        <w:rPr>
          <w:rFonts w:asciiTheme="minorBidi" w:hAnsiTheme="minorBidi"/>
        </w:rPr>
        <w:t xml:space="preserve"> 2/256</w:t>
      </w:r>
      <w:r w:rsidR="00160FFD">
        <w:rPr>
          <w:rFonts w:asciiTheme="minorBidi" w:hAnsiTheme="minorBidi" w:hint="cs"/>
          <w:cs/>
        </w:rPr>
        <w:t>4</w:t>
      </w:r>
      <w:r w:rsidR="00E00B4D" w:rsidRPr="00311F1A">
        <w:rPr>
          <w:rFonts w:asciiTheme="minorBidi" w:hAnsiTheme="minorBidi"/>
          <w:cs/>
        </w:rPr>
        <w:t xml:space="preserve"> เมื่อวันที่ </w:t>
      </w:r>
      <w:r w:rsidR="00D01D7D" w:rsidRPr="00311F1A">
        <w:rPr>
          <w:rFonts w:asciiTheme="minorBidi" w:hAnsiTheme="minorBidi"/>
        </w:rPr>
        <w:t>2</w:t>
      </w:r>
      <w:r w:rsidR="00160FFD">
        <w:rPr>
          <w:rFonts w:asciiTheme="minorBidi" w:hAnsiTheme="minorBidi"/>
        </w:rPr>
        <w:t>4</w:t>
      </w:r>
      <w:r w:rsidR="00E00B4D" w:rsidRPr="00311F1A">
        <w:rPr>
          <w:rFonts w:asciiTheme="minorBidi" w:hAnsiTheme="minorBidi"/>
          <w:cs/>
        </w:rPr>
        <w:t xml:space="preserve"> กุมภาพันธ์ </w:t>
      </w:r>
      <w:r w:rsidR="00D01D7D" w:rsidRPr="00311F1A">
        <w:rPr>
          <w:rFonts w:asciiTheme="minorBidi" w:hAnsiTheme="minorBidi"/>
        </w:rPr>
        <w:t>256</w:t>
      </w:r>
      <w:r w:rsidR="00160FFD">
        <w:rPr>
          <w:rFonts w:asciiTheme="minorBidi" w:hAnsiTheme="minorBidi"/>
        </w:rPr>
        <w:t>4</w:t>
      </w:r>
      <w:r w:rsidR="00E00B4D" w:rsidRPr="00311F1A">
        <w:rPr>
          <w:rFonts w:asciiTheme="minorBidi" w:hAnsiTheme="minorBidi"/>
          <w:cs/>
        </w:rPr>
        <w:t xml:space="preserve"> </w:t>
      </w:r>
      <w:r w:rsidRPr="00311F1A">
        <w:rPr>
          <w:rFonts w:asciiTheme="minorBidi" w:hAnsiTheme="minorBidi" w:cstheme="minorBidi"/>
          <w:cs/>
        </w:rPr>
        <w:t>โดย</w:t>
      </w:r>
      <w:r w:rsidRPr="0029672B">
        <w:rPr>
          <w:rFonts w:asciiTheme="minorBidi" w:hAnsiTheme="minorBidi" w:cstheme="minorBidi"/>
          <w:cs/>
        </w:rPr>
        <w:t>มีคณะกรรมการตรวจสอบ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ในฐานะกรรมการอิสระของบริษัท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รวม </w:t>
      </w:r>
      <w:r w:rsidR="00D92C8C" w:rsidRPr="00D92C8C">
        <w:rPr>
          <w:rFonts w:asciiTheme="minorBidi" w:hAnsiTheme="minorBidi" w:cstheme="minorBidi"/>
          <w:shd w:val="clear" w:color="auto" w:fill="FFFFFF"/>
        </w:rPr>
        <w:t>3</w:t>
      </w:r>
      <w:r w:rsidRPr="0029672B">
        <w:rPr>
          <w:rFonts w:asciiTheme="minorBidi" w:hAnsiTheme="minorBidi" w:cstheme="minorBidi"/>
          <w:cs/>
        </w:rPr>
        <w:t xml:space="preserve"> ท่าน เข้าร่วมประชุม ทางคณะกรรมการบริษัทได้ประเมินความเพียงพอของระบบการควบคุมภายในของบริษัทในแง่ต่างๆ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ทั้ง</w:t>
      </w:r>
      <w:r w:rsidRPr="0029672B">
        <w:rPr>
          <w:rFonts w:asciiTheme="minorBidi" w:hAnsiTheme="minorBidi" w:cstheme="minorBidi"/>
        </w:rPr>
        <w:t xml:space="preserve"> </w:t>
      </w:r>
      <w:r w:rsidR="00D92C8C" w:rsidRPr="00D92C8C">
        <w:rPr>
          <w:rFonts w:asciiTheme="minorBidi" w:hAnsiTheme="minorBidi" w:cstheme="minorBidi"/>
        </w:rPr>
        <w:t>5</w:t>
      </w:r>
      <w:r w:rsidRPr="0029672B">
        <w:rPr>
          <w:rFonts w:asciiTheme="minorBidi" w:hAnsiTheme="minorBidi" w:cstheme="minorBidi"/>
          <w:cs/>
        </w:rPr>
        <w:t xml:space="preserve"> ประเด็น ได้แก่ ประเด็นเกี่ยวกับองค์กรและสภาพแวดล้อม การบริหารความเสี่ยง การควบคุมการปฏิบัติงานของฝ่ายบริหาร ระบบสารสนเทศและการสื่อสารข้อมูล และระบบการติดตาม คณะกรรมการบริษัทมีความเห็นว่า บริษัทมีระบบควบคุมภายในที่เพียงพอและเหมาะสมกับการดำเนินธุรกิจของบริษัทแล้ว</w:t>
      </w:r>
    </w:p>
    <w:p w14:paraId="78B296D9" w14:textId="77777777" w:rsidR="005D1C58" w:rsidRPr="0029672B" w:rsidRDefault="005D1C58" w:rsidP="005D1C58">
      <w:pPr>
        <w:pStyle w:val="BodyTextIndent"/>
        <w:tabs>
          <w:tab w:val="left" w:pos="720"/>
        </w:tabs>
        <w:jc w:val="thaiDistribute"/>
        <w:rPr>
          <w:rFonts w:asciiTheme="minorBidi" w:hAnsiTheme="minorBidi" w:cstheme="minorBidi"/>
          <w:color w:val="auto"/>
          <w:sz w:val="28"/>
          <w:szCs w:val="28"/>
          <w:u w:val="none"/>
        </w:rPr>
      </w:pPr>
      <w:r w:rsidRPr="0029672B">
        <w:rPr>
          <w:rFonts w:asciiTheme="minorBidi" w:hAnsiTheme="minorBidi" w:cstheme="minorBidi"/>
          <w:color w:val="auto"/>
          <w:sz w:val="28"/>
          <w:szCs w:val="28"/>
          <w:u w:val="none"/>
          <w:cs/>
        </w:rPr>
        <w:t xml:space="preserve">สำหรับการดำเนินการเกี่ยวกับระบบควบคุมภายใน บริษัทมีคณะกรรมการตรวจสอบเข้ามาสอบทานระบบการควบคุมภายใน และระบบการปฏิบัติงานของบริษัท โดยมีการประสานงานกับผู้สอบบัญชี ผู้ตรวจสอบระบบควบคุมภายในและผู้บริหารบริษัท เกี่ยวกับการสอบทานรายงานทางการเงินให้มีการเปิดเผยข้อมูลอย่างเพียงพอและเชื่อถือได้ เพื่อให้การปฏิบัติงานของบริษัทเป็นไปตามกฎหมายว่าด้วยหลักทรัพย์และตลาดหลักทรัพย์ ข้อกำหนดของตลาดหลักทรัพย์ กฎ ระเบียบ ประกาศ และกฎหมายที่เกี่ยวข้องกับการดำเนินธุรกิจของบริษัท </w:t>
      </w:r>
    </w:p>
    <w:p w14:paraId="7651EE47" w14:textId="25CE2F55" w:rsidR="005D1C58" w:rsidRPr="0029672B" w:rsidRDefault="005D1C58" w:rsidP="005D1C58">
      <w:pPr>
        <w:autoSpaceDE w:val="0"/>
        <w:autoSpaceDN w:val="0"/>
        <w:adjustRightInd w:val="0"/>
        <w:ind w:firstLine="709"/>
        <w:jc w:val="thaiDistribute"/>
        <w:rPr>
          <w:rFonts w:asciiTheme="minorBidi" w:hAnsiTheme="minorBidi" w:cstheme="minorBidi"/>
          <w:cs/>
        </w:rPr>
      </w:pPr>
      <w:r w:rsidRPr="0029672B">
        <w:rPr>
          <w:rFonts w:asciiTheme="minorBidi" w:hAnsiTheme="minorBidi" w:cstheme="minorBidi"/>
          <w:cs/>
        </w:rPr>
        <w:t>บริษัทมีการแต่งตั้ง บริษัท สอบบัญชี ไอ วี แอล จำกัด ซึ่งเป็นสำนักงานตรวจสอบจากภายนอก (</w:t>
      </w:r>
      <w:r w:rsidRPr="0029672B">
        <w:rPr>
          <w:rFonts w:asciiTheme="minorBidi" w:hAnsiTheme="minorBidi" w:cstheme="minorBidi"/>
        </w:rPr>
        <w:t>Outsource</w:t>
      </w:r>
      <w:r w:rsidRPr="0029672B">
        <w:rPr>
          <w:rFonts w:asciiTheme="minorBidi" w:hAnsiTheme="minorBidi" w:cstheme="minorBidi"/>
          <w:cs/>
        </w:rPr>
        <w:t>)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โดยมีนางสาววัลดี สีบุญเรือง ซึ่งดำรงตำแหน่งเป็นหุ้นส่วนผู้จัดการ ทำหน้าที่เป็นผู้รับผิดชอบหลักในการปฏิบัติหน้าที่ผู้ตรวจสอบภายในของบริษัท เพื่อทำหน้าที่ตรวจสอบระบบการควบคุมภายในของบริษัทและประเมินความเพียงพอของระบบควบคุมภายใน โดยผู้ตรวจสอบภายในจะนำเสนอรายงานผลการตรวจสอบภายในต่อที่ประชุมคณะกรรมการตรวจสอบรวมทั้งจัดทำแผนการตรวจสอบภายในประจำปีเพื่อนำเสนอต่อที่ประชุมคณะกรรมการตรวจสอบเพื่อพิจารณาอนุมัติแผนงานสำหรับใช้ติดตามและตรวจสอบความถูกต้องสมบูรณ์ในการปฏิบัติงานให้สอดคล้องกับแผนงานและนโยบายที่บริษัทกำหนด ซึ่งบริษัทได้ดำเนินการปรับปรุงและพัฒนาคุณภาพการควบคุมภายในอย่างต่อเนื่อง ทั้งนี้ คณะกรรมการตรวจสอบมีความเห็นว่า บริษัท สอบบัญชี ไอ วี แอล จำกัด ซึ่งทำหน้าที่ในฐานะหน่วยงานตรวจสอบภายในของบริษัทนั้น มีคุณสมบัติเหมาะสมเป็นผู้ตรวจสอบภายในเนื่องจากมีประวัติและประสบการณ์การตรวจสอบบริษัทที่จดทะเบียนในตลาดหลักทรัพย์ฯหลายราย (โปรดพิจารณารายละเอียดเกี่ยวกับหัวหน้างานตรวจสอบภายใน และหัวหน้างานกำกับดูแลการปฏิบัติงานของบริษัท ตามเอกสารแนบ</w:t>
      </w:r>
      <w:r w:rsidRPr="0029672B">
        <w:rPr>
          <w:rFonts w:asciiTheme="minorBidi" w:hAnsiTheme="minorBidi" w:cstheme="minorBidi"/>
        </w:rPr>
        <w:t xml:space="preserve"> </w:t>
      </w:r>
      <w:r w:rsidR="00D92C8C" w:rsidRPr="00D92C8C"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  <w:cs/>
        </w:rPr>
        <w:t>)</w:t>
      </w:r>
    </w:p>
    <w:p w14:paraId="402F05EA" w14:textId="77777777" w:rsidR="005D1C58" w:rsidRPr="0029672B" w:rsidRDefault="005D1C58" w:rsidP="005D1C58">
      <w:pPr>
        <w:pStyle w:val="BodyTextIndent"/>
        <w:tabs>
          <w:tab w:val="left" w:pos="720"/>
        </w:tabs>
        <w:ind w:firstLine="0"/>
        <w:jc w:val="thaiDistribute"/>
        <w:rPr>
          <w:rFonts w:asciiTheme="minorBidi" w:hAnsiTheme="minorBidi" w:cstheme="minorBidi"/>
          <w:color w:val="auto"/>
          <w:sz w:val="28"/>
          <w:szCs w:val="28"/>
          <w:u w:val="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FC000"/>
        <w:tblLook w:val="04A0" w:firstRow="1" w:lastRow="0" w:firstColumn="1" w:lastColumn="0" w:noHBand="0" w:noVBand="1"/>
      </w:tblPr>
      <w:tblGrid>
        <w:gridCol w:w="9204"/>
      </w:tblGrid>
      <w:tr w:rsidR="005D1C58" w:rsidRPr="0029672B" w14:paraId="6F8E3E42" w14:textId="77777777" w:rsidTr="005D1C58">
        <w:trPr>
          <w:trHeight w:val="397"/>
        </w:trPr>
        <w:tc>
          <w:tcPr>
            <w:tcW w:w="9411" w:type="dxa"/>
            <w:shd w:val="clear" w:color="auto" w:fill="auto"/>
            <w:vAlign w:val="center"/>
          </w:tcPr>
          <w:p w14:paraId="6702C00A" w14:textId="4088C461" w:rsidR="005D1C58" w:rsidRPr="0029672B" w:rsidRDefault="00FE39E3" w:rsidP="005D1C58">
            <w:pPr>
              <w:rPr>
                <w:rFonts w:asciiTheme="minorBidi" w:hAnsiTheme="minorBidi" w:cstheme="minorBidi"/>
                <w:b/>
                <w:bCs/>
                <w:cs/>
              </w:rPr>
            </w:pPr>
            <w:r>
              <w:rPr>
                <w:rFonts w:asciiTheme="minorBidi" w:hAnsiTheme="minorBidi" w:cstheme="minorBidi"/>
                <w:b/>
                <w:bCs/>
              </w:rPr>
              <w:t>5</w:t>
            </w:r>
            <w:r w:rsidR="005D1C58" w:rsidRPr="0029672B">
              <w:rPr>
                <w:rFonts w:asciiTheme="minorBidi" w:hAnsiTheme="minorBidi" w:cstheme="minorBidi"/>
                <w:b/>
                <w:bCs/>
                <w:cs/>
              </w:rPr>
              <w:t>.</w:t>
            </w:r>
            <w:r w:rsidR="00D92C8C" w:rsidRPr="00D92C8C">
              <w:rPr>
                <w:rFonts w:asciiTheme="minorBidi" w:hAnsiTheme="minorBidi" w:cstheme="minorBidi"/>
                <w:b/>
                <w:bCs/>
              </w:rPr>
              <w:t>2</w:t>
            </w:r>
            <w:r w:rsidR="005D1C58" w:rsidRPr="0029672B">
              <w:rPr>
                <w:rFonts w:asciiTheme="minorBidi" w:hAnsiTheme="minorBidi" w:cstheme="minorBidi"/>
                <w:b/>
                <w:bCs/>
                <w:cs/>
              </w:rPr>
              <w:tab/>
              <w:t>ข้อสังเกตของผู้สอบบัญชีเกี่ยวกับระบบควบคุมภายในของบริษัท</w:t>
            </w:r>
          </w:p>
        </w:tc>
      </w:tr>
    </w:tbl>
    <w:p w14:paraId="3EF76921" w14:textId="77777777" w:rsidR="005D1C58" w:rsidRPr="0029672B" w:rsidRDefault="005D1C58" w:rsidP="005D1C58">
      <w:pPr>
        <w:jc w:val="thaiDistribute"/>
        <w:rPr>
          <w:rFonts w:asciiTheme="minorBidi" w:hAnsiTheme="minorBidi" w:cstheme="minorBidi"/>
          <w:color w:val="FF0000"/>
          <w:sz w:val="14"/>
          <w:szCs w:val="14"/>
        </w:rPr>
      </w:pPr>
    </w:p>
    <w:p w14:paraId="6D986332" w14:textId="77777777" w:rsidR="00DA0637" w:rsidRDefault="005D1C58" w:rsidP="00DA0637">
      <w:pPr>
        <w:pStyle w:val="PlainText"/>
        <w:tabs>
          <w:tab w:val="left" w:pos="720"/>
          <w:tab w:val="left" w:pos="1800"/>
        </w:tabs>
        <w:ind w:firstLine="720"/>
        <w:jc w:val="thaiDistribute"/>
        <w:rPr>
          <w:rFonts w:asciiTheme="minorBidi" w:hAnsiTheme="minorBidi" w:cstheme="minorBidi"/>
          <w:szCs w:val="28"/>
          <w:lang w:val="en-US"/>
        </w:rPr>
      </w:pPr>
      <w:r w:rsidRPr="00F447F0">
        <w:rPr>
          <w:rFonts w:asciiTheme="minorBidi" w:hAnsiTheme="minorBidi" w:cstheme="minorBidi"/>
          <w:szCs w:val="28"/>
          <w:cs/>
        </w:rPr>
        <w:t>จากการตรวจสอบงบการเงินของบริษัท</w:t>
      </w:r>
      <w:r w:rsidRPr="00D01D7D">
        <w:rPr>
          <w:rFonts w:asciiTheme="minorBidi" w:hAnsiTheme="minorBidi" w:cstheme="minorBidi"/>
          <w:szCs w:val="28"/>
          <w:cs/>
        </w:rPr>
        <w:t xml:space="preserve">สำหรับปี </w:t>
      </w:r>
      <w:r w:rsidR="00D92C8C" w:rsidRPr="00D01D7D">
        <w:rPr>
          <w:rFonts w:asciiTheme="minorBidi" w:hAnsiTheme="minorBidi" w:cstheme="minorBidi"/>
          <w:szCs w:val="28"/>
          <w:lang w:val="en-US"/>
        </w:rPr>
        <w:t>256</w:t>
      </w:r>
      <w:r w:rsidR="00B06A3B">
        <w:rPr>
          <w:rFonts w:asciiTheme="minorBidi" w:hAnsiTheme="minorBidi" w:cstheme="minorBidi"/>
          <w:szCs w:val="28"/>
          <w:lang w:val="en-US"/>
        </w:rPr>
        <w:t>3</w:t>
      </w:r>
      <w:r w:rsidRPr="00D01D7D">
        <w:rPr>
          <w:rFonts w:asciiTheme="minorBidi" w:hAnsiTheme="minorBidi" w:cstheme="minorBidi"/>
          <w:szCs w:val="28"/>
          <w:cs/>
        </w:rPr>
        <w:t xml:space="preserve"> สิ้นสุดวันที่ </w:t>
      </w:r>
      <w:r w:rsidR="00D92C8C" w:rsidRPr="00D01D7D">
        <w:rPr>
          <w:rFonts w:asciiTheme="minorBidi" w:hAnsiTheme="minorBidi" w:cstheme="minorBidi"/>
          <w:szCs w:val="28"/>
          <w:lang w:val="en-US"/>
        </w:rPr>
        <w:t>31</w:t>
      </w:r>
      <w:r w:rsidRPr="00D01D7D">
        <w:rPr>
          <w:rFonts w:asciiTheme="minorBidi" w:hAnsiTheme="minorBidi" w:cstheme="minorBidi"/>
          <w:szCs w:val="28"/>
          <w:cs/>
        </w:rPr>
        <w:t xml:space="preserve"> ธันวาคม </w:t>
      </w:r>
      <w:r w:rsidR="00D92C8C" w:rsidRPr="00D01D7D">
        <w:rPr>
          <w:rFonts w:asciiTheme="minorBidi" w:hAnsiTheme="minorBidi" w:cstheme="minorBidi"/>
          <w:szCs w:val="28"/>
          <w:lang w:val="en-US"/>
        </w:rPr>
        <w:t>256</w:t>
      </w:r>
      <w:r w:rsidR="00B06A3B">
        <w:rPr>
          <w:rFonts w:asciiTheme="minorBidi" w:hAnsiTheme="minorBidi" w:cstheme="minorBidi"/>
          <w:szCs w:val="28"/>
          <w:lang w:val="en-US"/>
        </w:rPr>
        <w:t>3</w:t>
      </w:r>
      <w:r w:rsidRPr="00D01D7D">
        <w:rPr>
          <w:rFonts w:asciiTheme="minorBidi" w:hAnsiTheme="minorBidi" w:cstheme="minorBidi"/>
          <w:szCs w:val="28"/>
          <w:cs/>
        </w:rPr>
        <w:t xml:space="preserve"> </w:t>
      </w:r>
      <w:r w:rsidRPr="00F447F0">
        <w:rPr>
          <w:rFonts w:asciiTheme="minorBidi" w:hAnsiTheme="minorBidi" w:cstheme="minorBidi"/>
          <w:szCs w:val="28"/>
          <w:cs/>
        </w:rPr>
        <w:t>บริษัท สอบบั</w:t>
      </w:r>
      <w:r w:rsidRPr="003A0106">
        <w:rPr>
          <w:rFonts w:asciiTheme="minorBidi" w:hAnsiTheme="minorBidi" w:cstheme="minorBidi"/>
          <w:szCs w:val="28"/>
          <w:cs/>
        </w:rPr>
        <w:t>ญชี ดี ไอ เอ อินเตอร์เนชั่นแนล จำกัด ซึ่งเป็นผู้สอบบัญชีของบริษัท และเป็น</w:t>
      </w:r>
      <w:r w:rsidRPr="00311F1A">
        <w:rPr>
          <w:rFonts w:asciiTheme="minorBidi" w:hAnsiTheme="minorBidi" w:cstheme="minorBidi"/>
          <w:szCs w:val="28"/>
          <w:cs/>
        </w:rPr>
        <w:t>ผู้สอบบัญชีที่ได้รับอนุญาตจากสำนักงานคณะกรรมการกำกับหลักทรัพย์และตลาดหลักทรัพย์ ได้</w:t>
      </w:r>
      <w:r w:rsidRPr="00311F1A">
        <w:rPr>
          <w:rFonts w:asciiTheme="minorBidi" w:hAnsiTheme="minorBidi" w:cstheme="minorBidi"/>
          <w:szCs w:val="28"/>
          <w:cs/>
          <w:lang w:val="en-US"/>
        </w:rPr>
        <w:t>ตรวจสอบ</w:t>
      </w:r>
      <w:r w:rsidRPr="00311F1A">
        <w:rPr>
          <w:rFonts w:asciiTheme="minorBidi" w:hAnsiTheme="minorBidi" w:cstheme="minorBidi"/>
          <w:szCs w:val="28"/>
          <w:cs/>
        </w:rPr>
        <w:t xml:space="preserve">ประสิทธิภาพระบบการควบคุมภายในทางบัญชีของบริษัท เพื่อประโยชน์ในการกำหนดขอบเขตการปฏิบัติงานตรวจสอบให้รัดกุมและเหมาะสม โดยผู้สอบบัญชีมีข้อสังเกตและข้อเสนอแนะเกี่ยวกับระบบควบคุมภายในทางบัญชีของบริษัทฉบับลงวันที่ </w:t>
      </w:r>
      <w:bookmarkStart w:id="17" w:name="_Hlk525584510"/>
      <w:r w:rsidR="00D92C8C" w:rsidRPr="00311F1A">
        <w:rPr>
          <w:rFonts w:asciiTheme="minorBidi" w:hAnsiTheme="minorBidi" w:cstheme="minorBidi"/>
          <w:szCs w:val="28"/>
          <w:lang w:val="en-US"/>
        </w:rPr>
        <w:t>2</w:t>
      </w:r>
      <w:r w:rsidR="00B06A3B">
        <w:rPr>
          <w:rFonts w:asciiTheme="minorBidi" w:hAnsiTheme="minorBidi" w:cstheme="minorBidi"/>
          <w:szCs w:val="28"/>
          <w:lang w:val="en-US"/>
        </w:rPr>
        <w:t>4</w:t>
      </w:r>
      <w:r w:rsidRPr="00311F1A">
        <w:rPr>
          <w:rFonts w:asciiTheme="minorBidi" w:hAnsiTheme="minorBidi" w:cstheme="minorBidi"/>
          <w:szCs w:val="28"/>
          <w:cs/>
        </w:rPr>
        <w:t xml:space="preserve"> </w:t>
      </w:r>
      <w:r w:rsidRPr="00311F1A">
        <w:rPr>
          <w:rFonts w:asciiTheme="minorBidi" w:hAnsiTheme="minorBidi" w:cstheme="minorBidi"/>
          <w:szCs w:val="28"/>
          <w:cs/>
          <w:lang w:val="en-US"/>
        </w:rPr>
        <w:t>กุมภาพันธ์</w:t>
      </w:r>
      <w:r w:rsidRPr="00311F1A">
        <w:rPr>
          <w:rFonts w:asciiTheme="minorBidi" w:hAnsiTheme="minorBidi" w:cstheme="minorBidi"/>
          <w:szCs w:val="28"/>
          <w:cs/>
        </w:rPr>
        <w:t xml:space="preserve"> </w:t>
      </w:r>
      <w:r w:rsidR="00D92C8C" w:rsidRPr="00311F1A">
        <w:rPr>
          <w:rFonts w:asciiTheme="minorBidi" w:hAnsiTheme="minorBidi" w:cstheme="minorBidi"/>
          <w:szCs w:val="28"/>
          <w:lang w:val="en-US"/>
        </w:rPr>
        <w:t>256</w:t>
      </w:r>
      <w:r w:rsidR="00B06A3B">
        <w:rPr>
          <w:rFonts w:asciiTheme="minorBidi" w:hAnsiTheme="minorBidi" w:cstheme="minorBidi"/>
          <w:szCs w:val="28"/>
          <w:lang w:val="en-US"/>
        </w:rPr>
        <w:t>4</w:t>
      </w:r>
      <w:r w:rsidRPr="00311F1A">
        <w:rPr>
          <w:rFonts w:asciiTheme="minorBidi" w:hAnsiTheme="minorBidi" w:cstheme="minorBidi"/>
          <w:szCs w:val="28"/>
          <w:cs/>
        </w:rPr>
        <w:t xml:space="preserve"> </w:t>
      </w:r>
      <w:bookmarkEnd w:id="17"/>
      <w:r w:rsidRPr="00311F1A">
        <w:rPr>
          <w:rFonts w:asciiTheme="minorBidi" w:hAnsiTheme="minorBidi" w:cstheme="minorBidi"/>
          <w:szCs w:val="28"/>
          <w:cs/>
        </w:rPr>
        <w:t xml:space="preserve">ซึ่งข้อสังเกตดังกล่าวได้นำเสนอต่อที่ประชุมคณะกรรมการตรวจสอบครั้งที่ </w:t>
      </w:r>
      <w:r w:rsidR="00D92C8C" w:rsidRPr="00311F1A">
        <w:rPr>
          <w:rFonts w:asciiTheme="minorBidi" w:hAnsiTheme="minorBidi" w:cstheme="minorBidi"/>
          <w:szCs w:val="28"/>
          <w:lang w:val="en-US"/>
        </w:rPr>
        <w:t>1</w:t>
      </w:r>
      <w:r w:rsidRPr="00311F1A">
        <w:rPr>
          <w:rFonts w:asciiTheme="minorBidi" w:hAnsiTheme="minorBidi" w:cstheme="minorBidi"/>
          <w:szCs w:val="28"/>
          <w:cs/>
        </w:rPr>
        <w:t>/</w:t>
      </w:r>
      <w:r w:rsidR="00D92C8C" w:rsidRPr="00311F1A">
        <w:rPr>
          <w:rFonts w:asciiTheme="minorBidi" w:hAnsiTheme="minorBidi" w:cstheme="minorBidi"/>
          <w:szCs w:val="28"/>
          <w:lang w:val="en-US"/>
        </w:rPr>
        <w:t>256</w:t>
      </w:r>
      <w:r w:rsidR="00B06A3B">
        <w:rPr>
          <w:rFonts w:asciiTheme="minorBidi" w:hAnsiTheme="minorBidi" w:cstheme="minorBidi"/>
          <w:szCs w:val="28"/>
          <w:lang w:val="en-US"/>
        </w:rPr>
        <w:t>4</w:t>
      </w:r>
      <w:r w:rsidRPr="00311F1A">
        <w:rPr>
          <w:rFonts w:asciiTheme="minorBidi" w:hAnsiTheme="minorBidi" w:cstheme="minorBidi"/>
          <w:szCs w:val="28"/>
          <w:cs/>
        </w:rPr>
        <w:t xml:space="preserve"> และที่ประชุมคณะกรรมการบริษัทครั้งที่ </w:t>
      </w:r>
      <w:r w:rsidR="00D92C8C" w:rsidRPr="00311F1A">
        <w:rPr>
          <w:rFonts w:asciiTheme="minorBidi" w:hAnsiTheme="minorBidi" w:cstheme="minorBidi"/>
          <w:szCs w:val="28"/>
          <w:lang w:val="en-US"/>
        </w:rPr>
        <w:t>2</w:t>
      </w:r>
      <w:r w:rsidRPr="00311F1A">
        <w:rPr>
          <w:rFonts w:asciiTheme="minorBidi" w:hAnsiTheme="minorBidi" w:cstheme="minorBidi"/>
          <w:szCs w:val="28"/>
          <w:cs/>
        </w:rPr>
        <w:t>/</w:t>
      </w:r>
      <w:r w:rsidR="00D92C8C" w:rsidRPr="00311F1A">
        <w:rPr>
          <w:rFonts w:asciiTheme="minorBidi" w:hAnsiTheme="minorBidi" w:cstheme="minorBidi"/>
          <w:szCs w:val="28"/>
          <w:lang w:val="en-US"/>
        </w:rPr>
        <w:t>256</w:t>
      </w:r>
      <w:r w:rsidR="00B06A3B">
        <w:rPr>
          <w:rFonts w:asciiTheme="minorBidi" w:hAnsiTheme="minorBidi" w:cstheme="minorBidi"/>
          <w:szCs w:val="28"/>
          <w:lang w:val="en-US"/>
        </w:rPr>
        <w:t>4</w:t>
      </w:r>
      <w:r w:rsidRPr="00311F1A">
        <w:rPr>
          <w:rFonts w:asciiTheme="minorBidi" w:hAnsiTheme="minorBidi" w:cstheme="minorBidi"/>
          <w:szCs w:val="28"/>
          <w:cs/>
        </w:rPr>
        <w:t xml:space="preserve"> เมื่อวันที่ </w:t>
      </w:r>
      <w:r w:rsidR="00D92C8C" w:rsidRPr="00311F1A">
        <w:rPr>
          <w:rFonts w:asciiTheme="minorBidi" w:hAnsiTheme="minorBidi" w:cstheme="minorBidi"/>
          <w:szCs w:val="28"/>
          <w:lang w:val="en-US"/>
        </w:rPr>
        <w:t>2</w:t>
      </w:r>
      <w:r w:rsidR="00B06A3B">
        <w:rPr>
          <w:rFonts w:asciiTheme="minorBidi" w:hAnsiTheme="minorBidi" w:cstheme="minorBidi"/>
          <w:szCs w:val="28"/>
          <w:lang w:val="en-US"/>
        </w:rPr>
        <w:t>4</w:t>
      </w:r>
      <w:r w:rsidRPr="00311F1A">
        <w:rPr>
          <w:rFonts w:asciiTheme="minorBidi" w:hAnsiTheme="minorBidi" w:cstheme="minorBidi"/>
          <w:szCs w:val="28"/>
          <w:lang w:val="en-US"/>
        </w:rPr>
        <w:t xml:space="preserve"> </w:t>
      </w:r>
      <w:r w:rsidRPr="00311F1A">
        <w:rPr>
          <w:rFonts w:asciiTheme="minorBidi" w:hAnsiTheme="minorBidi" w:cstheme="minorBidi"/>
          <w:szCs w:val="28"/>
          <w:cs/>
          <w:lang w:val="en-US"/>
        </w:rPr>
        <w:t xml:space="preserve">กุมภาพันธ์ </w:t>
      </w:r>
      <w:r w:rsidR="00D92C8C" w:rsidRPr="00311F1A">
        <w:rPr>
          <w:rFonts w:asciiTheme="minorBidi" w:hAnsiTheme="minorBidi" w:cstheme="minorBidi"/>
          <w:szCs w:val="28"/>
          <w:lang w:val="en-US"/>
        </w:rPr>
        <w:t>256</w:t>
      </w:r>
      <w:r w:rsidR="00B06A3B">
        <w:rPr>
          <w:rFonts w:asciiTheme="minorBidi" w:hAnsiTheme="minorBidi" w:cstheme="minorBidi"/>
          <w:szCs w:val="28"/>
          <w:lang w:val="en-US"/>
        </w:rPr>
        <w:t>4</w:t>
      </w:r>
      <w:r w:rsidR="002F5192" w:rsidRPr="00311F1A">
        <w:rPr>
          <w:rFonts w:asciiTheme="minorBidi" w:hAnsiTheme="minorBidi" w:cstheme="minorBidi" w:hint="cs"/>
          <w:szCs w:val="28"/>
          <w:cs/>
          <w:lang w:val="en-US"/>
        </w:rPr>
        <w:t xml:space="preserve"> เป็นที่เรียบร้อยแล้ว</w:t>
      </w:r>
      <w:r w:rsidRPr="0029672B">
        <w:rPr>
          <w:rFonts w:asciiTheme="minorBidi" w:hAnsiTheme="minorBidi" w:cstheme="minorBidi"/>
          <w:szCs w:val="28"/>
          <w:cs/>
          <w:lang w:val="en-US"/>
        </w:rPr>
        <w:t xml:space="preserve"> </w:t>
      </w:r>
    </w:p>
    <w:p w14:paraId="65511C3D" w14:textId="77777777" w:rsidR="006022CC" w:rsidRDefault="006022CC" w:rsidP="00DA0637">
      <w:pPr>
        <w:pStyle w:val="PlainText"/>
        <w:tabs>
          <w:tab w:val="left" w:pos="720"/>
          <w:tab w:val="left" w:pos="1800"/>
        </w:tabs>
        <w:ind w:firstLine="720"/>
        <w:jc w:val="thaiDistribute"/>
        <w:rPr>
          <w:rFonts w:asciiTheme="minorBidi" w:hAnsiTheme="minorBidi" w:cstheme="minorBidi"/>
          <w:szCs w:val="28"/>
          <w:lang w:val="en-US"/>
        </w:rPr>
      </w:pPr>
    </w:p>
    <w:p w14:paraId="31B15B8A" w14:textId="77777777" w:rsidR="006022CC" w:rsidRDefault="006022CC" w:rsidP="00DA0637">
      <w:pPr>
        <w:pStyle w:val="PlainText"/>
        <w:tabs>
          <w:tab w:val="left" w:pos="720"/>
          <w:tab w:val="left" w:pos="1800"/>
        </w:tabs>
        <w:ind w:firstLine="720"/>
        <w:jc w:val="thaiDistribute"/>
        <w:rPr>
          <w:rFonts w:asciiTheme="minorBidi" w:hAnsiTheme="minorBidi" w:cstheme="minorBidi"/>
          <w:szCs w:val="28"/>
          <w:lang w:val="en-US"/>
        </w:rPr>
      </w:pPr>
    </w:p>
    <w:p w14:paraId="05F5F665" w14:textId="7C118E80" w:rsidR="006022CC" w:rsidRPr="00DA0637" w:rsidRDefault="006022CC" w:rsidP="00DA0637">
      <w:pPr>
        <w:pStyle w:val="PlainText"/>
        <w:tabs>
          <w:tab w:val="left" w:pos="720"/>
          <w:tab w:val="left" w:pos="1800"/>
        </w:tabs>
        <w:ind w:firstLine="720"/>
        <w:jc w:val="thaiDistribute"/>
        <w:rPr>
          <w:rFonts w:asciiTheme="minorBidi" w:hAnsiTheme="minorBidi" w:cstheme="minorBidi"/>
          <w:color w:val="000000" w:themeColor="text1"/>
          <w:szCs w:val="28"/>
          <w:cs/>
          <w:lang w:val="en-US"/>
        </w:rPr>
        <w:sectPr w:rsidR="006022CC" w:rsidRPr="00DA0637" w:rsidSect="005D1C58">
          <w:headerReference w:type="default" r:id="rId64"/>
          <w:footerReference w:type="default" r:id="rId65"/>
          <w:pgSz w:w="11907" w:h="16840" w:code="9"/>
          <w:pgMar w:top="1296" w:right="1411" w:bottom="994" w:left="1282" w:header="720" w:footer="288" w:gutter="0"/>
          <w:cols w:space="720"/>
          <w:docGrid w:linePitch="381"/>
        </w:sectPr>
      </w:pPr>
    </w:p>
    <w:p w14:paraId="321D7DF1" w14:textId="7ACE0B3E" w:rsidR="00DA0637" w:rsidRPr="00DA0637" w:rsidRDefault="00DA0637" w:rsidP="00DA0637">
      <w:pPr>
        <w:tabs>
          <w:tab w:val="left" w:pos="1945"/>
        </w:tabs>
        <w:rPr>
          <w:rFonts w:asciiTheme="minorBidi" w:hAnsiTheme="minorBidi" w:cstheme="minorBidi"/>
          <w:cs/>
        </w:rPr>
        <w:sectPr w:rsidR="00DA0637" w:rsidRPr="00DA0637" w:rsidSect="00DA0637">
          <w:headerReference w:type="default" r:id="rId66"/>
          <w:type w:val="continuous"/>
          <w:pgSz w:w="11907" w:h="16840" w:code="9"/>
          <w:pgMar w:top="1296" w:right="1411" w:bottom="994" w:left="1560" w:header="720" w:footer="288" w:gutter="0"/>
          <w:cols w:space="720"/>
          <w:docGrid w:linePitch="381"/>
        </w:sectPr>
      </w:pPr>
    </w:p>
    <w:tbl>
      <w:tblPr>
        <w:tblpPr w:leftFromText="180" w:rightFromText="180" w:vertAnchor="text" w:horzAnchor="margin" w:tblpY="1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CCC0D9"/>
        <w:tblLook w:val="04A0" w:firstRow="1" w:lastRow="0" w:firstColumn="1" w:lastColumn="0" w:noHBand="0" w:noVBand="1"/>
      </w:tblPr>
      <w:tblGrid>
        <w:gridCol w:w="9203"/>
      </w:tblGrid>
      <w:tr w:rsidR="005D1C58" w:rsidRPr="0029672B" w14:paraId="2281082F" w14:textId="77777777" w:rsidTr="006022CC">
        <w:trPr>
          <w:trHeight w:val="397"/>
        </w:trPr>
        <w:tc>
          <w:tcPr>
            <w:tcW w:w="9203" w:type="dxa"/>
            <w:shd w:val="clear" w:color="auto" w:fill="auto"/>
            <w:vAlign w:val="center"/>
          </w:tcPr>
          <w:p w14:paraId="307563C3" w14:textId="26AE3368" w:rsidR="005D1C58" w:rsidRPr="0029672B" w:rsidRDefault="00FE39E3" w:rsidP="005D1C58">
            <w:pPr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</w:rPr>
              <w:t>5</w:t>
            </w:r>
            <w:r w:rsidR="005D1C58" w:rsidRPr="0029672B">
              <w:rPr>
                <w:rFonts w:asciiTheme="minorBidi" w:hAnsiTheme="minorBidi" w:cstheme="minorBidi"/>
                <w:b/>
                <w:bCs/>
              </w:rPr>
              <w:t>.</w:t>
            </w:r>
            <w:r w:rsidR="00D92C8C" w:rsidRPr="00D92C8C">
              <w:rPr>
                <w:rFonts w:asciiTheme="minorBidi" w:hAnsiTheme="minorBidi" w:cstheme="minorBidi"/>
                <w:b/>
                <w:bCs/>
              </w:rPr>
              <w:t>3</w:t>
            </w:r>
            <w:r w:rsidR="005D1C58" w:rsidRPr="0029672B">
              <w:rPr>
                <w:rFonts w:asciiTheme="minorBidi" w:hAnsiTheme="minorBidi" w:cstheme="minorBidi"/>
                <w:b/>
                <w:bCs/>
                <w:cs/>
              </w:rPr>
              <w:t xml:space="preserve"> </w:t>
            </w:r>
            <w:r w:rsidR="005D1C58" w:rsidRPr="0029672B">
              <w:rPr>
                <w:rFonts w:asciiTheme="minorBidi" w:hAnsiTheme="minorBidi" w:cstheme="minorBidi"/>
                <w:b/>
                <w:bCs/>
                <w:cs/>
              </w:rPr>
              <w:tab/>
              <w:t>ข้อสังเกตของผู้สอบภายในเกี่ยวกับระบบควบคุมภายในของบริษัท</w:t>
            </w:r>
          </w:p>
        </w:tc>
      </w:tr>
    </w:tbl>
    <w:p w14:paraId="24970714" w14:textId="20705094" w:rsidR="006022CC" w:rsidRPr="0029672B" w:rsidRDefault="006022CC" w:rsidP="006022CC">
      <w:pPr>
        <w:spacing w:before="240"/>
        <w:ind w:firstLine="720"/>
        <w:jc w:val="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บริษัทได้แต่งตั้ง บริษัท สอบบัญชี ไอ วี แอล จำกัด ให้ปฏิบัติหน้าที่ผู้ตรวจสอบภายในของบริษัทตั้งแต่ปี </w:t>
      </w:r>
      <w:r w:rsidRPr="00D92C8C">
        <w:rPr>
          <w:rFonts w:asciiTheme="minorBidi" w:hAnsiTheme="minorBidi" w:cstheme="minorBidi"/>
        </w:rPr>
        <w:t>2558</w:t>
      </w:r>
      <w:r w:rsidRPr="0029672B">
        <w:rPr>
          <w:rFonts w:asciiTheme="minorBidi" w:hAnsiTheme="minorBidi" w:cstheme="minorBidi"/>
          <w:cs/>
        </w:rPr>
        <w:t xml:space="preserve"> โดยมี นางสาววัลดี สีบุญเรือง ตำแหน่ง </w:t>
      </w:r>
      <w:r w:rsidRPr="0029672B">
        <w:rPr>
          <w:rFonts w:asciiTheme="minorBidi" w:hAnsiTheme="minorBidi" w:cstheme="minorBidi"/>
        </w:rPr>
        <w:t>Audit Partner</w:t>
      </w:r>
      <w:r w:rsidRPr="0029672B">
        <w:rPr>
          <w:rFonts w:asciiTheme="minorBidi" w:hAnsiTheme="minorBidi" w:cstheme="minorBidi"/>
          <w:color w:val="FF0000"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เป็นผู้รับผิดชอบหลักในการปฏิบัติหน้าที่ผู้ตรวจสอบภายในของบริษัท </w:t>
      </w:r>
    </w:p>
    <w:p w14:paraId="50F742C3" w14:textId="77777777" w:rsidR="006022CC" w:rsidRPr="0029672B" w:rsidRDefault="006022CC" w:rsidP="006022CC">
      <w:pPr>
        <w:ind w:firstLine="720"/>
        <w:jc w:val="thaiDistribute"/>
        <w:rPr>
          <w:rFonts w:asciiTheme="minorBidi" w:hAnsiTheme="minorBidi" w:cstheme="minorBidi"/>
          <w:cs/>
        </w:rPr>
      </w:pPr>
      <w:r w:rsidRPr="0029672B">
        <w:rPr>
          <w:rFonts w:asciiTheme="minorBidi" w:hAnsiTheme="minorBidi" w:cstheme="minorBidi"/>
          <w:cs/>
        </w:rPr>
        <w:t>ในระหว่างปี</w:t>
      </w:r>
      <w:r w:rsidRPr="00024731">
        <w:rPr>
          <w:rFonts w:asciiTheme="minorBidi" w:hAnsiTheme="minorBidi" w:cstheme="minorBidi"/>
          <w:cs/>
        </w:rPr>
        <w:t xml:space="preserve"> </w:t>
      </w:r>
      <w:r w:rsidRPr="00024731">
        <w:rPr>
          <w:rFonts w:asciiTheme="minorBidi" w:hAnsiTheme="minorBidi" w:cstheme="minorBidi"/>
        </w:rPr>
        <w:t xml:space="preserve">2563 </w:t>
      </w:r>
      <w:r w:rsidRPr="0029672B">
        <w:rPr>
          <w:rFonts w:asciiTheme="minorBidi" w:hAnsiTheme="minorBidi" w:cstheme="minorBidi"/>
          <w:cs/>
        </w:rPr>
        <w:t>บริษัท สอบบัญชี ไอ วี แอล จำกัด</w:t>
      </w:r>
      <w:r w:rsidRPr="0029672B">
        <w:rPr>
          <w:rFonts w:asciiTheme="minorBidi" w:hAnsiTheme="minorBidi" w:cstheme="minorBidi"/>
          <w:color w:val="FF0000"/>
          <w:cs/>
        </w:rPr>
        <w:t xml:space="preserve"> </w:t>
      </w:r>
      <w:r w:rsidRPr="0029672B">
        <w:rPr>
          <w:rFonts w:asciiTheme="minorBidi" w:hAnsiTheme="minorBidi" w:cstheme="minorBidi"/>
          <w:cs/>
        </w:rPr>
        <w:t>ได้เข้ามาตรวจสอบระบบควบคุมภายในระหว่างวันที่</w:t>
      </w:r>
      <w:r w:rsidRPr="0029672B">
        <w:rPr>
          <w:rFonts w:asciiTheme="minorBidi" w:hAnsiTheme="minorBidi" w:cstheme="minorBidi"/>
        </w:rPr>
        <w:t xml:space="preserve"> </w:t>
      </w:r>
      <w:bookmarkStart w:id="19" w:name="_Hlk525586263"/>
      <w:r w:rsidRPr="00D92C8C">
        <w:rPr>
          <w:rFonts w:asciiTheme="minorBidi" w:hAnsiTheme="minorBidi" w:cstheme="minorBidi"/>
        </w:rPr>
        <w:t>2</w:t>
      </w:r>
      <w:r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  <w:cs/>
        </w:rPr>
        <w:t xml:space="preserve"> ม</w:t>
      </w:r>
      <w:r>
        <w:rPr>
          <w:rFonts w:asciiTheme="minorBidi" w:hAnsiTheme="minorBidi" w:cstheme="minorBidi" w:hint="cs"/>
          <w:cs/>
        </w:rPr>
        <w:t>ีนาคม</w:t>
      </w:r>
      <w:r w:rsidRPr="0029672B">
        <w:rPr>
          <w:rFonts w:asciiTheme="minorBidi" w:hAnsiTheme="minorBidi" w:cstheme="minorBidi"/>
          <w:cs/>
        </w:rPr>
        <w:t xml:space="preserve"> </w:t>
      </w:r>
      <w:r w:rsidRPr="00D92C8C">
        <w:rPr>
          <w:rFonts w:asciiTheme="minorBidi" w:hAnsiTheme="minorBidi" w:cstheme="minorBidi"/>
        </w:rPr>
        <w:t>256</w:t>
      </w:r>
      <w:r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  <w:cs/>
        </w:rPr>
        <w:t xml:space="preserve"> </w:t>
      </w:r>
      <w:bookmarkEnd w:id="19"/>
      <w:r w:rsidRPr="0029672B">
        <w:rPr>
          <w:rFonts w:asciiTheme="minorBidi" w:hAnsiTheme="minorBidi" w:cstheme="minorBidi"/>
          <w:cs/>
        </w:rPr>
        <w:t>ถึง วันที่</w:t>
      </w:r>
      <w:r w:rsidRPr="0029672B">
        <w:rPr>
          <w:rFonts w:asciiTheme="minorBidi" w:hAnsiTheme="minorBidi" w:cstheme="minorBidi"/>
        </w:rPr>
        <w:t xml:space="preserve"> </w:t>
      </w:r>
      <w:bookmarkStart w:id="20" w:name="_Hlk525586041"/>
      <w:r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  <w:cs/>
        </w:rPr>
        <w:t xml:space="preserve"> </w:t>
      </w:r>
      <w:r>
        <w:rPr>
          <w:rFonts w:asciiTheme="minorBidi" w:hAnsiTheme="minorBidi" w:cstheme="minorBidi" w:hint="cs"/>
          <w:cs/>
        </w:rPr>
        <w:t>เมษายน</w:t>
      </w:r>
      <w:r w:rsidRPr="0029672B">
        <w:rPr>
          <w:rFonts w:asciiTheme="minorBidi" w:hAnsiTheme="minorBidi" w:cstheme="minorBidi"/>
          <w:cs/>
        </w:rPr>
        <w:t xml:space="preserve"> </w:t>
      </w:r>
      <w:r w:rsidRPr="00D92C8C">
        <w:rPr>
          <w:rFonts w:asciiTheme="minorBidi" w:hAnsiTheme="minorBidi" w:cstheme="minorBidi"/>
        </w:rPr>
        <w:t>256</w:t>
      </w:r>
      <w:r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  <w:color w:val="FF0000"/>
          <w:cs/>
        </w:rPr>
        <w:t xml:space="preserve"> </w:t>
      </w:r>
      <w:bookmarkEnd w:id="20"/>
      <w:r w:rsidRPr="0029672B">
        <w:rPr>
          <w:rFonts w:asciiTheme="minorBidi" w:hAnsiTheme="minorBidi" w:cstheme="minorBidi"/>
          <w:cs/>
        </w:rPr>
        <w:t xml:space="preserve">และออกรายงานการตรวจสอบภายในไตรมาสที่ </w:t>
      </w:r>
      <w:r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</w:rPr>
        <w:t>/</w:t>
      </w:r>
      <w:r w:rsidRPr="00D92C8C">
        <w:rPr>
          <w:rFonts w:asciiTheme="minorBidi" w:hAnsiTheme="minorBidi" w:cstheme="minorBidi"/>
        </w:rPr>
        <w:t>256</w:t>
      </w:r>
      <w:r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ลงวันที่ </w:t>
      </w:r>
      <w:r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  <w:cs/>
        </w:rPr>
        <w:t xml:space="preserve"> </w:t>
      </w:r>
      <w:r>
        <w:rPr>
          <w:rFonts w:asciiTheme="minorBidi" w:hAnsiTheme="minorBidi" w:cstheme="minorBidi" w:hint="cs"/>
          <w:cs/>
        </w:rPr>
        <w:t>เมษายน</w:t>
      </w:r>
      <w:r w:rsidRPr="0029672B">
        <w:rPr>
          <w:rFonts w:asciiTheme="minorBidi" w:hAnsiTheme="minorBidi" w:cstheme="minorBidi"/>
          <w:cs/>
        </w:rPr>
        <w:t xml:space="preserve"> </w:t>
      </w:r>
      <w:r w:rsidRPr="00D92C8C">
        <w:rPr>
          <w:rFonts w:asciiTheme="minorBidi" w:hAnsiTheme="minorBidi" w:cstheme="minorBidi"/>
        </w:rPr>
        <w:t>256</w:t>
      </w:r>
      <w:r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  <w:color w:val="FF0000"/>
          <w:cs/>
        </w:rPr>
        <w:t xml:space="preserve"> </w:t>
      </w:r>
      <w:r w:rsidRPr="0029672B">
        <w:rPr>
          <w:rFonts w:asciiTheme="minorBidi" w:hAnsiTheme="minorBidi" w:cstheme="minorBidi"/>
        </w:rPr>
        <w:t>(</w:t>
      </w:r>
      <w:r w:rsidRPr="0029672B">
        <w:rPr>
          <w:rFonts w:asciiTheme="minorBidi" w:hAnsiTheme="minorBidi" w:cstheme="minorBidi"/>
          <w:cs/>
        </w:rPr>
        <w:t xml:space="preserve">รายงานฉบับที่ </w:t>
      </w:r>
      <w:r>
        <w:rPr>
          <w:rFonts w:asciiTheme="minorBidi" w:hAnsiTheme="minorBidi" w:cstheme="minorBidi" w:hint="cs"/>
          <w:cs/>
        </w:rPr>
        <w:t>10</w:t>
      </w:r>
      <w:r w:rsidRPr="0029672B">
        <w:rPr>
          <w:rFonts w:asciiTheme="minorBidi" w:hAnsiTheme="minorBidi" w:cstheme="minorBidi"/>
        </w:rPr>
        <w:t>)</w:t>
      </w:r>
      <w:r w:rsidRPr="0029672B">
        <w:rPr>
          <w:rFonts w:asciiTheme="minorBidi" w:hAnsiTheme="minorBidi" w:cstheme="minorBidi"/>
          <w:color w:val="FF0000"/>
          <w:cs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เพื่อตรวจสอบและติดตามการดำเนินการแก้ไขตามรายงานตรวจสอบภายในไตรมาสที่ </w:t>
      </w:r>
      <w:r>
        <w:rPr>
          <w:rFonts w:asciiTheme="minorBidi" w:hAnsiTheme="minorBidi" w:cstheme="minorBidi"/>
        </w:rPr>
        <w:t>4</w:t>
      </w:r>
      <w:r w:rsidRPr="0029672B">
        <w:rPr>
          <w:rFonts w:asciiTheme="minorBidi" w:hAnsiTheme="minorBidi" w:cstheme="minorBidi"/>
        </w:rPr>
        <w:t>/</w:t>
      </w:r>
      <w:r w:rsidRPr="00D92C8C">
        <w:rPr>
          <w:rFonts w:asciiTheme="minorBidi" w:hAnsiTheme="minorBidi" w:cstheme="minorBidi"/>
        </w:rPr>
        <w:t>2562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หลังจากนั้นได้ออกรายงานการตรวจสอบภายในไตรมาส</w:t>
      </w:r>
      <w:r w:rsidRPr="006C4CC9">
        <w:rPr>
          <w:cs/>
        </w:rPr>
        <w:t xml:space="preserve">ที่ </w:t>
      </w:r>
      <w:r>
        <w:t>2</w:t>
      </w:r>
      <w:r w:rsidRPr="006C4CC9">
        <w:rPr>
          <w:cs/>
        </w:rPr>
        <w:t>/</w:t>
      </w:r>
      <w:r w:rsidRPr="006C4CC9">
        <w:t>2563</w:t>
      </w:r>
      <w:r w:rsidRPr="0029672B">
        <w:rPr>
          <w:rFonts w:asciiTheme="minorBidi" w:hAnsiTheme="minorBidi" w:cstheme="minorBidi"/>
          <w:cs/>
        </w:rPr>
        <w:t xml:space="preserve"> ลงวันที่ </w:t>
      </w:r>
      <w:r>
        <w:rPr>
          <w:rFonts w:asciiTheme="minorBidi" w:hAnsiTheme="minorBidi" w:cstheme="minorBidi"/>
        </w:rPr>
        <w:t>29</w:t>
      </w:r>
      <w:r w:rsidRPr="0029672B">
        <w:rPr>
          <w:rFonts w:asciiTheme="minorBidi" w:hAnsiTheme="minorBidi" w:cstheme="minorBidi"/>
          <w:cs/>
        </w:rPr>
        <w:t xml:space="preserve"> </w:t>
      </w:r>
      <w:r>
        <w:rPr>
          <w:rFonts w:asciiTheme="minorBidi" w:hAnsiTheme="minorBidi" w:cstheme="minorBidi" w:hint="cs"/>
          <w:cs/>
        </w:rPr>
        <w:t>กรกฎาคม</w:t>
      </w:r>
      <w:r w:rsidRPr="0029672B">
        <w:rPr>
          <w:rFonts w:asciiTheme="minorBidi" w:hAnsiTheme="minorBidi" w:cstheme="minorBidi"/>
          <w:cs/>
        </w:rPr>
        <w:t xml:space="preserve"> </w:t>
      </w:r>
      <w:r w:rsidRPr="00D92C8C">
        <w:rPr>
          <w:rFonts w:asciiTheme="minorBidi" w:hAnsiTheme="minorBidi" w:cstheme="minorBidi"/>
        </w:rPr>
        <w:t>256</w:t>
      </w:r>
      <w:r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  <w:cs/>
        </w:rPr>
        <w:t xml:space="preserve"> </w:t>
      </w:r>
      <w:r w:rsidRPr="0029672B">
        <w:rPr>
          <w:rFonts w:asciiTheme="minorBidi" w:hAnsiTheme="minorBidi" w:cstheme="minorBidi"/>
        </w:rPr>
        <w:t>(</w:t>
      </w:r>
      <w:r w:rsidRPr="0029672B">
        <w:rPr>
          <w:rFonts w:asciiTheme="minorBidi" w:hAnsiTheme="minorBidi" w:cstheme="minorBidi"/>
          <w:cs/>
        </w:rPr>
        <w:t xml:space="preserve">รายงานฉบับที่ </w:t>
      </w:r>
      <w:r>
        <w:rPr>
          <w:rFonts w:asciiTheme="minorBidi" w:hAnsiTheme="minorBidi" w:cstheme="minorBidi"/>
        </w:rPr>
        <w:t>11</w:t>
      </w:r>
      <w:r w:rsidRPr="0029672B">
        <w:rPr>
          <w:rFonts w:asciiTheme="minorBidi" w:hAnsiTheme="minorBidi" w:cstheme="minorBidi"/>
        </w:rPr>
        <w:t xml:space="preserve">) </w:t>
      </w:r>
      <w:r w:rsidRPr="0029672B">
        <w:rPr>
          <w:rFonts w:asciiTheme="minorBidi" w:hAnsiTheme="minorBidi" w:cstheme="minorBidi"/>
          <w:cs/>
        </w:rPr>
        <w:t xml:space="preserve">เพื่อตรวจสอบและติดตามการดำเนินการแก้ไขตามรายงานตรวจสอบภายในไตรมาสที่ </w:t>
      </w:r>
      <w:r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</w:rPr>
        <w:t>/</w:t>
      </w:r>
      <w:r w:rsidRPr="00D92C8C">
        <w:rPr>
          <w:rFonts w:asciiTheme="minorBidi" w:hAnsiTheme="minorBidi" w:cstheme="minorBidi"/>
        </w:rPr>
        <w:t>256</w:t>
      </w:r>
      <w:r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และออกรายงานการตรวจสอบภายในไตรมาสที่ </w:t>
      </w:r>
      <w:r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</w:rPr>
        <w:t>/</w:t>
      </w:r>
      <w:r w:rsidRPr="00D92C8C">
        <w:rPr>
          <w:rFonts w:asciiTheme="minorBidi" w:hAnsiTheme="minorBidi" w:cstheme="minorBidi"/>
        </w:rPr>
        <w:t>256</w:t>
      </w:r>
      <w:r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ลงวันที่ </w:t>
      </w:r>
      <w:r>
        <w:rPr>
          <w:rFonts w:asciiTheme="minorBidi" w:hAnsiTheme="minorBidi" w:cstheme="minorBidi" w:hint="cs"/>
          <w:cs/>
        </w:rPr>
        <w:t>15</w:t>
      </w:r>
      <w:r w:rsidRPr="0029672B">
        <w:rPr>
          <w:rFonts w:asciiTheme="minorBidi" w:hAnsiTheme="minorBidi" w:cstheme="minorBidi"/>
          <w:cs/>
        </w:rPr>
        <w:t xml:space="preserve"> </w:t>
      </w:r>
      <w:r>
        <w:rPr>
          <w:rFonts w:asciiTheme="minorBidi" w:hAnsiTheme="minorBidi" w:cstheme="minorBidi" w:hint="cs"/>
          <w:cs/>
        </w:rPr>
        <w:t>ตุลาคม</w:t>
      </w:r>
      <w:r w:rsidRPr="0029672B">
        <w:rPr>
          <w:rFonts w:asciiTheme="minorBidi" w:hAnsiTheme="minorBidi" w:cstheme="minorBidi"/>
          <w:cs/>
        </w:rPr>
        <w:t xml:space="preserve"> </w:t>
      </w:r>
      <w:r w:rsidRPr="00D92C8C">
        <w:rPr>
          <w:rFonts w:asciiTheme="minorBidi" w:hAnsiTheme="minorBidi" w:cstheme="minorBidi"/>
        </w:rPr>
        <w:t>256</w:t>
      </w:r>
      <w:r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  <w:color w:val="FF0000"/>
          <w:cs/>
        </w:rPr>
        <w:t xml:space="preserve"> </w:t>
      </w:r>
      <w:r w:rsidRPr="0029672B">
        <w:rPr>
          <w:rFonts w:asciiTheme="minorBidi" w:hAnsiTheme="minorBidi" w:cstheme="minorBidi"/>
        </w:rPr>
        <w:t>(</w:t>
      </w:r>
      <w:r w:rsidRPr="0029672B">
        <w:rPr>
          <w:rFonts w:asciiTheme="minorBidi" w:hAnsiTheme="minorBidi" w:cstheme="minorBidi"/>
          <w:cs/>
        </w:rPr>
        <w:t xml:space="preserve">รายงานฉบับที่ </w:t>
      </w:r>
      <w:r>
        <w:rPr>
          <w:rFonts w:asciiTheme="minorBidi" w:hAnsiTheme="minorBidi" w:cstheme="minorBidi" w:hint="cs"/>
          <w:cs/>
        </w:rPr>
        <w:t>12</w:t>
      </w:r>
      <w:r w:rsidRPr="0029672B">
        <w:rPr>
          <w:rFonts w:asciiTheme="minorBidi" w:hAnsiTheme="minorBidi" w:cstheme="minorBidi"/>
        </w:rPr>
        <w:t>)</w:t>
      </w:r>
      <w:r w:rsidRPr="0029672B">
        <w:rPr>
          <w:rFonts w:asciiTheme="minorBidi" w:hAnsiTheme="minorBidi" w:cstheme="minorBidi"/>
          <w:color w:val="FF0000"/>
          <w:cs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เพื่อตรวจสอบและติดตามการดำเนินการแก้ไขตามรายงานตรวจสอบภายในไตรมาสที่ </w:t>
      </w:r>
      <w:r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</w:rPr>
        <w:t>/</w:t>
      </w:r>
      <w:r w:rsidRPr="00D92C8C">
        <w:rPr>
          <w:rFonts w:asciiTheme="minorBidi" w:hAnsiTheme="minorBidi" w:cstheme="minorBidi"/>
        </w:rPr>
        <w:t>256</w:t>
      </w:r>
      <w:r>
        <w:rPr>
          <w:rFonts w:asciiTheme="minorBidi" w:hAnsiTheme="minorBidi" w:cstheme="minorBidi"/>
        </w:rPr>
        <w:t xml:space="preserve">3 </w:t>
      </w:r>
      <w:r w:rsidRPr="0029672B">
        <w:rPr>
          <w:rFonts w:asciiTheme="minorBidi" w:hAnsiTheme="minorBidi" w:cstheme="minorBidi"/>
          <w:cs/>
        </w:rPr>
        <w:t xml:space="preserve">เพื่อตรวจสอบระบบงานที่สำคัญประจำไตรมาสที่ </w:t>
      </w:r>
      <w:r w:rsidRPr="00D92C8C"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</w:rPr>
        <w:t>/</w:t>
      </w:r>
      <w:r w:rsidRPr="00D92C8C">
        <w:rPr>
          <w:rFonts w:asciiTheme="minorBidi" w:hAnsiTheme="minorBidi" w:cstheme="minorBidi"/>
        </w:rPr>
        <w:t>256</w:t>
      </w:r>
      <w:r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ซึ่งการตรวจสอบระบบควบคุมภายในที่ผ่านมาดังกล่าวครอบคลุมระบบงานที่สำคัญของบริษัทและบริษัทย่อยในด้านต่างๆ ดังนี้</w:t>
      </w:r>
    </w:p>
    <w:p w14:paraId="38C90B08" w14:textId="77777777" w:rsidR="006022CC" w:rsidRPr="0029672B" w:rsidRDefault="006022CC" w:rsidP="00D33A36">
      <w:pPr>
        <w:numPr>
          <w:ilvl w:val="0"/>
          <w:numId w:val="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การควบคุมภายในระดับองค์กร</w:t>
      </w:r>
    </w:p>
    <w:p w14:paraId="13B903BB" w14:textId="77777777" w:rsidR="006022CC" w:rsidRDefault="006022CC" w:rsidP="00D33A36">
      <w:pPr>
        <w:numPr>
          <w:ilvl w:val="0"/>
          <w:numId w:val="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cs/>
        </w:rPr>
        <w:t>การบริหารสัญญาและ</w:t>
      </w:r>
      <w:r w:rsidRPr="0029672B">
        <w:rPr>
          <w:rFonts w:asciiTheme="minorBidi" w:hAnsiTheme="minorBidi" w:cstheme="minorBidi"/>
          <w:cs/>
        </w:rPr>
        <w:t>การปฎิบัติตามข้อกฎหมาย</w:t>
      </w:r>
    </w:p>
    <w:p w14:paraId="3BD0DDE6" w14:textId="77777777" w:rsidR="006022CC" w:rsidRDefault="006022CC" w:rsidP="00D33A36">
      <w:pPr>
        <w:numPr>
          <w:ilvl w:val="0"/>
          <w:numId w:val="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cs/>
        </w:rPr>
        <w:t>การควบคุมรายการระหว่างกัน</w:t>
      </w:r>
    </w:p>
    <w:p w14:paraId="56DD8689" w14:textId="77777777" w:rsidR="006022CC" w:rsidRPr="0029672B" w:rsidRDefault="006022CC" w:rsidP="00D33A36">
      <w:pPr>
        <w:numPr>
          <w:ilvl w:val="0"/>
          <w:numId w:val="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cs/>
        </w:rPr>
        <w:t>การวิจัยและพัฒนาผลิตภัณฑ์</w:t>
      </w:r>
    </w:p>
    <w:p w14:paraId="0B7F28A3" w14:textId="77777777" w:rsidR="006022CC" w:rsidRPr="0029672B" w:rsidRDefault="006022CC" w:rsidP="00D33A36">
      <w:pPr>
        <w:numPr>
          <w:ilvl w:val="0"/>
          <w:numId w:val="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วงจรรายได้ </w:t>
      </w:r>
    </w:p>
    <w:p w14:paraId="2846BA27" w14:textId="77777777" w:rsidR="006022CC" w:rsidRPr="00CB2A0E" w:rsidRDefault="006022CC" w:rsidP="00D33A36">
      <w:pPr>
        <w:pStyle w:val="ListParagraph"/>
        <w:numPr>
          <w:ilvl w:val="0"/>
          <w:numId w:val="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contextualSpacing/>
        <w:jc w:val="thaiDistribute"/>
        <w:rPr>
          <w:rFonts w:asciiTheme="minorBidi" w:hAnsiTheme="minorBidi" w:cstheme="minorBidi"/>
          <w:szCs w:val="28"/>
        </w:rPr>
      </w:pPr>
      <w:r>
        <w:rPr>
          <w:rFonts w:asciiTheme="minorBidi" w:hAnsiTheme="minorBidi" w:cstheme="minorBidi" w:hint="cs"/>
          <w:szCs w:val="28"/>
          <w:cs/>
        </w:rPr>
        <w:t>การบริหารงานผลิต</w:t>
      </w:r>
    </w:p>
    <w:p w14:paraId="3C6021D7" w14:textId="77777777" w:rsidR="006022CC" w:rsidRDefault="006022CC" w:rsidP="00D33A36">
      <w:pPr>
        <w:numPr>
          <w:ilvl w:val="0"/>
          <w:numId w:val="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cs/>
        </w:rPr>
        <w:t>การบริหารจัดซื้อจัดจ้าง</w:t>
      </w:r>
    </w:p>
    <w:p w14:paraId="4EFF0D5F" w14:textId="77777777" w:rsidR="006022CC" w:rsidRPr="0029672B" w:rsidRDefault="006022CC" w:rsidP="00D33A36">
      <w:pPr>
        <w:numPr>
          <w:ilvl w:val="0"/>
          <w:numId w:val="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cs/>
        </w:rPr>
        <w:t>การบริหารคลังสินค้า</w:t>
      </w:r>
    </w:p>
    <w:p w14:paraId="29B0CE4E" w14:textId="77777777" w:rsidR="006022CC" w:rsidRDefault="006022CC" w:rsidP="00D33A36">
      <w:pPr>
        <w:numPr>
          <w:ilvl w:val="0"/>
          <w:numId w:val="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การบริหารสินทรัพย์</w:t>
      </w:r>
    </w:p>
    <w:p w14:paraId="7EE7432D" w14:textId="77777777" w:rsidR="006022CC" w:rsidRPr="0029672B" w:rsidRDefault="006022CC" w:rsidP="00D33A36">
      <w:pPr>
        <w:numPr>
          <w:ilvl w:val="0"/>
          <w:numId w:val="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cs/>
        </w:rPr>
        <w:t>การบริหารงานซ่อมบำรุง</w:t>
      </w:r>
    </w:p>
    <w:p w14:paraId="09090213" w14:textId="77777777" w:rsidR="006022CC" w:rsidRPr="0029672B" w:rsidRDefault="006022CC" w:rsidP="00D33A36">
      <w:pPr>
        <w:numPr>
          <w:ilvl w:val="0"/>
          <w:numId w:val="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การบริหารทรัพยากรบุคคล</w:t>
      </w:r>
    </w:p>
    <w:p w14:paraId="39A13598" w14:textId="77777777" w:rsidR="006022CC" w:rsidRPr="0029672B" w:rsidRDefault="006022CC" w:rsidP="00D33A36">
      <w:pPr>
        <w:numPr>
          <w:ilvl w:val="0"/>
          <w:numId w:val="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การบริหารด้านบัญชี</w:t>
      </w:r>
    </w:p>
    <w:p w14:paraId="7891E5E0" w14:textId="77777777" w:rsidR="006022CC" w:rsidRPr="0029672B" w:rsidRDefault="006022CC" w:rsidP="00D33A36">
      <w:pPr>
        <w:numPr>
          <w:ilvl w:val="0"/>
          <w:numId w:val="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การบริหารด้านการเงิน</w:t>
      </w:r>
    </w:p>
    <w:p w14:paraId="102CC487" w14:textId="77777777" w:rsidR="006022CC" w:rsidRPr="0029672B" w:rsidRDefault="006022CC" w:rsidP="00D33A36">
      <w:pPr>
        <w:numPr>
          <w:ilvl w:val="0"/>
          <w:numId w:val="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thaiDistribute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cs/>
        </w:rPr>
        <w:t>การควบคุมทั่วไป</w:t>
      </w:r>
      <w:r w:rsidRPr="0029672B">
        <w:rPr>
          <w:rFonts w:asciiTheme="minorBidi" w:hAnsiTheme="minorBidi" w:cstheme="minorBidi"/>
          <w:cs/>
        </w:rPr>
        <w:t xml:space="preserve">ระบบงานเทคโนโลยีสารสนเทศ </w:t>
      </w:r>
    </w:p>
    <w:p w14:paraId="207C3627" w14:textId="77777777" w:rsidR="006022CC" w:rsidRPr="0029672B" w:rsidRDefault="006022CC" w:rsidP="006022CC">
      <w:pPr>
        <w:jc w:val="thaiDistribute"/>
        <w:rPr>
          <w:rFonts w:asciiTheme="minorBidi" w:hAnsiTheme="minorBidi" w:cstheme="minorBidi"/>
        </w:rPr>
      </w:pPr>
    </w:p>
    <w:p w14:paraId="23362855" w14:textId="02BA784D" w:rsidR="00AC69AC" w:rsidRDefault="006022CC" w:rsidP="00AC69AC">
      <w:pPr>
        <w:ind w:firstLine="720"/>
        <w:jc w:val="thaiDistribute"/>
        <w:rPr>
          <w:rFonts w:asciiTheme="minorBidi" w:hAnsiTheme="minorBidi" w:cstheme="minorBidi"/>
        </w:rPr>
        <w:sectPr w:rsidR="00AC69AC" w:rsidSect="00AC69AC">
          <w:headerReference w:type="default" r:id="rId67"/>
          <w:footerReference w:type="default" r:id="rId68"/>
          <w:pgSz w:w="11906" w:h="16838" w:code="9"/>
          <w:pgMar w:top="1152" w:right="1282" w:bottom="1152" w:left="1411" w:header="720" w:footer="288" w:gutter="0"/>
          <w:pgNumType w:chapStyle="1"/>
          <w:cols w:space="720"/>
          <w:docGrid w:linePitch="381"/>
        </w:sectPr>
      </w:pPr>
      <w:r w:rsidRPr="0029672B">
        <w:rPr>
          <w:rFonts w:asciiTheme="minorBidi" w:hAnsiTheme="minorBidi" w:cstheme="minorBidi"/>
          <w:cs/>
        </w:rPr>
        <w:t>สำหรับการตรวจสอบระบบการควบคุมภายในของบริษัทและบริษัทย่อย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ตามรายงานผลการตรวจสอบภายในระบบงานที่สำคัญประจำไตรมาสที่ </w:t>
      </w:r>
      <w:bookmarkStart w:id="21" w:name="_Hlk525587649"/>
      <w:r w:rsidRPr="00D92C8C">
        <w:rPr>
          <w:rFonts w:asciiTheme="minorBidi" w:hAnsiTheme="minorBidi" w:cstheme="minorBidi"/>
        </w:rPr>
        <w:t>4</w:t>
      </w:r>
      <w:r w:rsidRPr="0029672B">
        <w:rPr>
          <w:rFonts w:asciiTheme="minorBidi" w:hAnsiTheme="minorBidi" w:cstheme="minorBidi"/>
          <w:cs/>
        </w:rPr>
        <w:t xml:space="preserve"> ปี </w:t>
      </w:r>
      <w:r w:rsidRPr="00D92C8C">
        <w:rPr>
          <w:rFonts w:asciiTheme="minorBidi" w:hAnsiTheme="minorBidi" w:cstheme="minorBidi"/>
        </w:rPr>
        <w:t>256</w:t>
      </w:r>
      <w:r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  <w:cs/>
        </w:rPr>
        <w:t xml:space="preserve"> </w:t>
      </w:r>
      <w:bookmarkEnd w:id="21"/>
      <w:r w:rsidRPr="0029672B">
        <w:rPr>
          <w:rFonts w:asciiTheme="minorBidi" w:hAnsiTheme="minorBidi" w:cstheme="minorBidi"/>
          <w:cs/>
        </w:rPr>
        <w:t xml:space="preserve">สิ้นสุดวันที่ </w:t>
      </w:r>
      <w:r w:rsidRPr="00D92C8C">
        <w:rPr>
          <w:rFonts w:asciiTheme="minorBidi" w:hAnsiTheme="minorBidi" w:cstheme="minorBidi"/>
        </w:rPr>
        <w:t>31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 xml:space="preserve">ธันวาคม </w:t>
      </w:r>
      <w:r w:rsidRPr="00D92C8C">
        <w:rPr>
          <w:rFonts w:asciiTheme="minorBidi" w:hAnsiTheme="minorBidi" w:cstheme="minorBidi"/>
        </w:rPr>
        <w:t>256</w:t>
      </w:r>
      <w:r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  <w:color w:val="FF0000"/>
          <w:cs/>
        </w:rPr>
        <w:t xml:space="preserve"> </w:t>
      </w:r>
      <w:r w:rsidRPr="0029672B">
        <w:rPr>
          <w:rFonts w:asciiTheme="minorBidi" w:hAnsiTheme="minorBidi" w:cstheme="minorBidi"/>
          <w:cs/>
        </w:rPr>
        <w:t>และการตรวจติดตามการปรับปรุงแก้ไขระบบควบคุมภายในจากไตรมาสก่อน</w:t>
      </w:r>
      <w:r>
        <w:rPr>
          <w:rFonts w:asciiTheme="minorBidi" w:hAnsiTheme="minorBidi" w:cstheme="minorBidi" w:hint="cs"/>
          <w:cs/>
        </w:rPr>
        <w:t xml:space="preserve"> </w:t>
      </w:r>
      <w:r w:rsidRPr="0029672B">
        <w:rPr>
          <w:rFonts w:asciiTheme="minorBidi" w:hAnsiTheme="minorBidi" w:cstheme="minorBidi"/>
        </w:rPr>
        <w:t>(</w:t>
      </w:r>
      <w:r w:rsidRPr="00D92C8C"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</w:rPr>
        <w:t>/</w:t>
      </w:r>
      <w:r w:rsidRPr="00D92C8C">
        <w:rPr>
          <w:rFonts w:asciiTheme="minorBidi" w:hAnsiTheme="minorBidi" w:cstheme="minorBidi"/>
        </w:rPr>
        <w:t>256</w:t>
      </w:r>
      <w:r>
        <w:rPr>
          <w:rFonts w:asciiTheme="minorBidi" w:hAnsiTheme="minorBidi" w:cstheme="minorBidi"/>
        </w:rPr>
        <w:t>3</w:t>
      </w:r>
      <w:r w:rsidRPr="0029672B">
        <w:rPr>
          <w:rFonts w:asciiTheme="minorBidi" w:hAnsiTheme="minorBidi" w:cstheme="minorBidi"/>
        </w:rPr>
        <w:t>)</w:t>
      </w:r>
      <w:r w:rsidRPr="0029672B">
        <w:rPr>
          <w:rFonts w:asciiTheme="minorBidi" w:hAnsiTheme="minorBidi" w:cstheme="minorBidi"/>
          <w:color w:val="FF0000"/>
        </w:rPr>
        <w:t xml:space="preserve"> </w:t>
      </w:r>
      <w:r w:rsidRPr="0029672B">
        <w:rPr>
          <w:rFonts w:asciiTheme="minorBidi" w:hAnsiTheme="minorBidi" w:cstheme="minorBidi"/>
          <w:color w:val="000000"/>
          <w:cs/>
        </w:rPr>
        <w:t xml:space="preserve">ฉบับลงวันที่ </w:t>
      </w:r>
      <w:r>
        <w:rPr>
          <w:rFonts w:asciiTheme="minorBidi" w:hAnsiTheme="minorBidi" w:cstheme="minorBidi" w:hint="cs"/>
          <w:cs/>
        </w:rPr>
        <w:t>25</w:t>
      </w:r>
      <w:r w:rsidRPr="0029672B">
        <w:rPr>
          <w:rFonts w:asciiTheme="minorBidi" w:hAnsiTheme="minorBidi" w:cstheme="minorBidi"/>
          <w:cs/>
        </w:rPr>
        <w:t xml:space="preserve"> </w:t>
      </w:r>
      <w:r>
        <w:rPr>
          <w:rFonts w:asciiTheme="minorBidi" w:hAnsiTheme="minorBidi" w:cstheme="minorBidi" w:hint="cs"/>
          <w:cs/>
        </w:rPr>
        <w:t>มกราคม</w:t>
      </w:r>
      <w:r w:rsidRPr="0029672B">
        <w:rPr>
          <w:rFonts w:asciiTheme="minorBidi" w:hAnsiTheme="minorBidi" w:cstheme="minorBidi"/>
          <w:cs/>
        </w:rPr>
        <w:t xml:space="preserve"> </w:t>
      </w:r>
      <w:r w:rsidRPr="00D92C8C">
        <w:rPr>
          <w:rFonts w:asciiTheme="minorBidi" w:hAnsiTheme="minorBidi" w:cstheme="minorBidi"/>
        </w:rPr>
        <w:t>256</w:t>
      </w:r>
      <w:r>
        <w:rPr>
          <w:rFonts w:asciiTheme="minorBidi" w:hAnsiTheme="minorBidi" w:cstheme="minorBidi"/>
        </w:rPr>
        <w:t>4</w:t>
      </w:r>
      <w:r w:rsidRPr="0029672B">
        <w:rPr>
          <w:rFonts w:asciiTheme="minorBidi" w:hAnsiTheme="minorBidi" w:cstheme="minorBidi"/>
          <w:color w:val="FF0000"/>
          <w:cs/>
        </w:rPr>
        <w:t xml:space="preserve"> </w:t>
      </w:r>
      <w:r w:rsidRPr="0029672B">
        <w:rPr>
          <w:rFonts w:asciiTheme="minorBidi" w:hAnsiTheme="minorBidi" w:cstheme="minorBidi"/>
          <w:color w:val="000000"/>
        </w:rPr>
        <w:t>(</w:t>
      </w:r>
      <w:r w:rsidRPr="0029672B">
        <w:rPr>
          <w:rFonts w:asciiTheme="minorBidi" w:hAnsiTheme="minorBidi" w:cstheme="minorBidi"/>
          <w:color w:val="000000"/>
          <w:cs/>
        </w:rPr>
        <w:t xml:space="preserve">รายงานฉบับที่ </w:t>
      </w:r>
      <w:r>
        <w:rPr>
          <w:rFonts w:asciiTheme="minorBidi" w:hAnsiTheme="minorBidi" w:cstheme="minorBidi" w:hint="cs"/>
          <w:color w:val="000000"/>
          <w:cs/>
        </w:rPr>
        <w:t>13</w:t>
      </w:r>
      <w:r w:rsidRPr="0029672B">
        <w:rPr>
          <w:rFonts w:asciiTheme="minorBidi" w:hAnsiTheme="minorBidi" w:cstheme="minorBidi"/>
          <w:color w:val="000000"/>
        </w:rPr>
        <w:t xml:space="preserve">) </w:t>
      </w:r>
      <w:r w:rsidRPr="0029672B">
        <w:rPr>
          <w:rFonts w:asciiTheme="minorBidi" w:hAnsiTheme="minorBidi" w:cstheme="minorBidi"/>
          <w:color w:val="000000"/>
          <w:cs/>
        </w:rPr>
        <w:t>ผู้</w:t>
      </w:r>
      <w:r w:rsidRPr="0029672B">
        <w:rPr>
          <w:rFonts w:asciiTheme="minorBidi" w:hAnsiTheme="minorBidi" w:cstheme="minorBidi"/>
          <w:cs/>
        </w:rPr>
        <w:t>ตรวจสอบภายในได้ทำการตรวจสอบระบบการควบคุมภายในระบบงานที่สำคัญและตรวจติดตามการปรับปรุงแก้ไขระบบควบคุมภายในทั้งในส่วนที่ตรวจพบและให้</w:t>
      </w:r>
      <w:r w:rsidRPr="00311F1A">
        <w:rPr>
          <w:rFonts w:asciiTheme="minorBidi" w:hAnsiTheme="minorBidi" w:cstheme="minorBidi"/>
          <w:cs/>
        </w:rPr>
        <w:t xml:space="preserve">ข้อเสนอแนะโดยผู้ตรวจสอบภายใน </w:t>
      </w:r>
      <w:r w:rsidRPr="00311F1A">
        <w:rPr>
          <w:rFonts w:asciiTheme="minorBidi" w:hAnsiTheme="minorBidi" w:cstheme="minorBidi" w:hint="cs"/>
          <w:cs/>
        </w:rPr>
        <w:t xml:space="preserve">ทั้งนี้ </w:t>
      </w:r>
      <w:r w:rsidRPr="00311F1A">
        <w:rPr>
          <w:rFonts w:asciiTheme="minorBidi" w:hAnsiTheme="minorBidi" w:cstheme="minorBidi"/>
          <w:cs/>
        </w:rPr>
        <w:t>ผู้บริหารของบริษัทได้นำเสนอรายงานผลการตรวจสอบต่อที่ประชุมคณะกรรมการตรวจสอบครั้งที่</w:t>
      </w:r>
      <w:r w:rsidRPr="00311F1A">
        <w:rPr>
          <w:rFonts w:asciiTheme="minorBidi" w:hAnsiTheme="minorBidi" w:cstheme="minorBidi"/>
          <w:color w:val="FF0000"/>
          <w:cs/>
        </w:rPr>
        <w:t xml:space="preserve"> </w:t>
      </w:r>
      <w:r>
        <w:rPr>
          <w:rFonts w:asciiTheme="minorBidi" w:hAnsiTheme="minorBidi" w:cstheme="minorBidi"/>
        </w:rPr>
        <w:t>1</w:t>
      </w:r>
      <w:r w:rsidRPr="00311F1A">
        <w:rPr>
          <w:rFonts w:asciiTheme="minorBidi" w:hAnsiTheme="minorBidi" w:cstheme="minorBidi"/>
          <w:cs/>
        </w:rPr>
        <w:t>/</w:t>
      </w:r>
      <w:r w:rsidRPr="00311F1A">
        <w:rPr>
          <w:rFonts w:asciiTheme="minorBidi" w:hAnsiTheme="minorBidi" w:cstheme="minorBidi"/>
        </w:rPr>
        <w:t>256</w:t>
      </w:r>
      <w:r>
        <w:rPr>
          <w:rFonts w:asciiTheme="minorBidi" w:hAnsiTheme="minorBidi" w:cstheme="minorBidi"/>
        </w:rPr>
        <w:t>4</w:t>
      </w:r>
      <w:r w:rsidRPr="00311F1A">
        <w:rPr>
          <w:rFonts w:asciiTheme="minorBidi" w:hAnsiTheme="minorBidi" w:cstheme="minorBidi"/>
          <w:color w:val="FF0000"/>
          <w:cs/>
        </w:rPr>
        <w:t xml:space="preserve"> </w:t>
      </w:r>
      <w:r w:rsidRPr="00311F1A">
        <w:rPr>
          <w:rFonts w:asciiTheme="minorBidi" w:hAnsiTheme="minorBidi" w:cstheme="minorBidi"/>
          <w:cs/>
        </w:rPr>
        <w:t xml:space="preserve">เมื่อวันที่ </w:t>
      </w:r>
      <w:bookmarkStart w:id="22" w:name="_Hlk525587149"/>
      <w:r w:rsidRPr="00311F1A">
        <w:rPr>
          <w:rFonts w:asciiTheme="minorBidi" w:hAnsiTheme="minorBidi" w:cstheme="minorBidi"/>
        </w:rPr>
        <w:t>2</w:t>
      </w:r>
      <w:r>
        <w:rPr>
          <w:rFonts w:asciiTheme="minorBidi" w:hAnsiTheme="minorBidi" w:cstheme="minorBidi"/>
        </w:rPr>
        <w:t>4</w:t>
      </w:r>
      <w:r w:rsidRPr="00311F1A">
        <w:rPr>
          <w:rFonts w:asciiTheme="minorBidi" w:hAnsiTheme="minorBidi" w:cstheme="minorBidi"/>
          <w:cs/>
        </w:rPr>
        <w:t xml:space="preserve"> กุมภาพันธ์ </w:t>
      </w:r>
      <w:r w:rsidRPr="00311F1A">
        <w:rPr>
          <w:rFonts w:asciiTheme="minorBidi" w:hAnsiTheme="minorBidi" w:cstheme="minorBidi"/>
        </w:rPr>
        <w:t>256</w:t>
      </w:r>
      <w:r>
        <w:rPr>
          <w:rFonts w:asciiTheme="minorBidi" w:hAnsiTheme="minorBidi" w:cstheme="minorBidi"/>
        </w:rPr>
        <w:t>4</w:t>
      </w:r>
      <w:r w:rsidRPr="00311F1A">
        <w:rPr>
          <w:rFonts w:asciiTheme="minorBidi" w:hAnsiTheme="minorBidi" w:cstheme="minorBidi"/>
          <w:color w:val="FF0000"/>
          <w:cs/>
        </w:rPr>
        <w:t xml:space="preserve"> </w:t>
      </w:r>
      <w:bookmarkEnd w:id="22"/>
      <w:r w:rsidRPr="00311F1A">
        <w:rPr>
          <w:rFonts w:asciiTheme="minorBidi" w:hAnsiTheme="minorBidi" w:cstheme="minorBidi"/>
          <w:cs/>
        </w:rPr>
        <w:t>ให้รับทราบผลการตรวจสอบและข้อเสนอแนะจากผู้ตรวจสอบภายใน</w:t>
      </w:r>
      <w:r w:rsidRPr="00311F1A">
        <w:rPr>
          <w:rFonts w:asciiTheme="minorBidi" w:hAnsiTheme="minorBidi" w:cstheme="minorBidi" w:hint="cs"/>
          <w:cs/>
        </w:rPr>
        <w:t>เป็นที่เรียบร้อยแล</w:t>
      </w:r>
      <w:r w:rsidR="00356202">
        <w:rPr>
          <w:rFonts w:asciiTheme="minorBidi" w:hAnsiTheme="minorBidi" w:cstheme="minorBidi" w:hint="cs"/>
          <w:cs/>
        </w:rPr>
        <w:t>้ว</w:t>
      </w:r>
    </w:p>
    <w:tbl>
      <w:tblPr>
        <w:tblW w:w="1519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DD6EE"/>
        <w:tblLook w:val="04A0" w:firstRow="1" w:lastRow="0" w:firstColumn="1" w:lastColumn="0" w:noHBand="0" w:noVBand="1"/>
      </w:tblPr>
      <w:tblGrid>
        <w:gridCol w:w="15194"/>
      </w:tblGrid>
      <w:tr w:rsidR="00E027C3" w:rsidRPr="0029672B" w14:paraId="62ACE209" w14:textId="77777777" w:rsidTr="006F6658">
        <w:trPr>
          <w:trHeight w:val="397"/>
        </w:trPr>
        <w:tc>
          <w:tcPr>
            <w:tcW w:w="15194" w:type="dxa"/>
            <w:shd w:val="clear" w:color="auto" w:fill="auto"/>
            <w:vAlign w:val="center"/>
          </w:tcPr>
          <w:p w14:paraId="79BCFFC3" w14:textId="6CEBEFE3" w:rsidR="00E027C3" w:rsidRPr="0029672B" w:rsidRDefault="00FE39E3" w:rsidP="006F6658">
            <w:pP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6</w:t>
            </w:r>
            <w:r w:rsidR="00E027C3" w:rsidRPr="0029672B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.   รายการระหว่างกัน</w:t>
            </w:r>
          </w:p>
        </w:tc>
      </w:tr>
    </w:tbl>
    <w:p w14:paraId="1D685966" w14:textId="77777777" w:rsidR="00E027C3" w:rsidRPr="0029672B" w:rsidRDefault="00E027C3" w:rsidP="00E027C3">
      <w:pPr>
        <w:rPr>
          <w:rFonts w:asciiTheme="minorBidi" w:hAnsiTheme="minorBidi" w:cstheme="minorBidi"/>
        </w:rPr>
      </w:pPr>
    </w:p>
    <w:tbl>
      <w:tblPr>
        <w:tblW w:w="1519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DEBF7"/>
        <w:tblLook w:val="04A0" w:firstRow="1" w:lastRow="0" w:firstColumn="1" w:lastColumn="0" w:noHBand="0" w:noVBand="1"/>
      </w:tblPr>
      <w:tblGrid>
        <w:gridCol w:w="15194"/>
      </w:tblGrid>
      <w:tr w:rsidR="00E027C3" w:rsidRPr="0029672B" w14:paraId="26A699EE" w14:textId="77777777" w:rsidTr="006F6658">
        <w:trPr>
          <w:trHeight w:val="397"/>
        </w:trPr>
        <w:tc>
          <w:tcPr>
            <w:tcW w:w="15194" w:type="dxa"/>
            <w:shd w:val="clear" w:color="auto" w:fill="auto"/>
            <w:vAlign w:val="center"/>
          </w:tcPr>
          <w:p w14:paraId="473A67A2" w14:textId="3D5C2E04" w:rsidR="00E027C3" w:rsidRPr="0029672B" w:rsidRDefault="00FE39E3" w:rsidP="006F6658">
            <w:pPr>
              <w:rPr>
                <w:rFonts w:asciiTheme="minorBidi" w:hAnsiTheme="minorBidi" w:cstheme="minorBidi"/>
                <w:b/>
                <w:bCs/>
                <w:cs/>
              </w:rPr>
            </w:pPr>
            <w:r>
              <w:rPr>
                <w:rFonts w:asciiTheme="minorBidi" w:hAnsiTheme="minorBidi" w:cstheme="minorBidi"/>
                <w:b/>
                <w:bCs/>
              </w:rPr>
              <w:t>6</w:t>
            </w:r>
            <w:r w:rsidR="00E027C3" w:rsidRPr="0029672B">
              <w:rPr>
                <w:rFonts w:asciiTheme="minorBidi" w:hAnsiTheme="minorBidi" w:cstheme="minorBidi"/>
                <w:b/>
                <w:bCs/>
                <w:cs/>
              </w:rPr>
              <w:t>.</w:t>
            </w:r>
            <w:r w:rsidR="00D92C8C" w:rsidRPr="00D92C8C">
              <w:rPr>
                <w:rFonts w:asciiTheme="minorBidi" w:hAnsiTheme="minorBidi" w:cstheme="minorBidi"/>
                <w:b/>
                <w:bCs/>
              </w:rPr>
              <w:t>1</w:t>
            </w:r>
            <w:r w:rsidR="00E027C3" w:rsidRPr="0029672B">
              <w:rPr>
                <w:rFonts w:asciiTheme="minorBidi" w:hAnsiTheme="minorBidi" w:cstheme="minorBidi"/>
                <w:b/>
                <w:bCs/>
                <w:cs/>
              </w:rPr>
              <w:t xml:space="preserve">   ลักษณะความสัมพันธ์</w:t>
            </w:r>
          </w:p>
        </w:tc>
      </w:tr>
    </w:tbl>
    <w:p w14:paraId="5B781E81" w14:textId="0A865ADF" w:rsidR="00C25940" w:rsidRDefault="00C25940" w:rsidP="00C25940">
      <w:pPr>
        <w:autoSpaceDE w:val="0"/>
        <w:autoSpaceDN w:val="0"/>
        <w:adjustRightInd w:val="0"/>
        <w:spacing w:before="120" w:after="120"/>
        <w:ind w:left="-142" w:right="-144" w:firstLine="295"/>
        <w:jc w:val="thaiDistribute"/>
        <w:rPr>
          <w:cs/>
          <w:lang w:val="th-TH"/>
        </w:rPr>
      </w:pPr>
      <w:r w:rsidRPr="00A748FA">
        <w:rPr>
          <w:cs/>
          <w:lang w:val="th-TH"/>
        </w:rPr>
        <w:t xml:space="preserve">บริษัทและบริษัทย่อยมีการทำรายการกับบุคคลที่อาจมีความขัดแย้งทางผลประโยชน์ ซึ่งรายการระหว่างกันที่เกิดขึ้นนั้นเป็นการทำรายการกับกรรมการ และ/หรือ ผู้บริหาร และ/หรือ ผู้ถือหุ้นใหญ่ และบริษัทที่เกี่ยวข้องกันซึ่งมีบุคคลที่มีความขัดแย้งเป็นกรรมการ และ/หรือ ผู้บริหาร และ/หรือ ผู้ถือหุ้นใหญ่ของบริษัท ที่เกิดขึ้นในรอบบัญชีปี </w:t>
      </w:r>
      <w:r w:rsidRPr="008632FC">
        <w:t>256</w:t>
      </w:r>
      <w:r w:rsidR="000E3167">
        <w:t>2</w:t>
      </w:r>
      <w:r w:rsidRPr="00A748FA">
        <w:rPr>
          <w:cs/>
          <w:lang w:val="th-TH"/>
        </w:rPr>
        <w:t xml:space="preserve"> สิ้นสุดวันที่ </w:t>
      </w:r>
      <w:r w:rsidRPr="008632FC">
        <w:t>31</w:t>
      </w:r>
      <w:r w:rsidRPr="00A748FA">
        <w:t xml:space="preserve"> </w:t>
      </w:r>
      <w:r w:rsidRPr="00A748FA">
        <w:rPr>
          <w:cs/>
          <w:lang w:val="th-TH"/>
        </w:rPr>
        <w:t xml:space="preserve">ธันวาคม </w:t>
      </w:r>
      <w:r w:rsidRPr="008632FC">
        <w:t>256</w:t>
      </w:r>
      <w:r w:rsidR="000E3167">
        <w:t>2</w:t>
      </w:r>
      <w:r w:rsidRPr="00A748FA">
        <w:t xml:space="preserve"> </w:t>
      </w:r>
      <w:r w:rsidRPr="00A748FA">
        <w:rPr>
          <w:cs/>
        </w:rPr>
        <w:t xml:space="preserve">และปี </w:t>
      </w:r>
      <w:r w:rsidRPr="008632FC">
        <w:t>256</w:t>
      </w:r>
      <w:r w:rsidR="000E3167">
        <w:t>3</w:t>
      </w:r>
      <w:r w:rsidRPr="00A748FA">
        <w:rPr>
          <w:cs/>
        </w:rPr>
        <w:t xml:space="preserve"> สิ้นสุดวันที่</w:t>
      </w:r>
      <w:r w:rsidRPr="00A748FA">
        <w:t xml:space="preserve"> </w:t>
      </w:r>
      <w:r w:rsidRPr="008632FC">
        <w:t>31</w:t>
      </w:r>
      <w:r w:rsidRPr="00A748FA">
        <w:rPr>
          <w:cs/>
        </w:rPr>
        <w:t xml:space="preserve"> </w:t>
      </w:r>
      <w:r>
        <w:rPr>
          <w:rFonts w:hint="cs"/>
          <w:cs/>
        </w:rPr>
        <w:t>ธันวา</w:t>
      </w:r>
      <w:r w:rsidRPr="00A748FA">
        <w:rPr>
          <w:cs/>
        </w:rPr>
        <w:t xml:space="preserve">คม </w:t>
      </w:r>
      <w:r w:rsidRPr="008632FC">
        <w:t>256</w:t>
      </w:r>
      <w:r w:rsidR="000E3167">
        <w:t>3</w:t>
      </w:r>
      <w:r w:rsidRPr="00A748FA">
        <w:rPr>
          <w:cs/>
          <w:lang w:val="th-TH"/>
        </w:rPr>
        <w:t xml:space="preserve"> มีรายละเอียดดังนี้</w:t>
      </w:r>
    </w:p>
    <w:p w14:paraId="5F58C4F2" w14:textId="77777777" w:rsidR="00446C9D" w:rsidRPr="00A748FA" w:rsidRDefault="00446C9D" w:rsidP="00C25940">
      <w:pPr>
        <w:autoSpaceDE w:val="0"/>
        <w:autoSpaceDN w:val="0"/>
        <w:adjustRightInd w:val="0"/>
        <w:spacing w:before="120" w:after="120"/>
        <w:ind w:left="-142" w:right="-144" w:firstLine="295"/>
        <w:jc w:val="thaiDistribute"/>
        <w:rPr>
          <w:cs/>
          <w:lang w:val="th-TH"/>
        </w:rPr>
      </w:pPr>
    </w:p>
    <w:tbl>
      <w:tblPr>
        <w:tblW w:w="15876" w:type="dxa"/>
        <w:tblInd w:w="-572" w:type="dxa"/>
        <w:tblLook w:val="04A0" w:firstRow="1" w:lastRow="0" w:firstColumn="1" w:lastColumn="0" w:noHBand="0" w:noVBand="1"/>
      </w:tblPr>
      <w:tblGrid>
        <w:gridCol w:w="2977"/>
        <w:gridCol w:w="2552"/>
        <w:gridCol w:w="5528"/>
        <w:gridCol w:w="2318"/>
        <w:gridCol w:w="2501"/>
      </w:tblGrid>
      <w:tr w:rsidR="00C25940" w:rsidRPr="00A748FA" w14:paraId="0CB3C34B" w14:textId="77777777" w:rsidTr="00EB1319">
        <w:trPr>
          <w:trHeight w:val="420"/>
          <w:tblHeader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A372A5C" w14:textId="77777777" w:rsidR="00C25940" w:rsidRPr="00A748FA" w:rsidRDefault="00C25940" w:rsidP="00EB1319">
            <w:pPr>
              <w:jc w:val="center"/>
              <w:rPr>
                <w:rFonts w:eastAsia="Times New Roman"/>
                <w:b/>
                <w:bCs/>
              </w:rPr>
            </w:pPr>
            <w:r w:rsidRPr="00A748FA">
              <w:rPr>
                <w:rFonts w:eastAsia="Times New Roman"/>
                <w:b/>
                <w:bCs/>
                <w:cs/>
              </w:rPr>
              <w:t>บริษัท/บุคคลที่อาจมีความขัดแย้ง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60C9B1" w14:textId="77777777" w:rsidR="00C25940" w:rsidRPr="00A748FA" w:rsidRDefault="00C25940" w:rsidP="00EB1319">
            <w:pPr>
              <w:jc w:val="center"/>
              <w:rPr>
                <w:rFonts w:eastAsia="Times New Roman"/>
                <w:b/>
                <w:bCs/>
              </w:rPr>
            </w:pPr>
            <w:r w:rsidRPr="00A748FA">
              <w:rPr>
                <w:rFonts w:eastAsia="Times New Roman"/>
                <w:b/>
                <w:bCs/>
                <w:cs/>
              </w:rPr>
              <w:t>ลักษณะการประกอบธุรกิจ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9263C9B" w14:textId="77777777" w:rsidR="00C25940" w:rsidRPr="00A748FA" w:rsidRDefault="00C25940" w:rsidP="00EB1319">
            <w:pPr>
              <w:jc w:val="center"/>
              <w:rPr>
                <w:rFonts w:eastAsia="Times New Roman"/>
                <w:b/>
                <w:bCs/>
              </w:rPr>
            </w:pPr>
            <w:r w:rsidRPr="00A748FA">
              <w:rPr>
                <w:rFonts w:eastAsia="Times New Roman"/>
                <w:b/>
                <w:bCs/>
                <w:cs/>
              </w:rPr>
              <w:t>ลักษณะความสัมพันธ์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6AEFCDB7" w14:textId="77777777" w:rsidR="00C25940" w:rsidRPr="00A748FA" w:rsidRDefault="00C25940" w:rsidP="00EB1319">
            <w:pPr>
              <w:jc w:val="center"/>
              <w:rPr>
                <w:rFonts w:eastAsia="Times New Roman"/>
                <w:b/>
                <w:bCs/>
              </w:rPr>
            </w:pPr>
            <w:r w:rsidRPr="00A748FA">
              <w:rPr>
                <w:rFonts w:eastAsia="Times New Roman"/>
                <w:b/>
                <w:bCs/>
                <w:cs/>
              </w:rPr>
              <w:t>รายการระหว่างกัน (มี=</w:t>
            </w:r>
            <w:r w:rsidRPr="00A748FA">
              <w:rPr>
                <w:rFonts w:ascii="Wingdings 2" w:eastAsia="Times New Roman" w:hAnsi="Wingdings 2"/>
                <w:b/>
                <w:bCs/>
              </w:rPr>
              <w:t></w:t>
            </w:r>
            <w:r w:rsidRPr="00A748FA">
              <w:rPr>
                <w:rFonts w:eastAsia="Times New Roman"/>
                <w:b/>
                <w:bCs/>
              </w:rPr>
              <w:t xml:space="preserve">, </w:t>
            </w:r>
            <w:r w:rsidRPr="00A748FA">
              <w:rPr>
                <w:rFonts w:eastAsia="Times New Roman"/>
                <w:b/>
                <w:bCs/>
                <w:cs/>
              </w:rPr>
              <w:t>ไม่มี=</w:t>
            </w:r>
            <w:r w:rsidRPr="00A748FA">
              <w:rPr>
                <w:rFonts w:ascii="Wingdings 2" w:eastAsia="Times New Roman" w:hAnsi="Wingdings 2"/>
                <w:b/>
                <w:bCs/>
              </w:rPr>
              <w:t></w:t>
            </w:r>
            <w:r w:rsidRPr="00A748FA">
              <w:rPr>
                <w:rFonts w:eastAsia="Times New Roman"/>
                <w:b/>
                <w:bCs/>
              </w:rPr>
              <w:t>)</w:t>
            </w:r>
          </w:p>
        </w:tc>
      </w:tr>
      <w:tr w:rsidR="00C25940" w:rsidRPr="00A748FA" w14:paraId="31FADA01" w14:textId="77777777" w:rsidTr="00EB1319">
        <w:trPr>
          <w:trHeight w:val="840"/>
          <w:tblHeader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757D79B" w14:textId="77777777" w:rsidR="00C25940" w:rsidRPr="00A748FA" w:rsidRDefault="00C25940" w:rsidP="00EB1319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FF73A77" w14:textId="77777777" w:rsidR="00C25940" w:rsidRPr="00A748FA" w:rsidRDefault="00C25940" w:rsidP="00EB1319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A8AA2F3" w14:textId="77777777" w:rsidR="00C25940" w:rsidRPr="00A748FA" w:rsidRDefault="00C25940" w:rsidP="00EB1319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9A1532" w14:textId="73431BAE" w:rsidR="00C25940" w:rsidRPr="00A748FA" w:rsidRDefault="00C25940" w:rsidP="00EB1319">
            <w:pPr>
              <w:jc w:val="center"/>
              <w:rPr>
                <w:rFonts w:eastAsia="Times New Roman"/>
                <w:b/>
                <w:bCs/>
              </w:rPr>
            </w:pPr>
            <w:r w:rsidRPr="00A748FA">
              <w:rPr>
                <w:rFonts w:eastAsia="Times New Roman"/>
                <w:b/>
                <w:bCs/>
                <w:cs/>
              </w:rPr>
              <w:t xml:space="preserve">งวดปี </w:t>
            </w:r>
            <w:r w:rsidRPr="008632FC">
              <w:rPr>
                <w:rFonts w:eastAsia="Times New Roman"/>
                <w:b/>
                <w:bCs/>
              </w:rPr>
              <w:t>256</w:t>
            </w:r>
            <w:r w:rsidR="00090118">
              <w:rPr>
                <w:rFonts w:eastAsia="Times New Roman"/>
                <w:b/>
                <w:bCs/>
              </w:rPr>
              <w:t>3</w:t>
            </w:r>
            <w:r w:rsidRPr="00A748FA">
              <w:rPr>
                <w:rFonts w:eastAsia="Times New Roman"/>
                <w:b/>
                <w:bCs/>
              </w:rPr>
              <w:t xml:space="preserve"> </w:t>
            </w:r>
            <w:r w:rsidRPr="00A748FA">
              <w:rPr>
                <w:rFonts w:eastAsia="Times New Roman"/>
                <w:b/>
                <w:bCs/>
                <w:cs/>
              </w:rPr>
              <w:t>สิ้นสุด</w:t>
            </w:r>
            <w:r w:rsidRPr="00A748FA">
              <w:rPr>
                <w:rFonts w:eastAsia="Times New Roman"/>
                <w:b/>
                <w:bCs/>
              </w:rPr>
              <w:br/>
            </w:r>
            <w:r w:rsidRPr="008632FC">
              <w:rPr>
                <w:rFonts w:eastAsia="Times New Roman"/>
                <w:b/>
                <w:bCs/>
              </w:rPr>
              <w:t>31</w:t>
            </w:r>
            <w:r w:rsidRPr="00A748FA">
              <w:rPr>
                <w:rFonts w:eastAsia="Times New Roman"/>
                <w:b/>
                <w:bCs/>
              </w:rPr>
              <w:t xml:space="preserve"> </w:t>
            </w:r>
            <w:r w:rsidRPr="00A748FA">
              <w:rPr>
                <w:rFonts w:eastAsia="Times New Roman"/>
                <w:b/>
                <w:bCs/>
                <w:cs/>
              </w:rPr>
              <w:t xml:space="preserve">ธันวาคม </w:t>
            </w:r>
            <w:r w:rsidRPr="008632FC">
              <w:rPr>
                <w:rFonts w:eastAsia="Times New Roman"/>
                <w:b/>
                <w:bCs/>
              </w:rPr>
              <w:t>256</w:t>
            </w:r>
            <w:r w:rsidR="00090118"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92C25F5" w14:textId="406DC422" w:rsidR="00C25940" w:rsidRPr="00C25940" w:rsidRDefault="00C25940" w:rsidP="00EB1319">
            <w:pPr>
              <w:jc w:val="center"/>
              <w:rPr>
                <w:rFonts w:eastAsia="Times New Roman"/>
                <w:b/>
                <w:bCs/>
              </w:rPr>
            </w:pPr>
            <w:r w:rsidRPr="00C25940">
              <w:rPr>
                <w:rFonts w:eastAsia="Times New Roman"/>
                <w:b/>
                <w:bCs/>
                <w:cs/>
              </w:rPr>
              <w:t>งวดปี</w:t>
            </w:r>
            <w:r w:rsidRPr="00C25940">
              <w:rPr>
                <w:rFonts w:eastAsia="Times New Roman"/>
                <w:b/>
                <w:bCs/>
              </w:rPr>
              <w:t xml:space="preserve"> 256</w:t>
            </w:r>
            <w:r w:rsidR="00090118">
              <w:rPr>
                <w:rFonts w:eastAsia="Times New Roman"/>
                <w:b/>
                <w:bCs/>
              </w:rPr>
              <w:t>2</w:t>
            </w:r>
            <w:r w:rsidRPr="00C25940">
              <w:rPr>
                <w:rFonts w:eastAsia="Times New Roman"/>
                <w:b/>
                <w:bCs/>
              </w:rPr>
              <w:t xml:space="preserve"> </w:t>
            </w:r>
            <w:r w:rsidRPr="00C25940">
              <w:rPr>
                <w:rFonts w:eastAsia="Times New Roman"/>
                <w:b/>
                <w:bCs/>
                <w:cs/>
              </w:rPr>
              <w:t>สิ้นสุด</w:t>
            </w:r>
          </w:p>
          <w:p w14:paraId="2DB91F84" w14:textId="4F2C61F3" w:rsidR="00C25940" w:rsidRPr="00A748FA" w:rsidRDefault="00C25940" w:rsidP="00EB1319">
            <w:pPr>
              <w:jc w:val="center"/>
              <w:rPr>
                <w:rFonts w:eastAsia="Times New Roman"/>
                <w:b/>
                <w:bCs/>
              </w:rPr>
            </w:pPr>
            <w:r w:rsidRPr="00C25940">
              <w:rPr>
                <w:rFonts w:eastAsia="Times New Roman"/>
                <w:b/>
                <w:bCs/>
              </w:rPr>
              <w:t xml:space="preserve">31 </w:t>
            </w:r>
            <w:r w:rsidRPr="00C25940">
              <w:rPr>
                <w:rFonts w:eastAsia="Times New Roman" w:hint="cs"/>
                <w:b/>
                <w:bCs/>
                <w:cs/>
              </w:rPr>
              <w:t>ธันวา</w:t>
            </w:r>
            <w:r w:rsidRPr="00C25940">
              <w:rPr>
                <w:rFonts w:eastAsia="Times New Roman"/>
                <w:b/>
                <w:bCs/>
                <w:cs/>
              </w:rPr>
              <w:t xml:space="preserve">คม </w:t>
            </w:r>
            <w:r w:rsidRPr="00C25940">
              <w:rPr>
                <w:rFonts w:eastAsia="Times New Roman"/>
                <w:b/>
                <w:bCs/>
              </w:rPr>
              <w:t>256</w:t>
            </w:r>
            <w:r w:rsidR="00090118">
              <w:rPr>
                <w:rFonts w:eastAsia="Times New Roman"/>
                <w:b/>
                <w:bCs/>
              </w:rPr>
              <w:t>2</w:t>
            </w:r>
          </w:p>
        </w:tc>
      </w:tr>
      <w:tr w:rsidR="00C25940" w:rsidRPr="00A748FA" w14:paraId="3E95F3EC" w14:textId="77777777" w:rsidTr="00446C9D">
        <w:trPr>
          <w:trHeight w:val="194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A240A" w14:textId="77777777" w:rsidR="00C25940" w:rsidRPr="00A748FA" w:rsidRDefault="00C25940" w:rsidP="00EB1319">
            <w:pPr>
              <w:rPr>
                <w:rFonts w:eastAsia="Times New Roman"/>
              </w:rPr>
            </w:pPr>
            <w:r w:rsidRPr="00A748FA">
              <w:rPr>
                <w:rFonts w:eastAsia="Times New Roman"/>
                <w:cs/>
              </w:rPr>
              <w:t>นายบุญศักดิ์</w:t>
            </w:r>
            <w:r w:rsidRPr="00A748FA">
              <w:rPr>
                <w:rFonts w:eastAsia="Times New Roman"/>
              </w:rPr>
              <w:t xml:space="preserve">  </w:t>
            </w:r>
            <w:r w:rsidRPr="00A748FA">
              <w:rPr>
                <w:rFonts w:eastAsia="Times New Roman"/>
                <w:cs/>
              </w:rPr>
              <w:t>เกียรติจรูญเลิศ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57F01" w14:textId="77777777" w:rsidR="00C25940" w:rsidRPr="00A748FA" w:rsidRDefault="00C25940" w:rsidP="00EB1319">
            <w:pPr>
              <w:jc w:val="center"/>
              <w:rPr>
                <w:rFonts w:eastAsia="Times New Roman"/>
              </w:rPr>
            </w:pPr>
            <w:r w:rsidRPr="00A748FA">
              <w:rPr>
                <w:rFonts w:eastAsia="Times New Roman"/>
              </w:rPr>
              <w:t>-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62E72" w14:textId="7D73AF13" w:rsidR="00C25940" w:rsidRPr="00311F1A" w:rsidRDefault="00C25940" w:rsidP="00EB1319">
            <w:pPr>
              <w:rPr>
                <w:rFonts w:eastAsia="Times New Roman"/>
              </w:rPr>
            </w:pPr>
            <w:r w:rsidRPr="00311F1A">
              <w:rPr>
                <w:rFonts w:eastAsia="Times New Roman"/>
              </w:rPr>
              <w:t xml:space="preserve">- </w:t>
            </w:r>
            <w:r w:rsidRPr="00311F1A">
              <w:rPr>
                <w:rFonts w:eastAsia="Times New Roman"/>
                <w:cs/>
              </w:rPr>
              <w:t>ดำรงตำแหน่งกรรมการผู้มีอำนาจลงนาม ประธานกรรมการบริหาร</w:t>
            </w:r>
            <w:r w:rsidRPr="00311F1A">
              <w:rPr>
                <w:rFonts w:eastAsia="Times New Roman"/>
              </w:rPr>
              <w:t xml:space="preserve"> </w:t>
            </w:r>
            <w:r w:rsidR="00DD60FB">
              <w:rPr>
                <w:rFonts w:eastAsia="Times New Roman"/>
              </w:rPr>
              <w:t>,</w:t>
            </w:r>
            <w:r w:rsidRPr="00311F1A">
              <w:rPr>
                <w:rFonts w:eastAsia="Times New Roman"/>
                <w:cs/>
              </w:rPr>
              <w:t>กรรมการสรรหาและพิจารณาค่าตอบแทน และกรรมการผู้จัดการ</w:t>
            </w:r>
            <w:r w:rsidRPr="00311F1A">
              <w:rPr>
                <w:rFonts w:eastAsia="Times New Roman"/>
              </w:rPr>
              <w:br/>
              <w:t xml:space="preserve">- </w:t>
            </w:r>
            <w:r w:rsidRPr="00311F1A">
              <w:rPr>
                <w:rFonts w:eastAsia="Times New Roman"/>
                <w:cs/>
              </w:rPr>
              <w:t xml:space="preserve">ถือหุ้น </w:t>
            </w:r>
            <w:r w:rsidRPr="00311F1A">
              <w:rPr>
                <w:rFonts w:eastAsia="Times New Roman"/>
              </w:rPr>
              <w:t xml:space="preserve">KUMWEL </w:t>
            </w:r>
            <w:r w:rsidRPr="00311F1A">
              <w:rPr>
                <w:rFonts w:eastAsia="Times New Roman"/>
                <w:cs/>
              </w:rPr>
              <w:t xml:space="preserve">คิดเป็นสัดส่วนร้อยละ </w:t>
            </w:r>
            <w:r w:rsidR="00C67618" w:rsidRPr="00311F1A">
              <w:rPr>
                <w:rFonts w:eastAsia="Times New Roman"/>
              </w:rPr>
              <w:t>54.</w:t>
            </w:r>
            <w:r w:rsidR="00DD60FB">
              <w:rPr>
                <w:rFonts w:eastAsia="Times New Roman" w:hint="cs"/>
                <w:cs/>
              </w:rPr>
              <w:t>86</w:t>
            </w:r>
            <w:r w:rsidRPr="00311F1A">
              <w:rPr>
                <w:rFonts w:eastAsia="Times New Roman"/>
              </w:rPr>
              <w:t xml:space="preserve"> </w:t>
            </w:r>
            <w:r w:rsidRPr="00311F1A">
              <w:rPr>
                <w:rFonts w:eastAsia="Times New Roman"/>
                <w:cs/>
              </w:rPr>
              <w:t>ของทุนจดทะเบียนชำระแล้ว ณ</w:t>
            </w:r>
            <w:r w:rsidRPr="00311F1A">
              <w:rPr>
                <w:rFonts w:eastAsia="Times New Roman"/>
              </w:rPr>
              <w:t xml:space="preserve"> </w:t>
            </w:r>
            <w:r w:rsidRPr="00311F1A">
              <w:rPr>
                <w:rFonts w:eastAsia="Times New Roman"/>
                <w:cs/>
              </w:rPr>
              <w:t xml:space="preserve">วันที่ </w:t>
            </w:r>
            <w:r w:rsidRPr="00311F1A">
              <w:rPr>
                <w:rFonts w:eastAsia="Times New Roman"/>
              </w:rPr>
              <w:t xml:space="preserve">31 </w:t>
            </w:r>
            <w:r w:rsidRPr="00311F1A">
              <w:rPr>
                <w:rFonts w:eastAsia="Times New Roman" w:hint="cs"/>
                <w:cs/>
              </w:rPr>
              <w:t>ธันวา</w:t>
            </w:r>
            <w:r w:rsidRPr="00311F1A">
              <w:rPr>
                <w:rFonts w:eastAsia="Times New Roman"/>
                <w:cs/>
              </w:rPr>
              <w:t xml:space="preserve">คม </w:t>
            </w:r>
            <w:r w:rsidRPr="00311F1A">
              <w:rPr>
                <w:rFonts w:eastAsia="Times New Roman"/>
              </w:rPr>
              <w:t>256</w:t>
            </w:r>
            <w:r w:rsidR="00DD60FB">
              <w:rPr>
                <w:rFonts w:eastAsia="Times New Roman" w:hint="cs"/>
                <w:cs/>
              </w:rPr>
              <w:t>3</w:t>
            </w:r>
            <w:r w:rsidRPr="00311F1A">
              <w:rPr>
                <w:rFonts w:eastAsia="Times New Roman"/>
              </w:rPr>
              <w:br/>
              <w:t xml:space="preserve">- </w:t>
            </w:r>
            <w:r w:rsidRPr="00311F1A">
              <w:rPr>
                <w:rFonts w:eastAsia="Times New Roman"/>
                <w:cs/>
              </w:rPr>
              <w:t>เป็นคู่สมรสของนางฉวีวรรณ เกียรติจรูญเลิศ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0803D" w14:textId="77777777" w:rsidR="00C25940" w:rsidRPr="00A748FA" w:rsidRDefault="00C25940" w:rsidP="00EB1319">
            <w:pPr>
              <w:jc w:val="center"/>
              <w:rPr>
                <w:rFonts w:ascii="Wingdings" w:eastAsia="Times New Roman" w:hAnsi="Wingdings" w:cs="Tahoma"/>
              </w:rPr>
            </w:pPr>
            <w:r w:rsidRPr="00A748FA">
              <w:rPr>
                <w:rFonts w:ascii="Wingdings" w:eastAsia="Times New Roman" w:hAnsi="Wingdings" w:cs="Tahoma"/>
              </w:rPr>
              <w:t>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4802D" w14:textId="77777777" w:rsidR="00C25940" w:rsidRPr="00A748FA" w:rsidRDefault="00C25940" w:rsidP="00EB1319">
            <w:pPr>
              <w:jc w:val="center"/>
              <w:rPr>
                <w:rFonts w:ascii="Wingdings" w:eastAsia="Times New Roman" w:hAnsi="Wingdings" w:cs="Tahoma"/>
              </w:rPr>
            </w:pPr>
            <w:r w:rsidRPr="00A748FA">
              <w:rPr>
                <w:rFonts w:ascii="Wingdings" w:eastAsia="Times New Roman" w:hAnsi="Wingdings" w:cs="Tahoma"/>
              </w:rPr>
              <w:t></w:t>
            </w:r>
          </w:p>
        </w:tc>
      </w:tr>
      <w:tr w:rsidR="00C25940" w:rsidRPr="00A748FA" w14:paraId="59D71A2D" w14:textId="77777777" w:rsidTr="00446C9D">
        <w:trPr>
          <w:trHeight w:val="217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A0188" w14:textId="77777777" w:rsidR="00C25940" w:rsidRDefault="00C25940" w:rsidP="00EB1319">
            <w:pPr>
              <w:rPr>
                <w:rFonts w:eastAsia="Times New Roman"/>
              </w:rPr>
            </w:pPr>
            <w:r w:rsidRPr="00A748FA">
              <w:rPr>
                <w:rFonts w:eastAsia="Times New Roman"/>
                <w:cs/>
              </w:rPr>
              <w:t>นางฉวีวรรณ เกียรติจรูญเลิศ</w:t>
            </w:r>
          </w:p>
          <w:p w14:paraId="11B633FB" w14:textId="77777777" w:rsidR="00446C9D" w:rsidRPr="00446C9D" w:rsidRDefault="00446C9D" w:rsidP="00446C9D">
            <w:pPr>
              <w:rPr>
                <w:rFonts w:eastAsia="Times New Roman"/>
              </w:rPr>
            </w:pPr>
          </w:p>
          <w:p w14:paraId="70F052CD" w14:textId="77777777" w:rsidR="00446C9D" w:rsidRPr="00446C9D" w:rsidRDefault="00446C9D" w:rsidP="00446C9D">
            <w:pPr>
              <w:rPr>
                <w:rFonts w:eastAsia="Times New Roman"/>
              </w:rPr>
            </w:pPr>
          </w:p>
          <w:p w14:paraId="19BB79B5" w14:textId="4EA56B4C" w:rsidR="00446C9D" w:rsidRPr="00446C9D" w:rsidRDefault="00446C9D" w:rsidP="00446C9D">
            <w:pPr>
              <w:rPr>
                <w:rFonts w:eastAsia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8C77B" w14:textId="77777777" w:rsidR="00C25940" w:rsidRPr="00A748FA" w:rsidRDefault="00C25940" w:rsidP="00EB1319">
            <w:pPr>
              <w:jc w:val="center"/>
              <w:rPr>
                <w:rFonts w:eastAsia="Times New Roman"/>
              </w:rPr>
            </w:pPr>
            <w:r w:rsidRPr="00A748FA">
              <w:rPr>
                <w:rFonts w:eastAsia="Times New Roman"/>
              </w:rPr>
              <w:t>-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99266" w14:textId="4CEF2DCE" w:rsidR="00C25940" w:rsidRPr="00311F1A" w:rsidRDefault="00C25940" w:rsidP="00EB1319">
            <w:pPr>
              <w:rPr>
                <w:rFonts w:eastAsia="Times New Roman"/>
              </w:rPr>
            </w:pPr>
            <w:r w:rsidRPr="00311F1A">
              <w:rPr>
                <w:rFonts w:eastAsia="Times New Roman"/>
              </w:rPr>
              <w:t xml:space="preserve">- </w:t>
            </w:r>
            <w:r w:rsidRPr="00311F1A">
              <w:rPr>
                <w:rFonts w:eastAsia="Times New Roman"/>
                <w:cs/>
              </w:rPr>
              <w:t>ดำรงตำแหน่งกรรมการผู้มีอำนาจลงนาม กรรมการบริหาร</w:t>
            </w:r>
            <w:r w:rsidRPr="00311F1A">
              <w:rPr>
                <w:rFonts w:eastAsia="Times New Roman"/>
              </w:rPr>
              <w:t xml:space="preserve"> </w:t>
            </w:r>
            <w:r w:rsidRPr="00311F1A">
              <w:rPr>
                <w:rFonts w:eastAsia="Times New Roman"/>
                <w:cs/>
              </w:rPr>
              <w:t>กรรมการบริหารความเสี่ยง และรองกรรมการผู้จัดการ</w:t>
            </w:r>
            <w:r w:rsidRPr="00311F1A">
              <w:rPr>
                <w:rFonts w:eastAsia="Times New Roman"/>
              </w:rPr>
              <w:br/>
              <w:t xml:space="preserve">- </w:t>
            </w:r>
            <w:r w:rsidRPr="00311F1A">
              <w:rPr>
                <w:rFonts w:eastAsia="Times New Roman"/>
                <w:cs/>
              </w:rPr>
              <w:t xml:space="preserve">ถือหุ้น </w:t>
            </w:r>
            <w:r w:rsidRPr="00311F1A">
              <w:rPr>
                <w:rFonts w:eastAsia="Times New Roman"/>
              </w:rPr>
              <w:t xml:space="preserve">KUMWEL </w:t>
            </w:r>
            <w:r w:rsidRPr="00311F1A">
              <w:rPr>
                <w:rFonts w:eastAsia="Times New Roman"/>
                <w:cs/>
              </w:rPr>
              <w:t xml:space="preserve">คิดเป็นสัดส่วนร้อยละ </w:t>
            </w:r>
            <w:r w:rsidRPr="00311F1A">
              <w:rPr>
                <w:rFonts w:eastAsia="Times New Roman"/>
              </w:rPr>
              <w:t xml:space="preserve">10.25 </w:t>
            </w:r>
            <w:r w:rsidRPr="00311F1A">
              <w:rPr>
                <w:rFonts w:eastAsia="Times New Roman"/>
                <w:cs/>
              </w:rPr>
              <w:t>ของทุนจดทะเบียนชำระแล้ว ณ</w:t>
            </w:r>
            <w:r w:rsidRPr="00311F1A">
              <w:rPr>
                <w:rFonts w:eastAsia="Times New Roman"/>
              </w:rPr>
              <w:t xml:space="preserve"> </w:t>
            </w:r>
            <w:r w:rsidRPr="00311F1A">
              <w:rPr>
                <w:rFonts w:eastAsia="Times New Roman"/>
                <w:cs/>
              </w:rPr>
              <w:t xml:space="preserve">วันที่ </w:t>
            </w:r>
            <w:r w:rsidRPr="00311F1A">
              <w:rPr>
                <w:rFonts w:eastAsia="Times New Roman"/>
              </w:rPr>
              <w:t xml:space="preserve">31 </w:t>
            </w:r>
            <w:r w:rsidRPr="00311F1A">
              <w:rPr>
                <w:rFonts w:eastAsia="Times New Roman" w:hint="cs"/>
                <w:cs/>
              </w:rPr>
              <w:t>ธันวา</w:t>
            </w:r>
            <w:r w:rsidRPr="00311F1A">
              <w:rPr>
                <w:rFonts w:eastAsia="Times New Roman"/>
                <w:cs/>
              </w:rPr>
              <w:t xml:space="preserve">คม </w:t>
            </w:r>
            <w:r w:rsidRPr="00311F1A">
              <w:rPr>
                <w:rFonts w:eastAsia="Times New Roman"/>
              </w:rPr>
              <w:t>256</w:t>
            </w:r>
            <w:r w:rsidR="00DD60FB">
              <w:rPr>
                <w:rFonts w:eastAsia="Times New Roman" w:hint="cs"/>
                <w:cs/>
              </w:rPr>
              <w:t>3</w:t>
            </w:r>
            <w:r w:rsidRPr="00311F1A">
              <w:rPr>
                <w:rFonts w:eastAsia="Times New Roman"/>
              </w:rPr>
              <w:br/>
              <w:t xml:space="preserve">- </w:t>
            </w:r>
            <w:r w:rsidRPr="00311F1A">
              <w:rPr>
                <w:rFonts w:eastAsia="Times New Roman"/>
                <w:cs/>
              </w:rPr>
              <w:t>เป็นคู่สมรสของนายบุญศักดิ์ เกียรติจรูญเลิศ</w:t>
            </w:r>
          </w:p>
        </w:tc>
        <w:tc>
          <w:tcPr>
            <w:tcW w:w="2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22F4B" w14:textId="40349350" w:rsidR="00C25940" w:rsidRPr="00A748FA" w:rsidRDefault="00090118" w:rsidP="00EB1319">
            <w:pPr>
              <w:jc w:val="center"/>
              <w:rPr>
                <w:rFonts w:ascii="Wingdings" w:eastAsia="Times New Roman" w:hAnsi="Wingdings" w:cs="Tahoma"/>
              </w:rPr>
            </w:pPr>
            <w:r>
              <w:rPr>
                <w:rFonts w:ascii="Wingdings" w:eastAsia="Times New Roman" w:hAnsi="Wingdings" w:cs="Tahoma"/>
              </w:rPr>
              <w:sym w:font="Wingdings 2" w:char="F04F"/>
            </w:r>
          </w:p>
        </w:tc>
        <w:tc>
          <w:tcPr>
            <w:tcW w:w="2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D1ABA" w14:textId="2373E377" w:rsidR="00C25940" w:rsidRPr="00A748FA" w:rsidRDefault="00090118" w:rsidP="00EB1319">
            <w:pPr>
              <w:jc w:val="center"/>
              <w:rPr>
                <w:rFonts w:ascii="Wingdings" w:eastAsia="Times New Roman" w:hAnsi="Wingdings" w:cs="Tahoma"/>
              </w:rPr>
            </w:pPr>
            <w:r w:rsidRPr="00A748FA">
              <w:rPr>
                <w:rFonts w:ascii="Wingdings" w:eastAsia="Times New Roman" w:hAnsi="Wingdings" w:cs="Tahoma"/>
              </w:rPr>
              <w:t></w:t>
            </w:r>
          </w:p>
        </w:tc>
      </w:tr>
      <w:tr w:rsidR="00C25940" w:rsidRPr="00A748FA" w14:paraId="602F7056" w14:textId="77777777" w:rsidTr="00EB1319">
        <w:trPr>
          <w:trHeight w:val="3957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F58A5" w14:textId="77777777" w:rsidR="00C25940" w:rsidRPr="00A748FA" w:rsidRDefault="00C25940" w:rsidP="00EB1319">
            <w:pPr>
              <w:rPr>
                <w:rFonts w:eastAsia="Times New Roman"/>
              </w:rPr>
            </w:pPr>
            <w:r w:rsidRPr="00A748FA">
              <w:rPr>
                <w:rFonts w:eastAsia="Times New Roman"/>
                <w:cs/>
              </w:rPr>
              <w:t>บริษัท เค.เอ็ม.แอล.อินเตอร์เนชั่นแนล จำกัด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89B85" w14:textId="77777777" w:rsidR="00C25940" w:rsidRPr="00C25940" w:rsidRDefault="00C25940" w:rsidP="00EB1319">
            <w:pPr>
              <w:rPr>
                <w:rFonts w:eastAsia="Times New Roman"/>
              </w:rPr>
            </w:pPr>
            <w:r w:rsidRPr="00C25940">
              <w:rPr>
                <w:rFonts w:eastAsia="Times New Roman"/>
                <w:cs/>
              </w:rPr>
              <w:t>ให้เช่าที่ดิน</w:t>
            </w:r>
            <w:r w:rsidRPr="00C25940">
              <w:rPr>
                <w:rFonts w:eastAsia="Times New Roman"/>
              </w:rPr>
              <w:t xml:space="preserve"> </w:t>
            </w:r>
            <w:r w:rsidRPr="00C25940">
              <w:rPr>
                <w:rFonts w:eastAsia="Times New Roman"/>
                <w:cs/>
              </w:rPr>
              <w:t xml:space="preserve">อาคารสำนักงาน แก่ </w:t>
            </w:r>
            <w:r w:rsidRPr="00C25940">
              <w:rPr>
                <w:rFonts w:eastAsia="Times New Roman"/>
              </w:rPr>
              <w:t xml:space="preserve">KUMWEL </w:t>
            </w:r>
            <w:r w:rsidRPr="00C25940">
              <w:rPr>
                <w:rFonts w:eastAsia="Times New Roman"/>
                <w:cs/>
              </w:rPr>
              <w:t>เพียงผู้เดียว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7C669" w14:textId="77777777" w:rsidR="00A2761D" w:rsidRDefault="00C25940" w:rsidP="00EB1319">
            <w:pPr>
              <w:rPr>
                <w:rFonts w:eastAsia="Times New Roman"/>
              </w:rPr>
            </w:pPr>
            <w:r w:rsidRPr="00C25940">
              <w:rPr>
                <w:rFonts w:eastAsia="Times New Roman"/>
              </w:rPr>
              <w:t xml:space="preserve">- </w:t>
            </w:r>
            <w:r w:rsidRPr="00C25940">
              <w:rPr>
                <w:rFonts w:eastAsia="Times New Roman"/>
                <w:cs/>
              </w:rPr>
              <w:t>มีกรรมการร่วมกัน ได้แก่ นายบุญศักดิ์</w:t>
            </w:r>
            <w:r w:rsidRPr="00C25940">
              <w:rPr>
                <w:rFonts w:eastAsia="Times New Roman"/>
              </w:rPr>
              <w:t xml:space="preserve">  </w:t>
            </w:r>
            <w:r w:rsidRPr="00C25940">
              <w:rPr>
                <w:rFonts w:eastAsia="Times New Roman"/>
                <w:cs/>
              </w:rPr>
              <w:t>เกียรติจรูญเลิศและนางฉวีวรรณ</w:t>
            </w:r>
            <w:r w:rsidRPr="00C25940">
              <w:rPr>
                <w:rFonts w:eastAsia="Times New Roman"/>
              </w:rPr>
              <w:t xml:space="preserve"> </w:t>
            </w:r>
            <w:r w:rsidRPr="00C25940">
              <w:rPr>
                <w:rFonts w:eastAsia="Times New Roman"/>
                <w:cs/>
              </w:rPr>
              <w:t>เกียรติจรูญเลิศ ซึ่งเป็นผู้มีอำนาจลงนามในบริษัท</w:t>
            </w:r>
            <w:r w:rsidRPr="00C25940">
              <w:rPr>
                <w:rFonts w:eastAsia="Times New Roman"/>
              </w:rPr>
              <w:br/>
              <w:t xml:space="preserve">- </w:t>
            </w:r>
            <w:r w:rsidRPr="00C25940">
              <w:rPr>
                <w:rFonts w:eastAsia="Times New Roman"/>
                <w:cs/>
              </w:rPr>
              <w:t>มีผู้ถือหุ้นร่วมกัน ได้แก่</w:t>
            </w:r>
            <w:r w:rsidRPr="00C25940">
              <w:rPr>
                <w:rFonts w:eastAsia="Times New Roman"/>
              </w:rPr>
              <w:br/>
              <w:t xml:space="preserve">       - </w:t>
            </w:r>
            <w:r w:rsidRPr="00C25940">
              <w:rPr>
                <w:rFonts w:eastAsia="Times New Roman"/>
                <w:cs/>
              </w:rPr>
              <w:t>นายบุญศักดิ์</w:t>
            </w:r>
            <w:r w:rsidRPr="00C25940">
              <w:rPr>
                <w:rFonts w:eastAsia="Times New Roman"/>
              </w:rPr>
              <w:t xml:space="preserve">  </w:t>
            </w:r>
            <w:r w:rsidRPr="00C25940">
              <w:rPr>
                <w:rFonts w:eastAsia="Times New Roman"/>
                <w:cs/>
              </w:rPr>
              <w:t>เกียรติจรูญเลิศ ถือหุ้นคิดเป็นสัดส่วนร้อยละ</w:t>
            </w:r>
            <w:r w:rsidRPr="00C25940">
              <w:rPr>
                <w:rFonts w:eastAsia="Times New Roman"/>
              </w:rPr>
              <w:t xml:space="preserve"> 77.10</w:t>
            </w:r>
          </w:p>
          <w:p w14:paraId="7132EE2B" w14:textId="49DEFE07" w:rsidR="00C25940" w:rsidRPr="00C25940" w:rsidRDefault="00A2761D" w:rsidP="00EB1319">
            <w:pPr>
              <w:rPr>
                <w:rFonts w:eastAsia="Times New Roman"/>
              </w:rPr>
            </w:pPr>
            <w:r w:rsidRPr="00C25940">
              <w:rPr>
                <w:rFonts w:eastAsia="Times New Roman"/>
              </w:rPr>
              <w:t xml:space="preserve">       - </w:t>
            </w:r>
            <w:r w:rsidRPr="00C25940">
              <w:rPr>
                <w:rFonts w:eastAsia="Times New Roman"/>
                <w:cs/>
              </w:rPr>
              <w:t>นา</w:t>
            </w:r>
            <w:r>
              <w:rPr>
                <w:rFonts w:eastAsia="Times New Roman" w:hint="cs"/>
                <w:cs/>
              </w:rPr>
              <w:t>ยณภัทร</w:t>
            </w:r>
            <w:r w:rsidRPr="00C25940">
              <w:rPr>
                <w:rFonts w:eastAsia="Times New Roman"/>
                <w:cs/>
              </w:rPr>
              <w:t xml:space="preserve"> เกียรติจรูญเลิศ</w:t>
            </w:r>
            <w:r w:rsidRPr="00C25940">
              <w:rPr>
                <w:rFonts w:eastAsia="Times New Roman"/>
              </w:rPr>
              <w:t xml:space="preserve"> (</w:t>
            </w:r>
            <w:r>
              <w:rPr>
                <w:rFonts w:eastAsia="Times New Roman" w:hint="cs"/>
                <w:cs/>
              </w:rPr>
              <w:t>บุตร</w:t>
            </w:r>
            <w:r w:rsidRPr="00C25940">
              <w:rPr>
                <w:rFonts w:eastAsia="Times New Roman"/>
                <w:cs/>
              </w:rPr>
              <w:t>ของนายบุญศักดิ์</w:t>
            </w:r>
            <w:r w:rsidRPr="00C25940">
              <w:rPr>
                <w:rFonts w:eastAsia="Times New Roman"/>
              </w:rPr>
              <w:t xml:space="preserve">  </w:t>
            </w:r>
            <w:r w:rsidRPr="00C25940">
              <w:rPr>
                <w:rFonts w:eastAsia="Times New Roman"/>
                <w:cs/>
              </w:rPr>
              <w:t>เกียรติจรูญเลิศ</w:t>
            </w:r>
            <w:r>
              <w:rPr>
                <w:rFonts w:eastAsia="Times New Roman" w:hint="cs"/>
                <w:cs/>
              </w:rPr>
              <w:t xml:space="preserve"> และ</w:t>
            </w:r>
            <w:r w:rsidRPr="00C25940">
              <w:rPr>
                <w:rFonts w:eastAsia="Times New Roman"/>
                <w:cs/>
              </w:rPr>
              <w:t>นางฉวีวรรณ เกียรติจรูญเลิศ)</w:t>
            </w:r>
            <w:r w:rsidRPr="00C25940">
              <w:rPr>
                <w:rFonts w:eastAsia="Times New Roman"/>
              </w:rPr>
              <w:t xml:space="preserve"> </w:t>
            </w:r>
            <w:r w:rsidRPr="00C25940">
              <w:rPr>
                <w:rFonts w:eastAsia="Times New Roman"/>
                <w:cs/>
              </w:rPr>
              <w:t xml:space="preserve">ถือหุ้นคิดเป็นสัดส่วนร้อยละ </w:t>
            </w:r>
            <w:r w:rsidR="00BC1CA6">
              <w:rPr>
                <w:rFonts w:eastAsia="Times New Roman" w:hint="cs"/>
                <w:cs/>
              </w:rPr>
              <w:t>16.90</w:t>
            </w:r>
            <w:r w:rsidR="00C25940" w:rsidRPr="00C25940">
              <w:rPr>
                <w:rFonts w:eastAsia="Times New Roman"/>
              </w:rPr>
              <w:br/>
              <w:t xml:space="preserve">       - </w:t>
            </w:r>
            <w:r w:rsidR="00C25940" w:rsidRPr="00C25940">
              <w:rPr>
                <w:rFonts w:eastAsia="Times New Roman"/>
                <w:cs/>
              </w:rPr>
              <w:t>นางฉวีวรรณ เกียรติจรูญเลิศ</w:t>
            </w:r>
            <w:r w:rsidR="00C25940" w:rsidRPr="00C25940">
              <w:rPr>
                <w:rFonts w:eastAsia="Times New Roman"/>
              </w:rPr>
              <w:t xml:space="preserve"> (</w:t>
            </w:r>
            <w:r w:rsidR="00C25940" w:rsidRPr="00C25940">
              <w:rPr>
                <w:rFonts w:eastAsia="Times New Roman"/>
                <w:cs/>
              </w:rPr>
              <w:t>ภรรยาของนายบุญศักดิ์</w:t>
            </w:r>
            <w:r w:rsidR="00C25940" w:rsidRPr="00C25940">
              <w:rPr>
                <w:rFonts w:eastAsia="Times New Roman"/>
              </w:rPr>
              <w:t xml:space="preserve">  </w:t>
            </w:r>
            <w:r w:rsidR="00C25940" w:rsidRPr="00C25940">
              <w:rPr>
                <w:rFonts w:eastAsia="Times New Roman"/>
                <w:cs/>
              </w:rPr>
              <w:t>เกียรติจรูญเลิศ)</w:t>
            </w:r>
            <w:r w:rsidR="00C25940" w:rsidRPr="00C25940">
              <w:rPr>
                <w:rFonts w:eastAsia="Times New Roman"/>
              </w:rPr>
              <w:t xml:space="preserve"> </w:t>
            </w:r>
            <w:r w:rsidR="00C25940" w:rsidRPr="00C25940">
              <w:rPr>
                <w:rFonts w:eastAsia="Times New Roman"/>
                <w:cs/>
              </w:rPr>
              <w:t xml:space="preserve">ถือหุ้นคิดเป็นสัดส่วนร้อยละ </w:t>
            </w:r>
            <w:r w:rsidR="00C25940" w:rsidRPr="00C25940">
              <w:rPr>
                <w:rFonts w:eastAsia="Times New Roman"/>
              </w:rPr>
              <w:t>3.00</w:t>
            </w:r>
            <w:r w:rsidR="00C25940" w:rsidRPr="00C25940">
              <w:rPr>
                <w:rFonts w:eastAsia="Times New Roman"/>
              </w:rPr>
              <w:br/>
              <w:t xml:space="preserve">       - </w:t>
            </w:r>
            <w:r w:rsidR="00C25940" w:rsidRPr="00C25940">
              <w:rPr>
                <w:rFonts w:eastAsia="Times New Roman"/>
                <w:cs/>
              </w:rPr>
              <w:t xml:space="preserve">นายศรัณย์ แซ่จู </w:t>
            </w:r>
            <w:r w:rsidR="00C25940" w:rsidRPr="00C25940">
              <w:rPr>
                <w:rFonts w:eastAsia="Times New Roman"/>
              </w:rPr>
              <w:t xml:space="preserve"> </w:t>
            </w:r>
            <w:r w:rsidR="00C25940" w:rsidRPr="00C25940">
              <w:rPr>
                <w:rFonts w:eastAsia="Times New Roman"/>
                <w:cs/>
              </w:rPr>
              <w:t xml:space="preserve">ถือหุ้นคิดเป็นสัดส่วนร้อยละ </w:t>
            </w:r>
            <w:r w:rsidR="00BC1CA6">
              <w:rPr>
                <w:rFonts w:eastAsia="Times New Roman"/>
              </w:rPr>
              <w:t>3</w:t>
            </w:r>
            <w:r w:rsidR="00C25940" w:rsidRPr="00C25940">
              <w:rPr>
                <w:rFonts w:eastAsia="Times New Roman"/>
              </w:rPr>
              <w:br/>
            </w:r>
            <w:r w:rsidR="00C25940" w:rsidRPr="00C25940">
              <w:rPr>
                <w:rFonts w:eastAsia="Times New Roman"/>
                <w:cs/>
              </w:rPr>
              <w:t xml:space="preserve">รวมคิดเป็นสัดส่วนร้อยละ </w:t>
            </w:r>
            <w:r w:rsidR="00BC1CA6">
              <w:rPr>
                <w:rFonts w:eastAsia="Times New Roman"/>
              </w:rPr>
              <w:t>100</w:t>
            </w:r>
            <w:r w:rsidR="00C25940" w:rsidRPr="00C25940">
              <w:rPr>
                <w:rFonts w:eastAsia="Times New Roman"/>
              </w:rPr>
              <w:t xml:space="preserve"> </w:t>
            </w:r>
            <w:r w:rsidR="00C25940" w:rsidRPr="00C25940">
              <w:rPr>
                <w:rFonts w:eastAsia="Times New Roman"/>
                <w:cs/>
              </w:rPr>
              <w:t>ของทุนจดทะเบียนชำระแล้วของบริษัท</w:t>
            </w:r>
            <w:r w:rsidR="00C25940" w:rsidRPr="00C25940">
              <w:rPr>
                <w:rFonts w:eastAsia="Times New Roman"/>
              </w:rPr>
              <w:t xml:space="preserve"> </w:t>
            </w:r>
            <w:r w:rsidR="00C25940" w:rsidRPr="00C25940">
              <w:rPr>
                <w:rFonts w:eastAsia="Times New Roman"/>
                <w:cs/>
              </w:rPr>
              <w:t xml:space="preserve">เค.เอ็ม.แอล.อินเตอร์เนชั่นแนล จำกัด ณ วันที่ </w:t>
            </w:r>
            <w:r w:rsidR="00C25940" w:rsidRPr="00C25940">
              <w:rPr>
                <w:rFonts w:eastAsia="Times New Roman"/>
              </w:rPr>
              <w:t xml:space="preserve">31 </w:t>
            </w:r>
            <w:r w:rsidR="00C25940" w:rsidRPr="00C25940">
              <w:rPr>
                <w:rFonts w:eastAsia="Times New Roman" w:hint="cs"/>
                <w:cs/>
              </w:rPr>
              <w:t>ธันวา</w:t>
            </w:r>
            <w:r w:rsidR="00C25940" w:rsidRPr="00C25940">
              <w:rPr>
                <w:rFonts w:eastAsia="Times New Roman"/>
                <w:cs/>
              </w:rPr>
              <w:t xml:space="preserve">คม </w:t>
            </w:r>
            <w:r w:rsidR="00C25940" w:rsidRPr="00C25940">
              <w:rPr>
                <w:rFonts w:eastAsia="Times New Roman"/>
              </w:rPr>
              <w:t>256</w:t>
            </w:r>
            <w:r w:rsidR="00BC1CA6">
              <w:rPr>
                <w:rFonts w:eastAsia="Times New Roman"/>
              </w:rPr>
              <w:t>3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7D1F2" w14:textId="77777777" w:rsidR="00C25940" w:rsidRPr="00C25940" w:rsidRDefault="00C25940" w:rsidP="00EB1319">
            <w:pPr>
              <w:jc w:val="center"/>
              <w:rPr>
                <w:rFonts w:ascii="Wingdings" w:eastAsia="Times New Roman" w:hAnsi="Wingdings" w:cs="Tahoma"/>
              </w:rPr>
            </w:pPr>
            <w:r w:rsidRPr="00C25940">
              <w:rPr>
                <w:rFonts w:ascii="Wingdings" w:eastAsia="Times New Roman" w:hAnsi="Wingdings" w:cs="Tahoma"/>
              </w:rPr>
              <w:t>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E0129" w14:textId="77777777" w:rsidR="00C25940" w:rsidRPr="00C25940" w:rsidRDefault="00C25940" w:rsidP="00EB1319">
            <w:pPr>
              <w:jc w:val="center"/>
              <w:rPr>
                <w:rFonts w:ascii="Wingdings" w:eastAsia="Times New Roman" w:hAnsi="Wingdings" w:cs="Tahoma"/>
              </w:rPr>
            </w:pPr>
            <w:r w:rsidRPr="00C25940">
              <w:rPr>
                <w:rFonts w:ascii="Wingdings" w:eastAsia="Times New Roman" w:hAnsi="Wingdings" w:cs="Tahoma"/>
              </w:rPr>
              <w:t></w:t>
            </w:r>
          </w:p>
        </w:tc>
      </w:tr>
      <w:tr w:rsidR="00C25940" w:rsidRPr="00A748FA" w14:paraId="3AF22815" w14:textId="77777777" w:rsidTr="00EB1319">
        <w:trPr>
          <w:trHeight w:val="8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58968" w14:textId="77777777" w:rsidR="00C25940" w:rsidRPr="00A748FA" w:rsidRDefault="00C25940" w:rsidP="00EB1319">
            <w:pPr>
              <w:rPr>
                <w:rFonts w:eastAsia="Times New Roman"/>
              </w:rPr>
            </w:pPr>
            <w:r w:rsidRPr="00A748FA">
              <w:rPr>
                <w:rFonts w:eastAsia="Times New Roman"/>
                <w:cs/>
              </w:rPr>
              <w:t xml:space="preserve">บริษัท </w:t>
            </w:r>
            <w:r w:rsidRPr="008632FC">
              <w:rPr>
                <w:rFonts w:eastAsia="Times New Roman"/>
              </w:rPr>
              <w:t>149</w:t>
            </w:r>
            <w:r w:rsidRPr="00A748FA">
              <w:rPr>
                <w:rFonts w:eastAsia="Times New Roman"/>
              </w:rPr>
              <w:t xml:space="preserve"> </w:t>
            </w:r>
            <w:r w:rsidRPr="00A748FA">
              <w:rPr>
                <w:rFonts w:eastAsia="Times New Roman"/>
                <w:cs/>
              </w:rPr>
              <w:t>เอ็นจิเนียริ่ง จำกัด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51F6A" w14:textId="77777777" w:rsidR="00C25940" w:rsidRPr="00C25940" w:rsidRDefault="00C25940" w:rsidP="00EB1319">
            <w:pPr>
              <w:rPr>
                <w:rFonts w:eastAsia="Times New Roman"/>
              </w:rPr>
            </w:pPr>
            <w:r w:rsidRPr="00C25940">
              <w:rPr>
                <w:rFonts w:eastAsia="Times New Roman"/>
                <w:cs/>
              </w:rPr>
              <w:t>รับเหมาก่อสร้าง</w:t>
            </w:r>
            <w:r w:rsidRPr="00C25940">
              <w:rPr>
                <w:rFonts w:eastAsia="Times New Roman"/>
              </w:rPr>
              <w:t xml:space="preserve"> </w:t>
            </w:r>
            <w:r w:rsidRPr="00C25940">
              <w:rPr>
                <w:rFonts w:eastAsia="Times New Roman"/>
                <w:cs/>
              </w:rPr>
              <w:t>เดินระบบสายไฟในอุตสาหกรรม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30E09" w14:textId="77777777" w:rsidR="00C25940" w:rsidRPr="00C25940" w:rsidRDefault="00C25940" w:rsidP="00EB1319">
            <w:pPr>
              <w:rPr>
                <w:rFonts w:eastAsia="Times New Roman"/>
              </w:rPr>
            </w:pPr>
            <w:r w:rsidRPr="00C25940">
              <w:rPr>
                <w:rFonts w:eastAsia="Times New Roman"/>
              </w:rPr>
              <w:t xml:space="preserve"> - </w:t>
            </w:r>
            <w:r w:rsidRPr="00C25940">
              <w:rPr>
                <w:rFonts w:eastAsia="Times New Roman"/>
                <w:cs/>
              </w:rPr>
              <w:t>มีกรรมการและผู้ถือหุ้นคือ นายสุชาติ พูลศิริ ซึ่งมีความสัมพันธ์กับผู้ถือหุ้น</w:t>
            </w:r>
            <w:r w:rsidRPr="00C25940">
              <w:rPr>
                <w:rFonts w:eastAsia="Times New Roman"/>
              </w:rPr>
              <w:t xml:space="preserve"> KUMWEL </w:t>
            </w:r>
            <w:r w:rsidRPr="00C25940">
              <w:rPr>
                <w:rFonts w:eastAsia="Times New Roman"/>
                <w:cs/>
              </w:rPr>
              <w:t>โดยเป็นน้องเขยของนายบุญศักดิ์</w:t>
            </w:r>
            <w:r w:rsidRPr="00C25940">
              <w:rPr>
                <w:rFonts w:eastAsia="Times New Roman"/>
              </w:rPr>
              <w:t xml:space="preserve">  </w:t>
            </w:r>
            <w:r w:rsidRPr="00C25940">
              <w:rPr>
                <w:rFonts w:eastAsia="Times New Roman"/>
                <w:cs/>
              </w:rPr>
              <w:t>เกียรติจรูญเลิศ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E31A8" w14:textId="77777777" w:rsidR="00C25940" w:rsidRPr="00C25940" w:rsidRDefault="00C25940" w:rsidP="00EB1319">
            <w:pPr>
              <w:jc w:val="center"/>
              <w:rPr>
                <w:rFonts w:ascii="Wingdings" w:eastAsia="Times New Roman" w:hAnsi="Wingdings" w:cs="Tahoma"/>
              </w:rPr>
            </w:pPr>
            <w:r w:rsidRPr="00C25940">
              <w:rPr>
                <w:rFonts w:ascii="Wingdings" w:eastAsia="Times New Roman" w:hAnsi="Wingdings" w:cs="Tahoma"/>
              </w:rPr>
              <w:t>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3D154" w14:textId="77777777" w:rsidR="00C25940" w:rsidRPr="00C25940" w:rsidRDefault="00C25940" w:rsidP="00EB1319">
            <w:pPr>
              <w:jc w:val="center"/>
              <w:rPr>
                <w:rFonts w:ascii="Wingdings" w:eastAsia="Times New Roman" w:hAnsi="Wingdings" w:cs="Tahoma"/>
              </w:rPr>
            </w:pPr>
            <w:r w:rsidRPr="00C25940">
              <w:rPr>
                <w:rFonts w:ascii="Wingdings" w:eastAsia="Times New Roman" w:hAnsi="Wingdings" w:cs="Tahoma"/>
              </w:rPr>
              <w:t></w:t>
            </w:r>
          </w:p>
        </w:tc>
      </w:tr>
    </w:tbl>
    <w:p w14:paraId="76F879AE" w14:textId="77777777" w:rsidR="00C25940" w:rsidRPr="00A748FA" w:rsidRDefault="00C25940" w:rsidP="00C25940">
      <w:pPr>
        <w:autoSpaceDE w:val="0"/>
        <w:autoSpaceDN w:val="0"/>
        <w:adjustRightInd w:val="0"/>
        <w:ind w:left="-567" w:right="-144" w:firstLine="720"/>
      </w:pPr>
      <w:r w:rsidRPr="00A748FA">
        <w:rPr>
          <w:cs/>
          <w:lang w:val="th-TH"/>
        </w:rPr>
        <w:tab/>
      </w:r>
      <w:r w:rsidRPr="00A748FA">
        <w:rPr>
          <w:cs/>
          <w:lang w:val="th-TH"/>
        </w:rPr>
        <w:tab/>
      </w:r>
      <w:r w:rsidRPr="00A748FA">
        <w:rPr>
          <w:cs/>
          <w:lang w:val="th-TH"/>
        </w:rPr>
        <w:tab/>
      </w:r>
      <w:r w:rsidRPr="00A748FA">
        <w:rPr>
          <w:cs/>
          <w:lang w:val="th-TH"/>
        </w:rPr>
        <w:tab/>
      </w:r>
      <w:r w:rsidRPr="00A748FA">
        <w:rPr>
          <w:cs/>
          <w:lang w:val="th-TH"/>
        </w:rPr>
        <w:tab/>
      </w:r>
      <w:r w:rsidRPr="00A748FA">
        <w:rPr>
          <w:cs/>
          <w:lang w:val="th-TH"/>
        </w:rPr>
        <w:tab/>
      </w:r>
    </w:p>
    <w:p w14:paraId="1BB26A33" w14:textId="77777777" w:rsidR="00E027C3" w:rsidRPr="0029672B" w:rsidRDefault="00E027C3" w:rsidP="00E027C3">
      <w:pPr>
        <w:rPr>
          <w:rFonts w:asciiTheme="minorBidi" w:hAnsiTheme="minorBidi" w:cstheme="minorBidi"/>
          <w:cs/>
        </w:rPr>
        <w:sectPr w:rsidR="00E027C3" w:rsidRPr="0029672B" w:rsidSect="00301AF8">
          <w:pgSz w:w="16838" w:h="11906" w:orient="landscape" w:code="9"/>
          <w:pgMar w:top="1411" w:right="1152" w:bottom="1282" w:left="1152" w:header="720" w:footer="288" w:gutter="0"/>
          <w:pgNumType w:chapStyle="1"/>
          <w:cols w:space="720"/>
          <w:docGrid w:linePitch="381"/>
        </w:sectPr>
      </w:pPr>
    </w:p>
    <w:tbl>
      <w:tblPr>
        <w:tblW w:w="1559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DD6EE"/>
        <w:tblLook w:val="04A0" w:firstRow="1" w:lastRow="0" w:firstColumn="1" w:lastColumn="0" w:noHBand="0" w:noVBand="1"/>
      </w:tblPr>
      <w:tblGrid>
        <w:gridCol w:w="15595"/>
      </w:tblGrid>
      <w:tr w:rsidR="00E027C3" w:rsidRPr="00C25940" w14:paraId="07CBFC84" w14:textId="77777777" w:rsidTr="006F6658">
        <w:trPr>
          <w:trHeight w:val="397"/>
        </w:trPr>
        <w:tc>
          <w:tcPr>
            <w:tcW w:w="15595" w:type="dxa"/>
            <w:shd w:val="clear" w:color="auto" w:fill="auto"/>
            <w:vAlign w:val="center"/>
          </w:tcPr>
          <w:p w14:paraId="26A0F461" w14:textId="4BE4A6F1" w:rsidR="00E027C3" w:rsidRPr="00C25940" w:rsidRDefault="00FE39E3" w:rsidP="006F6658">
            <w:pPr>
              <w:rPr>
                <w:rFonts w:asciiTheme="minorBidi" w:hAnsiTheme="minorBidi" w:cstheme="minorBidi"/>
                <w:b/>
                <w:bCs/>
                <w:cs/>
              </w:rPr>
            </w:pPr>
            <w:r>
              <w:rPr>
                <w:rFonts w:asciiTheme="minorBidi" w:hAnsiTheme="minorBidi" w:cstheme="minorBidi"/>
                <w:b/>
                <w:bCs/>
              </w:rPr>
              <w:t>6</w:t>
            </w:r>
            <w:r w:rsidR="00E027C3" w:rsidRPr="00C25940">
              <w:rPr>
                <w:rFonts w:asciiTheme="minorBidi" w:hAnsiTheme="minorBidi" w:cstheme="minorBidi"/>
                <w:b/>
                <w:bCs/>
                <w:cs/>
              </w:rPr>
              <w:t>.</w:t>
            </w:r>
            <w:r w:rsidR="00D92C8C" w:rsidRPr="00C25940">
              <w:rPr>
                <w:rFonts w:asciiTheme="minorBidi" w:hAnsiTheme="minorBidi" w:cstheme="minorBidi"/>
                <w:b/>
                <w:bCs/>
              </w:rPr>
              <w:t>2</w:t>
            </w:r>
            <w:r w:rsidR="00E027C3" w:rsidRPr="00C25940">
              <w:rPr>
                <w:rFonts w:asciiTheme="minorBidi" w:hAnsiTheme="minorBidi" w:cstheme="minorBidi"/>
                <w:b/>
                <w:bCs/>
                <w:cs/>
              </w:rPr>
              <w:t xml:space="preserve">     รายละเอียดรายการระหว่างกัน</w:t>
            </w:r>
          </w:p>
        </w:tc>
      </w:tr>
    </w:tbl>
    <w:p w14:paraId="37A30E2C" w14:textId="76EFF40B" w:rsidR="00E027C3" w:rsidRPr="00C25940" w:rsidRDefault="00E027C3" w:rsidP="00E027C3">
      <w:pPr>
        <w:spacing w:before="120" w:after="120"/>
        <w:ind w:left="-426" w:firstLine="710"/>
        <w:jc w:val="thaiDistribute"/>
        <w:rPr>
          <w:rFonts w:asciiTheme="minorBidi" w:eastAsia="Calibri" w:hAnsiTheme="minorBidi" w:cstheme="minorBidi"/>
        </w:rPr>
      </w:pPr>
      <w:r w:rsidRPr="00C25940">
        <w:rPr>
          <w:rFonts w:asciiTheme="minorBidi" w:eastAsia="Times New Roman" w:hAnsiTheme="minorBidi" w:cstheme="minorBidi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2CB7689" wp14:editId="528F2575">
                <wp:simplePos x="0" y="0"/>
                <wp:positionH relativeFrom="column">
                  <wp:posOffset>-1207622045</wp:posOffset>
                </wp:positionH>
                <wp:positionV relativeFrom="paragraph">
                  <wp:posOffset>-559842035</wp:posOffset>
                </wp:positionV>
                <wp:extent cx="3566160" cy="0"/>
                <wp:effectExtent l="0" t="0" r="0" b="0"/>
                <wp:wrapNone/>
                <wp:docPr id="132" name="Straight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61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FC4769" id="Straight Connector 132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5088.35pt,-44082.05pt" to="-94807.55pt,-440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Pr="00C25940">
        <w:rPr>
          <w:rFonts w:asciiTheme="minorBidi" w:hAnsiTheme="minorBidi" w:cstheme="minorBidi"/>
          <w:cs/>
        </w:rPr>
        <w:t>รายละเอียดรายการระหว่างกันของบริษัทและบริษัทย่อยกับบุคคลที่อาจมีความขัดแย้งทางผลประโยชน์ที่เกิดขึ้นใน</w:t>
      </w:r>
      <w:r w:rsidRPr="00C25940">
        <w:rPr>
          <w:rFonts w:asciiTheme="minorBidi" w:hAnsiTheme="minorBidi" w:cstheme="minorBidi"/>
          <w:cs/>
          <w:lang w:val="th-TH"/>
        </w:rPr>
        <w:t xml:space="preserve">รอบบัญชีปี </w:t>
      </w:r>
      <w:r w:rsidR="00D92C8C" w:rsidRPr="00C25940">
        <w:rPr>
          <w:rFonts w:asciiTheme="minorBidi" w:hAnsiTheme="minorBidi" w:cstheme="minorBidi"/>
        </w:rPr>
        <w:t>256</w:t>
      </w:r>
      <w:r w:rsidR="009F6D05">
        <w:rPr>
          <w:rFonts w:asciiTheme="minorBidi" w:hAnsiTheme="minorBidi" w:cstheme="minorBidi"/>
        </w:rPr>
        <w:t>2</w:t>
      </w:r>
      <w:r w:rsidRPr="00C25940">
        <w:rPr>
          <w:rFonts w:asciiTheme="minorBidi" w:hAnsiTheme="minorBidi" w:cstheme="minorBidi"/>
          <w:cs/>
          <w:lang w:val="th-TH"/>
        </w:rPr>
        <w:t xml:space="preserve"> สิ้นสุดวันที่ </w:t>
      </w:r>
      <w:r w:rsidR="00D92C8C" w:rsidRPr="00C25940">
        <w:rPr>
          <w:rFonts w:asciiTheme="minorBidi" w:hAnsiTheme="minorBidi" w:cstheme="minorBidi"/>
        </w:rPr>
        <w:t>31</w:t>
      </w:r>
      <w:r w:rsidRPr="00C25940">
        <w:rPr>
          <w:rFonts w:asciiTheme="minorBidi" w:hAnsiTheme="minorBidi" w:cstheme="minorBidi"/>
        </w:rPr>
        <w:t xml:space="preserve"> </w:t>
      </w:r>
      <w:r w:rsidRPr="00C25940">
        <w:rPr>
          <w:rFonts w:asciiTheme="minorBidi" w:hAnsiTheme="minorBidi" w:cstheme="minorBidi"/>
          <w:cs/>
          <w:lang w:val="th-TH"/>
        </w:rPr>
        <w:t xml:space="preserve">ธันวาคม </w:t>
      </w:r>
      <w:r w:rsidR="00D92C8C" w:rsidRPr="00C25940">
        <w:rPr>
          <w:rFonts w:asciiTheme="minorBidi" w:hAnsiTheme="minorBidi" w:cstheme="minorBidi"/>
        </w:rPr>
        <w:t>256</w:t>
      </w:r>
      <w:r w:rsidR="009F6D05">
        <w:rPr>
          <w:rFonts w:asciiTheme="minorBidi" w:hAnsiTheme="minorBidi" w:cstheme="minorBidi"/>
        </w:rPr>
        <w:t>2</w:t>
      </w:r>
      <w:r w:rsidRPr="00C25940">
        <w:rPr>
          <w:rFonts w:asciiTheme="minorBidi" w:hAnsiTheme="minorBidi" w:cstheme="minorBidi"/>
        </w:rPr>
        <w:t xml:space="preserve"> </w:t>
      </w:r>
      <w:r w:rsidRPr="00C25940">
        <w:rPr>
          <w:rFonts w:asciiTheme="minorBidi" w:hAnsiTheme="minorBidi" w:cstheme="minorBidi"/>
          <w:cs/>
        </w:rPr>
        <w:t xml:space="preserve">และปี </w:t>
      </w:r>
      <w:r w:rsidR="00D92C8C" w:rsidRPr="00C25940">
        <w:rPr>
          <w:rFonts w:asciiTheme="minorBidi" w:hAnsiTheme="minorBidi" w:cstheme="minorBidi"/>
        </w:rPr>
        <w:t>256</w:t>
      </w:r>
      <w:r w:rsidR="009F6D05">
        <w:rPr>
          <w:rFonts w:asciiTheme="minorBidi" w:hAnsiTheme="minorBidi" w:cstheme="minorBidi"/>
        </w:rPr>
        <w:t>3</w:t>
      </w:r>
      <w:r w:rsidRPr="00C25940">
        <w:rPr>
          <w:rFonts w:asciiTheme="minorBidi" w:hAnsiTheme="minorBidi" w:cstheme="minorBidi"/>
          <w:cs/>
        </w:rPr>
        <w:t xml:space="preserve"> สิ้นสุดวันที่</w:t>
      </w:r>
      <w:r w:rsidRPr="00C25940">
        <w:rPr>
          <w:rFonts w:asciiTheme="minorBidi" w:hAnsiTheme="minorBidi" w:cstheme="minorBidi"/>
        </w:rPr>
        <w:t xml:space="preserve"> </w:t>
      </w:r>
      <w:r w:rsidR="00D92C8C" w:rsidRPr="00C25940">
        <w:rPr>
          <w:rFonts w:asciiTheme="minorBidi" w:hAnsiTheme="minorBidi" w:cstheme="minorBidi"/>
        </w:rPr>
        <w:t>31</w:t>
      </w:r>
      <w:r w:rsidRPr="00C25940">
        <w:rPr>
          <w:rFonts w:asciiTheme="minorBidi" w:hAnsiTheme="minorBidi" w:cstheme="minorBidi"/>
          <w:cs/>
        </w:rPr>
        <w:t xml:space="preserve"> </w:t>
      </w:r>
      <w:r w:rsidR="00C170B3" w:rsidRPr="00C25940">
        <w:rPr>
          <w:rFonts w:asciiTheme="minorBidi" w:hAnsiTheme="minorBidi" w:cstheme="minorBidi"/>
          <w:cs/>
        </w:rPr>
        <w:t>ธันวา</w:t>
      </w:r>
      <w:r w:rsidRPr="00C25940">
        <w:rPr>
          <w:rFonts w:asciiTheme="minorBidi" w:hAnsiTheme="minorBidi" w:cstheme="minorBidi"/>
          <w:cs/>
        </w:rPr>
        <w:t xml:space="preserve">คม </w:t>
      </w:r>
      <w:r w:rsidR="00D92C8C" w:rsidRPr="00C25940">
        <w:rPr>
          <w:rFonts w:asciiTheme="minorBidi" w:hAnsiTheme="minorBidi" w:cstheme="minorBidi"/>
        </w:rPr>
        <w:t>256</w:t>
      </w:r>
      <w:r w:rsidR="009F6D05">
        <w:rPr>
          <w:rFonts w:asciiTheme="minorBidi" w:hAnsiTheme="minorBidi" w:cstheme="minorBidi"/>
        </w:rPr>
        <w:t>3</w:t>
      </w:r>
      <w:r w:rsidRPr="00C25940">
        <w:rPr>
          <w:rFonts w:asciiTheme="minorBidi" w:hAnsiTheme="minorBidi" w:cstheme="minorBidi"/>
        </w:rPr>
        <w:t xml:space="preserve"> </w:t>
      </w:r>
      <w:r w:rsidRPr="00C25940">
        <w:rPr>
          <w:rFonts w:asciiTheme="minorBidi" w:hAnsiTheme="minorBidi" w:cstheme="minorBidi"/>
          <w:cs/>
          <w:lang w:val="th-TH"/>
        </w:rPr>
        <w:t xml:space="preserve">มีรายละเอียดดังนี้ </w:t>
      </w:r>
    </w:p>
    <w:tbl>
      <w:tblPr>
        <w:tblW w:w="15561" w:type="dxa"/>
        <w:tblInd w:w="-714" w:type="dxa"/>
        <w:tblLook w:val="04A0" w:firstRow="1" w:lastRow="0" w:firstColumn="1" w:lastColumn="0" w:noHBand="0" w:noVBand="1"/>
      </w:tblPr>
      <w:tblGrid>
        <w:gridCol w:w="2418"/>
        <w:gridCol w:w="3418"/>
        <w:gridCol w:w="6117"/>
        <w:gridCol w:w="1800"/>
        <w:gridCol w:w="1808"/>
      </w:tblGrid>
      <w:tr w:rsidR="0062334E" w:rsidRPr="00C25940" w14:paraId="0776236D" w14:textId="77777777" w:rsidTr="00FC4F6C">
        <w:trPr>
          <w:trHeight w:val="435"/>
          <w:tblHeader/>
        </w:trPr>
        <w:tc>
          <w:tcPr>
            <w:tcW w:w="2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638CFF" w14:textId="77777777" w:rsidR="0062334E" w:rsidRPr="00C25940" w:rsidRDefault="0062334E" w:rsidP="006F6658">
            <w:pPr>
              <w:jc w:val="center"/>
              <w:rPr>
                <w:rFonts w:asciiTheme="minorBidi" w:eastAsia="Times New Roman" w:hAnsiTheme="minorBidi" w:cstheme="minorBidi"/>
                <w:b/>
                <w:bCs/>
              </w:rPr>
            </w:pP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t>บริษัท/บุคคลที่อาจมีความขัดแย้ง</w:t>
            </w:r>
          </w:p>
        </w:tc>
        <w:tc>
          <w:tcPr>
            <w:tcW w:w="3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724D266" w14:textId="77777777" w:rsidR="0062334E" w:rsidRPr="00C25940" w:rsidRDefault="0062334E" w:rsidP="006F6658">
            <w:pPr>
              <w:jc w:val="center"/>
              <w:rPr>
                <w:rFonts w:asciiTheme="minorBidi" w:eastAsia="Times New Roman" w:hAnsiTheme="minorBidi" w:cstheme="minorBidi"/>
                <w:b/>
                <w:bCs/>
              </w:rPr>
            </w:pP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t>ลักษณะรายการระหว่างกัน</w:t>
            </w:r>
          </w:p>
        </w:tc>
        <w:tc>
          <w:tcPr>
            <w:tcW w:w="61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2F2F2" w:themeFill="background1" w:themeFillShade="F2"/>
          </w:tcPr>
          <w:p w14:paraId="38D925F6" w14:textId="77777777" w:rsidR="001A1BDB" w:rsidRDefault="001A1BDB" w:rsidP="006F6658">
            <w:pPr>
              <w:jc w:val="center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6BBB63CF" w14:textId="77777777" w:rsidR="001A1BDB" w:rsidRDefault="001A1BDB" w:rsidP="006F6658">
            <w:pPr>
              <w:jc w:val="center"/>
              <w:rPr>
                <w:rFonts w:asciiTheme="minorBidi" w:eastAsia="Times New Roman" w:hAnsiTheme="minorBidi" w:cstheme="minorBidi"/>
                <w:b/>
                <w:bCs/>
              </w:rPr>
            </w:pPr>
          </w:p>
          <w:p w14:paraId="3830FFC2" w14:textId="7D922C53" w:rsidR="0062334E" w:rsidRPr="00C25940" w:rsidRDefault="0062334E" w:rsidP="006F6658">
            <w:pPr>
              <w:jc w:val="center"/>
              <w:rPr>
                <w:rFonts w:asciiTheme="minorBidi" w:eastAsia="Times New Roman" w:hAnsiTheme="minorBidi" w:cstheme="minorBidi"/>
                <w:b/>
                <w:bCs/>
                <w:cs/>
              </w:rPr>
            </w:pP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t>ความจำเป็นและความสมเหตุสมผล</w:t>
            </w:r>
          </w:p>
        </w:tc>
        <w:tc>
          <w:tcPr>
            <w:tcW w:w="3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3AA88300" w14:textId="445A5114" w:rsidR="0062334E" w:rsidRPr="00C25940" w:rsidRDefault="0062334E" w:rsidP="006F6658">
            <w:pPr>
              <w:jc w:val="center"/>
              <w:rPr>
                <w:rFonts w:asciiTheme="minorBidi" w:eastAsia="Times New Roman" w:hAnsiTheme="minorBidi" w:cstheme="minorBidi"/>
                <w:b/>
                <w:bCs/>
              </w:rPr>
            </w:pP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t>มูลค่ารายการระหว่างกัน (ล้านบาท)</w:t>
            </w:r>
          </w:p>
        </w:tc>
      </w:tr>
      <w:tr w:rsidR="0062334E" w:rsidRPr="00C25940" w14:paraId="05CB9092" w14:textId="77777777" w:rsidTr="00FC4F6C">
        <w:trPr>
          <w:trHeight w:val="840"/>
          <w:tblHeader/>
        </w:trPr>
        <w:tc>
          <w:tcPr>
            <w:tcW w:w="2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9AFE3" w14:textId="77777777" w:rsidR="0062334E" w:rsidRPr="00C25940" w:rsidRDefault="0062334E" w:rsidP="006F6658">
            <w:pPr>
              <w:rPr>
                <w:rFonts w:asciiTheme="minorBidi" w:eastAsia="Times New Roman" w:hAnsiTheme="minorBidi" w:cstheme="minorBidi"/>
                <w:b/>
                <w:bCs/>
              </w:rPr>
            </w:pPr>
          </w:p>
        </w:tc>
        <w:tc>
          <w:tcPr>
            <w:tcW w:w="3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D8681" w14:textId="77777777" w:rsidR="0062334E" w:rsidRPr="00C25940" w:rsidRDefault="0062334E" w:rsidP="006F6658">
            <w:pPr>
              <w:rPr>
                <w:rFonts w:asciiTheme="minorBidi" w:eastAsia="Times New Roman" w:hAnsiTheme="minorBidi" w:cstheme="minorBidi"/>
                <w:b/>
                <w:bCs/>
              </w:rPr>
            </w:pPr>
          </w:p>
        </w:tc>
        <w:tc>
          <w:tcPr>
            <w:tcW w:w="61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DFA2964" w14:textId="77777777" w:rsidR="0062334E" w:rsidRPr="00C25940" w:rsidRDefault="0062334E" w:rsidP="006F6658">
            <w:pPr>
              <w:jc w:val="center"/>
              <w:rPr>
                <w:rFonts w:asciiTheme="minorBidi" w:eastAsia="Times New Roman" w:hAnsiTheme="minorBidi" w:cstheme="minorBidi"/>
                <w:b/>
                <w:bCs/>
                <w:cs/>
              </w:rPr>
            </w:pP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1BE0A68" w14:textId="7DC7EEC6" w:rsidR="0062334E" w:rsidRPr="00C25940" w:rsidRDefault="0062334E" w:rsidP="006F6658">
            <w:pPr>
              <w:jc w:val="center"/>
              <w:rPr>
                <w:rFonts w:asciiTheme="minorBidi" w:eastAsia="Times New Roman" w:hAnsiTheme="minorBidi" w:cstheme="minorBidi"/>
                <w:b/>
                <w:bCs/>
              </w:rPr>
            </w:pP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t xml:space="preserve">งวดปี </w:t>
            </w:r>
            <w:r w:rsidRPr="00C25940">
              <w:rPr>
                <w:rFonts w:asciiTheme="minorBidi" w:eastAsia="Times New Roman" w:hAnsiTheme="minorBidi" w:cstheme="minorBidi"/>
                <w:b/>
                <w:bCs/>
              </w:rPr>
              <w:t>256</w:t>
            </w:r>
            <w:r w:rsidR="00090118">
              <w:rPr>
                <w:rFonts w:asciiTheme="minorBidi" w:eastAsia="Times New Roman" w:hAnsiTheme="minorBidi" w:cstheme="minorBidi"/>
                <w:b/>
                <w:bCs/>
              </w:rPr>
              <w:t>3</w:t>
            </w:r>
            <w:r w:rsidRPr="00C25940">
              <w:rPr>
                <w:rFonts w:asciiTheme="minorBidi" w:eastAsia="Times New Roman" w:hAnsiTheme="minorBidi" w:cstheme="minorBidi"/>
                <w:b/>
                <w:bCs/>
              </w:rPr>
              <w:br/>
            </w: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t>สิ้นสุด</w:t>
            </w:r>
            <w:r w:rsidRPr="00C25940">
              <w:rPr>
                <w:rFonts w:asciiTheme="minorBidi" w:eastAsia="Times New Roman" w:hAnsiTheme="minorBidi" w:cstheme="minorBidi"/>
                <w:b/>
                <w:bCs/>
              </w:rPr>
              <w:br/>
              <w:t xml:space="preserve">31 </w:t>
            </w: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t xml:space="preserve">ธันวาคม </w:t>
            </w:r>
            <w:r w:rsidRPr="00C25940">
              <w:rPr>
                <w:rFonts w:asciiTheme="minorBidi" w:eastAsia="Times New Roman" w:hAnsiTheme="minorBidi" w:cstheme="minorBidi"/>
                <w:b/>
                <w:bCs/>
              </w:rPr>
              <w:t>256</w:t>
            </w:r>
            <w:r w:rsidR="00090118">
              <w:rPr>
                <w:rFonts w:asciiTheme="minorBidi" w:eastAsia="Times New Roman" w:hAnsiTheme="minorBidi" w:cstheme="minorBidi"/>
                <w:b/>
                <w:bCs/>
              </w:rPr>
              <w:t>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2A22840" w14:textId="70663A0A" w:rsidR="0062334E" w:rsidRPr="00C25940" w:rsidRDefault="0062334E" w:rsidP="006F6658">
            <w:pPr>
              <w:jc w:val="center"/>
              <w:rPr>
                <w:rFonts w:asciiTheme="minorBidi" w:eastAsia="Times New Roman" w:hAnsiTheme="minorBidi" w:cstheme="minorBidi"/>
                <w:b/>
                <w:bCs/>
              </w:rPr>
            </w:pP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t>งวดปี</w:t>
            </w:r>
            <w:r w:rsidRPr="00C25940">
              <w:rPr>
                <w:rFonts w:asciiTheme="minorBidi" w:eastAsia="Times New Roman" w:hAnsiTheme="minorBidi" w:cstheme="minorBidi"/>
                <w:b/>
                <w:bCs/>
              </w:rPr>
              <w:t xml:space="preserve"> 2562 </w:t>
            </w:r>
            <w:r w:rsidRPr="00C25940">
              <w:rPr>
                <w:rFonts w:asciiTheme="minorBidi" w:eastAsia="Times New Roman" w:hAnsiTheme="minorBidi" w:cstheme="minorBidi"/>
                <w:b/>
                <w:bCs/>
              </w:rPr>
              <w:br/>
            </w: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t>สิ้นสุด</w:t>
            </w: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br/>
              <w:t xml:space="preserve"> </w:t>
            </w:r>
            <w:r w:rsidRPr="00C25940">
              <w:rPr>
                <w:rFonts w:asciiTheme="minorBidi" w:eastAsia="Times New Roman" w:hAnsiTheme="minorBidi" w:cstheme="minorBidi"/>
                <w:b/>
                <w:bCs/>
              </w:rPr>
              <w:t xml:space="preserve">31 </w:t>
            </w: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t xml:space="preserve">ธันวาคม </w:t>
            </w:r>
            <w:r w:rsidRPr="00C25940">
              <w:rPr>
                <w:rFonts w:asciiTheme="minorBidi" w:eastAsia="Times New Roman" w:hAnsiTheme="minorBidi" w:cstheme="minorBidi"/>
                <w:b/>
                <w:bCs/>
              </w:rPr>
              <w:t>256</w:t>
            </w:r>
            <w:r w:rsidR="00090118">
              <w:rPr>
                <w:rFonts w:asciiTheme="minorBidi" w:eastAsia="Times New Roman" w:hAnsiTheme="minorBidi" w:cstheme="minorBidi"/>
                <w:b/>
                <w:bCs/>
              </w:rPr>
              <w:t>2</w:t>
            </w:r>
          </w:p>
        </w:tc>
      </w:tr>
      <w:tr w:rsidR="0062334E" w:rsidRPr="00C25940" w14:paraId="7A79C431" w14:textId="77777777" w:rsidTr="00FC4F6C">
        <w:trPr>
          <w:trHeight w:val="4455"/>
        </w:trPr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5D2D4" w14:textId="77777777" w:rsidR="0062334E" w:rsidRPr="00C25940" w:rsidRDefault="0062334E" w:rsidP="006F6658">
            <w:pPr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t>นายบุญศักดิ์ เกียรติจรูญเลิศ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60C25" w14:textId="3678134F" w:rsidR="0062334E" w:rsidRPr="00C25940" w:rsidRDefault="0062334E" w:rsidP="006F6658">
            <w:pPr>
              <w:spacing w:after="280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t>การค้ำประกันวงเงินหนังสือค้ำประกันและวงเงินกู้ยืมกับสถาบันการเงินให้แก่บริษัทและบริษัทย่อย</w:t>
            </w:r>
            <w:r w:rsidRPr="00C25940">
              <w:rPr>
                <w:rFonts w:asciiTheme="minorBidi" w:eastAsia="Times New Roman" w:hAnsiTheme="minorBidi" w:cstheme="minorBidi"/>
                <w:b/>
                <w:bCs/>
              </w:rPr>
              <w:br/>
            </w:r>
            <w:r w:rsidRPr="00C25940">
              <w:rPr>
                <w:rFonts w:asciiTheme="minorBidi" w:eastAsia="Times New Roman" w:hAnsiTheme="minorBidi" w:cstheme="minorBidi"/>
              </w:rPr>
              <w:t xml:space="preserve">-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ค้ำประกันวงเงินกู้กับสถาบันการเงินในประเทศให้แก่บริษัทและบริษัทย่อย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โดยมีวงเงินค้ำประกันรวม </w:t>
            </w:r>
            <w:r w:rsidRPr="00C25940">
              <w:rPr>
                <w:rFonts w:asciiTheme="minorBidi" w:eastAsia="Times New Roman" w:hAnsiTheme="minorBidi" w:cstheme="minorBidi"/>
              </w:rPr>
              <w:t xml:space="preserve">178.5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ล้านบาท จากวงเงินกู้ยืมรวม </w:t>
            </w:r>
            <w:r w:rsidRPr="00C25940">
              <w:rPr>
                <w:rFonts w:asciiTheme="minorBidi" w:eastAsia="Times New Roman" w:hAnsiTheme="minorBidi" w:cstheme="minorBidi"/>
              </w:rPr>
              <w:t xml:space="preserve">192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ล้านบาท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สำหรับเงินทุนหมุนเวียน</w:t>
            </w:r>
            <w:r w:rsidRPr="00C25940">
              <w:rPr>
                <w:rFonts w:asciiTheme="minorBidi" w:eastAsia="Times New Roman" w:hAnsiTheme="minorBidi" w:cstheme="minorBidi"/>
              </w:rPr>
              <w:br/>
              <w:t xml:space="preserve">-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เป็นเจ้าของกรรมสิทธิ์โฉนดที่ดินเลขที่ </w:t>
            </w:r>
            <w:r w:rsidRPr="00C25940">
              <w:rPr>
                <w:rFonts w:asciiTheme="minorBidi" w:eastAsia="Times New Roman" w:hAnsiTheme="minorBidi" w:cstheme="minorBidi"/>
              </w:rPr>
              <w:t xml:space="preserve">10108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และ </w:t>
            </w:r>
            <w:r w:rsidRPr="00C25940">
              <w:rPr>
                <w:rFonts w:asciiTheme="minorBidi" w:eastAsia="Times New Roman" w:hAnsiTheme="minorBidi" w:cstheme="minorBidi"/>
              </w:rPr>
              <w:t xml:space="preserve">1520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ซึ่งเป็นหลักประกันวงเงินกู้ยืมรวม </w:t>
            </w:r>
            <w:r w:rsidRPr="00C25940">
              <w:rPr>
                <w:rFonts w:asciiTheme="minorBidi" w:eastAsia="Times New Roman" w:hAnsiTheme="minorBidi" w:cstheme="minorBidi"/>
              </w:rPr>
              <w:t xml:space="preserve">37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ล้านบาท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</w:rPr>
              <w:br/>
            </w:r>
            <w:r w:rsidRPr="00C25940">
              <w:rPr>
                <w:rFonts w:asciiTheme="minorBidi" w:eastAsia="Times New Roman" w:hAnsiTheme="minorBidi" w:cstheme="minorBidi"/>
              </w:rPr>
              <w:br/>
            </w:r>
            <w:r w:rsidRPr="00C25940">
              <w:rPr>
                <w:rFonts w:asciiTheme="minorBidi" w:eastAsia="Times New Roman" w:hAnsiTheme="minorBidi" w:cstheme="minorBidi"/>
                <w:b/>
                <w:bCs/>
              </w:rPr>
              <w:br/>
            </w:r>
          </w:p>
        </w:tc>
        <w:tc>
          <w:tcPr>
            <w:tcW w:w="6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F55080" w14:textId="77777777" w:rsidR="0062334E" w:rsidRPr="00C25940" w:rsidRDefault="0062334E" w:rsidP="0062334E">
            <w:pPr>
              <w:jc w:val="thaiDistribute"/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t>บริษัทมีวงเงินสินเชื่อทั้งเงินกู้ยืมระยะสั้นและเงินกู้ยืมระยะยาวกับสถาบันการเงินเพื่อใช้ในการดำเนินธุรกิจ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โดยมีหลักประกัน คือทรัพย์สินซึ่งเป็นกรรมสิทธิ์ของบริษัท นายบุญศักดิ์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เกียรติจรูญเลิศ </w:t>
            </w:r>
            <w:r>
              <w:rPr>
                <w:rFonts w:asciiTheme="minorBidi" w:eastAsia="Times New Roman" w:hAnsiTheme="minorBidi" w:cstheme="minorBidi" w:hint="cs"/>
                <w:cs/>
              </w:rPr>
              <w:t>และบมจ.คัมเวล คอร์ปอเรชั่น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  </w:t>
            </w:r>
            <w:r>
              <w:rPr>
                <w:rFonts w:asciiTheme="minorBidi" w:eastAsia="Times New Roman" w:hAnsiTheme="minorBidi" w:cstheme="minorBidi" w:hint="cs"/>
                <w:cs/>
              </w:rPr>
              <w:t>ปัจจุบันทางสถาบันการเงินได้ยกเลิกภาระ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ค้ำประกันของนายบุญศักดิ์ เกียรติจรูญเลิศ และนางฉวีวรรณ เกียรติจรูญเลิศ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เป็น</w:t>
            </w:r>
            <w:r>
              <w:rPr>
                <w:rFonts w:asciiTheme="minorBidi" w:eastAsia="Times New Roman" w:hAnsiTheme="minorBidi" w:cstheme="minorBidi" w:hint="cs"/>
                <w:cs/>
              </w:rPr>
              <w:t xml:space="preserve">ที่เรียบร้อยแล้ว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ทั้งนี้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การค้ำประกันทั้งหมดที่กล่าวมาไม่มีการคิดค่าตอบแทนแต่อย่างใด</w:t>
            </w:r>
          </w:p>
          <w:p w14:paraId="091E07F0" w14:textId="77777777" w:rsidR="0062334E" w:rsidRPr="00C25940" w:rsidRDefault="0062334E" w:rsidP="0062334E">
            <w:pPr>
              <w:jc w:val="thaiDistribute"/>
              <w:rPr>
                <w:rFonts w:asciiTheme="minorBidi" w:eastAsia="Times New Roman" w:hAnsiTheme="minorBidi" w:cstheme="minorBidi"/>
                <w:u w:val="single"/>
              </w:rPr>
            </w:pPr>
            <w:r w:rsidRPr="00C25940">
              <w:rPr>
                <w:rFonts w:asciiTheme="minorBidi" w:eastAsia="Times New Roman" w:hAnsiTheme="minorBidi" w:cstheme="minorBidi"/>
                <w:u w:val="single"/>
                <w:cs/>
              </w:rPr>
              <w:t>ความเห็นคณะกรรมการตรวจสอบ</w:t>
            </w:r>
          </w:p>
          <w:p w14:paraId="06FF2E29" w14:textId="6023269A" w:rsidR="0062334E" w:rsidRPr="00C25940" w:rsidRDefault="0062334E" w:rsidP="0062334E">
            <w:pPr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cs/>
              </w:rPr>
              <w:t>คณะกรรมการตรวจสอบพิจารณาและมีความเห็นว่า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รายการดังกล่าวมีความสมเหตุสมผลและเป็นไปเพื่อประโยชน์ในการดำเนินธุรกิจของบริษัท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เนื่องจากมีความจำเป็นที่จะต้องปฏิบัติตามเงื่อนไขการขอรับการสนับสนุนสินเชื่อจากสถาบันการเงินเพื่อใช้ในการดำเนินธุรกิจ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AACCE78" w14:textId="4F55F1D8" w:rsidR="0062334E" w:rsidRPr="00C25940" w:rsidRDefault="00090118" w:rsidP="006F6658">
            <w:pPr>
              <w:jc w:val="center"/>
              <w:rPr>
                <w:rFonts w:asciiTheme="minorBidi" w:eastAsia="Times New Roman" w:hAnsiTheme="minorBidi" w:cstheme="minorBidi"/>
              </w:rPr>
            </w:pPr>
            <w:r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1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79A212" w14:textId="5B255C77" w:rsidR="0062334E" w:rsidRPr="00C25940" w:rsidRDefault="00090118" w:rsidP="006F6658">
            <w:pPr>
              <w:jc w:val="center"/>
              <w:rPr>
                <w:rFonts w:asciiTheme="minorBidi" w:eastAsia="Times New Roman" w:hAnsiTheme="minorBidi" w:cstheme="minorBidi"/>
              </w:rPr>
            </w:pPr>
            <w:r>
              <w:rPr>
                <w:rFonts w:asciiTheme="minorBidi" w:eastAsia="Times New Roman" w:hAnsiTheme="minorBidi" w:cstheme="minorBidi"/>
              </w:rPr>
              <w:t>178.50</w:t>
            </w:r>
          </w:p>
        </w:tc>
      </w:tr>
      <w:tr w:rsidR="00FC4F6C" w:rsidRPr="00C25940" w14:paraId="1D69F84B" w14:textId="77777777" w:rsidTr="001A1BDB">
        <w:trPr>
          <w:trHeight w:val="4785"/>
        </w:trPr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D3D85" w14:textId="77777777" w:rsidR="00FC4F6C" w:rsidRPr="00C25940" w:rsidRDefault="00FC4F6C" w:rsidP="006F6658">
            <w:pPr>
              <w:rPr>
                <w:rFonts w:asciiTheme="minorBidi" w:eastAsia="Times New Roman" w:hAnsiTheme="minorBidi" w:cstheme="minorBidi"/>
              </w:rPr>
            </w:pPr>
            <w:bookmarkStart w:id="23" w:name="_Hlk67497672"/>
            <w:r w:rsidRPr="00C25940">
              <w:rPr>
                <w:rFonts w:asciiTheme="minorBidi" w:eastAsia="Times New Roman" w:hAnsiTheme="minorBidi" w:cstheme="minorBidi"/>
                <w:cs/>
              </w:rPr>
              <w:t>นางฉวีวรรณ เกียรติจรูญเลิศ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DE025" w14:textId="64566312" w:rsidR="00FC4F6C" w:rsidRPr="00C25940" w:rsidRDefault="00FC4F6C" w:rsidP="006F6658">
            <w:pPr>
              <w:rPr>
                <w:rFonts w:asciiTheme="minorBidi" w:eastAsia="Times New Roman" w:hAnsiTheme="minorBidi" w:cstheme="minorBidi"/>
              </w:rPr>
            </w:pPr>
            <w:r w:rsidRPr="00C25940">
              <w:rPr>
                <w:rFonts w:asciiTheme="minorBidi" w:eastAsia="Times New Roman" w:hAnsiTheme="minorBidi" w:cstheme="minorBidi"/>
                <w:b/>
                <w:bCs/>
                <w:cs/>
              </w:rPr>
              <w:t>การค้ำประกันวงเงินหนังสือค้ำประกันและวงเงินกู้ยืมกับสถาบันการเงินให้แก่บริษัทและบริษัทย่อย</w:t>
            </w:r>
            <w:r w:rsidRPr="00C25940">
              <w:rPr>
                <w:rFonts w:asciiTheme="minorBidi" w:eastAsia="Times New Roman" w:hAnsiTheme="minorBidi" w:cstheme="minorBidi"/>
                <w:b/>
                <w:bCs/>
              </w:rPr>
              <w:br/>
            </w:r>
            <w:r w:rsidRPr="00C25940">
              <w:rPr>
                <w:rFonts w:asciiTheme="minorBidi" w:eastAsia="Times New Roman" w:hAnsiTheme="minorBidi" w:cstheme="minorBidi"/>
              </w:rPr>
              <w:t xml:space="preserve">-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ค้ำประกันวงเงินกู้กับสถาบันการเงินในประเทศให้แก่บริษัทและบริษัทย่อย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โดยมีวงเงินค้ำประกันรวม </w:t>
            </w:r>
            <w:r w:rsidRPr="00C25940">
              <w:rPr>
                <w:rFonts w:asciiTheme="minorBidi" w:eastAsia="Times New Roman" w:hAnsiTheme="minorBidi" w:cstheme="minorBidi"/>
              </w:rPr>
              <w:t xml:space="preserve">178.5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 xml:space="preserve">ล้านบาท จากวงเงินกู้ยืมรวม </w:t>
            </w:r>
            <w:r w:rsidRPr="00C25940">
              <w:rPr>
                <w:rFonts w:asciiTheme="minorBidi" w:eastAsia="Times New Roman" w:hAnsiTheme="minorBidi" w:cstheme="minorBidi"/>
              </w:rPr>
              <w:t xml:space="preserve">192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ล้านบาท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  <w:cs/>
              </w:rPr>
              <w:t>สำหรับเงินทุนหมุนเวียน</w:t>
            </w:r>
            <w:r w:rsidRPr="00C25940">
              <w:rPr>
                <w:rFonts w:asciiTheme="minorBidi" w:eastAsia="Times New Roman" w:hAnsiTheme="minorBidi" w:cstheme="minorBidi"/>
              </w:rPr>
              <w:t xml:space="preserve"> </w:t>
            </w:r>
            <w:r w:rsidRPr="00C25940">
              <w:rPr>
                <w:rFonts w:asciiTheme="minorBidi" w:eastAsia="Times New Roman" w:hAnsiTheme="minorBidi" w:cstheme="minorBidi"/>
              </w:rPr>
              <w:br/>
            </w:r>
            <w:r w:rsidRPr="00C25940">
              <w:rPr>
                <w:rFonts w:asciiTheme="minorBidi" w:eastAsia="Times New Roman" w:hAnsiTheme="minorBidi" w:cstheme="minorBidi"/>
              </w:rPr>
              <w:br/>
            </w:r>
          </w:p>
        </w:tc>
        <w:tc>
          <w:tcPr>
            <w:tcW w:w="6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2B15BC" w14:textId="77777777" w:rsidR="00FC4F6C" w:rsidRPr="00FC4F6C" w:rsidRDefault="00FC4F6C" w:rsidP="001A1BDB">
            <w:pPr>
              <w:jc w:val="thaiDistribute"/>
              <w:rPr>
                <w:rFonts w:asciiTheme="minorBidi" w:eastAsia="Times New Roman" w:hAnsiTheme="minorBidi" w:cstheme="minorBidi"/>
              </w:rPr>
            </w:pPr>
            <w:r w:rsidRPr="00FC4F6C">
              <w:rPr>
                <w:rFonts w:asciiTheme="minorBidi" w:eastAsia="Times New Roman" w:hAnsiTheme="minorBidi"/>
                <w:cs/>
              </w:rPr>
              <w:t>บริษัทมีวงเงินสินเชื่อทั้งเงินกู้ยืมระยะสั้นและเงินกู้ยืมระยะยาวกับสถาบันการเงินเพื่อใช้ในการดำเนินธุรกิจ โดยมีหลักประกัน คือทรัพย์สินซึ่งเป็นกรรมสิทธิ์ของบริษัท นายบุญศักดิ์ เกียรติจรูญเลิศ และบมจ.คัมเวล คอร์ปอเรชั่น  ปัจจุบันทางสถาบันการเงินได้ยกเลิกภาระค้ำประกันของนายบุญศักดิ์ เกียรติจรูญเลิศ และนางฉวีวรรณ เกียรติจรูญเลิศ เป็นที่เรียบร้อยแล้ว ทั้งนี้ การค้ำประกันทั้งหมดที่กล่าวมาไม่มีการคิดค่าตอบแทนแต่อย่างใด</w:t>
            </w:r>
          </w:p>
          <w:p w14:paraId="62EDC4BB" w14:textId="77777777" w:rsidR="00FC4F6C" w:rsidRPr="00FC4F6C" w:rsidRDefault="00FC4F6C" w:rsidP="00FC4F6C">
            <w:pPr>
              <w:rPr>
                <w:rFonts w:asciiTheme="minorBidi" w:eastAsia="Times New Roman" w:hAnsiTheme="minorBidi" w:cstheme="minorBidi"/>
              </w:rPr>
            </w:pPr>
          </w:p>
          <w:p w14:paraId="56A12874" w14:textId="77777777" w:rsidR="00FC4F6C" w:rsidRPr="001A1BDB" w:rsidRDefault="00FC4F6C" w:rsidP="00FC4F6C">
            <w:pPr>
              <w:rPr>
                <w:rFonts w:asciiTheme="minorBidi" w:eastAsia="Times New Roman" w:hAnsiTheme="minorBidi" w:cstheme="minorBidi"/>
                <w:u w:val="single"/>
              </w:rPr>
            </w:pPr>
            <w:r w:rsidRPr="001A1BDB">
              <w:rPr>
                <w:rFonts w:asciiTheme="minorBidi" w:eastAsia="Times New Roman" w:hAnsiTheme="minorBidi"/>
                <w:u w:val="single"/>
                <w:cs/>
              </w:rPr>
              <w:t>ความเห็นคณะกรรมการตรวจสอบ</w:t>
            </w:r>
          </w:p>
          <w:p w14:paraId="6FBF81ED" w14:textId="7F99C0E7" w:rsidR="00FC4F6C" w:rsidRDefault="00FC4F6C" w:rsidP="001A1BDB">
            <w:pPr>
              <w:jc w:val="thaiDistribute"/>
              <w:rPr>
                <w:rFonts w:asciiTheme="minorBidi" w:eastAsia="Times New Roman" w:hAnsiTheme="minorBidi" w:cstheme="minorBidi"/>
              </w:rPr>
            </w:pPr>
            <w:r w:rsidRPr="00FC4F6C">
              <w:rPr>
                <w:rFonts w:asciiTheme="minorBidi" w:eastAsia="Times New Roman" w:hAnsiTheme="minorBidi"/>
                <w:cs/>
              </w:rPr>
              <w:t>คณะกรรมการตรวจสอบรับทราบและมีความเห็นว่ารายการดังกล่าวมีความสมเหตุสมผลและเป็นไปเพื่อประโยชน์ในการดำเนินธุรกิจของบริษัท เนื่องจากมีความจำเป็นที่จะต้องปฏิบัติตามเงื่อนไขการขอรับการสนับสนุนสินเชื่อจากสถาบันการเงินเพื่อใช้ในการดำเนินธุรกิจ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CDA90" w14:textId="4EFAE129" w:rsidR="00FC4F6C" w:rsidRPr="00C25940" w:rsidRDefault="00090118" w:rsidP="006F6658">
            <w:pPr>
              <w:jc w:val="center"/>
              <w:rPr>
                <w:rFonts w:asciiTheme="minorBidi" w:eastAsia="Times New Roman" w:hAnsiTheme="minorBidi" w:cstheme="minorBidi"/>
              </w:rPr>
            </w:pPr>
            <w:r>
              <w:rPr>
                <w:rFonts w:asciiTheme="minorBidi" w:eastAsia="Times New Roman" w:hAnsiTheme="minorBidi" w:cstheme="minorBidi"/>
              </w:rPr>
              <w:t>-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49881A" w14:textId="693A62E4" w:rsidR="00FC4F6C" w:rsidRPr="00C25940" w:rsidRDefault="00090118" w:rsidP="00C967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Theme="minorBidi" w:eastAsia="Times New Roman" w:hAnsiTheme="minorBidi" w:cstheme="minorBidi"/>
              </w:rPr>
            </w:pPr>
            <w:r>
              <w:rPr>
                <w:rFonts w:asciiTheme="minorBidi" w:eastAsia="Times New Roman" w:hAnsiTheme="minorBidi" w:cstheme="minorBidi"/>
              </w:rPr>
              <w:t>178.50</w:t>
            </w:r>
          </w:p>
        </w:tc>
      </w:tr>
      <w:bookmarkEnd w:id="23"/>
    </w:tbl>
    <w:p w14:paraId="5B1DB847" w14:textId="77777777" w:rsidR="00E027C3" w:rsidRDefault="00E027C3" w:rsidP="00E027C3">
      <w:pPr>
        <w:tabs>
          <w:tab w:val="left" w:pos="1710"/>
        </w:tabs>
        <w:contextualSpacing/>
        <w:rPr>
          <w:rFonts w:asciiTheme="minorBidi" w:eastAsia="Calibri" w:hAnsiTheme="minorBidi" w:cstheme="minorBidi"/>
        </w:rPr>
      </w:pPr>
    </w:p>
    <w:p w14:paraId="5F7E0081" w14:textId="77777777" w:rsidR="0000778A" w:rsidRDefault="0000778A" w:rsidP="00E027C3">
      <w:pPr>
        <w:tabs>
          <w:tab w:val="left" w:pos="1710"/>
        </w:tabs>
        <w:contextualSpacing/>
        <w:rPr>
          <w:rFonts w:asciiTheme="minorBidi" w:eastAsia="Calibri" w:hAnsiTheme="minorBidi" w:cstheme="minorBidi"/>
        </w:rPr>
      </w:pPr>
    </w:p>
    <w:p w14:paraId="3FBF5CDA" w14:textId="77777777" w:rsidR="0000778A" w:rsidRDefault="0000778A" w:rsidP="00E027C3">
      <w:pPr>
        <w:tabs>
          <w:tab w:val="left" w:pos="1710"/>
        </w:tabs>
        <w:contextualSpacing/>
        <w:rPr>
          <w:rFonts w:asciiTheme="minorBidi" w:eastAsia="Calibri" w:hAnsiTheme="minorBidi" w:cstheme="minorBidi"/>
        </w:rPr>
      </w:pPr>
    </w:p>
    <w:p w14:paraId="37E39269" w14:textId="77777777" w:rsidR="0000778A" w:rsidRDefault="0000778A" w:rsidP="00E027C3">
      <w:pPr>
        <w:tabs>
          <w:tab w:val="left" w:pos="1710"/>
        </w:tabs>
        <w:contextualSpacing/>
        <w:rPr>
          <w:rFonts w:asciiTheme="minorBidi" w:eastAsia="Calibri" w:hAnsiTheme="minorBidi" w:cstheme="minorBidi"/>
          <w:cs/>
        </w:rPr>
      </w:pPr>
    </w:p>
    <w:p w14:paraId="03FC85CD" w14:textId="77777777" w:rsidR="0000778A" w:rsidRDefault="0000778A" w:rsidP="00E027C3">
      <w:pPr>
        <w:tabs>
          <w:tab w:val="left" w:pos="1710"/>
        </w:tabs>
        <w:contextualSpacing/>
        <w:rPr>
          <w:rFonts w:asciiTheme="minorBidi" w:eastAsia="Calibri" w:hAnsiTheme="minorBidi" w:cstheme="minorBidi"/>
        </w:rPr>
      </w:pPr>
    </w:p>
    <w:tbl>
      <w:tblPr>
        <w:tblpPr w:leftFromText="180" w:rightFromText="180" w:vertAnchor="text" w:tblpXSpec="center" w:tblpY="1"/>
        <w:tblOverlap w:val="never"/>
        <w:tblW w:w="148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9"/>
        <w:gridCol w:w="2932"/>
        <w:gridCol w:w="4870"/>
        <w:gridCol w:w="1964"/>
        <w:gridCol w:w="2050"/>
      </w:tblGrid>
      <w:tr w:rsidR="0068659F" w:rsidRPr="0068659F" w14:paraId="09751426" w14:textId="77777777" w:rsidTr="00896F03">
        <w:trPr>
          <w:tblHeader/>
        </w:trPr>
        <w:tc>
          <w:tcPr>
            <w:tcW w:w="3029" w:type="dxa"/>
            <w:vMerge w:val="restart"/>
            <w:shd w:val="clear" w:color="auto" w:fill="auto"/>
            <w:vAlign w:val="center"/>
          </w:tcPr>
          <w:p w14:paraId="4E2024ED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  <w:cs/>
              </w:rPr>
            </w:pPr>
            <w:r w:rsidRPr="0068659F">
              <w:rPr>
                <w:rFonts w:eastAsia="Calibri"/>
                <w:b/>
                <w:bCs/>
                <w:noProof w:val="0"/>
                <w:cs/>
              </w:rPr>
              <w:t>บุคคลที่อาจมีความขัดแย้ง</w:t>
            </w:r>
          </w:p>
        </w:tc>
        <w:tc>
          <w:tcPr>
            <w:tcW w:w="2932" w:type="dxa"/>
            <w:vMerge w:val="restart"/>
            <w:shd w:val="clear" w:color="auto" w:fill="auto"/>
            <w:vAlign w:val="center"/>
          </w:tcPr>
          <w:p w14:paraId="4235892A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68659F">
              <w:rPr>
                <w:rFonts w:eastAsia="Calibri"/>
                <w:b/>
                <w:bCs/>
                <w:noProof w:val="0"/>
                <w:cs/>
              </w:rPr>
              <w:t>ลักษณะรายการและความจำเป็น</w:t>
            </w:r>
          </w:p>
        </w:tc>
        <w:tc>
          <w:tcPr>
            <w:tcW w:w="4870" w:type="dxa"/>
            <w:vMerge w:val="restart"/>
            <w:shd w:val="clear" w:color="auto" w:fill="auto"/>
            <w:vAlign w:val="center"/>
          </w:tcPr>
          <w:p w14:paraId="1ADBEDC5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68659F">
              <w:rPr>
                <w:rFonts w:eastAsia="Calibri"/>
                <w:b/>
                <w:bCs/>
                <w:noProof w:val="0"/>
                <w:cs/>
              </w:rPr>
              <w:t>การพิจารณาความเหมาะสมของราคา/เงื่อนไข</w:t>
            </w:r>
          </w:p>
        </w:tc>
        <w:tc>
          <w:tcPr>
            <w:tcW w:w="4014" w:type="dxa"/>
            <w:gridSpan w:val="2"/>
            <w:shd w:val="clear" w:color="auto" w:fill="auto"/>
            <w:vAlign w:val="center"/>
          </w:tcPr>
          <w:p w14:paraId="023D6C6C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68659F">
              <w:rPr>
                <w:rFonts w:eastAsia="Calibri"/>
                <w:b/>
                <w:bCs/>
                <w:noProof w:val="0"/>
                <w:cs/>
              </w:rPr>
              <w:t>มูลค่ารายการระหว่างกั</w:t>
            </w:r>
            <w:r w:rsidRPr="0068659F">
              <w:rPr>
                <w:rFonts w:eastAsia="Calibri" w:hint="cs"/>
                <w:b/>
                <w:bCs/>
                <w:noProof w:val="0"/>
                <w:cs/>
              </w:rPr>
              <w:t>น</w:t>
            </w:r>
          </w:p>
        </w:tc>
      </w:tr>
      <w:tr w:rsidR="0068659F" w:rsidRPr="0068659F" w14:paraId="7F69E8E6" w14:textId="77777777" w:rsidTr="00896F03">
        <w:trPr>
          <w:tblHeader/>
        </w:trPr>
        <w:tc>
          <w:tcPr>
            <w:tcW w:w="3029" w:type="dxa"/>
            <w:vMerge/>
            <w:shd w:val="clear" w:color="auto" w:fill="auto"/>
            <w:vAlign w:val="center"/>
          </w:tcPr>
          <w:p w14:paraId="6B92B006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noProof w:val="0"/>
                <w:cs/>
              </w:rPr>
            </w:pPr>
          </w:p>
        </w:tc>
        <w:tc>
          <w:tcPr>
            <w:tcW w:w="2932" w:type="dxa"/>
            <w:vMerge/>
            <w:shd w:val="clear" w:color="auto" w:fill="auto"/>
            <w:vAlign w:val="center"/>
          </w:tcPr>
          <w:p w14:paraId="7577CC2E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noProof w:val="0"/>
              </w:rPr>
            </w:pPr>
          </w:p>
        </w:tc>
        <w:tc>
          <w:tcPr>
            <w:tcW w:w="4870" w:type="dxa"/>
            <w:vMerge/>
            <w:shd w:val="clear" w:color="auto" w:fill="auto"/>
            <w:vAlign w:val="center"/>
          </w:tcPr>
          <w:p w14:paraId="0FE0F4EE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noProof w:val="0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4420F772" w14:textId="38CD43A6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68659F">
              <w:rPr>
                <w:rFonts w:eastAsia="Calibri"/>
                <w:b/>
                <w:bCs/>
                <w:noProof w:val="0"/>
                <w:cs/>
              </w:rPr>
              <w:t xml:space="preserve">งวดปี </w:t>
            </w:r>
            <w:r w:rsidR="00896F03">
              <w:rPr>
                <w:rFonts w:eastAsia="Calibri"/>
                <w:b/>
                <w:bCs/>
                <w:noProof w:val="0"/>
              </w:rPr>
              <w:t>2563</w:t>
            </w:r>
          </w:p>
          <w:p w14:paraId="3FC1B7F7" w14:textId="2936EA23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68659F">
              <w:rPr>
                <w:rFonts w:eastAsia="Calibri"/>
                <w:b/>
                <w:bCs/>
                <w:noProof w:val="0"/>
                <w:cs/>
              </w:rPr>
              <w:t xml:space="preserve">สิ้นสุด </w:t>
            </w:r>
            <w:r w:rsidR="00896F03">
              <w:rPr>
                <w:rFonts w:eastAsia="Calibri"/>
                <w:b/>
                <w:bCs/>
                <w:noProof w:val="0"/>
              </w:rPr>
              <w:t>31</w:t>
            </w:r>
            <w:r w:rsidRPr="0068659F">
              <w:rPr>
                <w:rFonts w:eastAsia="Calibri"/>
                <w:b/>
                <w:bCs/>
                <w:noProof w:val="0"/>
                <w:cs/>
              </w:rPr>
              <w:t xml:space="preserve"> ธ.ค. </w:t>
            </w:r>
            <w:r w:rsidR="00896F03">
              <w:rPr>
                <w:rFonts w:eastAsia="Calibri"/>
                <w:b/>
                <w:bCs/>
                <w:noProof w:val="0"/>
              </w:rPr>
              <w:t>2563</w:t>
            </w:r>
          </w:p>
        </w:tc>
        <w:tc>
          <w:tcPr>
            <w:tcW w:w="2050" w:type="dxa"/>
            <w:shd w:val="clear" w:color="auto" w:fill="auto"/>
            <w:vAlign w:val="center"/>
          </w:tcPr>
          <w:p w14:paraId="6210B0D3" w14:textId="77777777" w:rsidR="00896F03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68659F">
              <w:rPr>
                <w:rFonts w:eastAsia="Calibri"/>
                <w:b/>
                <w:bCs/>
                <w:noProof w:val="0"/>
                <w:cs/>
              </w:rPr>
              <w:t xml:space="preserve">งวดปี </w:t>
            </w:r>
            <w:r w:rsidR="00896F03">
              <w:rPr>
                <w:rFonts w:eastAsia="Calibri"/>
                <w:b/>
                <w:bCs/>
                <w:noProof w:val="0"/>
              </w:rPr>
              <w:t>2562</w:t>
            </w:r>
          </w:p>
          <w:p w14:paraId="05BB599F" w14:textId="044708B8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68659F">
              <w:rPr>
                <w:rFonts w:eastAsia="Calibri"/>
                <w:b/>
                <w:bCs/>
                <w:noProof w:val="0"/>
                <w:cs/>
              </w:rPr>
              <w:t xml:space="preserve"> สิ้นสุด </w:t>
            </w:r>
            <w:r w:rsidRPr="0068659F">
              <w:rPr>
                <w:rFonts w:eastAsia="Calibri" w:hint="cs"/>
                <w:b/>
                <w:bCs/>
                <w:noProof w:val="0"/>
                <w:cs/>
              </w:rPr>
              <w:t xml:space="preserve"> </w:t>
            </w:r>
            <w:r w:rsidR="00896F03">
              <w:rPr>
                <w:rFonts w:eastAsia="Calibri"/>
                <w:b/>
                <w:bCs/>
                <w:noProof w:val="0"/>
              </w:rPr>
              <w:t>31</w:t>
            </w:r>
            <w:r w:rsidRPr="0068659F">
              <w:rPr>
                <w:rFonts w:eastAsia="Calibri" w:hint="cs"/>
                <w:b/>
                <w:bCs/>
                <w:noProof w:val="0"/>
                <w:cs/>
              </w:rPr>
              <w:t xml:space="preserve"> </w:t>
            </w:r>
            <w:r w:rsidRPr="0068659F">
              <w:rPr>
                <w:rFonts w:eastAsia="Calibri"/>
                <w:b/>
                <w:bCs/>
                <w:noProof w:val="0"/>
                <w:cs/>
              </w:rPr>
              <w:t xml:space="preserve">ธ.ค. </w:t>
            </w:r>
            <w:r w:rsidR="00896F03">
              <w:rPr>
                <w:rFonts w:eastAsia="Calibri"/>
                <w:b/>
                <w:bCs/>
                <w:noProof w:val="0"/>
              </w:rPr>
              <w:t>2562</w:t>
            </w:r>
          </w:p>
        </w:tc>
      </w:tr>
      <w:tr w:rsidR="0068659F" w:rsidRPr="0068659F" w14:paraId="07DF1F43" w14:textId="77777777" w:rsidTr="00896F03">
        <w:tc>
          <w:tcPr>
            <w:tcW w:w="3029" w:type="dxa"/>
            <w:shd w:val="clear" w:color="auto" w:fill="auto"/>
          </w:tcPr>
          <w:p w14:paraId="1D18ABFA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  <w:cs/>
              </w:rPr>
            </w:pPr>
            <w:r w:rsidRPr="0068659F">
              <w:rPr>
                <w:rFonts w:eastAsia="Calibri" w:hint="cs"/>
                <w:b/>
                <w:bCs/>
                <w:noProof w:val="0"/>
                <w:cs/>
              </w:rPr>
              <w:t xml:space="preserve">1. </w:t>
            </w:r>
            <w:r w:rsidRPr="0068659F">
              <w:rPr>
                <w:rFonts w:eastAsia="Calibri"/>
                <w:b/>
                <w:bCs/>
                <w:noProof w:val="0"/>
                <w:cs/>
              </w:rPr>
              <w:t>นายบุญศักดิ์ เกียรติจรูญเลิศ</w:t>
            </w:r>
          </w:p>
        </w:tc>
        <w:tc>
          <w:tcPr>
            <w:tcW w:w="2932" w:type="dxa"/>
            <w:shd w:val="clear" w:color="auto" w:fill="auto"/>
          </w:tcPr>
          <w:p w14:paraId="568A695D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  <w:r w:rsidRPr="0068659F">
              <w:rPr>
                <w:rFonts w:eastAsia="Calibri"/>
                <w:b/>
                <w:bCs/>
                <w:noProof w:val="0"/>
                <w:cs/>
              </w:rPr>
              <w:t>ค่าใช้จ่ายในการบริหาร</w:t>
            </w:r>
          </w:p>
          <w:p w14:paraId="16F902EF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Calibri"/>
                <w:b/>
                <w:bCs/>
                <w:noProof w:val="0"/>
              </w:rPr>
            </w:pPr>
            <w:r w:rsidRPr="0068659F">
              <w:rPr>
                <w:rFonts w:eastAsia="Calibri" w:hint="cs"/>
                <w:noProof w:val="0"/>
                <w:cs/>
              </w:rPr>
              <w:t xml:space="preserve">- </w:t>
            </w:r>
            <w:r w:rsidRPr="0068659F">
              <w:rPr>
                <w:rFonts w:eastAsia="Calibri"/>
                <w:noProof w:val="0"/>
                <w:cs/>
              </w:rPr>
              <w:t>ค่าเช่าอาคารพาณิชย์เพื่อเก็บเอกสารที่มีอายุ 3 ปี</w:t>
            </w:r>
          </w:p>
          <w:p w14:paraId="69F23EBF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0D5E20DF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6F1FCBAC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31D57C52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660F32EC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70217F78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  <w:r w:rsidRPr="0068659F">
              <w:rPr>
                <w:rFonts w:eastAsia="Calibri"/>
                <w:b/>
                <w:bCs/>
                <w:noProof w:val="0"/>
                <w:cs/>
              </w:rPr>
              <w:t>ต้นทุนทางการเงิน</w:t>
            </w:r>
          </w:p>
          <w:p w14:paraId="50240279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Calibri"/>
                <w:noProof w:val="0"/>
              </w:rPr>
            </w:pPr>
            <w:r w:rsidRPr="0068659F">
              <w:rPr>
                <w:rFonts w:eastAsia="Calibri"/>
                <w:b/>
                <w:bCs/>
                <w:noProof w:val="0"/>
                <w:cs/>
              </w:rPr>
              <w:t xml:space="preserve">- </w:t>
            </w:r>
            <w:r w:rsidRPr="0068659F">
              <w:rPr>
                <w:rFonts w:eastAsia="Calibri"/>
                <w:noProof w:val="0"/>
                <w:cs/>
              </w:rPr>
              <w:t xml:space="preserve">ดอกเบี้ยจ่ายจากสัญญาเช่าตามมาตรฐานการบัญชี </w:t>
            </w:r>
            <w:r w:rsidRPr="0068659F">
              <w:rPr>
                <w:rFonts w:eastAsia="Calibri"/>
                <w:noProof w:val="0"/>
              </w:rPr>
              <w:t>TFRS 16 (</w:t>
            </w:r>
            <w:r w:rsidRPr="0068659F">
              <w:rPr>
                <w:rFonts w:eastAsia="Calibri"/>
                <w:noProof w:val="0"/>
                <w:cs/>
              </w:rPr>
              <w:t>เริ่มใช้ 1 ม.ค.2563</w:t>
            </w:r>
            <w:r w:rsidRPr="0068659F">
              <w:rPr>
                <w:rFonts w:eastAsia="Calibri"/>
                <w:noProof w:val="0"/>
              </w:rPr>
              <w:t>)</w:t>
            </w:r>
            <w:r w:rsidRPr="0068659F">
              <w:rPr>
                <w:rFonts w:eastAsia="Calibri"/>
                <w:noProof w:val="0"/>
                <w:cs/>
              </w:rPr>
              <w:t xml:space="preserve"> </w:t>
            </w:r>
          </w:p>
          <w:p w14:paraId="107FBABF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0F2BDC40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  <w:r w:rsidRPr="0068659F">
              <w:rPr>
                <w:rFonts w:eastAsia="Calibri"/>
                <w:b/>
                <w:bCs/>
                <w:noProof w:val="0"/>
                <w:cs/>
              </w:rPr>
              <w:t>สินทรัพย์สิทธิการใช้</w:t>
            </w:r>
          </w:p>
          <w:p w14:paraId="20AD32D5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Calibri"/>
                <w:noProof w:val="0"/>
                <w:cs/>
              </w:rPr>
            </w:pPr>
            <w:r w:rsidRPr="0068659F">
              <w:rPr>
                <w:rFonts w:eastAsia="Calibri"/>
                <w:noProof w:val="0"/>
                <w:cs/>
              </w:rPr>
              <w:t xml:space="preserve">- สัญญาเช่าเป็นการเปลี่ยนแปลงตามมาตรฐานบัญชี </w:t>
            </w:r>
            <w:r w:rsidRPr="0068659F">
              <w:rPr>
                <w:rFonts w:eastAsia="Calibri"/>
                <w:noProof w:val="0"/>
              </w:rPr>
              <w:t>TFRS</w:t>
            </w:r>
            <w:r w:rsidRPr="0068659F">
              <w:rPr>
                <w:rFonts w:eastAsia="Calibri"/>
                <w:noProof w:val="0"/>
                <w:cs/>
              </w:rPr>
              <w:t xml:space="preserve"> </w:t>
            </w:r>
            <w:r w:rsidRPr="0068659F">
              <w:rPr>
                <w:rFonts w:eastAsia="Calibri"/>
                <w:noProof w:val="0"/>
              </w:rPr>
              <w:t>16</w:t>
            </w:r>
            <w:r w:rsidRPr="0068659F">
              <w:rPr>
                <w:rFonts w:eastAsia="Calibri"/>
                <w:noProof w:val="0"/>
                <w:cs/>
              </w:rPr>
              <w:t xml:space="preserve"> </w:t>
            </w:r>
            <w:r w:rsidRPr="0068659F">
              <w:rPr>
                <w:rFonts w:eastAsia="Calibri"/>
                <w:noProof w:val="0"/>
              </w:rPr>
              <w:t>(</w:t>
            </w:r>
            <w:r w:rsidRPr="0068659F">
              <w:rPr>
                <w:rFonts w:eastAsia="Calibri"/>
                <w:noProof w:val="0"/>
                <w:cs/>
              </w:rPr>
              <w:t>เริ่มใช้ 1 ม.ค.2563</w:t>
            </w:r>
            <w:r w:rsidRPr="0068659F">
              <w:rPr>
                <w:rFonts w:eastAsia="Calibri"/>
                <w:noProof w:val="0"/>
              </w:rPr>
              <w:t>)</w:t>
            </w:r>
            <w:r w:rsidRPr="0068659F">
              <w:rPr>
                <w:rFonts w:eastAsia="Calibri"/>
                <w:b/>
                <w:bCs/>
                <w:noProof w:val="0"/>
                <w:cs/>
              </w:rPr>
              <w:t xml:space="preserve"> </w:t>
            </w:r>
          </w:p>
          <w:p w14:paraId="2F83D5F8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</w:tc>
        <w:tc>
          <w:tcPr>
            <w:tcW w:w="4870" w:type="dxa"/>
            <w:shd w:val="clear" w:color="auto" w:fill="auto"/>
          </w:tcPr>
          <w:p w14:paraId="6FB45499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  <w:r w:rsidRPr="0068659F">
              <w:rPr>
                <w:rFonts w:eastAsia="Calibri"/>
                <w:b/>
                <w:bCs/>
                <w:noProof w:val="0"/>
                <w:cs/>
              </w:rPr>
              <w:t>ความเหมาะสมของราคา</w:t>
            </w:r>
          </w:p>
          <w:p w14:paraId="741E52B0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Calibri"/>
                <w:noProof w:val="0"/>
              </w:rPr>
            </w:pPr>
            <w:r w:rsidRPr="0068659F">
              <w:rPr>
                <w:rFonts w:eastAsia="Calibri" w:hint="cs"/>
                <w:noProof w:val="0"/>
                <w:cs/>
              </w:rPr>
              <w:t xml:space="preserve">- </w:t>
            </w:r>
            <w:r w:rsidRPr="0068659F">
              <w:rPr>
                <w:rFonts w:eastAsia="Calibri"/>
                <w:noProof w:val="0"/>
                <w:cs/>
              </w:rPr>
              <w:t>ค่าเช่าเท่ากับราคาจากรายงานประเมินจากบริษัทประเมินและผู้ประเมินหลักที่ได้รับความเห็นชอบจากสำนักงาน ก.ล.ต. และชำระค่าสาธารณูปโภคเท่ากับจำนวนที่ใช้จริง นับตั้งแต่วันที่ 1 มีนาคม 2562 เป็นต้นมา</w:t>
            </w:r>
          </w:p>
          <w:p w14:paraId="4A57135C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  <w:r w:rsidRPr="0068659F">
              <w:rPr>
                <w:rFonts w:eastAsia="Calibri"/>
                <w:b/>
                <w:bCs/>
                <w:noProof w:val="0"/>
                <w:cs/>
              </w:rPr>
              <w:t>ความเหมาะสมของเงื่อนไขการค้า</w:t>
            </w:r>
          </w:p>
          <w:p w14:paraId="098EA025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Calibri"/>
                <w:noProof w:val="0"/>
              </w:rPr>
            </w:pPr>
            <w:r w:rsidRPr="0068659F">
              <w:rPr>
                <w:rFonts w:eastAsia="Calibri" w:hint="cs"/>
                <w:noProof w:val="0"/>
                <w:cs/>
              </w:rPr>
              <w:t xml:space="preserve">- </w:t>
            </w:r>
            <w:r w:rsidRPr="0068659F">
              <w:rPr>
                <w:rFonts w:eastAsia="Calibri"/>
                <w:noProof w:val="0"/>
                <w:cs/>
              </w:rPr>
              <w:t>บริษัทกำหนดให้มีการชำระเงินค่าเช่าเป็นรายเดือนซึ่งเป็นเงื่อนไขการค้าทั่วไป</w:t>
            </w:r>
          </w:p>
          <w:p w14:paraId="3FA25840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</w:p>
          <w:p w14:paraId="52205A8D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</w:p>
          <w:p w14:paraId="3E3EC21E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</w:p>
          <w:p w14:paraId="08A9CC26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140"/>
              <w:rPr>
                <w:rFonts w:eastAsia="Calibri"/>
                <w:b/>
                <w:bCs/>
                <w:noProof w:val="0"/>
              </w:rPr>
            </w:pPr>
          </w:p>
          <w:p w14:paraId="750979B6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  <w:r w:rsidRPr="0068659F">
              <w:rPr>
                <w:rFonts w:eastAsia="Calibri"/>
                <w:b/>
                <w:bCs/>
                <w:noProof w:val="0"/>
                <w:cs/>
              </w:rPr>
              <w:t>ความเหมาะสมของราคา</w:t>
            </w:r>
          </w:p>
          <w:p w14:paraId="1E87EEDB" w14:textId="77777777" w:rsid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Calibri"/>
                <w:noProof w:val="0"/>
              </w:rPr>
            </w:pPr>
            <w:r w:rsidRPr="0068659F">
              <w:rPr>
                <w:rFonts w:eastAsia="Calibri" w:hint="cs"/>
                <w:noProof w:val="0"/>
                <w:cs/>
              </w:rPr>
              <w:t xml:space="preserve">- </w:t>
            </w:r>
            <w:r w:rsidRPr="0068659F">
              <w:rPr>
                <w:rFonts w:eastAsia="Calibri"/>
                <w:noProof w:val="0"/>
                <w:cs/>
              </w:rPr>
              <w:t>ค่าเช่าเท่ากับราคาจากรายงานประเมินจากบริษัทประเมินและผู้ประเมินหลักที่ได้รับความเห็นชอบจากสำนักงาน ก.ล.ต. และชำระค่าสาธารณูปโภคเท่ากับจำนวนที่ใช้จริง นับตั้งแต่วันที่ 1 มีนาคม 2562 เป็นต้นมา</w:t>
            </w:r>
          </w:p>
          <w:p w14:paraId="2568BB8B" w14:textId="77777777" w:rsidR="00D52A2B" w:rsidRDefault="00D52A2B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Calibri"/>
                <w:noProof w:val="0"/>
              </w:rPr>
            </w:pPr>
          </w:p>
          <w:p w14:paraId="078F25E5" w14:textId="5FE31350" w:rsidR="00D52A2B" w:rsidRPr="0068659F" w:rsidRDefault="00D52A2B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Calibri"/>
                <w:noProof w:val="0"/>
              </w:rPr>
            </w:pPr>
          </w:p>
        </w:tc>
        <w:tc>
          <w:tcPr>
            <w:tcW w:w="1964" w:type="dxa"/>
            <w:shd w:val="clear" w:color="auto" w:fill="auto"/>
          </w:tcPr>
          <w:p w14:paraId="19AD6F87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noProof w:val="0"/>
              </w:rPr>
            </w:pPr>
            <w:r w:rsidRPr="0068659F">
              <w:rPr>
                <w:rFonts w:eastAsia="Calibri"/>
                <w:noProof w:val="0"/>
                <w:cs/>
              </w:rPr>
              <w:t>137</w:t>
            </w:r>
            <w:r w:rsidRPr="0068659F">
              <w:rPr>
                <w:rFonts w:eastAsia="Calibri"/>
                <w:noProof w:val="0"/>
              </w:rPr>
              <w:t>,</w:t>
            </w:r>
            <w:r w:rsidRPr="0068659F">
              <w:rPr>
                <w:rFonts w:eastAsia="Calibri"/>
                <w:noProof w:val="0"/>
                <w:cs/>
              </w:rPr>
              <w:t>627.40</w:t>
            </w:r>
          </w:p>
          <w:p w14:paraId="2D9C3D66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5DEC441A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4BFD6F50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54A4300B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39D409FC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168FE948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29F535BE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3F1B718C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noProof w:val="0"/>
              </w:rPr>
            </w:pPr>
            <w:r w:rsidRPr="0068659F">
              <w:rPr>
                <w:rFonts w:eastAsia="Calibri"/>
                <w:noProof w:val="0"/>
                <w:cs/>
              </w:rPr>
              <w:t>1</w:t>
            </w:r>
            <w:r w:rsidRPr="0068659F">
              <w:rPr>
                <w:rFonts w:eastAsia="Calibri"/>
                <w:noProof w:val="0"/>
              </w:rPr>
              <w:t>3,200.82</w:t>
            </w:r>
          </w:p>
          <w:p w14:paraId="1ADFD231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178F5C79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71DB4A0C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04B4A221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20BC7188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noProof w:val="0"/>
              </w:rPr>
            </w:pPr>
            <w:r w:rsidRPr="0068659F">
              <w:rPr>
                <w:rFonts w:eastAsia="Calibri"/>
                <w:noProof w:val="0"/>
                <w:cs/>
              </w:rPr>
              <w:t>137</w:t>
            </w:r>
            <w:r w:rsidRPr="0068659F">
              <w:rPr>
                <w:rFonts w:eastAsia="Calibri"/>
                <w:noProof w:val="0"/>
              </w:rPr>
              <w:t>,</w:t>
            </w:r>
            <w:r w:rsidRPr="0068659F">
              <w:rPr>
                <w:rFonts w:eastAsia="Calibri"/>
                <w:noProof w:val="0"/>
                <w:cs/>
              </w:rPr>
              <w:t>627.40</w:t>
            </w:r>
          </w:p>
          <w:p w14:paraId="785C21F4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</w:tc>
        <w:tc>
          <w:tcPr>
            <w:tcW w:w="2050" w:type="dxa"/>
            <w:shd w:val="clear" w:color="auto" w:fill="auto"/>
          </w:tcPr>
          <w:p w14:paraId="018F8CA6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noProof w:val="0"/>
              </w:rPr>
            </w:pPr>
            <w:r w:rsidRPr="0068659F">
              <w:rPr>
                <w:rFonts w:eastAsia="Calibri"/>
                <w:noProof w:val="0"/>
                <w:cs/>
              </w:rPr>
              <w:t>149</w:t>
            </w:r>
            <w:r w:rsidRPr="0068659F">
              <w:rPr>
                <w:rFonts w:eastAsia="Calibri"/>
                <w:noProof w:val="0"/>
              </w:rPr>
              <w:t>,</w:t>
            </w:r>
            <w:r w:rsidRPr="0068659F">
              <w:rPr>
                <w:rFonts w:eastAsia="Calibri"/>
                <w:noProof w:val="0"/>
                <w:cs/>
              </w:rPr>
              <w:t>0</w:t>
            </w:r>
            <w:r w:rsidRPr="0068659F">
              <w:rPr>
                <w:rFonts w:eastAsia="Calibri"/>
                <w:noProof w:val="0"/>
              </w:rPr>
              <w:t>00</w:t>
            </w:r>
            <w:r w:rsidRPr="0068659F">
              <w:rPr>
                <w:rFonts w:eastAsia="Calibri"/>
                <w:noProof w:val="0"/>
                <w:cs/>
              </w:rPr>
              <w:t>.00</w:t>
            </w:r>
          </w:p>
          <w:p w14:paraId="7B136B48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3307A517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47553301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2A928A6D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52D54200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5A51E200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1257F856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53DEC904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68659F">
              <w:rPr>
                <w:rFonts w:eastAsia="Calibri" w:hint="cs"/>
                <w:b/>
                <w:bCs/>
                <w:noProof w:val="0"/>
                <w:cs/>
              </w:rPr>
              <w:t>-</w:t>
            </w:r>
          </w:p>
          <w:p w14:paraId="24D28D20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3C7CC2F7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19505C5E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3AF4456F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48189182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68659F">
              <w:rPr>
                <w:rFonts w:eastAsia="Calibri" w:hint="cs"/>
                <w:b/>
                <w:bCs/>
                <w:noProof w:val="0"/>
                <w:cs/>
              </w:rPr>
              <w:t>-</w:t>
            </w:r>
          </w:p>
          <w:p w14:paraId="71930E6D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319D6283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7DD8F941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</w:tc>
      </w:tr>
      <w:tr w:rsidR="0068659F" w:rsidRPr="0068659F" w14:paraId="685CF4A6" w14:textId="77777777" w:rsidTr="00896F03">
        <w:trPr>
          <w:tblHeader/>
        </w:trPr>
        <w:tc>
          <w:tcPr>
            <w:tcW w:w="3029" w:type="dxa"/>
            <w:vMerge w:val="restart"/>
            <w:shd w:val="clear" w:color="auto" w:fill="auto"/>
            <w:vAlign w:val="center"/>
          </w:tcPr>
          <w:p w14:paraId="15BF0F81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  <w:cs/>
              </w:rPr>
            </w:pPr>
            <w:r w:rsidRPr="0068659F">
              <w:rPr>
                <w:rFonts w:eastAsia="Calibri"/>
                <w:b/>
                <w:bCs/>
                <w:noProof w:val="0"/>
                <w:cs/>
              </w:rPr>
              <w:t>บุคคลที่อาจมีความขัดแย้ง</w:t>
            </w:r>
          </w:p>
        </w:tc>
        <w:tc>
          <w:tcPr>
            <w:tcW w:w="2932" w:type="dxa"/>
            <w:vMerge w:val="restart"/>
            <w:shd w:val="clear" w:color="auto" w:fill="auto"/>
            <w:vAlign w:val="center"/>
          </w:tcPr>
          <w:p w14:paraId="5DC28A40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68659F">
              <w:rPr>
                <w:rFonts w:eastAsia="Calibri"/>
                <w:b/>
                <w:bCs/>
                <w:noProof w:val="0"/>
                <w:cs/>
              </w:rPr>
              <w:t>ลักษณะรายการและความจำเป็น</w:t>
            </w:r>
          </w:p>
        </w:tc>
        <w:tc>
          <w:tcPr>
            <w:tcW w:w="4870" w:type="dxa"/>
            <w:vMerge w:val="restart"/>
            <w:shd w:val="clear" w:color="auto" w:fill="auto"/>
            <w:vAlign w:val="center"/>
          </w:tcPr>
          <w:p w14:paraId="0B3E908C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68659F">
              <w:rPr>
                <w:rFonts w:eastAsia="Calibri"/>
                <w:b/>
                <w:bCs/>
                <w:noProof w:val="0"/>
                <w:cs/>
              </w:rPr>
              <w:t>การพิจารณาความเหมาะสมของราคา/เงื่อนไข</w:t>
            </w:r>
          </w:p>
        </w:tc>
        <w:tc>
          <w:tcPr>
            <w:tcW w:w="4014" w:type="dxa"/>
            <w:gridSpan w:val="2"/>
            <w:shd w:val="clear" w:color="auto" w:fill="auto"/>
            <w:vAlign w:val="center"/>
          </w:tcPr>
          <w:p w14:paraId="7A3BEF6C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68659F">
              <w:rPr>
                <w:rFonts w:eastAsia="Calibri"/>
                <w:b/>
                <w:bCs/>
                <w:noProof w:val="0"/>
                <w:cs/>
              </w:rPr>
              <w:t>มูลค่ารายการระหว่างกัน</w:t>
            </w:r>
          </w:p>
        </w:tc>
      </w:tr>
      <w:tr w:rsidR="0068659F" w:rsidRPr="0068659F" w14:paraId="4D2266E5" w14:textId="77777777" w:rsidTr="00896F03">
        <w:trPr>
          <w:tblHeader/>
        </w:trPr>
        <w:tc>
          <w:tcPr>
            <w:tcW w:w="3029" w:type="dxa"/>
            <w:vMerge/>
            <w:shd w:val="clear" w:color="auto" w:fill="auto"/>
            <w:vAlign w:val="center"/>
          </w:tcPr>
          <w:p w14:paraId="51226C3B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  <w:cs/>
              </w:rPr>
            </w:pPr>
          </w:p>
        </w:tc>
        <w:tc>
          <w:tcPr>
            <w:tcW w:w="2932" w:type="dxa"/>
            <w:vMerge/>
            <w:shd w:val="clear" w:color="auto" w:fill="auto"/>
            <w:vAlign w:val="center"/>
          </w:tcPr>
          <w:p w14:paraId="309EEACD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</w:tc>
        <w:tc>
          <w:tcPr>
            <w:tcW w:w="4870" w:type="dxa"/>
            <w:vMerge/>
            <w:shd w:val="clear" w:color="auto" w:fill="auto"/>
            <w:vAlign w:val="center"/>
          </w:tcPr>
          <w:p w14:paraId="5BA28C5E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05EFE072" w14:textId="6A21C508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68659F">
              <w:rPr>
                <w:rFonts w:eastAsia="Calibri"/>
                <w:b/>
                <w:bCs/>
                <w:noProof w:val="0"/>
                <w:cs/>
              </w:rPr>
              <w:t xml:space="preserve">งวดปี </w:t>
            </w:r>
            <w:r w:rsidR="00896F03">
              <w:rPr>
                <w:rFonts w:eastAsia="Calibri"/>
                <w:b/>
                <w:bCs/>
                <w:noProof w:val="0"/>
              </w:rPr>
              <w:t>2563</w:t>
            </w:r>
          </w:p>
          <w:p w14:paraId="5E823746" w14:textId="1058CE11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68659F">
              <w:rPr>
                <w:rFonts w:eastAsia="Calibri"/>
                <w:b/>
                <w:bCs/>
                <w:noProof w:val="0"/>
                <w:cs/>
              </w:rPr>
              <w:t xml:space="preserve">สิ้นสุด </w:t>
            </w:r>
            <w:r w:rsidR="00896F03">
              <w:rPr>
                <w:rFonts w:eastAsia="Calibri"/>
                <w:b/>
                <w:bCs/>
                <w:noProof w:val="0"/>
              </w:rPr>
              <w:t>31</w:t>
            </w:r>
            <w:r w:rsidRPr="0068659F">
              <w:rPr>
                <w:rFonts w:eastAsia="Calibri"/>
                <w:b/>
                <w:bCs/>
                <w:noProof w:val="0"/>
                <w:cs/>
              </w:rPr>
              <w:t xml:space="preserve"> ธ.ค. </w:t>
            </w:r>
            <w:r w:rsidR="00896F03">
              <w:rPr>
                <w:rFonts w:eastAsia="Calibri"/>
                <w:b/>
                <w:bCs/>
                <w:noProof w:val="0"/>
              </w:rPr>
              <w:t>2563</w:t>
            </w:r>
          </w:p>
        </w:tc>
        <w:tc>
          <w:tcPr>
            <w:tcW w:w="2050" w:type="dxa"/>
            <w:shd w:val="clear" w:color="auto" w:fill="auto"/>
            <w:vAlign w:val="center"/>
          </w:tcPr>
          <w:p w14:paraId="52A0C100" w14:textId="77777777" w:rsidR="00896F03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68659F">
              <w:rPr>
                <w:rFonts w:eastAsia="Calibri"/>
                <w:b/>
                <w:bCs/>
                <w:noProof w:val="0"/>
                <w:cs/>
              </w:rPr>
              <w:t xml:space="preserve">งวดปี </w:t>
            </w:r>
            <w:r w:rsidR="00896F03">
              <w:rPr>
                <w:rFonts w:eastAsia="Calibri"/>
                <w:b/>
                <w:bCs/>
                <w:noProof w:val="0"/>
              </w:rPr>
              <w:t>2562</w:t>
            </w:r>
          </w:p>
          <w:p w14:paraId="448F6BAB" w14:textId="4695FFFF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68659F">
              <w:rPr>
                <w:rFonts w:eastAsia="Calibri"/>
                <w:b/>
                <w:bCs/>
                <w:noProof w:val="0"/>
                <w:cs/>
              </w:rPr>
              <w:t xml:space="preserve"> สิ้นสุด </w:t>
            </w:r>
            <w:r w:rsidR="00896F03">
              <w:rPr>
                <w:rFonts w:eastAsia="Calibri"/>
                <w:b/>
                <w:bCs/>
                <w:noProof w:val="0"/>
              </w:rPr>
              <w:t>31</w:t>
            </w:r>
            <w:r w:rsidRPr="0068659F">
              <w:rPr>
                <w:rFonts w:eastAsia="Calibri" w:hint="cs"/>
                <w:b/>
                <w:bCs/>
                <w:noProof w:val="0"/>
                <w:cs/>
              </w:rPr>
              <w:t xml:space="preserve"> </w:t>
            </w:r>
            <w:r w:rsidRPr="0068659F">
              <w:rPr>
                <w:rFonts w:eastAsia="Calibri"/>
                <w:b/>
                <w:bCs/>
                <w:noProof w:val="0"/>
                <w:cs/>
              </w:rPr>
              <w:t xml:space="preserve">ธ.ค. </w:t>
            </w:r>
            <w:r w:rsidR="00896F03">
              <w:rPr>
                <w:rFonts w:eastAsia="Calibri"/>
                <w:b/>
                <w:bCs/>
                <w:noProof w:val="0"/>
              </w:rPr>
              <w:t>2562</w:t>
            </w:r>
          </w:p>
        </w:tc>
      </w:tr>
      <w:tr w:rsidR="0068659F" w:rsidRPr="0068659F" w14:paraId="431330E4" w14:textId="77777777" w:rsidTr="00896F03">
        <w:tc>
          <w:tcPr>
            <w:tcW w:w="3029" w:type="dxa"/>
            <w:shd w:val="clear" w:color="auto" w:fill="auto"/>
          </w:tcPr>
          <w:p w14:paraId="3BD24EFC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  <w:cs/>
              </w:rPr>
            </w:pPr>
            <w:r w:rsidRPr="0068659F">
              <w:rPr>
                <w:rFonts w:eastAsia="Calibri"/>
                <w:b/>
                <w:bCs/>
                <w:noProof w:val="0"/>
                <w:cs/>
              </w:rPr>
              <w:t>นายบุญศักดิ์ เกียรติจรูญเลิศ (ต่อ)</w:t>
            </w:r>
          </w:p>
        </w:tc>
        <w:tc>
          <w:tcPr>
            <w:tcW w:w="2932" w:type="dxa"/>
            <w:shd w:val="clear" w:color="auto" w:fill="auto"/>
          </w:tcPr>
          <w:p w14:paraId="0E2CF3B0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  <w:r w:rsidRPr="0068659F">
              <w:rPr>
                <w:rFonts w:eastAsia="Calibri"/>
                <w:b/>
                <w:bCs/>
                <w:noProof w:val="0"/>
                <w:cs/>
              </w:rPr>
              <w:t>หนี้สินตามสัญญาเช่า</w:t>
            </w:r>
          </w:p>
          <w:p w14:paraId="495A14DE" w14:textId="37EF9ACA" w:rsidR="002675C1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Calibri"/>
                <w:noProof w:val="0"/>
                <w:cs/>
              </w:rPr>
            </w:pPr>
            <w:r w:rsidRPr="0068659F">
              <w:rPr>
                <w:rFonts w:eastAsia="Calibri"/>
                <w:noProof w:val="0"/>
                <w:cs/>
              </w:rPr>
              <w:t xml:space="preserve">- สัญญาเช่าเป็นการเปลี่ยนแปลงตามมาตรฐานบัญชี </w:t>
            </w:r>
            <w:r w:rsidRPr="0068659F">
              <w:rPr>
                <w:rFonts w:eastAsia="Calibri"/>
                <w:noProof w:val="0"/>
              </w:rPr>
              <w:t xml:space="preserve">TFRS </w:t>
            </w:r>
            <w:r w:rsidRPr="0068659F">
              <w:rPr>
                <w:rFonts w:eastAsia="Calibri"/>
                <w:noProof w:val="0"/>
                <w:cs/>
              </w:rPr>
              <w:t>16 (เริ่มใช้ 1 ม.ค.2563)</w:t>
            </w:r>
          </w:p>
        </w:tc>
        <w:tc>
          <w:tcPr>
            <w:tcW w:w="4870" w:type="dxa"/>
            <w:shd w:val="clear" w:color="auto" w:fill="auto"/>
          </w:tcPr>
          <w:p w14:paraId="1FDF712D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  <w:r w:rsidRPr="0068659F">
              <w:rPr>
                <w:rFonts w:eastAsia="Calibri"/>
                <w:b/>
                <w:bCs/>
                <w:noProof w:val="0"/>
                <w:cs/>
              </w:rPr>
              <w:t>ความเหมาะสมของเงื่อนไขการค้า</w:t>
            </w:r>
          </w:p>
          <w:p w14:paraId="5A058DBC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Calibri"/>
                <w:noProof w:val="0"/>
                <w:cs/>
              </w:rPr>
            </w:pPr>
            <w:r w:rsidRPr="0068659F">
              <w:rPr>
                <w:rFonts w:eastAsia="Calibri" w:hint="cs"/>
                <w:noProof w:val="0"/>
                <w:cs/>
              </w:rPr>
              <w:t xml:space="preserve">- </w:t>
            </w:r>
            <w:r w:rsidRPr="0068659F">
              <w:rPr>
                <w:rFonts w:eastAsia="Calibri"/>
                <w:noProof w:val="0"/>
                <w:cs/>
              </w:rPr>
              <w:t>บริษัทกำหนดให้มีการชำระเงินค่าเช่าเป็นรายเดือนซึ่งเป็นเงื่อนไขการค้าทั่วไป</w:t>
            </w:r>
          </w:p>
        </w:tc>
        <w:tc>
          <w:tcPr>
            <w:tcW w:w="1964" w:type="dxa"/>
            <w:shd w:val="clear" w:color="auto" w:fill="auto"/>
          </w:tcPr>
          <w:p w14:paraId="221B3C97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noProof w:val="0"/>
                <w:cs/>
              </w:rPr>
            </w:pPr>
            <w:r w:rsidRPr="0068659F">
              <w:rPr>
                <w:rFonts w:eastAsia="Calibri"/>
                <w:noProof w:val="0"/>
                <w:cs/>
              </w:rPr>
              <w:t>145</w:t>
            </w:r>
            <w:r w:rsidRPr="0068659F">
              <w:rPr>
                <w:rFonts w:eastAsia="Calibri"/>
                <w:noProof w:val="0"/>
              </w:rPr>
              <w:t>,</w:t>
            </w:r>
            <w:r w:rsidRPr="0068659F">
              <w:rPr>
                <w:rFonts w:eastAsia="Calibri"/>
                <w:noProof w:val="0"/>
                <w:cs/>
              </w:rPr>
              <w:t>236.65</w:t>
            </w:r>
          </w:p>
        </w:tc>
        <w:tc>
          <w:tcPr>
            <w:tcW w:w="2050" w:type="dxa"/>
            <w:shd w:val="clear" w:color="auto" w:fill="auto"/>
          </w:tcPr>
          <w:p w14:paraId="09F037CA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noProof w:val="0"/>
              </w:rPr>
            </w:pPr>
            <w:r w:rsidRPr="0068659F">
              <w:rPr>
                <w:rFonts w:eastAsia="Calibri" w:hint="cs"/>
                <w:noProof w:val="0"/>
                <w:cs/>
              </w:rPr>
              <w:t>-</w:t>
            </w:r>
          </w:p>
          <w:p w14:paraId="5F98E612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noProof w:val="0"/>
              </w:rPr>
            </w:pPr>
          </w:p>
          <w:p w14:paraId="07BF2865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noProof w:val="0"/>
              </w:rPr>
            </w:pPr>
          </w:p>
          <w:p w14:paraId="7C361D69" w14:textId="77777777" w:rsidR="0068659F" w:rsidRPr="0068659F" w:rsidRDefault="0068659F" w:rsidP="006865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noProof w:val="0"/>
                <w:cs/>
              </w:rPr>
            </w:pPr>
          </w:p>
        </w:tc>
      </w:tr>
    </w:tbl>
    <w:p w14:paraId="37D8563B" w14:textId="77777777" w:rsidR="0000778A" w:rsidRDefault="0000778A" w:rsidP="00E027C3">
      <w:pPr>
        <w:tabs>
          <w:tab w:val="left" w:pos="1710"/>
        </w:tabs>
        <w:contextualSpacing/>
        <w:rPr>
          <w:rFonts w:asciiTheme="minorBidi" w:eastAsia="Calibri" w:hAnsiTheme="minorBidi" w:cstheme="minorBidi"/>
        </w:rPr>
      </w:pPr>
    </w:p>
    <w:p w14:paraId="6627B020" w14:textId="77777777" w:rsidR="0000778A" w:rsidRDefault="0000778A" w:rsidP="00E027C3">
      <w:pPr>
        <w:tabs>
          <w:tab w:val="left" w:pos="1710"/>
        </w:tabs>
        <w:contextualSpacing/>
        <w:rPr>
          <w:rFonts w:asciiTheme="minorBidi" w:eastAsia="Calibri" w:hAnsiTheme="minorBidi" w:cstheme="minorBidi"/>
        </w:rPr>
      </w:pPr>
    </w:p>
    <w:p w14:paraId="61722F9D" w14:textId="77777777" w:rsidR="0000778A" w:rsidRDefault="0000778A" w:rsidP="00E027C3">
      <w:pPr>
        <w:tabs>
          <w:tab w:val="left" w:pos="1710"/>
        </w:tabs>
        <w:contextualSpacing/>
        <w:rPr>
          <w:rFonts w:asciiTheme="minorBidi" w:eastAsia="Calibri" w:hAnsiTheme="minorBidi" w:cstheme="minorBidi"/>
        </w:rPr>
      </w:pPr>
    </w:p>
    <w:p w14:paraId="41D07E14" w14:textId="77777777" w:rsidR="0000778A" w:rsidRDefault="0000778A" w:rsidP="00E027C3">
      <w:pPr>
        <w:tabs>
          <w:tab w:val="left" w:pos="1710"/>
        </w:tabs>
        <w:contextualSpacing/>
        <w:rPr>
          <w:rFonts w:asciiTheme="minorBidi" w:eastAsia="Calibri" w:hAnsiTheme="minorBidi" w:cstheme="minorBidi"/>
        </w:rPr>
      </w:pPr>
    </w:p>
    <w:p w14:paraId="62B3C3A8" w14:textId="77777777" w:rsidR="0000778A" w:rsidRDefault="0000778A" w:rsidP="00E027C3">
      <w:pPr>
        <w:tabs>
          <w:tab w:val="left" w:pos="1710"/>
        </w:tabs>
        <w:contextualSpacing/>
        <w:rPr>
          <w:rFonts w:asciiTheme="minorBidi" w:eastAsia="Calibri" w:hAnsiTheme="minorBidi" w:cstheme="minorBidi"/>
        </w:rPr>
      </w:pPr>
    </w:p>
    <w:p w14:paraId="5133F7B7" w14:textId="77777777" w:rsidR="0000778A" w:rsidRDefault="0000778A" w:rsidP="00E027C3">
      <w:pPr>
        <w:tabs>
          <w:tab w:val="left" w:pos="1710"/>
        </w:tabs>
        <w:contextualSpacing/>
        <w:rPr>
          <w:rFonts w:asciiTheme="minorBidi" w:eastAsia="Calibri" w:hAnsiTheme="minorBidi" w:cstheme="minorBidi"/>
        </w:rPr>
      </w:pPr>
    </w:p>
    <w:p w14:paraId="5D7F9EDA" w14:textId="77777777" w:rsidR="0000778A" w:rsidRDefault="0000778A" w:rsidP="00E027C3">
      <w:pPr>
        <w:tabs>
          <w:tab w:val="left" w:pos="1710"/>
        </w:tabs>
        <w:contextualSpacing/>
        <w:rPr>
          <w:rFonts w:asciiTheme="minorBidi" w:eastAsia="Calibri" w:hAnsiTheme="minorBidi" w:cstheme="minorBidi"/>
        </w:rPr>
      </w:pPr>
    </w:p>
    <w:p w14:paraId="43505A59" w14:textId="77777777" w:rsidR="0000778A" w:rsidRDefault="0000778A" w:rsidP="00E027C3">
      <w:pPr>
        <w:tabs>
          <w:tab w:val="left" w:pos="1710"/>
        </w:tabs>
        <w:contextualSpacing/>
        <w:rPr>
          <w:rFonts w:asciiTheme="minorBidi" w:eastAsia="Calibri" w:hAnsiTheme="minorBidi" w:cstheme="minorBidi"/>
        </w:rPr>
      </w:pPr>
    </w:p>
    <w:p w14:paraId="2BE02565" w14:textId="77777777" w:rsidR="0000778A" w:rsidRDefault="0000778A" w:rsidP="00E027C3">
      <w:pPr>
        <w:tabs>
          <w:tab w:val="left" w:pos="1710"/>
        </w:tabs>
        <w:contextualSpacing/>
        <w:rPr>
          <w:rFonts w:asciiTheme="minorBidi" w:eastAsia="Calibri" w:hAnsiTheme="minorBidi" w:cstheme="minorBidi"/>
        </w:rPr>
      </w:pPr>
    </w:p>
    <w:p w14:paraId="242755E9" w14:textId="77777777" w:rsidR="0000778A" w:rsidRDefault="0000778A" w:rsidP="00E027C3">
      <w:pPr>
        <w:tabs>
          <w:tab w:val="left" w:pos="1710"/>
        </w:tabs>
        <w:contextualSpacing/>
        <w:rPr>
          <w:rFonts w:asciiTheme="minorBidi" w:eastAsia="Calibri" w:hAnsiTheme="minorBidi" w:cstheme="minorBidi"/>
        </w:rPr>
      </w:pPr>
    </w:p>
    <w:p w14:paraId="6554CFD8" w14:textId="77777777" w:rsidR="0000778A" w:rsidRDefault="0000778A" w:rsidP="00E027C3">
      <w:pPr>
        <w:tabs>
          <w:tab w:val="left" w:pos="1710"/>
        </w:tabs>
        <w:contextualSpacing/>
        <w:rPr>
          <w:rFonts w:asciiTheme="minorBidi" w:eastAsia="Calibri" w:hAnsiTheme="minorBidi" w:cstheme="minorBidi"/>
        </w:rPr>
      </w:pPr>
    </w:p>
    <w:p w14:paraId="51C05F05" w14:textId="77777777" w:rsidR="0000778A" w:rsidRDefault="0000778A" w:rsidP="00E027C3">
      <w:pPr>
        <w:tabs>
          <w:tab w:val="left" w:pos="1710"/>
        </w:tabs>
        <w:contextualSpacing/>
        <w:rPr>
          <w:rFonts w:asciiTheme="minorBidi" w:eastAsia="Calibri" w:hAnsiTheme="minorBidi" w:cstheme="minorBidi"/>
        </w:rPr>
      </w:pPr>
    </w:p>
    <w:tbl>
      <w:tblPr>
        <w:tblpPr w:leftFromText="180" w:rightFromText="180" w:vertAnchor="text" w:tblpXSpec="center" w:tblpY="1"/>
        <w:tblOverlap w:val="never"/>
        <w:tblW w:w="149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5"/>
        <w:gridCol w:w="2664"/>
        <w:gridCol w:w="4880"/>
        <w:gridCol w:w="2104"/>
        <w:gridCol w:w="2204"/>
      </w:tblGrid>
      <w:tr w:rsidR="002675C1" w:rsidRPr="002675C1" w14:paraId="32F456EC" w14:textId="77777777" w:rsidTr="00671BA7">
        <w:trPr>
          <w:tblHeader/>
        </w:trPr>
        <w:tc>
          <w:tcPr>
            <w:tcW w:w="3145" w:type="dxa"/>
            <w:vMerge w:val="restart"/>
            <w:shd w:val="clear" w:color="auto" w:fill="auto"/>
            <w:vAlign w:val="center"/>
          </w:tcPr>
          <w:p w14:paraId="6FAC0CF8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  <w:cs/>
              </w:rPr>
            </w:pPr>
            <w:r w:rsidRPr="002675C1">
              <w:rPr>
                <w:rFonts w:eastAsia="Calibri"/>
                <w:b/>
                <w:bCs/>
                <w:noProof w:val="0"/>
                <w:cs/>
              </w:rPr>
              <w:t>บุคคลที่อาจมีความขัดแย้ง</w:t>
            </w:r>
          </w:p>
        </w:tc>
        <w:tc>
          <w:tcPr>
            <w:tcW w:w="2664" w:type="dxa"/>
            <w:vMerge w:val="restart"/>
            <w:shd w:val="clear" w:color="auto" w:fill="auto"/>
            <w:vAlign w:val="center"/>
          </w:tcPr>
          <w:p w14:paraId="367A7789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/>
                <w:b/>
                <w:bCs/>
                <w:noProof w:val="0"/>
                <w:cs/>
              </w:rPr>
              <w:t>ลักษณะรายการและความจำเป็น</w:t>
            </w:r>
          </w:p>
        </w:tc>
        <w:tc>
          <w:tcPr>
            <w:tcW w:w="4880" w:type="dxa"/>
            <w:vMerge w:val="restart"/>
            <w:shd w:val="clear" w:color="auto" w:fill="auto"/>
            <w:vAlign w:val="center"/>
          </w:tcPr>
          <w:p w14:paraId="13489CE9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/>
                <w:b/>
                <w:bCs/>
                <w:noProof w:val="0"/>
                <w:cs/>
              </w:rPr>
              <w:t>การพิจารณาความเหมาะสมของราคา/เงื่อนไข</w:t>
            </w:r>
          </w:p>
        </w:tc>
        <w:tc>
          <w:tcPr>
            <w:tcW w:w="4308" w:type="dxa"/>
            <w:gridSpan w:val="2"/>
            <w:shd w:val="clear" w:color="auto" w:fill="auto"/>
            <w:vAlign w:val="center"/>
          </w:tcPr>
          <w:p w14:paraId="63B85DD3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/>
                <w:b/>
                <w:bCs/>
                <w:noProof w:val="0"/>
                <w:cs/>
              </w:rPr>
              <w:t>มูลค่ารายการระหว่างกัน</w:t>
            </w:r>
          </w:p>
        </w:tc>
      </w:tr>
      <w:tr w:rsidR="002675C1" w:rsidRPr="002675C1" w14:paraId="30B29EC0" w14:textId="77777777" w:rsidTr="00671BA7">
        <w:trPr>
          <w:tblHeader/>
        </w:trPr>
        <w:tc>
          <w:tcPr>
            <w:tcW w:w="3145" w:type="dxa"/>
            <w:vMerge/>
            <w:shd w:val="clear" w:color="auto" w:fill="auto"/>
            <w:vAlign w:val="center"/>
          </w:tcPr>
          <w:p w14:paraId="62B76B75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  <w:cs/>
              </w:rPr>
            </w:pPr>
          </w:p>
        </w:tc>
        <w:tc>
          <w:tcPr>
            <w:tcW w:w="2664" w:type="dxa"/>
            <w:vMerge/>
            <w:shd w:val="clear" w:color="auto" w:fill="auto"/>
            <w:vAlign w:val="center"/>
          </w:tcPr>
          <w:p w14:paraId="31A24B89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</w:tc>
        <w:tc>
          <w:tcPr>
            <w:tcW w:w="4880" w:type="dxa"/>
            <w:vMerge/>
            <w:shd w:val="clear" w:color="auto" w:fill="auto"/>
            <w:vAlign w:val="center"/>
          </w:tcPr>
          <w:p w14:paraId="3A388D0E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</w:tc>
        <w:tc>
          <w:tcPr>
            <w:tcW w:w="2104" w:type="dxa"/>
            <w:shd w:val="clear" w:color="auto" w:fill="auto"/>
            <w:vAlign w:val="center"/>
          </w:tcPr>
          <w:p w14:paraId="2688141A" w14:textId="73DF5839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/>
                <w:b/>
                <w:bCs/>
                <w:noProof w:val="0"/>
                <w:cs/>
              </w:rPr>
              <w:t xml:space="preserve">งวดปี </w:t>
            </w:r>
            <w:r w:rsidR="00671BA7">
              <w:rPr>
                <w:rFonts w:eastAsia="Calibri"/>
                <w:b/>
                <w:bCs/>
                <w:noProof w:val="0"/>
              </w:rPr>
              <w:t>2563</w:t>
            </w:r>
          </w:p>
          <w:p w14:paraId="4D77DDE5" w14:textId="6E460863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/>
                <w:b/>
                <w:bCs/>
                <w:noProof w:val="0"/>
                <w:cs/>
              </w:rPr>
              <w:t xml:space="preserve">สิ้นสุด </w:t>
            </w:r>
            <w:r w:rsidR="00671BA7">
              <w:rPr>
                <w:rFonts w:eastAsia="Calibri"/>
                <w:b/>
                <w:bCs/>
                <w:noProof w:val="0"/>
              </w:rPr>
              <w:t>31</w:t>
            </w:r>
            <w:r w:rsidRPr="002675C1">
              <w:rPr>
                <w:rFonts w:eastAsia="Calibri"/>
                <w:b/>
                <w:bCs/>
                <w:noProof w:val="0"/>
                <w:cs/>
              </w:rPr>
              <w:t xml:space="preserve"> ธ.ค. </w:t>
            </w:r>
            <w:r w:rsidR="00671BA7">
              <w:rPr>
                <w:rFonts w:eastAsia="Calibri"/>
                <w:b/>
                <w:bCs/>
                <w:noProof w:val="0"/>
              </w:rPr>
              <w:t>2563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53CBAB32" w14:textId="77777777" w:rsidR="00671BA7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/>
                <w:b/>
                <w:bCs/>
                <w:noProof w:val="0"/>
                <w:cs/>
              </w:rPr>
              <w:t xml:space="preserve">งวดปี </w:t>
            </w:r>
            <w:r w:rsidR="00671BA7">
              <w:rPr>
                <w:rFonts w:eastAsia="Calibri"/>
                <w:b/>
                <w:bCs/>
                <w:noProof w:val="0"/>
              </w:rPr>
              <w:t>2562</w:t>
            </w:r>
          </w:p>
          <w:p w14:paraId="0A8879BB" w14:textId="7C79A6AB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/>
                <w:b/>
                <w:bCs/>
                <w:noProof w:val="0"/>
                <w:cs/>
              </w:rPr>
              <w:t xml:space="preserve"> สิ้นสุด </w:t>
            </w:r>
            <w:r w:rsidR="00671BA7">
              <w:rPr>
                <w:rFonts w:eastAsia="Calibri"/>
                <w:b/>
                <w:bCs/>
                <w:noProof w:val="0"/>
              </w:rPr>
              <w:t>31</w:t>
            </w:r>
            <w:r w:rsidRPr="002675C1">
              <w:rPr>
                <w:rFonts w:eastAsia="Calibri" w:hint="cs"/>
                <w:b/>
                <w:bCs/>
                <w:noProof w:val="0"/>
                <w:cs/>
              </w:rPr>
              <w:t xml:space="preserve"> </w:t>
            </w:r>
            <w:r w:rsidRPr="002675C1">
              <w:rPr>
                <w:rFonts w:eastAsia="Calibri"/>
                <w:b/>
                <w:bCs/>
                <w:noProof w:val="0"/>
                <w:cs/>
              </w:rPr>
              <w:t xml:space="preserve">ธ.ค. </w:t>
            </w:r>
            <w:r w:rsidR="00671BA7">
              <w:rPr>
                <w:rFonts w:eastAsia="Calibri"/>
                <w:b/>
                <w:bCs/>
                <w:noProof w:val="0"/>
              </w:rPr>
              <w:t>2562</w:t>
            </w:r>
          </w:p>
        </w:tc>
      </w:tr>
      <w:tr w:rsidR="002675C1" w:rsidRPr="002675C1" w14:paraId="52BB1720" w14:textId="77777777" w:rsidTr="00671BA7">
        <w:trPr>
          <w:tblHeader/>
        </w:trPr>
        <w:tc>
          <w:tcPr>
            <w:tcW w:w="3145" w:type="dxa"/>
            <w:shd w:val="clear" w:color="auto" w:fill="auto"/>
            <w:vAlign w:val="center"/>
          </w:tcPr>
          <w:p w14:paraId="4F80FED8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/>
                <w:b/>
                <w:bCs/>
                <w:noProof w:val="0"/>
              </w:rPr>
              <w:t xml:space="preserve">2. </w:t>
            </w:r>
            <w:r w:rsidRPr="002675C1">
              <w:rPr>
                <w:rFonts w:eastAsia="Calibri"/>
                <w:b/>
                <w:bCs/>
                <w:noProof w:val="0"/>
                <w:cs/>
              </w:rPr>
              <w:t xml:space="preserve">บริษัท </w:t>
            </w:r>
            <w:proofErr w:type="gramStart"/>
            <w:r w:rsidRPr="002675C1">
              <w:rPr>
                <w:rFonts w:eastAsia="Calibri"/>
                <w:b/>
                <w:bCs/>
                <w:noProof w:val="0"/>
                <w:cs/>
              </w:rPr>
              <w:t>เค.เอ็ม</w:t>
            </w:r>
            <w:proofErr w:type="gramEnd"/>
            <w:r w:rsidRPr="002675C1">
              <w:rPr>
                <w:rFonts w:eastAsia="Calibri"/>
                <w:b/>
                <w:bCs/>
                <w:noProof w:val="0"/>
                <w:cs/>
              </w:rPr>
              <w:t>.แอล.อินเตอร์เนชั่นแนล จำกัด</w:t>
            </w:r>
          </w:p>
          <w:p w14:paraId="22BD8F2B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/>
                <w:b/>
                <w:bCs/>
                <w:noProof w:val="0"/>
                <w:cs/>
              </w:rPr>
              <w:t xml:space="preserve">ทุนจดทะเบียน: </w:t>
            </w:r>
            <w:r w:rsidRPr="002675C1">
              <w:rPr>
                <w:rFonts w:eastAsia="Calibri"/>
                <w:noProof w:val="0"/>
              </w:rPr>
              <w:t>20</w:t>
            </w:r>
            <w:r w:rsidRPr="002675C1">
              <w:rPr>
                <w:rFonts w:eastAsia="Calibri"/>
                <w:noProof w:val="0"/>
                <w:cs/>
              </w:rPr>
              <w:t xml:space="preserve"> ลบ.</w:t>
            </w:r>
            <w:r w:rsidRPr="002675C1">
              <w:rPr>
                <w:rFonts w:eastAsia="Calibri"/>
                <w:b/>
                <w:bCs/>
                <w:noProof w:val="0"/>
                <w:cs/>
              </w:rPr>
              <w:t xml:space="preserve"> </w:t>
            </w:r>
          </w:p>
          <w:p w14:paraId="5D2A3145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  <w:r w:rsidRPr="002675C1">
              <w:rPr>
                <w:rFonts w:eastAsia="Calibri"/>
                <w:b/>
                <w:bCs/>
                <w:noProof w:val="0"/>
                <w:cs/>
              </w:rPr>
              <w:t>ธุรกิจ:</w:t>
            </w:r>
            <w:r w:rsidRPr="002675C1">
              <w:rPr>
                <w:rFonts w:eastAsia="Calibri"/>
                <w:noProof w:val="0"/>
                <w:cs/>
              </w:rPr>
              <w:t xml:space="preserve"> ให้เช่าทรัพย์สินแก่บริษัท</w:t>
            </w:r>
          </w:p>
          <w:p w14:paraId="36B11D4D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  <w:r w:rsidRPr="002675C1">
              <w:rPr>
                <w:rFonts w:eastAsia="Calibri"/>
                <w:b/>
                <w:bCs/>
                <w:noProof w:val="0"/>
                <w:cs/>
              </w:rPr>
              <w:t>ที่ตั้ง:</w:t>
            </w:r>
            <w:r w:rsidRPr="002675C1">
              <w:rPr>
                <w:rFonts w:eastAsia="Calibri"/>
                <w:noProof w:val="0"/>
                <w:cs/>
              </w:rPr>
              <w:t xml:space="preserve"> </w:t>
            </w:r>
            <w:r w:rsidRPr="002675C1">
              <w:rPr>
                <w:rFonts w:eastAsia="Calibri"/>
                <w:noProof w:val="0"/>
              </w:rPr>
              <w:t>100/5</w:t>
            </w:r>
            <w:r w:rsidRPr="002675C1">
              <w:rPr>
                <w:rFonts w:eastAsia="Calibri"/>
                <w:noProof w:val="0"/>
                <w:cs/>
              </w:rPr>
              <w:t xml:space="preserve"> ถนนเทศบาลสงเคราะห์ แขวงลาดยาว เขตจตุจักร กรุงเทพฯ </w:t>
            </w:r>
            <w:r w:rsidRPr="002675C1">
              <w:rPr>
                <w:rFonts w:eastAsia="Calibri"/>
                <w:noProof w:val="0"/>
              </w:rPr>
              <w:t>10900</w:t>
            </w:r>
          </w:p>
          <w:p w14:paraId="43BDE8C4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/>
                <w:b/>
                <w:bCs/>
                <w:noProof w:val="0"/>
                <w:cs/>
              </w:rPr>
              <w:t>กรรมการ:</w:t>
            </w:r>
          </w:p>
          <w:p w14:paraId="67978037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  <w:r w:rsidRPr="002675C1">
              <w:rPr>
                <w:rFonts w:eastAsia="Calibri"/>
                <w:noProof w:val="0"/>
                <w:cs/>
              </w:rPr>
              <w:t>นายบุญศักดิ์ เกียรติจรูญเลิศ</w:t>
            </w:r>
          </w:p>
          <w:p w14:paraId="3A1EB617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  <w:r w:rsidRPr="002675C1">
              <w:rPr>
                <w:rFonts w:eastAsia="Calibri"/>
                <w:noProof w:val="0"/>
                <w:cs/>
              </w:rPr>
              <w:t>นางฉวีวรรณ เกียรติจรูญเลิศ</w:t>
            </w:r>
          </w:p>
          <w:p w14:paraId="473C70B7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  <w:r w:rsidRPr="002675C1">
              <w:rPr>
                <w:rFonts w:eastAsia="Calibri"/>
                <w:noProof w:val="0"/>
                <w:cs/>
              </w:rPr>
              <w:t>นายศรันย์ แซ่จู</w:t>
            </w:r>
          </w:p>
          <w:p w14:paraId="74BCE695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/>
                <w:b/>
                <w:bCs/>
                <w:noProof w:val="0"/>
                <w:cs/>
              </w:rPr>
              <w:t>ผู้ถือหุ้น:</w:t>
            </w:r>
          </w:p>
          <w:p w14:paraId="0DE6D49F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  <w:r w:rsidRPr="002675C1">
              <w:rPr>
                <w:rFonts w:eastAsia="Calibri"/>
                <w:noProof w:val="0"/>
                <w:cs/>
              </w:rPr>
              <w:t xml:space="preserve">นายบุญศักดิ์ เกียรติจรูญเลิศ </w:t>
            </w:r>
            <w:r w:rsidRPr="002675C1">
              <w:rPr>
                <w:rFonts w:eastAsia="Calibri"/>
                <w:noProof w:val="0"/>
              </w:rPr>
              <w:t>77.10%</w:t>
            </w:r>
          </w:p>
          <w:p w14:paraId="6B77A037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  <w:r w:rsidRPr="002675C1">
              <w:rPr>
                <w:rFonts w:eastAsia="Calibri"/>
                <w:noProof w:val="0"/>
                <w:cs/>
              </w:rPr>
              <w:t xml:space="preserve">นายณภัทร   เกียรติจรูญเลิศ </w:t>
            </w:r>
            <w:r w:rsidRPr="002675C1">
              <w:rPr>
                <w:rFonts w:eastAsia="Calibri"/>
                <w:noProof w:val="0"/>
              </w:rPr>
              <w:t>16.90%</w:t>
            </w:r>
          </w:p>
          <w:p w14:paraId="674A509E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  <w:r w:rsidRPr="002675C1">
              <w:rPr>
                <w:rFonts w:eastAsia="Calibri"/>
                <w:noProof w:val="0"/>
                <w:cs/>
              </w:rPr>
              <w:t xml:space="preserve">นางฉวีวรรณ เกียรติจรูญเลิศ   </w:t>
            </w:r>
            <w:r w:rsidRPr="002675C1">
              <w:rPr>
                <w:rFonts w:eastAsia="Calibri"/>
                <w:noProof w:val="0"/>
              </w:rPr>
              <w:t>3.00%</w:t>
            </w:r>
          </w:p>
          <w:p w14:paraId="061ABD57" w14:textId="77777777" w:rsidR="002675C1" w:rsidRDefault="002675C1" w:rsidP="001A1B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  <w:r w:rsidRPr="002675C1">
              <w:rPr>
                <w:rFonts w:eastAsia="Calibri"/>
                <w:noProof w:val="0"/>
                <w:cs/>
              </w:rPr>
              <w:t xml:space="preserve">นายศรันย์     แซ่จู                 </w:t>
            </w:r>
            <w:r w:rsidRPr="002675C1">
              <w:rPr>
                <w:rFonts w:eastAsia="Calibri"/>
                <w:noProof w:val="0"/>
              </w:rPr>
              <w:t>3.00%</w:t>
            </w:r>
          </w:p>
          <w:p w14:paraId="5163A0C6" w14:textId="77777777" w:rsidR="001A1BDB" w:rsidRDefault="001A1BDB" w:rsidP="001A1B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</w:p>
          <w:p w14:paraId="1F03991C" w14:textId="77777777" w:rsidR="001A1BDB" w:rsidRDefault="001A1BDB" w:rsidP="001A1B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</w:p>
          <w:p w14:paraId="1C2814C5" w14:textId="761BAE88" w:rsidR="001A1BDB" w:rsidRPr="002675C1" w:rsidRDefault="001A1BDB" w:rsidP="001A1B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  <w:cs/>
              </w:rPr>
            </w:pPr>
          </w:p>
        </w:tc>
        <w:tc>
          <w:tcPr>
            <w:tcW w:w="2664" w:type="dxa"/>
            <w:shd w:val="clear" w:color="auto" w:fill="auto"/>
            <w:vAlign w:val="center"/>
          </w:tcPr>
          <w:p w14:paraId="48B1855C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/>
                <w:b/>
                <w:bCs/>
                <w:noProof w:val="0"/>
                <w:cs/>
              </w:rPr>
              <w:t>ซื้อทรัพย์สิน</w:t>
            </w:r>
          </w:p>
          <w:p w14:paraId="5D55F250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Calibri"/>
                <w:noProof w:val="0"/>
              </w:rPr>
            </w:pPr>
            <w:r w:rsidRPr="002675C1">
              <w:rPr>
                <w:rFonts w:eastAsia="Calibri"/>
                <w:noProof w:val="0"/>
                <w:cs/>
              </w:rPr>
              <w:t>- บริษัทซื้อยานพาหนะรวม 6 คัน เพื่อใช้ในการดำเนินธุรกิจ และสำหรับผู้บริหาร</w:t>
            </w:r>
          </w:p>
          <w:p w14:paraId="453DC360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6D7D0B52" w14:textId="78D87296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/>
                <w:b/>
                <w:bCs/>
                <w:noProof w:val="0"/>
                <w:cs/>
              </w:rPr>
              <w:t>ค่าใช้จ่ายในการบริหาร</w:t>
            </w:r>
          </w:p>
          <w:p w14:paraId="712833A2" w14:textId="77777777" w:rsidR="002675C1" w:rsidRPr="002675C1" w:rsidRDefault="002675C1" w:rsidP="002365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 w:hint="cs"/>
                <w:noProof w:val="0"/>
                <w:cs/>
              </w:rPr>
              <w:t xml:space="preserve">- </w:t>
            </w:r>
            <w:r w:rsidRPr="002675C1">
              <w:rPr>
                <w:rFonts w:eastAsia="Calibri"/>
                <w:noProof w:val="0"/>
                <w:cs/>
              </w:rPr>
              <w:t>ค่าเช่าพื้นที่อาคารและอุปกรณ์</w:t>
            </w:r>
          </w:p>
          <w:p w14:paraId="2E51CEF4" w14:textId="77777777" w:rsidR="002675C1" w:rsidRPr="002675C1" w:rsidRDefault="002675C1" w:rsidP="002365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Calibri"/>
                <w:noProof w:val="0"/>
              </w:rPr>
            </w:pPr>
            <w:r w:rsidRPr="002675C1">
              <w:rPr>
                <w:rFonts w:eastAsia="Calibri"/>
                <w:noProof w:val="0"/>
                <w:cs/>
              </w:rPr>
              <w:t>ตกแต่ง และค่าสาธารณูปโภคตาม</w:t>
            </w:r>
            <w:r w:rsidRPr="002675C1">
              <w:rPr>
                <w:rFonts w:eastAsia="Calibri"/>
                <w:noProof w:val="0"/>
              </w:rPr>
              <w:t xml:space="preserve"> </w:t>
            </w:r>
          </w:p>
          <w:p w14:paraId="137D3F49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Calibri"/>
                <w:noProof w:val="0"/>
              </w:rPr>
            </w:pPr>
            <w:r w:rsidRPr="002675C1">
              <w:rPr>
                <w:rFonts w:eastAsia="Calibri"/>
                <w:noProof w:val="0"/>
                <w:cs/>
              </w:rPr>
              <w:t xml:space="preserve">มาตรฐานการบัญชี </w:t>
            </w:r>
            <w:r w:rsidRPr="002675C1">
              <w:rPr>
                <w:rFonts w:eastAsia="Calibri"/>
                <w:noProof w:val="0"/>
              </w:rPr>
              <w:t>TFRS 16 (</w:t>
            </w:r>
            <w:r w:rsidRPr="002675C1">
              <w:rPr>
                <w:rFonts w:eastAsia="Calibri"/>
                <w:noProof w:val="0"/>
                <w:cs/>
              </w:rPr>
              <w:t>เริ่มใช้</w:t>
            </w:r>
            <w:r w:rsidRPr="002675C1">
              <w:rPr>
                <w:rFonts w:eastAsia="Calibri"/>
                <w:noProof w:val="0"/>
              </w:rPr>
              <w:t xml:space="preserve"> 1 </w:t>
            </w:r>
            <w:r w:rsidRPr="002675C1">
              <w:rPr>
                <w:rFonts w:eastAsia="Calibri"/>
                <w:noProof w:val="0"/>
                <w:cs/>
              </w:rPr>
              <w:t>ม.ค.</w:t>
            </w:r>
            <w:r w:rsidRPr="002675C1">
              <w:rPr>
                <w:rFonts w:eastAsia="Calibri"/>
                <w:noProof w:val="0"/>
              </w:rPr>
              <w:t>2563)</w:t>
            </w:r>
          </w:p>
          <w:p w14:paraId="46F1826D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3A255E33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469B92C2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5959FA36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4CCFE0C3" w14:textId="77777777" w:rsidR="002675C1" w:rsidRDefault="002675C1" w:rsidP="00D52A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2019D5B1" w14:textId="77777777" w:rsidR="00264A12" w:rsidRDefault="00264A12" w:rsidP="00D52A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01A7F993" w14:textId="77777777" w:rsidR="00264A12" w:rsidRDefault="00264A12" w:rsidP="00D52A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341A082E" w14:textId="77777777" w:rsidR="00264A12" w:rsidRDefault="00264A12" w:rsidP="00D52A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33E0F5C3" w14:textId="241E2910" w:rsidR="00264A12" w:rsidRPr="002675C1" w:rsidRDefault="00264A12" w:rsidP="00D52A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</w:tc>
        <w:tc>
          <w:tcPr>
            <w:tcW w:w="4880" w:type="dxa"/>
            <w:shd w:val="clear" w:color="auto" w:fill="auto"/>
            <w:vAlign w:val="center"/>
          </w:tcPr>
          <w:p w14:paraId="5840FB1A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/>
                <w:b/>
                <w:bCs/>
                <w:noProof w:val="0"/>
                <w:cs/>
              </w:rPr>
              <w:t>ความเหมาะสมของราคา</w:t>
            </w:r>
          </w:p>
          <w:p w14:paraId="4FEDF64D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Calibri"/>
                <w:noProof w:val="0"/>
              </w:rPr>
            </w:pPr>
            <w:r w:rsidRPr="002675C1">
              <w:rPr>
                <w:rFonts w:eastAsia="Calibri"/>
                <w:noProof w:val="0"/>
                <w:cs/>
              </w:rPr>
              <w:t>- ซื้อยานพาหนะโดยกำหนดมูลค่าซื้อขายด้วยวิธีเปรียบเทียบกับราคาตลาด ของรถยนต์ที่มียี่ห้อ รุ่น ปี และอายุการใช้งานใกล้เคียงกัน</w:t>
            </w:r>
          </w:p>
          <w:p w14:paraId="770ECA5A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0D75CB7F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/>
                <w:b/>
                <w:bCs/>
                <w:noProof w:val="0"/>
                <w:cs/>
              </w:rPr>
              <w:t>ความเหมาะสมของราคา</w:t>
            </w:r>
          </w:p>
          <w:p w14:paraId="7B0C70B8" w14:textId="77777777" w:rsidR="002675C1" w:rsidRPr="002675C1" w:rsidRDefault="002675C1" w:rsidP="002365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 w:hint="cs"/>
                <w:noProof w:val="0"/>
                <w:cs/>
              </w:rPr>
              <w:t xml:space="preserve">- </w:t>
            </w:r>
            <w:r w:rsidRPr="002675C1">
              <w:rPr>
                <w:rFonts w:eastAsia="Calibri"/>
                <w:noProof w:val="0"/>
                <w:cs/>
              </w:rPr>
              <w:t>ค่าเช่าเท่ากับราคาจากรายงานประเมินจากบริษัทประเมินและ</w:t>
            </w:r>
          </w:p>
          <w:p w14:paraId="274D3BC8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/>
                <w:noProof w:val="0"/>
                <w:cs/>
              </w:rPr>
              <w:t>ผู้ประเมินหลักที่ได้รับความเห็นชอบจากสำนักงาน ก.ล.ต. และ</w:t>
            </w:r>
          </w:p>
          <w:p w14:paraId="58FB21B9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/>
                <w:noProof w:val="0"/>
                <w:cs/>
              </w:rPr>
              <w:t>ชำระค่าสาธารณูปโภคเท่ากับจำนวนที่ใช้จริง นับตั้งแต่วันที่ 1</w:t>
            </w:r>
          </w:p>
          <w:p w14:paraId="3549ADA5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/>
                <w:noProof w:val="0"/>
                <w:cs/>
              </w:rPr>
              <w:t>มีนาคม 2562 เป็นต้นมา</w:t>
            </w:r>
          </w:p>
          <w:p w14:paraId="66975AF2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5788E51B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  <w:cs/>
              </w:rPr>
            </w:pPr>
            <w:r w:rsidRPr="002675C1">
              <w:rPr>
                <w:rFonts w:eastAsia="Calibri"/>
                <w:b/>
                <w:bCs/>
                <w:noProof w:val="0"/>
                <w:cs/>
              </w:rPr>
              <w:t>ความเหมาะสมของเงื่อนไขการค้า</w:t>
            </w:r>
          </w:p>
          <w:p w14:paraId="39CA2BEE" w14:textId="77777777" w:rsidR="002675C1" w:rsidRPr="002675C1" w:rsidRDefault="002675C1" w:rsidP="002365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Calibri"/>
                <w:noProof w:val="0"/>
                <w:cs/>
              </w:rPr>
            </w:pPr>
            <w:r w:rsidRPr="002675C1">
              <w:rPr>
                <w:rFonts w:eastAsia="Calibri" w:hint="cs"/>
                <w:noProof w:val="0"/>
                <w:cs/>
              </w:rPr>
              <w:t xml:space="preserve">- </w:t>
            </w:r>
            <w:r w:rsidRPr="002675C1">
              <w:rPr>
                <w:rFonts w:eastAsia="Calibri"/>
                <w:noProof w:val="0"/>
                <w:cs/>
              </w:rPr>
              <w:t>บริษัทกำหนดให้มีการชำระเงินค่าเช่าเป็นรายเดือนซึ่ง</w:t>
            </w:r>
          </w:p>
          <w:p w14:paraId="1C040B40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Calibri"/>
                <w:noProof w:val="0"/>
              </w:rPr>
            </w:pPr>
            <w:r w:rsidRPr="002675C1">
              <w:rPr>
                <w:rFonts w:eastAsia="Calibri"/>
                <w:noProof w:val="0"/>
                <w:cs/>
              </w:rPr>
              <w:t>เป็นเงื่อนไขการค้าทั่วไป</w:t>
            </w:r>
          </w:p>
          <w:p w14:paraId="62305C28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225B0E31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1A3C2A32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4D50519C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1D57A21E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</w:tc>
        <w:tc>
          <w:tcPr>
            <w:tcW w:w="2104" w:type="dxa"/>
            <w:shd w:val="clear" w:color="auto" w:fill="auto"/>
            <w:vAlign w:val="center"/>
          </w:tcPr>
          <w:p w14:paraId="45F32793" w14:textId="77777777" w:rsidR="002675C1" w:rsidRPr="002675C1" w:rsidRDefault="002675C1" w:rsidP="00671B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 w:hint="cs"/>
                <w:b/>
                <w:bCs/>
                <w:noProof w:val="0"/>
                <w:cs/>
              </w:rPr>
              <w:t>-</w:t>
            </w:r>
          </w:p>
          <w:p w14:paraId="055011A5" w14:textId="6BC19EE9" w:rsidR="00671BA7" w:rsidRDefault="00671BA7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7DFA44C8" w14:textId="77777777" w:rsidR="00671BA7" w:rsidRPr="002675C1" w:rsidRDefault="00671BA7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6EEF756D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/>
                <w:noProof w:val="0"/>
              </w:rPr>
              <w:t>2,674,309.02</w:t>
            </w:r>
          </w:p>
          <w:p w14:paraId="7378D825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7E0905E3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3B33DECF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4FF78317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656CE5AA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1DB3A292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0F707F87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69D91244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479EABB2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2D2DA235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4AB49D3A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452A4FC7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0343698D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  <w:cs/>
              </w:rPr>
            </w:pPr>
          </w:p>
        </w:tc>
        <w:tc>
          <w:tcPr>
            <w:tcW w:w="2204" w:type="dxa"/>
            <w:shd w:val="clear" w:color="auto" w:fill="auto"/>
            <w:vAlign w:val="center"/>
          </w:tcPr>
          <w:p w14:paraId="4C34FB0C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noProof w:val="0"/>
              </w:rPr>
            </w:pPr>
            <w:r w:rsidRPr="002675C1">
              <w:rPr>
                <w:rFonts w:eastAsia="Calibri"/>
                <w:noProof w:val="0"/>
              </w:rPr>
              <w:t>1,978,800</w:t>
            </w:r>
          </w:p>
          <w:p w14:paraId="278FD760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0DADA77C" w14:textId="77777777" w:rsidR="00671BA7" w:rsidRPr="002675C1" w:rsidRDefault="00671BA7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2037A3CA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/>
                <w:noProof w:val="0"/>
                <w:cs/>
              </w:rPr>
              <w:t>3</w:t>
            </w:r>
            <w:r w:rsidRPr="002675C1">
              <w:rPr>
                <w:rFonts w:eastAsia="Calibri"/>
                <w:noProof w:val="0"/>
              </w:rPr>
              <w:t>,</w:t>
            </w:r>
            <w:r w:rsidRPr="002675C1">
              <w:rPr>
                <w:rFonts w:eastAsia="Calibri"/>
                <w:noProof w:val="0"/>
                <w:cs/>
              </w:rPr>
              <w:t>382</w:t>
            </w:r>
            <w:r w:rsidRPr="002675C1">
              <w:rPr>
                <w:rFonts w:eastAsia="Calibri"/>
                <w:noProof w:val="0"/>
              </w:rPr>
              <w:t>,</w:t>
            </w:r>
            <w:r w:rsidRPr="002675C1">
              <w:rPr>
                <w:rFonts w:eastAsia="Calibri"/>
                <w:noProof w:val="0"/>
                <w:cs/>
              </w:rPr>
              <w:t>066.80</w:t>
            </w:r>
          </w:p>
          <w:p w14:paraId="11934AFC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5AB06DC7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3D704907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17AE744D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1AB070E3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7DE76FCE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32B92CA5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04F284B2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66D95077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39F0E116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3A534302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273E7BEB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2324B832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  <w:cs/>
              </w:rPr>
            </w:pPr>
          </w:p>
        </w:tc>
      </w:tr>
    </w:tbl>
    <w:p w14:paraId="1A747583" w14:textId="65B8A8FC" w:rsidR="00264A12" w:rsidRDefault="00264A12"/>
    <w:tbl>
      <w:tblPr>
        <w:tblpPr w:leftFromText="180" w:rightFromText="180" w:vertAnchor="text" w:tblpXSpec="center" w:tblpY="1"/>
        <w:tblOverlap w:val="never"/>
        <w:tblW w:w="149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5"/>
        <w:gridCol w:w="2664"/>
        <w:gridCol w:w="4880"/>
        <w:gridCol w:w="2104"/>
        <w:gridCol w:w="2204"/>
      </w:tblGrid>
      <w:tr w:rsidR="002675C1" w:rsidRPr="002675C1" w14:paraId="6D5C0F9B" w14:textId="77777777" w:rsidTr="00671BA7">
        <w:trPr>
          <w:tblHeader/>
        </w:trPr>
        <w:tc>
          <w:tcPr>
            <w:tcW w:w="3145" w:type="dxa"/>
            <w:shd w:val="clear" w:color="auto" w:fill="auto"/>
            <w:vAlign w:val="center"/>
          </w:tcPr>
          <w:p w14:paraId="0A87B17F" w14:textId="62776BEE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/>
                <w:b/>
                <w:bCs/>
                <w:noProof w:val="0"/>
              </w:rPr>
              <w:t xml:space="preserve">2. </w:t>
            </w:r>
            <w:r w:rsidRPr="002675C1">
              <w:rPr>
                <w:rFonts w:eastAsia="Calibri"/>
                <w:b/>
                <w:bCs/>
                <w:noProof w:val="0"/>
                <w:cs/>
              </w:rPr>
              <w:t xml:space="preserve">บริษัท </w:t>
            </w:r>
            <w:proofErr w:type="gramStart"/>
            <w:r w:rsidRPr="002675C1">
              <w:rPr>
                <w:rFonts w:eastAsia="Calibri"/>
                <w:b/>
                <w:bCs/>
                <w:noProof w:val="0"/>
                <w:cs/>
              </w:rPr>
              <w:t>เค.เอ็ม</w:t>
            </w:r>
            <w:proofErr w:type="gramEnd"/>
            <w:r w:rsidRPr="002675C1">
              <w:rPr>
                <w:rFonts w:eastAsia="Calibri"/>
                <w:b/>
                <w:bCs/>
                <w:noProof w:val="0"/>
                <w:cs/>
              </w:rPr>
              <w:t>.แอล.อินเตอร์เนชั่นแนล จำกัด</w:t>
            </w:r>
          </w:p>
          <w:p w14:paraId="12B11B1F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  <w:r w:rsidRPr="002675C1">
              <w:rPr>
                <w:rFonts w:eastAsia="Calibri"/>
                <w:b/>
                <w:bCs/>
                <w:noProof w:val="0"/>
                <w:cs/>
              </w:rPr>
              <w:t>ทุนจดทะเบียน</w:t>
            </w:r>
            <w:r w:rsidRPr="002675C1">
              <w:rPr>
                <w:rFonts w:eastAsia="Calibri"/>
                <w:noProof w:val="0"/>
                <w:cs/>
              </w:rPr>
              <w:t xml:space="preserve">: </w:t>
            </w:r>
            <w:r w:rsidRPr="002675C1">
              <w:rPr>
                <w:rFonts w:eastAsia="Calibri"/>
                <w:noProof w:val="0"/>
              </w:rPr>
              <w:t>20</w:t>
            </w:r>
            <w:r w:rsidRPr="002675C1">
              <w:rPr>
                <w:rFonts w:eastAsia="Calibri"/>
                <w:noProof w:val="0"/>
                <w:cs/>
              </w:rPr>
              <w:t xml:space="preserve"> ลบ. </w:t>
            </w:r>
          </w:p>
          <w:p w14:paraId="2F6A40C4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  <w:r w:rsidRPr="002675C1">
              <w:rPr>
                <w:rFonts w:eastAsia="Calibri"/>
                <w:b/>
                <w:bCs/>
                <w:noProof w:val="0"/>
                <w:cs/>
              </w:rPr>
              <w:t>ธุรกิจ</w:t>
            </w:r>
            <w:r w:rsidRPr="002675C1">
              <w:rPr>
                <w:rFonts w:eastAsia="Calibri"/>
                <w:noProof w:val="0"/>
                <w:cs/>
              </w:rPr>
              <w:t>: ให้เช่าทรัพย์สินแก่บริษัท</w:t>
            </w:r>
          </w:p>
          <w:p w14:paraId="1A436424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  <w:r w:rsidRPr="002675C1">
              <w:rPr>
                <w:rFonts w:eastAsia="Calibri"/>
                <w:b/>
                <w:bCs/>
                <w:noProof w:val="0"/>
                <w:cs/>
              </w:rPr>
              <w:t>ที่ตั้ง:</w:t>
            </w:r>
            <w:r w:rsidRPr="002675C1">
              <w:rPr>
                <w:rFonts w:eastAsia="Calibri"/>
                <w:noProof w:val="0"/>
                <w:cs/>
              </w:rPr>
              <w:t xml:space="preserve"> </w:t>
            </w:r>
            <w:r w:rsidRPr="002675C1">
              <w:rPr>
                <w:rFonts w:eastAsia="Calibri"/>
                <w:noProof w:val="0"/>
              </w:rPr>
              <w:t>100/5</w:t>
            </w:r>
            <w:r w:rsidRPr="002675C1">
              <w:rPr>
                <w:rFonts w:eastAsia="Calibri"/>
                <w:noProof w:val="0"/>
                <w:cs/>
              </w:rPr>
              <w:t xml:space="preserve"> ถนนเทศบาลสงเคราะห์ แขวงลาดยาว เขตจตุจักร กรุงเทพฯ </w:t>
            </w:r>
            <w:r w:rsidRPr="002675C1">
              <w:rPr>
                <w:rFonts w:eastAsia="Calibri"/>
                <w:noProof w:val="0"/>
              </w:rPr>
              <w:t>10900</w:t>
            </w:r>
          </w:p>
          <w:p w14:paraId="266570C0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/>
                <w:b/>
                <w:bCs/>
                <w:noProof w:val="0"/>
                <w:cs/>
              </w:rPr>
              <w:t>กรรมการ:</w:t>
            </w:r>
          </w:p>
          <w:p w14:paraId="1CA34E05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  <w:r w:rsidRPr="002675C1">
              <w:rPr>
                <w:rFonts w:eastAsia="Calibri"/>
                <w:noProof w:val="0"/>
                <w:cs/>
              </w:rPr>
              <w:t>นายบุญศักดิ์ เกียรติจรูญเลิศ</w:t>
            </w:r>
          </w:p>
          <w:p w14:paraId="3FF4C83E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  <w:r w:rsidRPr="002675C1">
              <w:rPr>
                <w:rFonts w:eastAsia="Calibri"/>
                <w:noProof w:val="0"/>
                <w:cs/>
              </w:rPr>
              <w:t>นางฉวีวรรณ เกียรติจรูญเลิศ</w:t>
            </w:r>
          </w:p>
          <w:p w14:paraId="2CB2D5BB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  <w:r w:rsidRPr="002675C1">
              <w:rPr>
                <w:rFonts w:eastAsia="Calibri"/>
                <w:noProof w:val="0"/>
                <w:cs/>
              </w:rPr>
              <w:t>นายศรันย์ แซ่จู</w:t>
            </w:r>
          </w:p>
          <w:p w14:paraId="63BE2D4A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/>
                <w:b/>
                <w:bCs/>
                <w:noProof w:val="0"/>
                <w:cs/>
              </w:rPr>
              <w:t>ผู้ถือหุ้น:</w:t>
            </w:r>
          </w:p>
          <w:p w14:paraId="11DC5F3B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  <w:r w:rsidRPr="002675C1">
              <w:rPr>
                <w:rFonts w:eastAsia="Calibri"/>
                <w:noProof w:val="0"/>
                <w:cs/>
              </w:rPr>
              <w:t xml:space="preserve">นายบุญศักดิ์ เกียรติจรูญเลิศ </w:t>
            </w:r>
            <w:r w:rsidRPr="002675C1">
              <w:rPr>
                <w:rFonts w:eastAsia="Calibri"/>
                <w:noProof w:val="0"/>
              </w:rPr>
              <w:t>77.10%</w:t>
            </w:r>
          </w:p>
          <w:p w14:paraId="4E3E0AC3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  <w:r w:rsidRPr="002675C1">
              <w:rPr>
                <w:rFonts w:eastAsia="Calibri"/>
                <w:noProof w:val="0"/>
                <w:cs/>
              </w:rPr>
              <w:t xml:space="preserve">นายณภัทร   เกียรติจรูญเลิศ </w:t>
            </w:r>
            <w:r w:rsidRPr="002675C1">
              <w:rPr>
                <w:rFonts w:eastAsia="Calibri"/>
                <w:noProof w:val="0"/>
              </w:rPr>
              <w:t>16.90%</w:t>
            </w:r>
          </w:p>
          <w:p w14:paraId="3D2FBAC0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  <w:r w:rsidRPr="002675C1">
              <w:rPr>
                <w:rFonts w:eastAsia="Calibri"/>
                <w:noProof w:val="0"/>
                <w:cs/>
              </w:rPr>
              <w:t xml:space="preserve">นางฉวีวรรณ เกียรติจรูญเลิศ   </w:t>
            </w:r>
            <w:r w:rsidRPr="002675C1">
              <w:rPr>
                <w:rFonts w:eastAsia="Calibri"/>
                <w:noProof w:val="0"/>
              </w:rPr>
              <w:t>3.00%</w:t>
            </w:r>
          </w:p>
          <w:p w14:paraId="785496FE" w14:textId="77777777" w:rsidR="002675C1" w:rsidRDefault="002675C1" w:rsidP="00D52A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  <w:r w:rsidRPr="002675C1">
              <w:rPr>
                <w:rFonts w:eastAsia="Calibri"/>
                <w:noProof w:val="0"/>
                <w:cs/>
              </w:rPr>
              <w:t xml:space="preserve">นายศรันย์     แซ่จู                 </w:t>
            </w:r>
            <w:r w:rsidRPr="002675C1">
              <w:rPr>
                <w:rFonts w:eastAsia="Calibri"/>
                <w:noProof w:val="0"/>
              </w:rPr>
              <w:t>3.00%</w:t>
            </w:r>
          </w:p>
          <w:p w14:paraId="649059F7" w14:textId="77777777" w:rsidR="00D52A2B" w:rsidRDefault="00D52A2B" w:rsidP="00D52A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</w:p>
          <w:p w14:paraId="56B33C2D" w14:textId="77777777" w:rsidR="00D52A2B" w:rsidRDefault="00D52A2B" w:rsidP="00D52A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</w:p>
          <w:p w14:paraId="66DE39E5" w14:textId="10D857F6" w:rsidR="00D52A2B" w:rsidRPr="002675C1" w:rsidRDefault="00D52A2B" w:rsidP="00D52A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</w:p>
        </w:tc>
        <w:tc>
          <w:tcPr>
            <w:tcW w:w="2664" w:type="dxa"/>
            <w:shd w:val="clear" w:color="auto" w:fill="auto"/>
            <w:vAlign w:val="center"/>
          </w:tcPr>
          <w:p w14:paraId="765FEAF8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/>
                <w:b/>
                <w:bCs/>
                <w:noProof w:val="0"/>
                <w:cs/>
              </w:rPr>
              <w:t>ต้นทุนทางการเงิน</w:t>
            </w:r>
          </w:p>
          <w:p w14:paraId="58C611B2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Calibri"/>
                <w:noProof w:val="0"/>
              </w:rPr>
            </w:pPr>
            <w:r w:rsidRPr="002675C1">
              <w:rPr>
                <w:rFonts w:eastAsia="Calibri"/>
                <w:noProof w:val="0"/>
                <w:cs/>
              </w:rPr>
              <w:t xml:space="preserve">- ดอกเบี้ยจ่ายจากสัญญาเช่าตามมาตรฐานการบัญชี </w:t>
            </w:r>
            <w:r w:rsidRPr="002675C1">
              <w:rPr>
                <w:rFonts w:eastAsia="Calibri"/>
                <w:noProof w:val="0"/>
              </w:rPr>
              <w:t xml:space="preserve">TFRS </w:t>
            </w:r>
            <w:r w:rsidRPr="002675C1">
              <w:rPr>
                <w:rFonts w:eastAsia="Calibri"/>
                <w:noProof w:val="0"/>
                <w:cs/>
              </w:rPr>
              <w:t>16 (เริ่มใช้ 1 ม.ค.2563)</w:t>
            </w:r>
          </w:p>
          <w:p w14:paraId="41A1BF31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</w:p>
          <w:p w14:paraId="7530995B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</w:p>
          <w:p w14:paraId="6478411A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</w:p>
          <w:p w14:paraId="746664D3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</w:p>
          <w:p w14:paraId="1736DF73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2F270EBA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086CC825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5046ED5C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4C0CCBEC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21F7ECFC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3F4B47A1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4607BB49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31A8CA85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336E127B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20C7BB13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5AB0F8C0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  <w:cs/>
              </w:rPr>
            </w:pPr>
          </w:p>
        </w:tc>
        <w:tc>
          <w:tcPr>
            <w:tcW w:w="4880" w:type="dxa"/>
            <w:shd w:val="clear" w:color="auto" w:fill="auto"/>
            <w:vAlign w:val="center"/>
          </w:tcPr>
          <w:p w14:paraId="5243C5AD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/>
                <w:b/>
                <w:bCs/>
                <w:noProof w:val="0"/>
                <w:cs/>
              </w:rPr>
              <w:t>ความเหมาะสมของราคา</w:t>
            </w:r>
          </w:p>
          <w:p w14:paraId="0D035538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Calibri"/>
                <w:noProof w:val="0"/>
              </w:rPr>
            </w:pPr>
            <w:r w:rsidRPr="002675C1">
              <w:rPr>
                <w:rFonts w:eastAsia="Calibri" w:hint="cs"/>
                <w:noProof w:val="0"/>
                <w:cs/>
              </w:rPr>
              <w:t xml:space="preserve">- </w:t>
            </w:r>
            <w:r w:rsidRPr="002675C1">
              <w:rPr>
                <w:rFonts w:eastAsia="Calibri"/>
                <w:noProof w:val="0"/>
                <w:cs/>
              </w:rPr>
              <w:t>ค่าเช่าเท่ากับราคาจากรายงานประเมินจากบริษัทประเมินและผู้ประเมินหลักที่ได้รับความเห็นชอบจากสำนักงาน ก.ล.ต. และชำระค่าสาธารณูปโภคเท่ากับจำนวนที่ใช้จริง นับตั้งแต่วันที่ 1 มีนาคม 2562 เป็นต้นมา</w:t>
            </w:r>
          </w:p>
          <w:p w14:paraId="53E8F0E0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</w:p>
          <w:p w14:paraId="2A6DAFAC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/>
                <w:b/>
                <w:bCs/>
                <w:noProof w:val="0"/>
                <w:cs/>
              </w:rPr>
              <w:t>ความเหมาะสมของเงื่อนไขการค้า</w:t>
            </w:r>
          </w:p>
          <w:p w14:paraId="4CF91B59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Calibri"/>
                <w:noProof w:val="0"/>
              </w:rPr>
            </w:pPr>
            <w:r w:rsidRPr="002675C1">
              <w:rPr>
                <w:rFonts w:eastAsia="Calibri" w:hint="cs"/>
                <w:noProof w:val="0"/>
                <w:cs/>
              </w:rPr>
              <w:t xml:space="preserve">- </w:t>
            </w:r>
            <w:r w:rsidRPr="002675C1">
              <w:rPr>
                <w:rFonts w:eastAsia="Calibri"/>
                <w:noProof w:val="0"/>
                <w:cs/>
              </w:rPr>
              <w:t>บริษัทกำหนดให้มีการชำระเงินค่าเช่าเป็นรายเดือนซึ่งเป็นเงื่อนไขการค้าทั่วไป</w:t>
            </w:r>
          </w:p>
          <w:p w14:paraId="0B9AF236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</w:p>
          <w:p w14:paraId="524AC307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</w:p>
          <w:p w14:paraId="1928D357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</w:p>
          <w:p w14:paraId="4E406461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</w:p>
          <w:p w14:paraId="321FD8D3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</w:p>
          <w:p w14:paraId="0ACDD452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</w:p>
          <w:p w14:paraId="15571413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</w:p>
          <w:p w14:paraId="48A9DEEA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</w:p>
          <w:p w14:paraId="37D991D2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</w:p>
          <w:p w14:paraId="30BC04D3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  <w:cs/>
              </w:rPr>
            </w:pPr>
          </w:p>
        </w:tc>
        <w:tc>
          <w:tcPr>
            <w:tcW w:w="2104" w:type="dxa"/>
            <w:shd w:val="clear" w:color="auto" w:fill="auto"/>
            <w:vAlign w:val="center"/>
          </w:tcPr>
          <w:p w14:paraId="3811DCD5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noProof w:val="0"/>
              </w:rPr>
            </w:pPr>
            <w:r w:rsidRPr="002675C1">
              <w:rPr>
                <w:rFonts w:eastAsia="Calibri"/>
                <w:noProof w:val="0"/>
                <w:cs/>
              </w:rPr>
              <w:t>613</w:t>
            </w:r>
            <w:r w:rsidRPr="002675C1">
              <w:rPr>
                <w:rFonts w:eastAsia="Calibri"/>
                <w:noProof w:val="0"/>
              </w:rPr>
              <w:t>,</w:t>
            </w:r>
            <w:r w:rsidRPr="002675C1">
              <w:rPr>
                <w:rFonts w:eastAsia="Calibri"/>
                <w:noProof w:val="0"/>
                <w:cs/>
              </w:rPr>
              <w:t>772.76</w:t>
            </w:r>
          </w:p>
          <w:p w14:paraId="2051AA7A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7805CEA7" w14:textId="5FF355C7" w:rsid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152EA111" w14:textId="38E5C0A0" w:rsidR="00D52A2B" w:rsidRDefault="00D52A2B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611B7D7C" w14:textId="76A9E332" w:rsidR="00D52A2B" w:rsidRDefault="00D52A2B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6E7DFD9B" w14:textId="72771AAB" w:rsidR="00D52A2B" w:rsidRDefault="00D52A2B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5E46F998" w14:textId="77777777" w:rsidR="00D52A2B" w:rsidRPr="002675C1" w:rsidRDefault="00D52A2B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11D5CFB0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528D3F85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0FCAAE15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6D850A28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23E39905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6D720B49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4B27F1BF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5671FA89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6DA544EA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7851BB77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7291CB2C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61A70F43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610159A6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0BD92D1E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  <w:cs/>
              </w:rPr>
            </w:pPr>
          </w:p>
        </w:tc>
        <w:tc>
          <w:tcPr>
            <w:tcW w:w="2204" w:type="dxa"/>
            <w:shd w:val="clear" w:color="auto" w:fill="auto"/>
            <w:vAlign w:val="center"/>
          </w:tcPr>
          <w:p w14:paraId="25A49C63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/>
                <w:b/>
                <w:bCs/>
                <w:noProof w:val="0"/>
              </w:rPr>
              <w:t>-</w:t>
            </w:r>
          </w:p>
          <w:p w14:paraId="37103631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03FBC06F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6C121280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0C5CB0D7" w14:textId="351872F3" w:rsid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05FE9DA3" w14:textId="13F22306" w:rsidR="00D52A2B" w:rsidRDefault="00D52A2B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4B36687B" w14:textId="01532595" w:rsidR="00D52A2B" w:rsidRDefault="00D52A2B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6DD57202" w14:textId="3083AF5D" w:rsidR="00D52A2B" w:rsidRDefault="00D52A2B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46EB52BC" w14:textId="4CD1C8DE" w:rsidR="00D52A2B" w:rsidRDefault="00D52A2B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2713CCEF" w14:textId="3DA9AFF6" w:rsidR="00D52A2B" w:rsidRDefault="00D52A2B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31D0409E" w14:textId="1D4BB57B" w:rsidR="00D52A2B" w:rsidRDefault="00D52A2B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7C7DFF7B" w14:textId="08BEFCAF" w:rsidR="00D52A2B" w:rsidRDefault="00D52A2B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21F087BD" w14:textId="2394200C" w:rsidR="00D52A2B" w:rsidRDefault="00D52A2B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049E43A8" w14:textId="77777777" w:rsidR="00D52A2B" w:rsidRPr="002675C1" w:rsidRDefault="00D52A2B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5AF8D0CA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166EC76D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32E5659C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2577D050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007F6136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31C1076B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147BD30B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</w:tc>
      </w:tr>
    </w:tbl>
    <w:p w14:paraId="73F76780" w14:textId="16CA363C" w:rsidR="00512D4A" w:rsidRDefault="00512D4A" w:rsidP="004F4F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tbl>
      <w:tblPr>
        <w:tblpPr w:leftFromText="180" w:rightFromText="180" w:vertAnchor="text" w:tblpXSpec="center" w:tblpY="1"/>
        <w:tblOverlap w:val="never"/>
        <w:tblW w:w="15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"/>
        <w:gridCol w:w="2972"/>
        <w:gridCol w:w="173"/>
        <w:gridCol w:w="2642"/>
        <w:gridCol w:w="22"/>
        <w:gridCol w:w="4880"/>
        <w:gridCol w:w="79"/>
        <w:gridCol w:w="2025"/>
        <w:gridCol w:w="102"/>
        <w:gridCol w:w="2017"/>
      </w:tblGrid>
      <w:tr w:rsidR="002675C1" w:rsidRPr="002675C1" w14:paraId="46167605" w14:textId="77777777" w:rsidTr="00264A12">
        <w:trPr>
          <w:gridBefore w:val="1"/>
          <w:wBefore w:w="113" w:type="dxa"/>
          <w:tblHeader/>
        </w:trPr>
        <w:tc>
          <w:tcPr>
            <w:tcW w:w="3145" w:type="dxa"/>
            <w:gridSpan w:val="2"/>
            <w:vMerge w:val="restart"/>
            <w:shd w:val="clear" w:color="auto" w:fill="auto"/>
            <w:vAlign w:val="center"/>
          </w:tcPr>
          <w:p w14:paraId="7FCF9980" w14:textId="6C31098A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  <w:cs/>
              </w:rPr>
            </w:pPr>
            <w:r w:rsidRPr="002675C1">
              <w:rPr>
                <w:rFonts w:eastAsia="Calibri"/>
                <w:b/>
                <w:bCs/>
                <w:noProof w:val="0"/>
                <w:cs/>
              </w:rPr>
              <w:t>คลที่อาจมีความขัดแย้ง</w:t>
            </w:r>
          </w:p>
        </w:tc>
        <w:tc>
          <w:tcPr>
            <w:tcW w:w="2664" w:type="dxa"/>
            <w:gridSpan w:val="2"/>
            <w:vMerge w:val="restart"/>
            <w:shd w:val="clear" w:color="auto" w:fill="auto"/>
            <w:vAlign w:val="center"/>
          </w:tcPr>
          <w:p w14:paraId="5A40CECA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/>
                <w:b/>
                <w:bCs/>
                <w:noProof w:val="0"/>
                <w:cs/>
              </w:rPr>
              <w:t>ลักษณะรายการและความจำเป็น</w:t>
            </w:r>
          </w:p>
        </w:tc>
        <w:tc>
          <w:tcPr>
            <w:tcW w:w="4880" w:type="dxa"/>
            <w:vMerge w:val="restart"/>
            <w:shd w:val="clear" w:color="auto" w:fill="auto"/>
            <w:vAlign w:val="center"/>
          </w:tcPr>
          <w:p w14:paraId="034A0F00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/>
                <w:b/>
                <w:bCs/>
                <w:noProof w:val="0"/>
                <w:cs/>
              </w:rPr>
              <w:t>การพิจารณาความเหมาะสมของราคา/เงื่อนไข</w:t>
            </w:r>
          </w:p>
        </w:tc>
        <w:tc>
          <w:tcPr>
            <w:tcW w:w="4223" w:type="dxa"/>
            <w:gridSpan w:val="4"/>
            <w:shd w:val="clear" w:color="auto" w:fill="auto"/>
            <w:vAlign w:val="center"/>
          </w:tcPr>
          <w:p w14:paraId="4B2E30E4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/>
                <w:b/>
                <w:bCs/>
                <w:noProof w:val="0"/>
                <w:cs/>
              </w:rPr>
              <w:t>มูลค่ารายการระหว่างกัน</w:t>
            </w:r>
          </w:p>
        </w:tc>
      </w:tr>
      <w:tr w:rsidR="002675C1" w:rsidRPr="002675C1" w14:paraId="21451C9F" w14:textId="77777777" w:rsidTr="00264A12">
        <w:trPr>
          <w:gridBefore w:val="1"/>
          <w:wBefore w:w="113" w:type="dxa"/>
          <w:tblHeader/>
        </w:trPr>
        <w:tc>
          <w:tcPr>
            <w:tcW w:w="3145" w:type="dxa"/>
            <w:gridSpan w:val="2"/>
            <w:vMerge/>
            <w:shd w:val="clear" w:color="auto" w:fill="auto"/>
            <w:vAlign w:val="center"/>
          </w:tcPr>
          <w:p w14:paraId="66BA6A77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  <w:cs/>
              </w:rPr>
            </w:pPr>
          </w:p>
        </w:tc>
        <w:tc>
          <w:tcPr>
            <w:tcW w:w="2664" w:type="dxa"/>
            <w:gridSpan w:val="2"/>
            <w:vMerge/>
            <w:shd w:val="clear" w:color="auto" w:fill="auto"/>
            <w:vAlign w:val="center"/>
          </w:tcPr>
          <w:p w14:paraId="18935078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</w:tc>
        <w:tc>
          <w:tcPr>
            <w:tcW w:w="4880" w:type="dxa"/>
            <w:vMerge/>
            <w:shd w:val="clear" w:color="auto" w:fill="auto"/>
            <w:vAlign w:val="center"/>
          </w:tcPr>
          <w:p w14:paraId="6682BB05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</w:tc>
        <w:tc>
          <w:tcPr>
            <w:tcW w:w="2104" w:type="dxa"/>
            <w:gridSpan w:val="2"/>
            <w:shd w:val="clear" w:color="auto" w:fill="auto"/>
            <w:vAlign w:val="center"/>
          </w:tcPr>
          <w:p w14:paraId="404DAE32" w14:textId="2DFAFA80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/>
                <w:b/>
                <w:bCs/>
                <w:noProof w:val="0"/>
                <w:cs/>
              </w:rPr>
              <w:t xml:space="preserve">งวดปี </w:t>
            </w:r>
            <w:r w:rsidR="004F4F89">
              <w:rPr>
                <w:rFonts w:eastAsia="Calibri"/>
                <w:b/>
                <w:bCs/>
                <w:noProof w:val="0"/>
              </w:rPr>
              <w:t>2563</w:t>
            </w:r>
          </w:p>
          <w:p w14:paraId="7F2085E8" w14:textId="3F5C1C42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/>
                <w:b/>
                <w:bCs/>
                <w:noProof w:val="0"/>
                <w:cs/>
              </w:rPr>
              <w:t xml:space="preserve">สิ้นสุด </w:t>
            </w:r>
            <w:r w:rsidR="004F4F89">
              <w:rPr>
                <w:rFonts w:eastAsia="Calibri"/>
                <w:b/>
                <w:bCs/>
                <w:noProof w:val="0"/>
              </w:rPr>
              <w:t>31</w:t>
            </w:r>
            <w:r w:rsidRPr="002675C1">
              <w:rPr>
                <w:rFonts w:eastAsia="Calibri"/>
                <w:b/>
                <w:bCs/>
                <w:noProof w:val="0"/>
                <w:cs/>
              </w:rPr>
              <w:t xml:space="preserve"> ธ.ค. </w:t>
            </w:r>
            <w:r w:rsidR="004F4F89">
              <w:rPr>
                <w:rFonts w:eastAsia="Calibri"/>
                <w:b/>
                <w:bCs/>
                <w:noProof w:val="0"/>
              </w:rPr>
              <w:t>2563</w:t>
            </w:r>
          </w:p>
        </w:tc>
        <w:tc>
          <w:tcPr>
            <w:tcW w:w="2119" w:type="dxa"/>
            <w:gridSpan w:val="2"/>
            <w:shd w:val="clear" w:color="auto" w:fill="auto"/>
            <w:vAlign w:val="center"/>
          </w:tcPr>
          <w:p w14:paraId="2FA71797" w14:textId="77777777" w:rsidR="004F4F89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/>
                <w:b/>
                <w:bCs/>
                <w:noProof w:val="0"/>
                <w:cs/>
              </w:rPr>
              <w:t xml:space="preserve">งวดปี </w:t>
            </w:r>
            <w:r w:rsidR="004F4F89">
              <w:rPr>
                <w:rFonts w:eastAsia="Calibri"/>
                <w:b/>
                <w:bCs/>
                <w:noProof w:val="0"/>
              </w:rPr>
              <w:t>2562</w:t>
            </w:r>
          </w:p>
          <w:p w14:paraId="1DBE1C01" w14:textId="40BB0C8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/>
                <w:b/>
                <w:bCs/>
                <w:noProof w:val="0"/>
                <w:cs/>
              </w:rPr>
              <w:t xml:space="preserve"> สิ้นสุด </w:t>
            </w:r>
            <w:r w:rsidR="004F4F89">
              <w:rPr>
                <w:rFonts w:eastAsia="Calibri"/>
                <w:b/>
                <w:bCs/>
                <w:noProof w:val="0"/>
              </w:rPr>
              <w:t>31</w:t>
            </w:r>
            <w:r w:rsidRPr="002675C1">
              <w:rPr>
                <w:rFonts w:eastAsia="Calibri" w:hint="cs"/>
                <w:b/>
                <w:bCs/>
                <w:noProof w:val="0"/>
                <w:cs/>
              </w:rPr>
              <w:t xml:space="preserve"> </w:t>
            </w:r>
            <w:r w:rsidRPr="002675C1">
              <w:rPr>
                <w:rFonts w:eastAsia="Calibri"/>
                <w:b/>
                <w:bCs/>
                <w:noProof w:val="0"/>
                <w:cs/>
              </w:rPr>
              <w:t xml:space="preserve">ธ.ค. </w:t>
            </w:r>
            <w:r w:rsidR="004F4F89">
              <w:rPr>
                <w:rFonts w:eastAsia="Calibri"/>
                <w:b/>
                <w:bCs/>
                <w:noProof w:val="0"/>
              </w:rPr>
              <w:t>2562</w:t>
            </w:r>
          </w:p>
        </w:tc>
      </w:tr>
      <w:tr w:rsidR="002675C1" w:rsidRPr="002675C1" w14:paraId="41C20D8B" w14:textId="77777777" w:rsidTr="00264A12">
        <w:trPr>
          <w:gridBefore w:val="1"/>
          <w:wBefore w:w="113" w:type="dxa"/>
          <w:tblHeader/>
        </w:trPr>
        <w:tc>
          <w:tcPr>
            <w:tcW w:w="3145" w:type="dxa"/>
            <w:gridSpan w:val="2"/>
            <w:shd w:val="clear" w:color="auto" w:fill="auto"/>
            <w:vAlign w:val="center"/>
          </w:tcPr>
          <w:p w14:paraId="7367B376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/>
                <w:b/>
                <w:bCs/>
                <w:noProof w:val="0"/>
              </w:rPr>
              <w:t xml:space="preserve">2. </w:t>
            </w:r>
            <w:r w:rsidRPr="002675C1">
              <w:rPr>
                <w:rFonts w:eastAsia="Calibri"/>
                <w:b/>
                <w:bCs/>
                <w:noProof w:val="0"/>
                <w:cs/>
              </w:rPr>
              <w:t xml:space="preserve">บริษัท </w:t>
            </w:r>
            <w:proofErr w:type="gramStart"/>
            <w:r w:rsidRPr="002675C1">
              <w:rPr>
                <w:rFonts w:eastAsia="Calibri"/>
                <w:b/>
                <w:bCs/>
                <w:noProof w:val="0"/>
                <w:cs/>
              </w:rPr>
              <w:t>เค.เอ็ม</w:t>
            </w:r>
            <w:proofErr w:type="gramEnd"/>
            <w:r w:rsidRPr="002675C1">
              <w:rPr>
                <w:rFonts w:eastAsia="Calibri"/>
                <w:b/>
                <w:bCs/>
                <w:noProof w:val="0"/>
                <w:cs/>
              </w:rPr>
              <w:t>.แอล.อินเตอร์เนชั่นแนล จำกัด</w:t>
            </w:r>
          </w:p>
          <w:p w14:paraId="6C5C9C71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  <w:r w:rsidRPr="002675C1">
              <w:rPr>
                <w:rFonts w:eastAsia="Calibri"/>
                <w:b/>
                <w:bCs/>
                <w:noProof w:val="0"/>
                <w:cs/>
              </w:rPr>
              <w:t>ทุนจดทะเบียน</w:t>
            </w:r>
            <w:r w:rsidRPr="002675C1">
              <w:rPr>
                <w:rFonts w:eastAsia="Calibri"/>
                <w:noProof w:val="0"/>
                <w:cs/>
              </w:rPr>
              <w:t xml:space="preserve">: </w:t>
            </w:r>
            <w:r w:rsidRPr="002675C1">
              <w:rPr>
                <w:rFonts w:eastAsia="Calibri"/>
                <w:noProof w:val="0"/>
              </w:rPr>
              <w:t>20</w:t>
            </w:r>
            <w:r w:rsidRPr="002675C1">
              <w:rPr>
                <w:rFonts w:eastAsia="Calibri"/>
                <w:noProof w:val="0"/>
                <w:cs/>
              </w:rPr>
              <w:t xml:space="preserve"> ลบ. </w:t>
            </w:r>
          </w:p>
          <w:p w14:paraId="37EA8E84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  <w:r w:rsidRPr="002675C1">
              <w:rPr>
                <w:rFonts w:eastAsia="Calibri"/>
                <w:b/>
                <w:bCs/>
                <w:noProof w:val="0"/>
                <w:cs/>
              </w:rPr>
              <w:t>ธุรกิจ</w:t>
            </w:r>
            <w:r w:rsidRPr="002675C1">
              <w:rPr>
                <w:rFonts w:eastAsia="Calibri"/>
                <w:noProof w:val="0"/>
                <w:cs/>
              </w:rPr>
              <w:t>: ให้เช่าทรัพย์สินแก่บริษัท</w:t>
            </w:r>
          </w:p>
          <w:p w14:paraId="3C6A3459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  <w:r w:rsidRPr="002675C1">
              <w:rPr>
                <w:rFonts w:eastAsia="Calibri"/>
                <w:b/>
                <w:bCs/>
                <w:noProof w:val="0"/>
                <w:cs/>
              </w:rPr>
              <w:t>ที่ตั้ง:</w:t>
            </w:r>
            <w:r w:rsidRPr="002675C1">
              <w:rPr>
                <w:rFonts w:eastAsia="Calibri"/>
                <w:noProof w:val="0"/>
                <w:cs/>
              </w:rPr>
              <w:t xml:space="preserve"> </w:t>
            </w:r>
            <w:r w:rsidRPr="002675C1">
              <w:rPr>
                <w:rFonts w:eastAsia="Calibri"/>
                <w:noProof w:val="0"/>
              </w:rPr>
              <w:t>100/5</w:t>
            </w:r>
            <w:r w:rsidRPr="002675C1">
              <w:rPr>
                <w:rFonts w:eastAsia="Calibri"/>
                <w:noProof w:val="0"/>
                <w:cs/>
              </w:rPr>
              <w:t xml:space="preserve"> ถนนเทศบาลสงเคราะห์ แขวงลาดยาว เขตจตุจักร กรุงเทพฯ </w:t>
            </w:r>
            <w:r w:rsidRPr="002675C1">
              <w:rPr>
                <w:rFonts w:eastAsia="Calibri"/>
                <w:noProof w:val="0"/>
              </w:rPr>
              <w:t>10900</w:t>
            </w:r>
          </w:p>
          <w:p w14:paraId="5166FE5E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/>
                <w:b/>
                <w:bCs/>
                <w:noProof w:val="0"/>
                <w:cs/>
              </w:rPr>
              <w:t>กรรมการ:</w:t>
            </w:r>
          </w:p>
          <w:p w14:paraId="77393349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  <w:r w:rsidRPr="002675C1">
              <w:rPr>
                <w:rFonts w:eastAsia="Calibri"/>
                <w:noProof w:val="0"/>
                <w:cs/>
              </w:rPr>
              <w:t>นายบุญศักดิ์ เกียรติจรูญเลิศ</w:t>
            </w:r>
          </w:p>
          <w:p w14:paraId="6871813C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  <w:r w:rsidRPr="002675C1">
              <w:rPr>
                <w:rFonts w:eastAsia="Calibri"/>
                <w:noProof w:val="0"/>
                <w:cs/>
              </w:rPr>
              <w:t>นางฉวีวรรณ เกียรติจรูญเลิศ</w:t>
            </w:r>
          </w:p>
          <w:p w14:paraId="6577D59A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  <w:r w:rsidRPr="002675C1">
              <w:rPr>
                <w:rFonts w:eastAsia="Calibri"/>
                <w:noProof w:val="0"/>
                <w:cs/>
              </w:rPr>
              <w:t>นายศรันย์ แซ่จู</w:t>
            </w:r>
          </w:p>
          <w:p w14:paraId="414A69FC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/>
                <w:b/>
                <w:bCs/>
                <w:noProof w:val="0"/>
                <w:cs/>
              </w:rPr>
              <w:t>ผู้ถือหุ้น:</w:t>
            </w:r>
          </w:p>
          <w:p w14:paraId="5ED0B7BF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  <w:r w:rsidRPr="002675C1">
              <w:rPr>
                <w:rFonts w:eastAsia="Calibri"/>
                <w:noProof w:val="0"/>
                <w:cs/>
              </w:rPr>
              <w:t xml:space="preserve">นายบุญศักดิ์ เกียรติจรูญเลิศ </w:t>
            </w:r>
            <w:r w:rsidRPr="002675C1">
              <w:rPr>
                <w:rFonts w:eastAsia="Calibri"/>
                <w:noProof w:val="0"/>
              </w:rPr>
              <w:t>77.10%</w:t>
            </w:r>
          </w:p>
          <w:p w14:paraId="0825F401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  <w:r w:rsidRPr="002675C1">
              <w:rPr>
                <w:rFonts w:eastAsia="Calibri"/>
                <w:noProof w:val="0"/>
                <w:cs/>
              </w:rPr>
              <w:t xml:space="preserve">นายณภัทร   เกียรติจรูญเลิศ </w:t>
            </w:r>
            <w:r w:rsidRPr="002675C1">
              <w:rPr>
                <w:rFonts w:eastAsia="Calibri"/>
                <w:noProof w:val="0"/>
              </w:rPr>
              <w:t>16.90%</w:t>
            </w:r>
          </w:p>
          <w:p w14:paraId="330E8722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  <w:r w:rsidRPr="002675C1">
              <w:rPr>
                <w:rFonts w:eastAsia="Calibri"/>
                <w:noProof w:val="0"/>
                <w:cs/>
              </w:rPr>
              <w:t xml:space="preserve">นางฉวีวรรณ เกียรติจรูญเลิศ   </w:t>
            </w:r>
            <w:r w:rsidRPr="002675C1">
              <w:rPr>
                <w:rFonts w:eastAsia="Calibri"/>
                <w:noProof w:val="0"/>
              </w:rPr>
              <w:t>3.00%</w:t>
            </w:r>
          </w:p>
          <w:p w14:paraId="56F40D98" w14:textId="77777777" w:rsid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  <w:r w:rsidRPr="002675C1">
              <w:rPr>
                <w:rFonts w:eastAsia="Calibri"/>
                <w:noProof w:val="0"/>
                <w:cs/>
              </w:rPr>
              <w:t xml:space="preserve">นายศรันย์     แซ่จู                 </w:t>
            </w:r>
            <w:r w:rsidRPr="002675C1">
              <w:rPr>
                <w:rFonts w:eastAsia="Calibri"/>
                <w:noProof w:val="0"/>
              </w:rPr>
              <w:t>3.00%</w:t>
            </w:r>
          </w:p>
          <w:p w14:paraId="69AA45C3" w14:textId="77777777" w:rsidR="00D16E9F" w:rsidRDefault="00D16E9F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</w:p>
          <w:p w14:paraId="6237B3CA" w14:textId="77777777" w:rsidR="00D16E9F" w:rsidRDefault="00D16E9F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</w:p>
          <w:p w14:paraId="413C1565" w14:textId="0DF9409A" w:rsidR="00D16E9F" w:rsidRPr="002675C1" w:rsidRDefault="00D16E9F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  <w:cs/>
              </w:rPr>
            </w:pPr>
          </w:p>
        </w:tc>
        <w:tc>
          <w:tcPr>
            <w:tcW w:w="2664" w:type="dxa"/>
            <w:gridSpan w:val="2"/>
            <w:shd w:val="clear" w:color="auto" w:fill="auto"/>
            <w:vAlign w:val="center"/>
          </w:tcPr>
          <w:p w14:paraId="390D9B95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Times New Roman"/>
                <w:noProof w:val="0"/>
              </w:rPr>
            </w:pPr>
            <w:r w:rsidRPr="002675C1">
              <w:rPr>
                <w:rFonts w:eastAsia="Verdana"/>
                <w:b/>
                <w:bCs/>
                <w:noProof w:val="0"/>
                <w:kern w:val="24"/>
                <w:cs/>
              </w:rPr>
              <w:t>สินทรัพย์สิทธิการใช้</w:t>
            </w:r>
          </w:p>
          <w:p w14:paraId="5A167F70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Times New Roman"/>
                <w:noProof w:val="0"/>
              </w:rPr>
            </w:pPr>
            <w:r w:rsidRPr="002675C1">
              <w:rPr>
                <w:rFonts w:eastAsia="Verdana"/>
                <w:noProof w:val="0"/>
                <w:kern w:val="24"/>
                <w:cs/>
              </w:rPr>
              <w:t xml:space="preserve">- สัญญาเช่าเป็นการเปลี่ยนแปลงตามมาตรฐานบัญชี </w:t>
            </w:r>
            <w:r w:rsidRPr="002675C1">
              <w:rPr>
                <w:rFonts w:eastAsia="Verdana"/>
                <w:noProof w:val="0"/>
                <w:kern w:val="24"/>
              </w:rPr>
              <w:t>TFRS 16 (</w:t>
            </w:r>
            <w:r w:rsidRPr="002675C1">
              <w:rPr>
                <w:rFonts w:eastAsia="Verdana"/>
                <w:noProof w:val="0"/>
                <w:kern w:val="24"/>
                <w:cs/>
              </w:rPr>
              <w:t>เริ่มใช้ 1 ม.ค.2563</w:t>
            </w:r>
            <w:r w:rsidRPr="002675C1">
              <w:rPr>
                <w:rFonts w:eastAsia="Verdana"/>
                <w:noProof w:val="0"/>
                <w:kern w:val="24"/>
              </w:rPr>
              <w:t>)</w:t>
            </w:r>
            <w:r w:rsidRPr="002675C1">
              <w:rPr>
                <w:rFonts w:eastAsia="Verdana"/>
                <w:b/>
                <w:bCs/>
                <w:noProof w:val="0"/>
                <w:kern w:val="24"/>
                <w:cs/>
              </w:rPr>
              <w:t xml:space="preserve"> </w:t>
            </w:r>
          </w:p>
          <w:p w14:paraId="2C23E380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Times New Roman"/>
                <w:noProof w:val="0"/>
              </w:rPr>
            </w:pPr>
          </w:p>
          <w:p w14:paraId="77DB69FB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Times New Roman"/>
                <w:noProof w:val="0"/>
              </w:rPr>
            </w:pPr>
            <w:r w:rsidRPr="002675C1">
              <w:rPr>
                <w:rFonts w:eastAsia="Verdana"/>
                <w:b/>
                <w:bCs/>
                <w:noProof w:val="0"/>
                <w:kern w:val="24"/>
                <w:cs/>
              </w:rPr>
              <w:t>เจ้าหนี้การค้า</w:t>
            </w:r>
          </w:p>
          <w:p w14:paraId="377DC323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Verdana" w:hint="cs"/>
                <w:noProof w:val="0"/>
                <w:kern w:val="24"/>
                <w:cs/>
              </w:rPr>
              <w:t xml:space="preserve">- </w:t>
            </w:r>
            <w:r w:rsidRPr="002675C1">
              <w:rPr>
                <w:rFonts w:eastAsia="Verdana"/>
                <w:noProof w:val="0"/>
                <w:kern w:val="24"/>
                <w:cs/>
              </w:rPr>
              <w:t>ลูกหนี้ค่าเช่าพื้นที่อุปกรณ์ตกแต่ง และค่า</w:t>
            </w:r>
            <w:r w:rsidRPr="002675C1">
              <w:rPr>
                <w:rFonts w:eastAsia="Calibri"/>
                <w:noProof w:val="0"/>
                <w:cs/>
              </w:rPr>
              <w:t>สาธารณูปโภค</w:t>
            </w:r>
          </w:p>
          <w:p w14:paraId="6EB3E06A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05B54663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1659EB74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/>
                <w:b/>
                <w:bCs/>
                <w:noProof w:val="0"/>
                <w:cs/>
              </w:rPr>
              <w:t>หนี้สินตามสัญญาเช่า</w:t>
            </w:r>
          </w:p>
          <w:p w14:paraId="12AA906B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  <w:r w:rsidRPr="002675C1">
              <w:rPr>
                <w:rFonts w:eastAsia="Calibri" w:hint="cs"/>
                <w:noProof w:val="0"/>
                <w:cs/>
              </w:rPr>
              <w:t xml:space="preserve">- </w:t>
            </w:r>
            <w:r w:rsidRPr="002675C1">
              <w:rPr>
                <w:rFonts w:eastAsia="Calibri"/>
                <w:noProof w:val="0"/>
                <w:cs/>
              </w:rPr>
              <w:t>สัญญาเช่าเป็นการ</w:t>
            </w:r>
            <w:r w:rsidRPr="002675C1">
              <w:rPr>
                <w:rFonts w:eastAsia="Calibri" w:hint="cs"/>
                <w:noProof w:val="0"/>
                <w:cs/>
              </w:rPr>
              <w:t xml:space="preserve"> </w:t>
            </w:r>
            <w:r w:rsidRPr="002675C1">
              <w:rPr>
                <w:rFonts w:eastAsia="Calibri"/>
                <w:noProof w:val="0"/>
                <w:cs/>
              </w:rPr>
              <w:t>เปลี่ยนแปลงตามมาตรฐาน</w:t>
            </w:r>
            <w:r w:rsidRPr="002675C1">
              <w:rPr>
                <w:rFonts w:eastAsia="Calibri"/>
                <w:noProof w:val="0"/>
              </w:rPr>
              <w:t xml:space="preserve"> </w:t>
            </w:r>
            <w:r w:rsidRPr="002675C1">
              <w:rPr>
                <w:rFonts w:eastAsia="Calibri"/>
                <w:noProof w:val="0"/>
                <w:cs/>
              </w:rPr>
              <w:t xml:space="preserve">บัญชี </w:t>
            </w:r>
            <w:r w:rsidRPr="002675C1">
              <w:rPr>
                <w:rFonts w:eastAsia="Calibri"/>
                <w:noProof w:val="0"/>
              </w:rPr>
              <w:t>TFRS 16</w:t>
            </w:r>
          </w:p>
          <w:p w14:paraId="34731317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Calibri"/>
                <w:noProof w:val="0"/>
              </w:rPr>
            </w:pPr>
            <w:r w:rsidRPr="002675C1">
              <w:rPr>
                <w:rFonts w:eastAsia="Calibri"/>
                <w:noProof w:val="0"/>
              </w:rPr>
              <w:t>(</w:t>
            </w:r>
            <w:r w:rsidRPr="002675C1">
              <w:rPr>
                <w:rFonts w:eastAsia="Calibri"/>
                <w:noProof w:val="0"/>
                <w:cs/>
              </w:rPr>
              <w:t>เริ่มใช้ 1 ม.ค.2563</w:t>
            </w:r>
            <w:r w:rsidRPr="002675C1">
              <w:rPr>
                <w:rFonts w:eastAsia="Calibri"/>
                <w:noProof w:val="0"/>
              </w:rPr>
              <w:t>)</w:t>
            </w:r>
          </w:p>
          <w:p w14:paraId="3DB0385D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5A6144FA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60A01AD6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793272C8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1F6A6A34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</w:tc>
        <w:tc>
          <w:tcPr>
            <w:tcW w:w="4880" w:type="dxa"/>
            <w:shd w:val="clear" w:color="auto" w:fill="auto"/>
            <w:vAlign w:val="center"/>
          </w:tcPr>
          <w:p w14:paraId="507916FE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/>
                <w:b/>
                <w:bCs/>
                <w:noProof w:val="0"/>
                <w:cs/>
              </w:rPr>
              <w:t>ความเหมาะสมของราคา</w:t>
            </w:r>
          </w:p>
          <w:p w14:paraId="507400C3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Calibri"/>
                <w:noProof w:val="0"/>
                <w:cs/>
              </w:rPr>
            </w:pPr>
            <w:r w:rsidRPr="002675C1">
              <w:rPr>
                <w:rFonts w:eastAsia="Calibri" w:hint="cs"/>
                <w:noProof w:val="0"/>
                <w:cs/>
              </w:rPr>
              <w:t xml:space="preserve">- </w:t>
            </w:r>
            <w:r w:rsidRPr="002675C1">
              <w:rPr>
                <w:rFonts w:eastAsia="Calibri"/>
                <w:noProof w:val="0"/>
                <w:cs/>
              </w:rPr>
              <w:t>ค่าเช่าเท่ากับราคาจากรายงานประเมินจากบริษัทประเมินและผู้ประเมินหลักที่ได้รับความเห็นชอบจากสำนักงาน ก.ล.ต.</w:t>
            </w:r>
            <w:r w:rsidRPr="002675C1">
              <w:rPr>
                <w:rFonts w:eastAsia="Calibri" w:hint="cs"/>
                <w:noProof w:val="0"/>
                <w:cs/>
              </w:rPr>
              <w:t xml:space="preserve">   </w:t>
            </w:r>
            <w:r w:rsidRPr="002675C1">
              <w:rPr>
                <w:rFonts w:eastAsia="Calibri"/>
                <w:noProof w:val="0"/>
                <w:cs/>
              </w:rPr>
              <w:t xml:space="preserve"> และชำระค่าสาธารณูปโภคเท่ากับจำนวนที่ใช้จริง นับตั้งแต่วันที่ 1 มีนาคม 2562 เป็นต้นมา</w:t>
            </w:r>
          </w:p>
          <w:p w14:paraId="0D4E27AA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Times New Roman"/>
                <w:noProof w:val="0"/>
              </w:rPr>
            </w:pPr>
            <w:r w:rsidRPr="002675C1">
              <w:rPr>
                <w:rFonts w:eastAsia="Verdana"/>
                <w:b/>
                <w:bCs/>
                <w:noProof w:val="0"/>
                <w:kern w:val="24"/>
                <w:cs/>
              </w:rPr>
              <w:t>ความเหมาะสมของเงื่อนไขการค้า</w:t>
            </w:r>
          </w:p>
          <w:p w14:paraId="0A544AAD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Calibri"/>
                <w:noProof w:val="0"/>
              </w:rPr>
            </w:pPr>
            <w:r w:rsidRPr="002675C1">
              <w:rPr>
                <w:rFonts w:eastAsia="Verdana" w:hint="cs"/>
                <w:noProof w:val="0"/>
                <w:kern w:val="24"/>
                <w:cs/>
              </w:rPr>
              <w:t xml:space="preserve">- </w:t>
            </w:r>
            <w:r w:rsidRPr="002675C1">
              <w:rPr>
                <w:rFonts w:eastAsia="Verdana"/>
                <w:noProof w:val="0"/>
                <w:kern w:val="24"/>
                <w:cs/>
              </w:rPr>
              <w:t>บริษัทกำหนดให้มีการชำระเงินค่าเช่า</w:t>
            </w:r>
            <w:r w:rsidRPr="002675C1">
              <w:rPr>
                <w:rFonts w:eastAsia="Calibri"/>
                <w:noProof w:val="0"/>
                <w:cs/>
              </w:rPr>
              <w:t xml:space="preserve">เป็นรายเดือนซึ่งเป็นเงื่อนไขการค้าทั่วไป </w:t>
            </w:r>
          </w:p>
          <w:p w14:paraId="5EC17EE0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402D41C6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23412013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147835E6" w14:textId="02043E25" w:rsid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77D0CA16" w14:textId="1FE59420" w:rsidR="00D16E9F" w:rsidRDefault="00D16E9F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457049D8" w14:textId="7FCDC279" w:rsidR="00D16E9F" w:rsidRDefault="00D16E9F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13AAA873" w14:textId="150D0D6F" w:rsidR="00D16E9F" w:rsidRDefault="00D16E9F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30C92402" w14:textId="2F771B8C" w:rsidR="00D16E9F" w:rsidRDefault="00D16E9F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076893E4" w14:textId="77777777" w:rsidR="00D16E9F" w:rsidRPr="002675C1" w:rsidRDefault="00D16E9F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62B8667C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1B1B086B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771EB979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</w:tc>
        <w:tc>
          <w:tcPr>
            <w:tcW w:w="2104" w:type="dxa"/>
            <w:gridSpan w:val="2"/>
            <w:shd w:val="clear" w:color="auto" w:fill="auto"/>
            <w:vAlign w:val="center"/>
          </w:tcPr>
          <w:p w14:paraId="70BE5788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Times New Roman"/>
                <w:noProof w:val="0"/>
              </w:rPr>
            </w:pPr>
            <w:r w:rsidRPr="002675C1">
              <w:rPr>
                <w:rFonts w:eastAsia="Verdana"/>
                <w:noProof w:val="0"/>
                <w:kern w:val="24"/>
              </w:rPr>
              <w:t>8,689,354.08</w:t>
            </w:r>
          </w:p>
          <w:p w14:paraId="5130F0EB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Times New Roman"/>
                <w:noProof w:val="0"/>
              </w:rPr>
            </w:pPr>
          </w:p>
          <w:p w14:paraId="5D975298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Times New Roman"/>
                <w:noProof w:val="0"/>
              </w:rPr>
            </w:pPr>
          </w:p>
          <w:p w14:paraId="1148684A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Times New Roman"/>
                <w:noProof w:val="0"/>
              </w:rPr>
            </w:pPr>
          </w:p>
          <w:p w14:paraId="21D594E9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Times New Roman"/>
                <w:noProof w:val="0"/>
              </w:rPr>
            </w:pPr>
          </w:p>
          <w:p w14:paraId="19BE60B3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Times New Roman"/>
                <w:noProof w:val="0"/>
              </w:rPr>
            </w:pPr>
            <w:r w:rsidRPr="002675C1">
              <w:rPr>
                <w:rFonts w:eastAsia="Times New Roman"/>
                <w:noProof w:val="0"/>
                <w:cs/>
              </w:rPr>
              <w:t>5</w:t>
            </w:r>
            <w:r w:rsidRPr="002675C1">
              <w:rPr>
                <w:rFonts w:eastAsia="Times New Roman"/>
                <w:noProof w:val="0"/>
              </w:rPr>
              <w:t>05,095.29</w:t>
            </w:r>
          </w:p>
          <w:p w14:paraId="37907364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Times New Roman"/>
                <w:noProof w:val="0"/>
              </w:rPr>
            </w:pPr>
          </w:p>
          <w:p w14:paraId="3BA79E4B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Times New Roman"/>
                <w:noProof w:val="0"/>
              </w:rPr>
            </w:pPr>
          </w:p>
          <w:p w14:paraId="28706A5B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Times New Roman"/>
                <w:noProof w:val="0"/>
              </w:rPr>
            </w:pPr>
          </w:p>
          <w:p w14:paraId="7BACE6FE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Times New Roman"/>
                <w:noProof w:val="0"/>
              </w:rPr>
            </w:pPr>
            <w:r w:rsidRPr="002675C1">
              <w:rPr>
                <w:rFonts w:eastAsia="Verdana"/>
                <w:noProof w:val="0"/>
                <w:kern w:val="24"/>
                <w:cs/>
              </w:rPr>
              <w:t>9</w:t>
            </w:r>
            <w:r w:rsidRPr="002675C1">
              <w:rPr>
                <w:rFonts w:eastAsia="Verdana"/>
                <w:noProof w:val="0"/>
                <w:kern w:val="24"/>
              </w:rPr>
              <w:t>,154,768.32</w:t>
            </w:r>
          </w:p>
          <w:p w14:paraId="3326987C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Times New Roman"/>
                <w:noProof w:val="0"/>
              </w:rPr>
            </w:pPr>
          </w:p>
          <w:p w14:paraId="255BF47D" w14:textId="77777777" w:rsid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67ED75F9" w14:textId="77777777" w:rsidR="00D16E9F" w:rsidRDefault="00D16E9F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27F11423" w14:textId="77777777" w:rsidR="00D16E9F" w:rsidRDefault="00D16E9F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62A258A8" w14:textId="77777777" w:rsidR="00D16E9F" w:rsidRDefault="00D16E9F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11E6FBF6" w14:textId="77777777" w:rsidR="00D16E9F" w:rsidRDefault="00D16E9F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3488B880" w14:textId="77777777" w:rsidR="00D16E9F" w:rsidRDefault="00D16E9F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2D4E4497" w14:textId="77777777" w:rsidR="00D16E9F" w:rsidRDefault="00D16E9F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4E7D2603" w14:textId="7C1ADAF1" w:rsidR="00D16E9F" w:rsidRPr="002675C1" w:rsidRDefault="00D16E9F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  <w:cs/>
              </w:rPr>
            </w:pPr>
          </w:p>
        </w:tc>
        <w:tc>
          <w:tcPr>
            <w:tcW w:w="2119" w:type="dxa"/>
            <w:gridSpan w:val="2"/>
            <w:shd w:val="clear" w:color="auto" w:fill="auto"/>
            <w:vAlign w:val="center"/>
          </w:tcPr>
          <w:p w14:paraId="322814DC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/>
                <w:b/>
                <w:bCs/>
                <w:noProof w:val="0"/>
              </w:rPr>
              <w:t>-</w:t>
            </w:r>
          </w:p>
          <w:p w14:paraId="46B5189C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2C7DE699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750451D2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41C3E81D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5BB9FCB7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noProof w:val="0"/>
              </w:rPr>
            </w:pPr>
            <w:r w:rsidRPr="002675C1">
              <w:rPr>
                <w:rFonts w:eastAsia="Calibri"/>
                <w:noProof w:val="0"/>
                <w:cs/>
              </w:rPr>
              <w:t>503</w:t>
            </w:r>
            <w:r w:rsidRPr="002675C1">
              <w:rPr>
                <w:rFonts w:eastAsia="Calibri"/>
                <w:noProof w:val="0"/>
              </w:rPr>
              <w:t>,</w:t>
            </w:r>
            <w:r w:rsidRPr="002675C1">
              <w:rPr>
                <w:rFonts w:eastAsia="Calibri"/>
                <w:noProof w:val="0"/>
                <w:cs/>
              </w:rPr>
              <w:t>487.78</w:t>
            </w:r>
          </w:p>
          <w:p w14:paraId="0920F1F1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4FEE6EE2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0920C71F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49839CC5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2675C1">
              <w:rPr>
                <w:rFonts w:eastAsia="Calibri" w:hint="cs"/>
                <w:b/>
                <w:bCs/>
                <w:noProof w:val="0"/>
                <w:cs/>
              </w:rPr>
              <w:t>-</w:t>
            </w:r>
          </w:p>
          <w:p w14:paraId="5922075C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09812D71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3BB8F36F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415FC9AF" w14:textId="2EAA2435" w:rsid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503BC671" w14:textId="77777777" w:rsidR="00D16E9F" w:rsidRPr="002675C1" w:rsidRDefault="00D16E9F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12C908AE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0D9E84CA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1558EA2A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0F1C0A41" w14:textId="77777777" w:rsidR="002675C1" w:rsidRPr="002675C1" w:rsidRDefault="002675C1" w:rsidP="002675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  <w:cs/>
              </w:rPr>
            </w:pPr>
          </w:p>
        </w:tc>
      </w:tr>
      <w:tr w:rsidR="00512D4A" w:rsidRPr="00512D4A" w14:paraId="20EEFDC2" w14:textId="77777777" w:rsidTr="00512D4A">
        <w:trPr>
          <w:tblHeader/>
        </w:trPr>
        <w:tc>
          <w:tcPr>
            <w:tcW w:w="3085" w:type="dxa"/>
            <w:gridSpan w:val="2"/>
            <w:vMerge w:val="restart"/>
            <w:shd w:val="clear" w:color="auto" w:fill="auto"/>
            <w:vAlign w:val="center"/>
          </w:tcPr>
          <w:p w14:paraId="30EE9A25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  <w:cs/>
              </w:rPr>
            </w:pPr>
            <w:bookmarkStart w:id="24" w:name="_Hlk67498138"/>
            <w:r w:rsidRPr="00512D4A">
              <w:rPr>
                <w:rFonts w:eastAsia="Calibri"/>
                <w:b/>
                <w:bCs/>
                <w:noProof w:val="0"/>
                <w:cs/>
              </w:rPr>
              <w:t>บุคคลที่อาจมีความขัดแย้ง</w:t>
            </w:r>
          </w:p>
        </w:tc>
        <w:tc>
          <w:tcPr>
            <w:tcW w:w="2815" w:type="dxa"/>
            <w:gridSpan w:val="2"/>
            <w:vMerge w:val="restart"/>
            <w:shd w:val="clear" w:color="auto" w:fill="auto"/>
            <w:vAlign w:val="center"/>
          </w:tcPr>
          <w:p w14:paraId="4C9C5089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512D4A">
              <w:rPr>
                <w:rFonts w:eastAsia="Calibri"/>
                <w:b/>
                <w:bCs/>
                <w:noProof w:val="0"/>
                <w:cs/>
              </w:rPr>
              <w:t>ลักษณะรายการและความจำเป็น</w:t>
            </w:r>
          </w:p>
        </w:tc>
        <w:tc>
          <w:tcPr>
            <w:tcW w:w="4981" w:type="dxa"/>
            <w:gridSpan w:val="3"/>
            <w:vMerge w:val="restart"/>
            <w:shd w:val="clear" w:color="auto" w:fill="auto"/>
            <w:vAlign w:val="center"/>
          </w:tcPr>
          <w:p w14:paraId="23CA8278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512D4A">
              <w:rPr>
                <w:rFonts w:eastAsia="Calibri"/>
                <w:b/>
                <w:bCs/>
                <w:noProof w:val="0"/>
                <w:cs/>
              </w:rPr>
              <w:t>การพิจารณาความเหมาะสมของราคา/เงื่อนไข</w:t>
            </w:r>
          </w:p>
        </w:tc>
        <w:tc>
          <w:tcPr>
            <w:tcW w:w="4144" w:type="dxa"/>
            <w:gridSpan w:val="3"/>
            <w:shd w:val="clear" w:color="auto" w:fill="auto"/>
            <w:vAlign w:val="center"/>
          </w:tcPr>
          <w:p w14:paraId="2AFC023F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512D4A">
              <w:rPr>
                <w:rFonts w:eastAsia="Calibri"/>
                <w:b/>
                <w:bCs/>
                <w:noProof w:val="0"/>
                <w:cs/>
              </w:rPr>
              <w:t>มูลค่ารายการระหว่างกัน</w:t>
            </w:r>
          </w:p>
        </w:tc>
      </w:tr>
      <w:tr w:rsidR="00512D4A" w:rsidRPr="00512D4A" w14:paraId="324F24D1" w14:textId="77777777" w:rsidTr="00512D4A">
        <w:trPr>
          <w:tblHeader/>
        </w:trPr>
        <w:tc>
          <w:tcPr>
            <w:tcW w:w="3085" w:type="dxa"/>
            <w:gridSpan w:val="2"/>
            <w:vMerge/>
            <w:shd w:val="clear" w:color="auto" w:fill="auto"/>
            <w:vAlign w:val="center"/>
          </w:tcPr>
          <w:p w14:paraId="0B89D146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  <w:cs/>
              </w:rPr>
            </w:pPr>
          </w:p>
        </w:tc>
        <w:tc>
          <w:tcPr>
            <w:tcW w:w="2815" w:type="dxa"/>
            <w:gridSpan w:val="2"/>
            <w:vMerge/>
            <w:shd w:val="clear" w:color="auto" w:fill="auto"/>
            <w:vAlign w:val="center"/>
          </w:tcPr>
          <w:p w14:paraId="412E1D15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</w:tc>
        <w:tc>
          <w:tcPr>
            <w:tcW w:w="4981" w:type="dxa"/>
            <w:gridSpan w:val="3"/>
            <w:vMerge/>
            <w:shd w:val="clear" w:color="auto" w:fill="auto"/>
            <w:vAlign w:val="center"/>
          </w:tcPr>
          <w:p w14:paraId="211E8061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14:paraId="2A2FC33C" w14:textId="15321101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512D4A">
              <w:rPr>
                <w:rFonts w:eastAsia="Calibri"/>
                <w:b/>
                <w:bCs/>
                <w:noProof w:val="0"/>
                <w:cs/>
              </w:rPr>
              <w:t xml:space="preserve">งวดปี </w:t>
            </w:r>
            <w:r>
              <w:rPr>
                <w:rFonts w:eastAsia="Calibri"/>
                <w:b/>
                <w:bCs/>
                <w:noProof w:val="0"/>
              </w:rPr>
              <w:t>2563</w:t>
            </w:r>
          </w:p>
          <w:p w14:paraId="05619EE8" w14:textId="11401E00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512D4A">
              <w:rPr>
                <w:rFonts w:eastAsia="Calibri"/>
                <w:b/>
                <w:bCs/>
                <w:noProof w:val="0"/>
                <w:cs/>
              </w:rPr>
              <w:t xml:space="preserve">สิ้นสุด </w:t>
            </w:r>
            <w:r>
              <w:rPr>
                <w:rFonts w:eastAsia="Calibri"/>
                <w:b/>
                <w:bCs/>
                <w:noProof w:val="0"/>
              </w:rPr>
              <w:t>31</w:t>
            </w:r>
            <w:r w:rsidRPr="00512D4A">
              <w:rPr>
                <w:rFonts w:eastAsia="Calibri"/>
                <w:b/>
                <w:bCs/>
                <w:noProof w:val="0"/>
                <w:cs/>
              </w:rPr>
              <w:t xml:space="preserve"> ธ.ค. </w:t>
            </w:r>
            <w:r>
              <w:rPr>
                <w:rFonts w:eastAsia="Calibri"/>
                <w:b/>
                <w:bCs/>
                <w:noProof w:val="0"/>
              </w:rPr>
              <w:t>2563</w:t>
            </w:r>
          </w:p>
        </w:tc>
        <w:tc>
          <w:tcPr>
            <w:tcW w:w="2017" w:type="dxa"/>
            <w:shd w:val="clear" w:color="auto" w:fill="auto"/>
            <w:vAlign w:val="center"/>
          </w:tcPr>
          <w:p w14:paraId="7B191F8A" w14:textId="77777777" w:rsid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512D4A">
              <w:rPr>
                <w:rFonts w:eastAsia="Calibri"/>
                <w:b/>
                <w:bCs/>
                <w:noProof w:val="0"/>
                <w:cs/>
              </w:rPr>
              <w:t xml:space="preserve">งวดปี </w:t>
            </w:r>
            <w:r>
              <w:rPr>
                <w:rFonts w:eastAsia="Calibri"/>
                <w:b/>
                <w:bCs/>
                <w:noProof w:val="0"/>
              </w:rPr>
              <w:t>2562</w:t>
            </w:r>
          </w:p>
          <w:p w14:paraId="0D19D00C" w14:textId="659476DF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512D4A">
              <w:rPr>
                <w:rFonts w:eastAsia="Calibri"/>
                <w:b/>
                <w:bCs/>
                <w:noProof w:val="0"/>
                <w:cs/>
              </w:rPr>
              <w:t xml:space="preserve"> สิ้นสุด </w:t>
            </w:r>
            <w:r>
              <w:rPr>
                <w:rFonts w:eastAsia="Calibri"/>
                <w:b/>
                <w:bCs/>
                <w:noProof w:val="0"/>
              </w:rPr>
              <w:t>31</w:t>
            </w:r>
            <w:r w:rsidRPr="00512D4A">
              <w:rPr>
                <w:rFonts w:eastAsia="Calibri" w:hint="cs"/>
                <w:b/>
                <w:bCs/>
                <w:noProof w:val="0"/>
                <w:cs/>
              </w:rPr>
              <w:t xml:space="preserve"> </w:t>
            </w:r>
            <w:r w:rsidRPr="00512D4A">
              <w:rPr>
                <w:rFonts w:eastAsia="Calibri"/>
                <w:b/>
                <w:bCs/>
                <w:noProof w:val="0"/>
                <w:cs/>
              </w:rPr>
              <w:t xml:space="preserve">ธ.ค. </w:t>
            </w:r>
            <w:r>
              <w:rPr>
                <w:rFonts w:eastAsia="Calibri"/>
                <w:b/>
                <w:bCs/>
                <w:noProof w:val="0"/>
              </w:rPr>
              <w:t>2562</w:t>
            </w:r>
          </w:p>
        </w:tc>
      </w:tr>
      <w:tr w:rsidR="00512D4A" w:rsidRPr="00512D4A" w14:paraId="739CEA8D" w14:textId="77777777" w:rsidTr="00512D4A">
        <w:trPr>
          <w:tblHeader/>
        </w:trPr>
        <w:tc>
          <w:tcPr>
            <w:tcW w:w="3085" w:type="dxa"/>
            <w:gridSpan w:val="2"/>
            <w:shd w:val="clear" w:color="auto" w:fill="auto"/>
            <w:vAlign w:val="center"/>
          </w:tcPr>
          <w:p w14:paraId="21443234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  <w:r w:rsidRPr="00512D4A">
              <w:rPr>
                <w:rFonts w:eastAsia="Calibri"/>
                <w:b/>
                <w:bCs/>
                <w:noProof w:val="0"/>
                <w:cs/>
              </w:rPr>
              <w:t>3. บริษัท 149 เอ็นจิเนียริ่ง จำกัด</w:t>
            </w:r>
          </w:p>
          <w:p w14:paraId="5046CB48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  <w:cs/>
              </w:rPr>
            </w:pPr>
            <w:r w:rsidRPr="00512D4A">
              <w:rPr>
                <w:rFonts w:eastAsia="Calibri"/>
                <w:b/>
                <w:bCs/>
                <w:noProof w:val="0"/>
                <w:cs/>
              </w:rPr>
              <w:t>ทุนจดทะเบียน</w:t>
            </w:r>
            <w:r w:rsidRPr="00512D4A">
              <w:rPr>
                <w:rFonts w:eastAsia="Calibri"/>
                <w:noProof w:val="0"/>
              </w:rPr>
              <w:t xml:space="preserve">: </w:t>
            </w:r>
            <w:r w:rsidRPr="00512D4A">
              <w:rPr>
                <w:rFonts w:eastAsia="Calibri"/>
                <w:noProof w:val="0"/>
                <w:cs/>
              </w:rPr>
              <w:t>5 ล้านบาท</w:t>
            </w:r>
          </w:p>
          <w:p w14:paraId="46F1738E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  <w:cs/>
              </w:rPr>
            </w:pPr>
            <w:r w:rsidRPr="00512D4A">
              <w:rPr>
                <w:rFonts w:eastAsia="Calibri"/>
                <w:b/>
                <w:bCs/>
                <w:noProof w:val="0"/>
                <w:cs/>
              </w:rPr>
              <w:t>ธุรกิจ</w:t>
            </w:r>
            <w:r w:rsidRPr="00512D4A">
              <w:rPr>
                <w:rFonts w:eastAsia="Calibri"/>
                <w:b/>
                <w:bCs/>
                <w:noProof w:val="0"/>
              </w:rPr>
              <w:t>:</w:t>
            </w:r>
            <w:r w:rsidRPr="00512D4A">
              <w:rPr>
                <w:rFonts w:eastAsia="Calibri"/>
                <w:noProof w:val="0"/>
              </w:rPr>
              <w:t xml:space="preserve"> </w:t>
            </w:r>
            <w:r w:rsidRPr="00512D4A">
              <w:rPr>
                <w:rFonts w:eastAsia="Calibri"/>
                <w:noProof w:val="0"/>
                <w:cs/>
              </w:rPr>
              <w:t>รับเหมาก่อสร้าง เดินระบบสายไฟในอุตสาหกรรม</w:t>
            </w:r>
          </w:p>
          <w:p w14:paraId="37EAE5BA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  <w:cs/>
              </w:rPr>
            </w:pPr>
            <w:r w:rsidRPr="00512D4A">
              <w:rPr>
                <w:rFonts w:eastAsia="Calibri"/>
                <w:b/>
                <w:bCs/>
                <w:noProof w:val="0"/>
                <w:cs/>
              </w:rPr>
              <w:t>ที่ตั้ง</w:t>
            </w:r>
            <w:r w:rsidRPr="00512D4A">
              <w:rPr>
                <w:rFonts w:eastAsia="Calibri"/>
                <w:b/>
                <w:bCs/>
                <w:noProof w:val="0"/>
              </w:rPr>
              <w:t>:</w:t>
            </w:r>
            <w:r w:rsidRPr="00512D4A">
              <w:rPr>
                <w:rFonts w:eastAsia="Calibri"/>
                <w:noProof w:val="0"/>
              </w:rPr>
              <w:t xml:space="preserve"> </w:t>
            </w:r>
            <w:r w:rsidRPr="00512D4A">
              <w:rPr>
                <w:rFonts w:eastAsia="Calibri"/>
                <w:noProof w:val="0"/>
                <w:cs/>
              </w:rPr>
              <w:t>74/148 หมู่บ้านพฤกษา 49/2 ตำบลเสาธงหิน อำเภอบางใหญ่ จังหวัดนนทบุรี</w:t>
            </w:r>
          </w:p>
          <w:p w14:paraId="497BF3ED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  <w:cs/>
              </w:rPr>
            </w:pPr>
            <w:r w:rsidRPr="00512D4A">
              <w:rPr>
                <w:rFonts w:eastAsia="Calibri"/>
                <w:b/>
                <w:bCs/>
                <w:noProof w:val="0"/>
                <w:cs/>
              </w:rPr>
              <w:t>กรรมการ</w:t>
            </w:r>
            <w:r w:rsidRPr="00512D4A">
              <w:rPr>
                <w:rFonts w:eastAsia="Calibri"/>
                <w:b/>
                <w:bCs/>
                <w:noProof w:val="0"/>
              </w:rPr>
              <w:t>:</w:t>
            </w:r>
          </w:p>
          <w:p w14:paraId="33499F65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  <w:cs/>
              </w:rPr>
            </w:pPr>
            <w:r w:rsidRPr="00512D4A">
              <w:rPr>
                <w:rFonts w:eastAsia="Calibri"/>
                <w:noProof w:val="0"/>
                <w:cs/>
              </w:rPr>
              <w:t>นายสุชาติ พูลศิริ</w:t>
            </w:r>
          </w:p>
          <w:p w14:paraId="2A74A66E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  <w:cs/>
              </w:rPr>
            </w:pPr>
            <w:r w:rsidRPr="00512D4A">
              <w:rPr>
                <w:rFonts w:eastAsia="Calibri"/>
                <w:b/>
                <w:bCs/>
                <w:noProof w:val="0"/>
                <w:cs/>
              </w:rPr>
              <w:t>ผู้ถือหุ้น</w:t>
            </w:r>
            <w:r w:rsidRPr="00512D4A">
              <w:rPr>
                <w:rFonts w:eastAsia="Calibri"/>
                <w:b/>
                <w:bCs/>
                <w:noProof w:val="0"/>
              </w:rPr>
              <w:t xml:space="preserve">: </w:t>
            </w:r>
          </w:p>
          <w:p w14:paraId="5821A167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  <w:cs/>
              </w:rPr>
            </w:pPr>
            <w:r w:rsidRPr="00512D4A">
              <w:rPr>
                <w:rFonts w:eastAsia="Calibri"/>
                <w:noProof w:val="0"/>
                <w:cs/>
              </w:rPr>
              <w:t xml:space="preserve">นายสุชาติ </w:t>
            </w:r>
            <w:r w:rsidRPr="00512D4A">
              <w:rPr>
                <w:rFonts w:eastAsia="Calibri"/>
                <w:noProof w:val="0"/>
              </w:rPr>
              <w:t xml:space="preserve">  </w:t>
            </w:r>
            <w:r w:rsidRPr="00512D4A">
              <w:rPr>
                <w:rFonts w:eastAsia="Calibri"/>
                <w:noProof w:val="0"/>
                <w:cs/>
              </w:rPr>
              <w:t xml:space="preserve">พูลศิริ </w:t>
            </w:r>
            <w:r w:rsidRPr="00512D4A">
              <w:rPr>
                <w:rFonts w:eastAsia="Calibri"/>
                <w:noProof w:val="0"/>
              </w:rPr>
              <w:t xml:space="preserve">    </w:t>
            </w:r>
            <w:r w:rsidRPr="00512D4A">
              <w:rPr>
                <w:rFonts w:eastAsia="Calibri"/>
                <w:noProof w:val="0"/>
                <w:cs/>
              </w:rPr>
              <w:t xml:space="preserve">  </w:t>
            </w:r>
            <w:r w:rsidRPr="00512D4A">
              <w:rPr>
                <w:rFonts w:eastAsia="Calibri"/>
                <w:noProof w:val="0"/>
              </w:rPr>
              <w:t xml:space="preserve">    </w:t>
            </w:r>
            <w:r w:rsidRPr="00512D4A">
              <w:rPr>
                <w:rFonts w:eastAsia="Calibri"/>
                <w:noProof w:val="0"/>
                <w:cs/>
              </w:rPr>
              <w:t>97.00</w:t>
            </w:r>
            <w:r w:rsidRPr="00512D4A">
              <w:rPr>
                <w:rFonts w:eastAsia="Calibri"/>
                <w:noProof w:val="0"/>
              </w:rPr>
              <w:t>%</w:t>
            </w:r>
          </w:p>
          <w:p w14:paraId="1D39C549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  <w:cs/>
              </w:rPr>
            </w:pPr>
            <w:r w:rsidRPr="00512D4A">
              <w:rPr>
                <w:rFonts w:eastAsia="Calibri"/>
                <w:noProof w:val="0"/>
                <w:cs/>
              </w:rPr>
              <w:t xml:space="preserve">นางกิริยา </w:t>
            </w:r>
            <w:r w:rsidRPr="00512D4A">
              <w:rPr>
                <w:rFonts w:eastAsia="Calibri"/>
                <w:noProof w:val="0"/>
              </w:rPr>
              <w:t xml:space="preserve">   </w:t>
            </w:r>
            <w:r w:rsidRPr="00512D4A">
              <w:rPr>
                <w:rFonts w:eastAsia="Calibri"/>
                <w:noProof w:val="0"/>
                <w:cs/>
              </w:rPr>
              <w:t xml:space="preserve">บาลโสง </w:t>
            </w:r>
            <w:r w:rsidRPr="00512D4A">
              <w:rPr>
                <w:rFonts w:eastAsia="Calibri"/>
                <w:noProof w:val="0"/>
              </w:rPr>
              <w:t xml:space="preserve">    </w:t>
            </w:r>
            <w:r w:rsidRPr="00512D4A">
              <w:rPr>
                <w:rFonts w:eastAsia="Calibri"/>
                <w:noProof w:val="0"/>
                <w:cs/>
              </w:rPr>
              <w:t xml:space="preserve">   </w:t>
            </w:r>
            <w:r w:rsidRPr="00512D4A">
              <w:rPr>
                <w:rFonts w:eastAsia="Calibri"/>
                <w:noProof w:val="0"/>
              </w:rPr>
              <w:t>1.00%</w:t>
            </w:r>
          </w:p>
          <w:p w14:paraId="4C524554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  <w:cs/>
              </w:rPr>
            </w:pPr>
            <w:r w:rsidRPr="00512D4A">
              <w:rPr>
                <w:rFonts w:eastAsia="Calibri"/>
                <w:noProof w:val="0"/>
                <w:cs/>
              </w:rPr>
              <w:t xml:space="preserve">นายรัญจวน บัวประโคน </w:t>
            </w:r>
            <w:r w:rsidRPr="00512D4A">
              <w:rPr>
                <w:rFonts w:eastAsia="Calibri"/>
                <w:noProof w:val="0"/>
              </w:rPr>
              <w:t xml:space="preserve"> </w:t>
            </w:r>
            <w:r w:rsidRPr="00512D4A">
              <w:rPr>
                <w:rFonts w:eastAsia="Calibri"/>
                <w:noProof w:val="0"/>
                <w:cs/>
              </w:rPr>
              <w:t xml:space="preserve"> </w:t>
            </w:r>
            <w:r w:rsidRPr="00512D4A">
              <w:rPr>
                <w:rFonts w:eastAsia="Calibri"/>
                <w:noProof w:val="0"/>
              </w:rPr>
              <w:t>1.00%</w:t>
            </w:r>
          </w:p>
          <w:p w14:paraId="0B3A901E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  <w:r w:rsidRPr="00512D4A">
              <w:rPr>
                <w:rFonts w:eastAsia="Calibri"/>
                <w:noProof w:val="0"/>
                <w:cs/>
              </w:rPr>
              <w:t>นายสุรชัย</w:t>
            </w:r>
            <w:r w:rsidRPr="00512D4A">
              <w:rPr>
                <w:rFonts w:eastAsia="Calibri"/>
                <w:noProof w:val="0"/>
              </w:rPr>
              <w:t xml:space="preserve"> </w:t>
            </w:r>
            <w:r w:rsidRPr="00512D4A">
              <w:rPr>
                <w:rFonts w:eastAsia="Calibri"/>
                <w:noProof w:val="0"/>
                <w:cs/>
              </w:rPr>
              <w:t xml:space="preserve"> </w:t>
            </w:r>
            <w:r w:rsidRPr="00512D4A">
              <w:rPr>
                <w:rFonts w:eastAsia="Calibri"/>
                <w:noProof w:val="0"/>
              </w:rPr>
              <w:t xml:space="preserve"> </w:t>
            </w:r>
            <w:r w:rsidRPr="00512D4A">
              <w:rPr>
                <w:rFonts w:eastAsia="Calibri"/>
                <w:noProof w:val="0"/>
                <w:cs/>
              </w:rPr>
              <w:t xml:space="preserve">แซ่จู </w:t>
            </w:r>
            <w:r w:rsidRPr="00512D4A">
              <w:rPr>
                <w:rFonts w:eastAsia="Calibri"/>
                <w:noProof w:val="0"/>
              </w:rPr>
              <w:t xml:space="preserve">        </w:t>
            </w:r>
            <w:r w:rsidRPr="00512D4A">
              <w:rPr>
                <w:rFonts w:eastAsia="Calibri"/>
                <w:noProof w:val="0"/>
                <w:cs/>
              </w:rPr>
              <w:t xml:space="preserve">  </w:t>
            </w:r>
            <w:r w:rsidRPr="00512D4A">
              <w:rPr>
                <w:rFonts w:eastAsia="Calibri"/>
                <w:noProof w:val="0"/>
              </w:rPr>
              <w:t xml:space="preserve">   1.00%</w:t>
            </w:r>
          </w:p>
          <w:p w14:paraId="60B79840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</w:p>
          <w:p w14:paraId="7E58C8C8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</w:p>
          <w:p w14:paraId="2F1B9253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</w:p>
          <w:p w14:paraId="4FC942C2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  <w:cs/>
              </w:rPr>
            </w:pPr>
          </w:p>
          <w:p w14:paraId="7712E6B0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  <w:cs/>
              </w:rPr>
            </w:pPr>
          </w:p>
        </w:tc>
        <w:tc>
          <w:tcPr>
            <w:tcW w:w="2815" w:type="dxa"/>
            <w:gridSpan w:val="2"/>
            <w:shd w:val="clear" w:color="auto" w:fill="auto"/>
            <w:vAlign w:val="center"/>
          </w:tcPr>
          <w:p w14:paraId="2B28E274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  <w:r w:rsidRPr="00512D4A">
              <w:rPr>
                <w:rFonts w:eastAsia="Calibri"/>
                <w:b/>
                <w:bCs/>
                <w:noProof w:val="0"/>
                <w:cs/>
              </w:rPr>
              <w:t>รายได้จากการขาย</w:t>
            </w:r>
          </w:p>
          <w:p w14:paraId="5A844100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Calibri"/>
                <w:noProof w:val="0"/>
                <w:cs/>
              </w:rPr>
            </w:pPr>
            <w:r w:rsidRPr="00512D4A">
              <w:rPr>
                <w:rFonts w:eastAsia="Calibri" w:hint="cs"/>
                <w:noProof w:val="0"/>
                <w:cs/>
              </w:rPr>
              <w:t xml:space="preserve">- </w:t>
            </w:r>
            <w:r w:rsidRPr="00512D4A">
              <w:rPr>
                <w:rFonts w:eastAsia="Calibri"/>
                <w:noProof w:val="0"/>
                <w:cs/>
              </w:rPr>
              <w:t>บริษัทจำหน่ายสินค้าประเภทวัสดุอุปกรณ์เชื่อมต่อในระบบไฟฟ้า ซึ่งเป็นสินค้าปกติในธุรกิจติดตั้งระบบสายไฟของบริษัท 149 เอ็นจิเนียริ่ง จำกัด</w:t>
            </w:r>
          </w:p>
          <w:p w14:paraId="1EBE7412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0B778C91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  <w:r w:rsidRPr="00512D4A">
              <w:rPr>
                <w:rFonts w:eastAsia="Calibri"/>
                <w:b/>
                <w:bCs/>
                <w:noProof w:val="0"/>
                <w:cs/>
              </w:rPr>
              <w:t>ต้นทุนขาย</w:t>
            </w:r>
            <w:r w:rsidRPr="00512D4A">
              <w:rPr>
                <w:rFonts w:eastAsia="Calibri"/>
                <w:b/>
                <w:bCs/>
                <w:noProof w:val="0"/>
              </w:rPr>
              <w:t>/</w:t>
            </w:r>
            <w:r w:rsidRPr="00512D4A">
              <w:rPr>
                <w:rFonts w:eastAsia="Calibri"/>
                <w:b/>
                <w:bCs/>
                <w:noProof w:val="0"/>
                <w:cs/>
              </w:rPr>
              <w:t>ซื้อสินค้าและบริการ</w:t>
            </w:r>
          </w:p>
          <w:p w14:paraId="045848BB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Calibri"/>
                <w:noProof w:val="0"/>
              </w:rPr>
            </w:pPr>
            <w:r w:rsidRPr="00512D4A">
              <w:rPr>
                <w:rFonts w:eastAsia="Calibri" w:hint="cs"/>
                <w:noProof w:val="0"/>
                <w:cs/>
              </w:rPr>
              <w:t xml:space="preserve">- </w:t>
            </w:r>
            <w:r w:rsidRPr="00512D4A">
              <w:rPr>
                <w:rFonts w:eastAsia="Calibri"/>
                <w:noProof w:val="0"/>
                <w:cs/>
              </w:rPr>
              <w:t>บริษัทได้ยกเลิกสัญญาจ้างการผลิตบ่อปูน ณ สิ้นปี2562 แต่ยังมีใบสั่งผลิตค้างอยู่บางส่วน ทำให้มีต้นทุนเกิดขึ้นต่อเนื่องในงวดไตรมาสที่ 1 อย่างไรก็ตามไม่ปรากฏ</w:t>
            </w:r>
          </w:p>
          <w:p w14:paraId="49EAEE4C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  <w:r w:rsidRPr="00512D4A">
              <w:rPr>
                <w:rFonts w:eastAsia="Calibri"/>
                <w:noProof w:val="0"/>
                <w:cs/>
              </w:rPr>
              <w:t>รายการดังกล่าวในงวดไตรมาสที่ 2</w:t>
            </w:r>
          </w:p>
          <w:p w14:paraId="54C4B492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Calibri"/>
                <w:noProof w:val="0"/>
              </w:rPr>
            </w:pPr>
            <w:r w:rsidRPr="00512D4A">
              <w:rPr>
                <w:rFonts w:eastAsia="Calibri" w:hint="cs"/>
                <w:noProof w:val="0"/>
                <w:cs/>
              </w:rPr>
              <w:t xml:space="preserve">- </w:t>
            </w:r>
            <w:r w:rsidRPr="00512D4A">
              <w:rPr>
                <w:rFonts w:eastAsia="Calibri"/>
                <w:noProof w:val="0"/>
                <w:cs/>
              </w:rPr>
              <w:t>งานระหว่างก่อสร้างให้กับ</w:t>
            </w:r>
          </w:p>
          <w:p w14:paraId="19503283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Calibri"/>
                <w:noProof w:val="0"/>
              </w:rPr>
            </w:pPr>
            <w:r w:rsidRPr="00512D4A">
              <w:rPr>
                <w:rFonts w:eastAsia="Calibri"/>
                <w:noProof w:val="0"/>
                <w:cs/>
              </w:rPr>
              <w:t>ลูกค้าของบมจ.คัมเวลคอร์ปอเรชั่น</w:t>
            </w:r>
          </w:p>
          <w:p w14:paraId="34AE8D87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277847E4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4C6AB31E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  <w:cs/>
              </w:rPr>
            </w:pPr>
          </w:p>
        </w:tc>
        <w:tc>
          <w:tcPr>
            <w:tcW w:w="4981" w:type="dxa"/>
            <w:gridSpan w:val="3"/>
            <w:shd w:val="clear" w:color="auto" w:fill="auto"/>
            <w:vAlign w:val="center"/>
          </w:tcPr>
          <w:p w14:paraId="34667611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Times New Roman"/>
                <w:noProof w:val="0"/>
              </w:rPr>
            </w:pPr>
            <w:r w:rsidRPr="00512D4A">
              <w:rPr>
                <w:rFonts w:eastAsia="Verdana"/>
                <w:b/>
                <w:bCs/>
                <w:noProof w:val="0"/>
                <w:kern w:val="24"/>
                <w:cs/>
              </w:rPr>
              <w:t>ความเหมาะสมของราคา</w:t>
            </w:r>
          </w:p>
          <w:p w14:paraId="59CC40CB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contextualSpacing/>
              <w:jc w:val="thaiDistribute"/>
              <w:rPr>
                <w:rFonts w:eastAsia="Times New Roman"/>
                <w:noProof w:val="0"/>
                <w:cs/>
              </w:rPr>
            </w:pPr>
            <w:r w:rsidRPr="00512D4A">
              <w:rPr>
                <w:rFonts w:eastAsia="+mn-ea" w:hint="cs"/>
                <w:noProof w:val="0"/>
                <w:kern w:val="24"/>
                <w:cs/>
              </w:rPr>
              <w:t xml:space="preserve">- </w:t>
            </w:r>
            <w:r w:rsidRPr="00512D4A">
              <w:rPr>
                <w:rFonts w:eastAsia="+mn-ea"/>
                <w:noProof w:val="0"/>
                <w:kern w:val="24"/>
                <w:cs/>
              </w:rPr>
              <w:t>จำหน่ายสินค้าให้บริษัท 149 เอ็นจิเนียริ่ง จำกัด ตามราคาขายของบริษัท เช่นเดียวกับการจำหน่ายให้ลูกค้ารายอื่น ๆ</w:t>
            </w:r>
          </w:p>
          <w:p w14:paraId="0BDE84B1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72951EB7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5DC836F5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64F1452B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16F77F9B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  <w:cs/>
              </w:rPr>
            </w:pPr>
            <w:r w:rsidRPr="00512D4A">
              <w:rPr>
                <w:rFonts w:eastAsia="Calibri" w:hint="cs"/>
                <w:b/>
                <w:bCs/>
                <w:noProof w:val="0"/>
                <w:cs/>
              </w:rPr>
              <w:t>ความเหมาะสมของราคา</w:t>
            </w:r>
          </w:p>
          <w:p w14:paraId="2FE70FE3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Calibri"/>
                <w:noProof w:val="0"/>
              </w:rPr>
            </w:pPr>
            <w:r w:rsidRPr="00512D4A">
              <w:rPr>
                <w:rFonts w:eastAsia="Calibri" w:hint="cs"/>
                <w:noProof w:val="0"/>
                <w:cs/>
              </w:rPr>
              <w:t xml:space="preserve">- </w:t>
            </w:r>
            <w:r w:rsidRPr="00512D4A">
              <w:rPr>
                <w:rFonts w:eastAsia="Calibri"/>
                <w:noProof w:val="0"/>
                <w:cs/>
              </w:rPr>
              <w:t>บริษัทกำหนดค่าจ้างผลิตสินค้าประเภทบ่อปูน ค่าขนส่ง และซื้อทรัพย์สิน ให้แก่บริษัท 149 เอ็นจิเนียริ่ง จำกัด โดยวิธีการ</w:t>
            </w:r>
          </w:p>
          <w:p w14:paraId="4E59423E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Calibri"/>
                <w:noProof w:val="0"/>
              </w:rPr>
            </w:pPr>
            <w:r w:rsidRPr="00512D4A">
              <w:rPr>
                <w:rFonts w:eastAsia="Calibri"/>
                <w:noProof w:val="0"/>
                <w:cs/>
              </w:rPr>
              <w:t>เปรียบเทียบราคากับจ้างผู้รับจ้างรายอื่นๆ ส่วนค่าบริการ ตาม</w:t>
            </w:r>
          </w:p>
          <w:p w14:paraId="514F2900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  <w:r w:rsidRPr="00512D4A">
              <w:rPr>
                <w:rFonts w:eastAsia="Calibri"/>
                <w:noProof w:val="0"/>
                <w:cs/>
              </w:rPr>
              <w:t>ระเบียบการจัดซื้อจัดจ้างที่กำหนดไว้</w:t>
            </w:r>
          </w:p>
          <w:p w14:paraId="64E4D517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  <w:r w:rsidRPr="00512D4A">
              <w:rPr>
                <w:rFonts w:eastAsia="Calibri"/>
                <w:b/>
                <w:bCs/>
                <w:noProof w:val="0"/>
                <w:cs/>
              </w:rPr>
              <w:t>ความเหมาะสมของเงื่อนไขการค้า</w:t>
            </w:r>
          </w:p>
          <w:p w14:paraId="39CFC95E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Calibri"/>
                <w:noProof w:val="0"/>
              </w:rPr>
            </w:pPr>
            <w:r w:rsidRPr="00512D4A">
              <w:rPr>
                <w:rFonts w:eastAsia="Calibri" w:hint="cs"/>
                <w:noProof w:val="0"/>
                <w:cs/>
              </w:rPr>
              <w:t xml:space="preserve">- </w:t>
            </w:r>
            <w:r w:rsidRPr="00512D4A">
              <w:rPr>
                <w:rFonts w:eastAsia="Calibri"/>
                <w:noProof w:val="0"/>
                <w:cs/>
              </w:rPr>
              <w:t>บริษัทชำระเงินค่าจ้างและค่าบริการการ ให้บริษัท 149 เอ็น</w:t>
            </w:r>
            <w:r w:rsidRPr="00512D4A">
              <w:rPr>
                <w:rFonts w:eastAsia="Calibri" w:hint="cs"/>
                <w:noProof w:val="0"/>
                <w:cs/>
              </w:rPr>
              <w:t xml:space="preserve">     </w:t>
            </w:r>
            <w:r w:rsidRPr="00512D4A">
              <w:rPr>
                <w:rFonts w:eastAsia="Calibri"/>
                <w:noProof w:val="0"/>
                <w:cs/>
              </w:rPr>
              <w:t>จิเนียริ่งจำกัด ด้วยเงื่อนไขการค้าทั่วไปเช่นเดียวกับผู้บริการรายอื่นๆ</w:t>
            </w:r>
          </w:p>
          <w:p w14:paraId="736CF835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</w:p>
          <w:p w14:paraId="367AFA06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</w:p>
          <w:p w14:paraId="26D679E5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14:paraId="0D0F0522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Times New Roman"/>
                <w:noProof w:val="0"/>
              </w:rPr>
            </w:pPr>
            <w:r w:rsidRPr="00512D4A">
              <w:rPr>
                <w:rFonts w:eastAsia="Verdana"/>
                <w:noProof w:val="0"/>
                <w:kern w:val="24"/>
                <w:cs/>
              </w:rPr>
              <w:t>97</w:t>
            </w:r>
            <w:r w:rsidRPr="00512D4A">
              <w:rPr>
                <w:rFonts w:eastAsia="Verdana"/>
                <w:noProof w:val="0"/>
                <w:kern w:val="24"/>
              </w:rPr>
              <w:t>,</w:t>
            </w:r>
            <w:r w:rsidRPr="00512D4A">
              <w:rPr>
                <w:rFonts w:eastAsia="Verdana"/>
                <w:noProof w:val="0"/>
                <w:kern w:val="24"/>
                <w:cs/>
              </w:rPr>
              <w:t>143.53</w:t>
            </w:r>
          </w:p>
          <w:p w14:paraId="1444B302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2A941C69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0F12A2F7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5902A7C2" w14:textId="0BA13FC7" w:rsid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44187069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55EAA8FF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26623194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Times New Roman"/>
                <w:noProof w:val="0"/>
              </w:rPr>
            </w:pPr>
            <w:r w:rsidRPr="00512D4A">
              <w:rPr>
                <w:rFonts w:eastAsia="Verdana"/>
                <w:noProof w:val="0"/>
                <w:kern w:val="24"/>
                <w:cs/>
              </w:rPr>
              <w:t>948</w:t>
            </w:r>
            <w:r w:rsidRPr="00512D4A">
              <w:rPr>
                <w:rFonts w:eastAsia="Verdana"/>
                <w:noProof w:val="0"/>
                <w:kern w:val="24"/>
              </w:rPr>
              <w:t>,657.50</w:t>
            </w:r>
          </w:p>
          <w:p w14:paraId="2014C6AC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58166809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6EA1F9E8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56FD34E9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4AE3C3C2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1ED9BFA5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2299F270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06F66FD5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372CFA3F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538921BF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4EE07494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13E52397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  <w:cs/>
              </w:rPr>
            </w:pPr>
          </w:p>
        </w:tc>
        <w:tc>
          <w:tcPr>
            <w:tcW w:w="2017" w:type="dxa"/>
            <w:shd w:val="clear" w:color="auto" w:fill="auto"/>
            <w:vAlign w:val="center"/>
          </w:tcPr>
          <w:p w14:paraId="589318D1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Times New Roman"/>
                <w:noProof w:val="0"/>
              </w:rPr>
            </w:pPr>
            <w:r w:rsidRPr="00512D4A">
              <w:rPr>
                <w:rFonts w:eastAsia="Verdana"/>
                <w:noProof w:val="0"/>
                <w:kern w:val="24"/>
                <w:cs/>
              </w:rPr>
              <w:t>311</w:t>
            </w:r>
            <w:r w:rsidRPr="00512D4A">
              <w:rPr>
                <w:rFonts w:eastAsia="Verdana"/>
                <w:noProof w:val="0"/>
                <w:kern w:val="24"/>
              </w:rPr>
              <w:t>,</w:t>
            </w:r>
            <w:r w:rsidRPr="00512D4A">
              <w:rPr>
                <w:rFonts w:eastAsia="Verdana"/>
                <w:noProof w:val="0"/>
                <w:kern w:val="24"/>
                <w:cs/>
              </w:rPr>
              <w:t>749.63</w:t>
            </w:r>
          </w:p>
          <w:p w14:paraId="1E2BF646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1793A7EF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169E40C3" w14:textId="789D520B" w:rsid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46617166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50273083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0A7CE9DC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75244F58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noProof w:val="0"/>
              </w:rPr>
            </w:pPr>
            <w:r w:rsidRPr="00512D4A">
              <w:rPr>
                <w:rFonts w:eastAsia="Calibri"/>
                <w:noProof w:val="0"/>
                <w:cs/>
              </w:rPr>
              <w:t>5</w:t>
            </w:r>
            <w:r w:rsidRPr="00512D4A">
              <w:rPr>
                <w:rFonts w:eastAsia="Calibri"/>
                <w:noProof w:val="0"/>
              </w:rPr>
              <w:t>,</w:t>
            </w:r>
            <w:r w:rsidRPr="00512D4A">
              <w:rPr>
                <w:rFonts w:eastAsia="Calibri"/>
                <w:noProof w:val="0"/>
                <w:cs/>
              </w:rPr>
              <w:t>441</w:t>
            </w:r>
            <w:r w:rsidRPr="00512D4A">
              <w:rPr>
                <w:rFonts w:eastAsia="Calibri"/>
                <w:noProof w:val="0"/>
              </w:rPr>
              <w:t>,</w:t>
            </w:r>
            <w:r w:rsidRPr="00512D4A">
              <w:rPr>
                <w:rFonts w:eastAsia="Calibri"/>
                <w:noProof w:val="0"/>
                <w:cs/>
              </w:rPr>
              <w:t>162.92</w:t>
            </w:r>
          </w:p>
          <w:p w14:paraId="0D04EC8A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10F3307E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5C981AC1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524734CE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10C1A2BF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6F8D400B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18DECADA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3618D38E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7178B790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3F270C5E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58125221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51E5AFFA" w14:textId="77777777" w:rsidR="00512D4A" w:rsidRPr="00512D4A" w:rsidRDefault="00512D4A" w:rsidP="00512D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  <w:cs/>
              </w:rPr>
            </w:pPr>
          </w:p>
        </w:tc>
      </w:tr>
    </w:tbl>
    <w:p w14:paraId="04A11218" w14:textId="77777777" w:rsidR="00512D4A" w:rsidRDefault="00512D4A" w:rsidP="00512D4A">
      <w:r>
        <w:br w:type="page"/>
      </w:r>
    </w:p>
    <w:tbl>
      <w:tblPr>
        <w:tblpPr w:leftFromText="180" w:rightFromText="180" w:vertAnchor="text" w:tblpXSpec="center" w:tblpY="1"/>
        <w:tblOverlap w:val="never"/>
        <w:tblW w:w="15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0"/>
        <w:gridCol w:w="2815"/>
        <w:gridCol w:w="4981"/>
        <w:gridCol w:w="2127"/>
        <w:gridCol w:w="2192"/>
      </w:tblGrid>
      <w:tr w:rsidR="00D16E9F" w:rsidRPr="00752DFA" w14:paraId="5BABA199" w14:textId="77777777" w:rsidTr="0088400C">
        <w:trPr>
          <w:tblHeader/>
        </w:trPr>
        <w:tc>
          <w:tcPr>
            <w:tcW w:w="3000" w:type="dxa"/>
            <w:vMerge w:val="restart"/>
            <w:shd w:val="clear" w:color="auto" w:fill="auto"/>
            <w:vAlign w:val="center"/>
          </w:tcPr>
          <w:p w14:paraId="61437EDB" w14:textId="10A77E33" w:rsidR="00D16E9F" w:rsidRPr="00752DFA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cs/>
              </w:rPr>
            </w:pPr>
            <w:r w:rsidRPr="00752DFA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  <w:lang w:bidi="th-TH"/>
              </w:rPr>
              <w:t>บุคคลที่อาจมีความขัดแย้ง</w:t>
            </w:r>
          </w:p>
        </w:tc>
        <w:tc>
          <w:tcPr>
            <w:tcW w:w="2815" w:type="dxa"/>
            <w:vMerge w:val="restart"/>
            <w:shd w:val="clear" w:color="auto" w:fill="auto"/>
            <w:vAlign w:val="center"/>
          </w:tcPr>
          <w:p w14:paraId="75667118" w14:textId="77777777" w:rsidR="00D16E9F" w:rsidRPr="00752DFA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752DFA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  <w:lang w:bidi="th-TH"/>
              </w:rPr>
              <w:t>ลักษณะรายการและความจำเป็น</w:t>
            </w:r>
          </w:p>
        </w:tc>
        <w:tc>
          <w:tcPr>
            <w:tcW w:w="4981" w:type="dxa"/>
            <w:vMerge w:val="restart"/>
            <w:shd w:val="clear" w:color="auto" w:fill="auto"/>
            <w:vAlign w:val="center"/>
          </w:tcPr>
          <w:p w14:paraId="760DA83E" w14:textId="77777777" w:rsidR="00D16E9F" w:rsidRPr="00752DFA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752DFA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  <w:lang w:bidi="th-TH"/>
              </w:rPr>
              <w:t>การพิจารณาความเหมาะสมของราคา</w:t>
            </w:r>
            <w:r w:rsidRPr="00752DFA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cs/>
              </w:rPr>
              <w:t>/</w:t>
            </w:r>
            <w:r w:rsidRPr="00752DFA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cs/>
                <w:lang w:bidi="th-TH"/>
              </w:rPr>
              <w:t>เงื่อนไข</w:t>
            </w:r>
          </w:p>
        </w:tc>
        <w:tc>
          <w:tcPr>
            <w:tcW w:w="4319" w:type="dxa"/>
            <w:gridSpan w:val="2"/>
            <w:shd w:val="clear" w:color="auto" w:fill="auto"/>
            <w:vAlign w:val="center"/>
          </w:tcPr>
          <w:p w14:paraId="04FC3C8D" w14:textId="77777777" w:rsidR="00D16E9F" w:rsidRPr="00752DFA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752DFA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  <w:lang w:bidi="th-TH"/>
              </w:rPr>
              <w:t>มูลค่ารายการระหว่างกัน</w:t>
            </w:r>
          </w:p>
        </w:tc>
      </w:tr>
      <w:tr w:rsidR="00D16E9F" w:rsidRPr="00752DFA" w14:paraId="5ED7B42A" w14:textId="77777777" w:rsidTr="0088400C">
        <w:trPr>
          <w:tblHeader/>
        </w:trPr>
        <w:tc>
          <w:tcPr>
            <w:tcW w:w="3000" w:type="dxa"/>
            <w:vMerge/>
            <w:shd w:val="clear" w:color="auto" w:fill="auto"/>
            <w:vAlign w:val="center"/>
          </w:tcPr>
          <w:p w14:paraId="62634325" w14:textId="77777777" w:rsidR="00D16E9F" w:rsidRPr="00752DFA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2815" w:type="dxa"/>
            <w:vMerge/>
            <w:shd w:val="clear" w:color="auto" w:fill="auto"/>
            <w:vAlign w:val="center"/>
          </w:tcPr>
          <w:p w14:paraId="1513D71C" w14:textId="77777777" w:rsidR="00D16E9F" w:rsidRPr="00752DFA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</w:tc>
        <w:tc>
          <w:tcPr>
            <w:tcW w:w="4981" w:type="dxa"/>
            <w:vMerge/>
            <w:shd w:val="clear" w:color="auto" w:fill="auto"/>
            <w:vAlign w:val="center"/>
          </w:tcPr>
          <w:p w14:paraId="352FF988" w14:textId="77777777" w:rsidR="00D16E9F" w:rsidRPr="00752DFA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0C849E44" w14:textId="02110B98" w:rsidR="00D16E9F" w:rsidRPr="00752DFA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752DFA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  <w:lang w:bidi="th-TH"/>
              </w:rPr>
              <w:t xml:space="preserve">งวดปี </w:t>
            </w:r>
            <w:r w:rsidR="0088400C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2563</w:t>
            </w:r>
          </w:p>
          <w:p w14:paraId="56B85199" w14:textId="307CF2E6" w:rsidR="00D16E9F" w:rsidRPr="00752DFA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752DFA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  <w:lang w:bidi="th-TH"/>
              </w:rPr>
              <w:t xml:space="preserve">สิ้นสุด </w:t>
            </w:r>
            <w:r w:rsidR="0088400C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31</w:t>
            </w:r>
            <w:r w:rsidRPr="00752DFA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  <w:lang w:bidi="th-TH"/>
              </w:rPr>
              <w:t xml:space="preserve"> ธ</w:t>
            </w:r>
            <w:r w:rsidRPr="00752DFA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cs/>
              </w:rPr>
              <w:t>.</w:t>
            </w:r>
            <w:r w:rsidRPr="00752DFA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cs/>
                <w:lang w:bidi="th-TH"/>
              </w:rPr>
              <w:t>ค</w:t>
            </w:r>
            <w:r w:rsidRPr="00752DFA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cs/>
              </w:rPr>
              <w:t xml:space="preserve">. </w:t>
            </w:r>
            <w:r w:rsidR="0088400C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2563</w:t>
            </w:r>
          </w:p>
        </w:tc>
        <w:tc>
          <w:tcPr>
            <w:tcW w:w="2192" w:type="dxa"/>
            <w:shd w:val="clear" w:color="auto" w:fill="auto"/>
            <w:vAlign w:val="center"/>
          </w:tcPr>
          <w:p w14:paraId="22083EA5" w14:textId="77777777" w:rsidR="0088400C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752DFA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  <w:lang w:bidi="th-TH"/>
              </w:rPr>
              <w:t xml:space="preserve">งวดปี </w:t>
            </w:r>
            <w:r w:rsidR="0088400C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2562</w:t>
            </w:r>
          </w:p>
          <w:p w14:paraId="781F2B94" w14:textId="3FB9EC51" w:rsidR="00D16E9F" w:rsidRPr="00752DFA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752DFA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  <w:lang w:bidi="th-TH"/>
              </w:rPr>
              <w:t xml:space="preserve"> สิ้นสุด </w:t>
            </w:r>
            <w:r w:rsidR="0088400C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31</w:t>
            </w:r>
            <w:r w:rsidRPr="00752DFA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  <w:lang w:bidi="th-TH"/>
              </w:rPr>
              <w:t xml:space="preserve"> ธ</w:t>
            </w:r>
            <w:r w:rsidRPr="00752DFA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cs/>
              </w:rPr>
              <w:t>.</w:t>
            </w:r>
            <w:r w:rsidRPr="00752DFA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cs/>
                <w:lang w:bidi="th-TH"/>
              </w:rPr>
              <w:t>ค</w:t>
            </w:r>
            <w:r w:rsidRPr="00752DFA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cs/>
              </w:rPr>
              <w:t xml:space="preserve">. </w:t>
            </w:r>
            <w:r w:rsidR="009A7601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2562</w:t>
            </w:r>
          </w:p>
        </w:tc>
      </w:tr>
      <w:tr w:rsidR="00D16E9F" w:rsidRPr="00752DFA" w14:paraId="3B5860D1" w14:textId="77777777" w:rsidTr="0088400C">
        <w:trPr>
          <w:tblHeader/>
        </w:trPr>
        <w:tc>
          <w:tcPr>
            <w:tcW w:w="3000" w:type="dxa"/>
            <w:shd w:val="clear" w:color="auto" w:fill="auto"/>
            <w:vAlign w:val="center"/>
          </w:tcPr>
          <w:p w14:paraId="1427A293" w14:textId="37541B73" w:rsidR="00D16E9F" w:rsidRPr="00752DFA" w:rsidRDefault="000D5F96" w:rsidP="00671BA7">
            <w:pPr>
              <w:pStyle w:val="NoSpacing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3.</w:t>
            </w:r>
            <w:r w:rsidR="00D16E9F" w:rsidRPr="00752DFA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  <w:lang w:bidi="th-TH"/>
              </w:rPr>
              <w:t xml:space="preserve">บริษัท </w:t>
            </w:r>
            <w:r w:rsidR="00D16E9F" w:rsidRPr="00752DFA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cs/>
              </w:rPr>
              <w:t xml:space="preserve">149 </w:t>
            </w:r>
            <w:r w:rsidR="00D16E9F" w:rsidRPr="00752DFA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cs/>
                <w:lang w:bidi="th-TH"/>
              </w:rPr>
              <w:t>เอ็นจิเนียริ่ง</w:t>
            </w:r>
            <w:r w:rsidR="00D16E9F" w:rsidRPr="00752DFA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  <w:lang w:bidi="th-TH"/>
              </w:rPr>
              <w:t xml:space="preserve"> จำกัด</w:t>
            </w:r>
          </w:p>
          <w:p w14:paraId="4F94A9C8" w14:textId="77777777" w:rsidR="00D16E9F" w:rsidRPr="00752DFA" w:rsidRDefault="00D16E9F" w:rsidP="00671BA7">
            <w:pPr>
              <w:pStyle w:val="NoSpacing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15424955" w14:textId="77777777" w:rsidR="00D16E9F" w:rsidRPr="00752DFA" w:rsidRDefault="00D16E9F" w:rsidP="00671BA7">
            <w:pPr>
              <w:pStyle w:val="NoSpacing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2B03F608" w14:textId="77777777" w:rsidR="00D16E9F" w:rsidRPr="00752DFA" w:rsidRDefault="00D16E9F" w:rsidP="00671BA7">
            <w:pPr>
              <w:pStyle w:val="NoSpacing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52025491" w14:textId="77777777" w:rsidR="00D16E9F" w:rsidRPr="00752DFA" w:rsidRDefault="00D16E9F" w:rsidP="00671BA7">
            <w:pPr>
              <w:pStyle w:val="NoSpacing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3E731957" w14:textId="77777777" w:rsidR="00D16E9F" w:rsidRPr="00752DFA" w:rsidRDefault="00D16E9F" w:rsidP="00671BA7">
            <w:pPr>
              <w:pStyle w:val="NoSpacing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609FF033" w14:textId="77777777" w:rsidR="00D16E9F" w:rsidRPr="00752DFA" w:rsidRDefault="00D16E9F" w:rsidP="00671BA7">
            <w:pPr>
              <w:pStyle w:val="NoSpacing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72CECD4F" w14:textId="77777777" w:rsidR="00D16E9F" w:rsidRPr="00752DFA" w:rsidRDefault="00D16E9F" w:rsidP="00671BA7">
            <w:pPr>
              <w:pStyle w:val="NoSpacing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02A7486A" w14:textId="77777777" w:rsidR="00D16E9F" w:rsidRPr="00752DFA" w:rsidRDefault="00D16E9F" w:rsidP="00671BA7">
            <w:pPr>
              <w:pStyle w:val="NoSpacing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6691AF98" w14:textId="77777777" w:rsidR="00D16E9F" w:rsidRPr="00752DFA" w:rsidRDefault="00D16E9F" w:rsidP="00671BA7">
            <w:pPr>
              <w:pStyle w:val="NoSpacing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7E0A570C" w14:textId="77777777" w:rsidR="00D16E9F" w:rsidRPr="00752DFA" w:rsidRDefault="00D16E9F" w:rsidP="00671BA7">
            <w:pPr>
              <w:pStyle w:val="NoSpacing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6DBA6FBA" w14:textId="77777777" w:rsidR="00D16E9F" w:rsidRPr="00752DFA" w:rsidRDefault="00D16E9F" w:rsidP="00671BA7">
            <w:pPr>
              <w:pStyle w:val="NoSpacing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245D22E4" w14:textId="77777777" w:rsidR="00D16E9F" w:rsidRPr="00752DFA" w:rsidRDefault="00D16E9F" w:rsidP="00671BA7">
            <w:pPr>
              <w:pStyle w:val="NoSpacing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24104318" w14:textId="77777777" w:rsidR="00D16E9F" w:rsidRPr="00752DFA" w:rsidRDefault="00D16E9F" w:rsidP="00671BA7">
            <w:pPr>
              <w:pStyle w:val="NoSpacing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1EEAC763" w14:textId="77777777" w:rsidR="00D16E9F" w:rsidRPr="00752DFA" w:rsidRDefault="00D16E9F" w:rsidP="00671BA7">
            <w:pPr>
              <w:pStyle w:val="NoSpacing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2FEFE85F" w14:textId="77777777" w:rsidR="00D16E9F" w:rsidRPr="00752DFA" w:rsidRDefault="00D16E9F" w:rsidP="00671BA7">
            <w:pPr>
              <w:pStyle w:val="NoSpacing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21B26253" w14:textId="77777777" w:rsidR="00D16E9F" w:rsidRPr="00752DFA" w:rsidRDefault="00D16E9F" w:rsidP="00671BA7">
            <w:pPr>
              <w:pStyle w:val="NoSpacing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2E7622CF" w14:textId="77777777" w:rsidR="00D16E9F" w:rsidRPr="00752DFA" w:rsidRDefault="00D16E9F" w:rsidP="00671BA7">
            <w:pPr>
              <w:pStyle w:val="NoSpacing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0522203E" w14:textId="77777777" w:rsidR="00D16E9F" w:rsidRPr="00752DFA" w:rsidRDefault="00D16E9F" w:rsidP="00671BA7">
            <w:pPr>
              <w:pStyle w:val="NoSpacing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093B911D" w14:textId="77777777" w:rsidR="00D16E9F" w:rsidRPr="00752DFA" w:rsidRDefault="00D16E9F" w:rsidP="00671BA7">
            <w:pPr>
              <w:pStyle w:val="NoSpacing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2815" w:type="dxa"/>
            <w:shd w:val="clear" w:color="auto" w:fill="auto"/>
            <w:vAlign w:val="center"/>
          </w:tcPr>
          <w:p w14:paraId="4D3ACDEA" w14:textId="77777777" w:rsidR="00D16E9F" w:rsidRPr="00752DFA" w:rsidRDefault="00D16E9F" w:rsidP="00671BA7">
            <w:pPr>
              <w:rPr>
                <w:rFonts w:asciiTheme="minorBidi" w:eastAsia="Times New Roman" w:hAnsiTheme="minorBidi" w:cstheme="minorBidi"/>
                <w:b/>
                <w:bCs/>
              </w:rPr>
            </w:pPr>
            <w:r w:rsidRPr="00752DFA">
              <w:rPr>
                <w:rFonts w:asciiTheme="minorBidi" w:eastAsia="+mn-ea" w:hAnsiTheme="minorBidi" w:cstheme="minorBidi"/>
                <w:b/>
                <w:bCs/>
                <w:kern w:val="24"/>
                <w:cs/>
              </w:rPr>
              <w:t>ต้นทุนในการจัดจำหน่าย</w:t>
            </w:r>
          </w:p>
          <w:p w14:paraId="63FA75AE" w14:textId="77777777" w:rsidR="00D16E9F" w:rsidRPr="00752DFA" w:rsidRDefault="00D16E9F" w:rsidP="00671BA7">
            <w:pPr>
              <w:pStyle w:val="NoSpacing"/>
              <w:jc w:val="thaiDistribute"/>
              <w:rPr>
                <w:rFonts w:asciiTheme="minorBidi" w:hAnsiTheme="minorBidi" w:cstheme="minorBidi"/>
                <w:sz w:val="28"/>
                <w:szCs w:val="28"/>
              </w:rPr>
            </w:pPr>
            <w:r w:rsidRPr="00752DFA">
              <w:rPr>
                <w:rFonts w:asciiTheme="minorBidi" w:hAnsiTheme="minorBidi" w:cstheme="minorBidi"/>
                <w:sz w:val="28"/>
                <w:szCs w:val="28"/>
                <w:rtl/>
                <w:cs/>
              </w:rPr>
              <w:t xml:space="preserve">- </w:t>
            </w:r>
            <w:r w:rsidRPr="00752DFA">
              <w:rPr>
                <w:rFonts w:asciiTheme="minorBidi" w:hAnsiTheme="minorBidi" w:cstheme="minorBidi"/>
                <w:sz w:val="28"/>
                <w:szCs w:val="28"/>
                <w:rtl/>
                <w:cs/>
                <w:lang w:bidi="th-TH"/>
              </w:rPr>
              <w:t xml:space="preserve">ค่าจ้างในการส่งสินค้า ซึ่งเป็นสินค้าที่ต้องใช้ความชำนาญในการขนส่ง อย่างไรก็ตามไม่ปรากฏรายการดังกล่าวตั้งแต่ไตรมาสที่ </w:t>
            </w:r>
            <w:r w:rsidRPr="00752DFA">
              <w:rPr>
                <w:rFonts w:asciiTheme="minorBidi" w:hAnsiTheme="minorBidi" w:cstheme="minorBidi"/>
                <w:sz w:val="28"/>
                <w:szCs w:val="28"/>
                <w:rtl/>
                <w:cs/>
              </w:rPr>
              <w:t>1</w:t>
            </w:r>
          </w:p>
          <w:p w14:paraId="1A816EBA" w14:textId="77777777" w:rsidR="00D16E9F" w:rsidRPr="00752DFA" w:rsidRDefault="00D16E9F" w:rsidP="00671BA7">
            <w:pPr>
              <w:pStyle w:val="NoSpacing"/>
              <w:rPr>
                <w:rFonts w:asciiTheme="minorBidi" w:hAnsiTheme="minorBidi" w:cstheme="minorBidi"/>
                <w:sz w:val="28"/>
                <w:szCs w:val="28"/>
              </w:rPr>
            </w:pPr>
          </w:p>
          <w:p w14:paraId="7281993A" w14:textId="77777777" w:rsidR="00D16E9F" w:rsidRPr="00752DFA" w:rsidRDefault="00D16E9F" w:rsidP="00671BA7">
            <w:pPr>
              <w:pStyle w:val="NoSpacing"/>
              <w:rPr>
                <w:rFonts w:asciiTheme="minorBidi" w:hAnsiTheme="minorBidi" w:cstheme="minorBidi"/>
                <w:sz w:val="28"/>
                <w:szCs w:val="28"/>
              </w:rPr>
            </w:pPr>
          </w:p>
          <w:p w14:paraId="70E04718" w14:textId="77777777" w:rsidR="00D16E9F" w:rsidRPr="00752DFA" w:rsidRDefault="00D16E9F" w:rsidP="00671BA7">
            <w:pPr>
              <w:pStyle w:val="NoSpacing"/>
              <w:rPr>
                <w:rFonts w:asciiTheme="minorBidi" w:hAnsiTheme="minorBidi" w:cstheme="minorBidi"/>
                <w:sz w:val="28"/>
                <w:szCs w:val="28"/>
              </w:rPr>
            </w:pPr>
          </w:p>
          <w:p w14:paraId="67145BD4" w14:textId="77777777" w:rsidR="00D16E9F" w:rsidRPr="00752DFA" w:rsidRDefault="00D16E9F" w:rsidP="00671BA7">
            <w:pPr>
              <w:jc w:val="thaiDistribute"/>
              <w:rPr>
                <w:rFonts w:asciiTheme="minorBidi" w:eastAsia="Times New Roman" w:hAnsiTheme="minorBidi" w:cstheme="minorBidi"/>
              </w:rPr>
            </w:pPr>
            <w:r w:rsidRPr="00752DFA">
              <w:rPr>
                <w:rFonts w:asciiTheme="minorBidi" w:eastAsia="+mn-ea" w:hAnsiTheme="minorBidi" w:cstheme="minorBidi"/>
                <w:b/>
                <w:bCs/>
                <w:kern w:val="24"/>
                <w:cs/>
              </w:rPr>
              <w:t>ซื้อสินทรัพย์</w:t>
            </w:r>
          </w:p>
          <w:p w14:paraId="1313B474" w14:textId="77777777" w:rsidR="00D16E9F" w:rsidRPr="00752DFA" w:rsidRDefault="00D16E9F" w:rsidP="00671BA7">
            <w:pPr>
              <w:jc w:val="thaiDistribute"/>
              <w:rPr>
                <w:rFonts w:asciiTheme="minorBidi" w:eastAsia="Times New Roman" w:hAnsiTheme="minorBidi" w:cstheme="minorBidi"/>
              </w:rPr>
            </w:pPr>
            <w:r w:rsidRPr="00752DFA">
              <w:rPr>
                <w:rFonts w:asciiTheme="minorBidi" w:eastAsia="+mn-ea" w:hAnsiTheme="minorBidi" w:cstheme="minorBidi"/>
                <w:kern w:val="24"/>
                <w:cs/>
              </w:rPr>
              <w:t xml:space="preserve">- งานระหว่างก่อสร้างอาคารโรงงานและเครื่องมือเครื่องใช้โรงงาน </w:t>
            </w:r>
            <w:r w:rsidRPr="00752DFA">
              <w:rPr>
                <w:rFonts w:asciiTheme="minorBidi" w:eastAsia="+mn-ea" w:hAnsiTheme="minorBidi" w:cstheme="minorBidi"/>
                <w:kern w:val="24"/>
              </w:rPr>
              <w:t>LPS</w:t>
            </w:r>
          </w:p>
          <w:p w14:paraId="75FE70D9" w14:textId="77777777" w:rsidR="00D16E9F" w:rsidRPr="00752DFA" w:rsidRDefault="00D16E9F" w:rsidP="00671BA7">
            <w:pPr>
              <w:jc w:val="thaiDistribute"/>
              <w:rPr>
                <w:rFonts w:asciiTheme="minorBidi" w:eastAsia="Times New Roman" w:hAnsiTheme="minorBidi" w:cstheme="minorBidi"/>
                <w:cs/>
              </w:rPr>
            </w:pPr>
          </w:p>
          <w:p w14:paraId="3D3C2334" w14:textId="77777777" w:rsidR="00D16E9F" w:rsidRPr="00752DFA" w:rsidRDefault="00D16E9F" w:rsidP="00671BA7">
            <w:pPr>
              <w:pStyle w:val="NoSpacing"/>
              <w:rPr>
                <w:rFonts w:asciiTheme="minorBidi" w:hAnsiTheme="minorBidi" w:cstheme="minorBidi"/>
                <w:sz w:val="28"/>
                <w:szCs w:val="28"/>
              </w:rPr>
            </w:pPr>
          </w:p>
          <w:p w14:paraId="471F4ACC" w14:textId="77777777" w:rsidR="00D16E9F" w:rsidRPr="00752DFA" w:rsidRDefault="00D16E9F" w:rsidP="00671BA7">
            <w:pPr>
              <w:pStyle w:val="NoSpacing"/>
              <w:rPr>
                <w:rFonts w:asciiTheme="minorBidi" w:hAnsiTheme="minorBidi" w:cstheme="minorBidi"/>
                <w:sz w:val="28"/>
                <w:szCs w:val="28"/>
              </w:rPr>
            </w:pPr>
            <w:r w:rsidRPr="00752DFA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  <w:lang w:bidi="th-TH"/>
              </w:rPr>
              <w:t>ลูกหนี้หมุนเวียนอื่น</w:t>
            </w:r>
          </w:p>
          <w:p w14:paraId="51B84DF9" w14:textId="1D2B76C1" w:rsidR="00D16E9F" w:rsidRPr="00752DFA" w:rsidRDefault="00D16E9F" w:rsidP="00D16E9F">
            <w:pPr>
              <w:pStyle w:val="NoSpacing"/>
              <w:jc w:val="thaiDistribute"/>
              <w:rPr>
                <w:rFonts w:asciiTheme="minorBidi" w:hAnsiTheme="minorBidi" w:cstheme="minorBidi"/>
                <w:sz w:val="28"/>
                <w:szCs w:val="28"/>
                <w:rtl/>
                <w:cs/>
              </w:rPr>
            </w:pPr>
            <w:r w:rsidRPr="00752DFA">
              <w:rPr>
                <w:rFonts w:asciiTheme="minorBidi" w:hAnsiTheme="minorBidi" w:cstheme="minorBidi"/>
                <w:sz w:val="28"/>
                <w:szCs w:val="28"/>
                <w:rtl/>
                <w:cs/>
              </w:rPr>
              <w:t xml:space="preserve">- </w:t>
            </w:r>
            <w:r w:rsidRPr="00752DFA">
              <w:rPr>
                <w:rFonts w:asciiTheme="minorBidi" w:hAnsiTheme="minorBidi" w:cstheme="minorBidi"/>
                <w:sz w:val="28"/>
                <w:szCs w:val="28"/>
                <w:rtl/>
                <w:cs/>
                <w:lang w:bidi="th-TH"/>
              </w:rPr>
              <w:t>เป็นเงินที่จ่ายล่วงหน้าสำหรับงานติดตั้งระบบ</w:t>
            </w:r>
            <w:r w:rsidRPr="00752DFA">
              <w:rPr>
                <w:rFonts w:asciiTheme="minorBidi" w:hAnsiTheme="minorBidi" w:cstheme="minorBidi"/>
                <w:sz w:val="28"/>
                <w:szCs w:val="28"/>
              </w:rPr>
              <w:t>GROUND</w:t>
            </w:r>
            <w:r w:rsidRPr="00752DFA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 xml:space="preserve">และอื่นๆของโครงการ </w:t>
            </w:r>
            <w:r w:rsidRPr="00752DFA">
              <w:rPr>
                <w:rFonts w:asciiTheme="minorBidi" w:hAnsiTheme="minorBidi" w:cstheme="minorBidi"/>
                <w:sz w:val="28"/>
                <w:szCs w:val="28"/>
              </w:rPr>
              <w:t xml:space="preserve">Thai PBS 7 </w:t>
            </w:r>
            <w:r w:rsidRPr="00752DFA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สถานี</w:t>
            </w:r>
          </w:p>
        </w:tc>
        <w:tc>
          <w:tcPr>
            <w:tcW w:w="4981" w:type="dxa"/>
            <w:shd w:val="clear" w:color="auto" w:fill="auto"/>
            <w:vAlign w:val="center"/>
          </w:tcPr>
          <w:p w14:paraId="26942446" w14:textId="77777777" w:rsidR="00D16E9F" w:rsidRPr="00752DFA" w:rsidRDefault="00D16E9F" w:rsidP="00671BA7">
            <w:pPr>
              <w:pStyle w:val="NoSpacing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752DFA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  <w:lang w:bidi="th-TH"/>
              </w:rPr>
              <w:t>ความเหมาะสมของราคา</w:t>
            </w:r>
          </w:p>
          <w:p w14:paraId="1C404A9A" w14:textId="77777777" w:rsidR="00D16E9F" w:rsidRPr="00752DFA" w:rsidRDefault="00D16E9F" w:rsidP="00671BA7">
            <w:pPr>
              <w:pStyle w:val="NoSpacing"/>
              <w:jc w:val="thaiDistribute"/>
              <w:rPr>
                <w:rFonts w:asciiTheme="minorBidi" w:hAnsiTheme="minorBidi" w:cstheme="minorBidi"/>
                <w:sz w:val="28"/>
                <w:szCs w:val="28"/>
              </w:rPr>
            </w:pPr>
            <w:r w:rsidRPr="00752DFA">
              <w:rPr>
                <w:rFonts w:asciiTheme="minorBidi" w:hAnsiTheme="minorBidi" w:cstheme="minorBidi"/>
                <w:sz w:val="28"/>
                <w:szCs w:val="28"/>
                <w:rtl/>
                <w:cs/>
              </w:rPr>
              <w:t xml:space="preserve">- </w:t>
            </w:r>
            <w:r w:rsidRPr="00752DFA">
              <w:rPr>
                <w:rFonts w:asciiTheme="minorBidi" w:hAnsiTheme="minorBidi" w:cstheme="minorBidi"/>
                <w:sz w:val="28"/>
                <w:szCs w:val="28"/>
                <w:rtl/>
                <w:cs/>
                <w:lang w:bidi="th-TH"/>
              </w:rPr>
              <w:t xml:space="preserve">บริษัทซื้อทรัพย์สิน จากบริษัท </w:t>
            </w:r>
            <w:r w:rsidRPr="00752DFA">
              <w:rPr>
                <w:rFonts w:asciiTheme="minorBidi" w:hAnsiTheme="minorBidi" w:cstheme="minorBidi"/>
                <w:sz w:val="28"/>
                <w:szCs w:val="28"/>
                <w:rtl/>
                <w:cs/>
              </w:rPr>
              <w:t xml:space="preserve">149 </w:t>
            </w:r>
            <w:r w:rsidRPr="00752DFA">
              <w:rPr>
                <w:rFonts w:asciiTheme="minorBidi" w:hAnsiTheme="minorBidi" w:cstheme="minorBidi"/>
                <w:sz w:val="28"/>
                <w:szCs w:val="28"/>
                <w:rtl/>
                <w:cs/>
                <w:lang w:bidi="th-TH"/>
              </w:rPr>
              <w:t xml:space="preserve">เอ็นจิเนียริ่ง จำกัด ตามราคาที่เหมาะสม ส่วนค่าบริการ ตามระเบียบการจัดซื้อจัดจ้างที่กำหนดไว้ </w:t>
            </w:r>
          </w:p>
          <w:p w14:paraId="697AC01F" w14:textId="77777777" w:rsidR="00D16E9F" w:rsidRPr="00752DFA" w:rsidRDefault="00D16E9F" w:rsidP="00671BA7">
            <w:pPr>
              <w:pStyle w:val="NoSpacing"/>
              <w:rPr>
                <w:rFonts w:asciiTheme="minorBidi" w:hAnsiTheme="minorBidi" w:cstheme="minorBidi"/>
                <w:sz w:val="28"/>
                <w:szCs w:val="28"/>
              </w:rPr>
            </w:pPr>
          </w:p>
          <w:p w14:paraId="25295EB9" w14:textId="77777777" w:rsidR="00D16E9F" w:rsidRPr="00752DFA" w:rsidRDefault="00D16E9F" w:rsidP="00671BA7">
            <w:pPr>
              <w:pStyle w:val="NoSpacing"/>
              <w:rPr>
                <w:rFonts w:asciiTheme="minorBidi" w:hAnsiTheme="minorBidi" w:cstheme="minorBidi"/>
                <w:sz w:val="28"/>
                <w:szCs w:val="28"/>
                <w:rtl/>
                <w:cs/>
              </w:rPr>
            </w:pPr>
          </w:p>
          <w:p w14:paraId="3F23A38B" w14:textId="77777777" w:rsidR="00D16E9F" w:rsidRPr="00752DFA" w:rsidRDefault="00D16E9F" w:rsidP="00671BA7">
            <w:pPr>
              <w:pStyle w:val="NoSpacing"/>
              <w:rPr>
                <w:rFonts w:asciiTheme="minorBidi" w:hAnsiTheme="minorBidi" w:cstheme="minorBidi"/>
                <w:sz w:val="28"/>
                <w:szCs w:val="28"/>
              </w:rPr>
            </w:pPr>
          </w:p>
          <w:p w14:paraId="5545D826" w14:textId="77777777" w:rsidR="00D16E9F" w:rsidRPr="00752DFA" w:rsidRDefault="00D16E9F" w:rsidP="00671BA7">
            <w:pPr>
              <w:pStyle w:val="NoSpacing"/>
              <w:rPr>
                <w:rFonts w:asciiTheme="minorBidi" w:hAnsiTheme="minorBidi" w:cstheme="minorBidi"/>
                <w:sz w:val="28"/>
                <w:szCs w:val="28"/>
              </w:rPr>
            </w:pPr>
          </w:p>
          <w:p w14:paraId="7381FCAC" w14:textId="77777777" w:rsidR="00D16E9F" w:rsidRPr="00752DFA" w:rsidRDefault="00D16E9F" w:rsidP="00671BA7">
            <w:pPr>
              <w:jc w:val="thaiDistribute"/>
              <w:rPr>
                <w:rFonts w:asciiTheme="minorBidi" w:eastAsia="Times New Roman" w:hAnsiTheme="minorBidi" w:cstheme="minorBidi"/>
              </w:rPr>
            </w:pPr>
            <w:r w:rsidRPr="00752DFA">
              <w:rPr>
                <w:rFonts w:asciiTheme="minorBidi" w:eastAsia="Verdana" w:hAnsiTheme="minorBidi" w:cstheme="minorBidi"/>
                <w:b/>
                <w:bCs/>
                <w:kern w:val="24"/>
                <w:cs/>
              </w:rPr>
              <w:t>ความเหมาะสมของเงื่อนไขการค้า</w:t>
            </w:r>
          </w:p>
          <w:p w14:paraId="5CC74EA4" w14:textId="4D12EA08" w:rsidR="00D16E9F" w:rsidRPr="00752DFA" w:rsidRDefault="00D16E9F" w:rsidP="00671BA7">
            <w:pPr>
              <w:pStyle w:val="NoSpacing"/>
              <w:jc w:val="thaiDistribute"/>
              <w:rPr>
                <w:rFonts w:asciiTheme="minorBidi" w:hAnsiTheme="minorBidi" w:cstheme="minorBidi"/>
                <w:sz w:val="28"/>
                <w:szCs w:val="28"/>
              </w:rPr>
            </w:pPr>
            <w:r w:rsidRPr="00752DFA">
              <w:rPr>
                <w:rFonts w:asciiTheme="minorBidi" w:hAnsiTheme="minorBidi" w:cstheme="minorBidi"/>
                <w:sz w:val="28"/>
                <w:szCs w:val="28"/>
                <w:rtl/>
                <w:cs/>
              </w:rPr>
              <w:t xml:space="preserve">- </w:t>
            </w:r>
            <w:r w:rsidRPr="00752DFA">
              <w:rPr>
                <w:rFonts w:asciiTheme="minorBidi" w:hAnsiTheme="minorBidi" w:cstheme="minorBidi"/>
                <w:sz w:val="28"/>
                <w:szCs w:val="28"/>
                <w:rtl/>
                <w:cs/>
                <w:lang w:bidi="th-TH"/>
              </w:rPr>
              <w:t xml:space="preserve">บริษัทชำระเงินค่าจ้างและค่าบริการการ ให้บริษัท </w:t>
            </w:r>
            <w:r w:rsidRPr="00752DFA">
              <w:rPr>
                <w:rFonts w:asciiTheme="minorBidi" w:hAnsiTheme="minorBidi" w:cstheme="minorBidi"/>
                <w:sz w:val="28"/>
                <w:szCs w:val="28"/>
                <w:rtl/>
                <w:cs/>
              </w:rPr>
              <w:t xml:space="preserve">149 </w:t>
            </w:r>
            <w:r w:rsidRPr="00752DFA">
              <w:rPr>
                <w:rFonts w:asciiTheme="minorBidi" w:hAnsiTheme="minorBidi" w:cstheme="minorBidi"/>
                <w:sz w:val="28"/>
                <w:szCs w:val="28"/>
                <w:rtl/>
                <w:cs/>
                <w:lang w:bidi="th-TH"/>
              </w:rPr>
              <w:t xml:space="preserve">เอ็น    </w:t>
            </w:r>
            <w:r w:rsidR="00236581">
              <w:rPr>
                <w:rFonts w:asciiTheme="minorBidi" w:hAnsiTheme="minorBidi" w:cstheme="minorBidi"/>
                <w:sz w:val="28"/>
                <w:szCs w:val="28"/>
              </w:rPr>
              <w:t xml:space="preserve"> </w:t>
            </w:r>
            <w:r w:rsidRPr="00752DFA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จิเนียริ่ง จำกัด ด้วยเงื่อนไขการค้าทั่วไปเช่นเดียวกับผู้บริการรายอื่นๆ</w:t>
            </w:r>
          </w:p>
          <w:p w14:paraId="6520C2AA" w14:textId="77777777" w:rsidR="00D16E9F" w:rsidRPr="00752DFA" w:rsidRDefault="00D16E9F" w:rsidP="00671BA7">
            <w:pPr>
              <w:pStyle w:val="NoSpacing"/>
              <w:rPr>
                <w:rFonts w:asciiTheme="minorBidi" w:hAnsiTheme="minorBidi" w:cstheme="minorBidi"/>
                <w:sz w:val="28"/>
                <w:szCs w:val="28"/>
              </w:rPr>
            </w:pPr>
          </w:p>
          <w:p w14:paraId="34D8F2D6" w14:textId="77777777" w:rsidR="00D16E9F" w:rsidRPr="00752DFA" w:rsidRDefault="00D16E9F" w:rsidP="00671BA7">
            <w:pPr>
              <w:pStyle w:val="NoSpacing"/>
              <w:rPr>
                <w:rFonts w:asciiTheme="minorBidi" w:hAnsiTheme="minorBidi" w:cstheme="minorBidi"/>
                <w:sz w:val="28"/>
                <w:szCs w:val="28"/>
              </w:rPr>
            </w:pPr>
          </w:p>
          <w:p w14:paraId="01E8D7FC" w14:textId="27779831" w:rsidR="00D16E9F" w:rsidRDefault="00D16E9F" w:rsidP="00671BA7">
            <w:pPr>
              <w:pStyle w:val="NoSpacing"/>
              <w:rPr>
                <w:rFonts w:asciiTheme="minorBidi" w:hAnsiTheme="minorBidi" w:cstheme="minorBidi"/>
                <w:sz w:val="28"/>
                <w:szCs w:val="28"/>
              </w:rPr>
            </w:pPr>
          </w:p>
          <w:p w14:paraId="32164D9E" w14:textId="1CAC7A9F" w:rsidR="00D16E9F" w:rsidRDefault="00D16E9F" w:rsidP="00671BA7">
            <w:pPr>
              <w:pStyle w:val="NoSpacing"/>
              <w:rPr>
                <w:rFonts w:asciiTheme="minorBidi" w:hAnsiTheme="minorBidi" w:cstheme="minorBidi"/>
                <w:sz w:val="28"/>
                <w:szCs w:val="28"/>
              </w:rPr>
            </w:pPr>
          </w:p>
          <w:p w14:paraId="1FE8DF89" w14:textId="77777777" w:rsidR="00D16E9F" w:rsidRPr="00752DFA" w:rsidRDefault="00D16E9F" w:rsidP="00671BA7">
            <w:pPr>
              <w:pStyle w:val="NoSpacing"/>
              <w:rPr>
                <w:rFonts w:asciiTheme="minorBidi" w:hAnsiTheme="minorBidi" w:cstheme="minorBidi"/>
                <w:sz w:val="28"/>
                <w:szCs w:val="28"/>
              </w:rPr>
            </w:pPr>
          </w:p>
          <w:p w14:paraId="129E26FE" w14:textId="4EC2DC6C" w:rsidR="00D16E9F" w:rsidRPr="00752DFA" w:rsidRDefault="00D16E9F" w:rsidP="00671BA7">
            <w:pPr>
              <w:pStyle w:val="NoSpacing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584A9173" w14:textId="77777777" w:rsidR="00D16E9F" w:rsidRPr="00752DFA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752DFA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-</w:t>
            </w:r>
          </w:p>
          <w:p w14:paraId="3FBAC4F1" w14:textId="77777777" w:rsidR="00D16E9F" w:rsidRPr="00752DFA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7B22150F" w14:textId="77777777" w:rsidR="00D16E9F" w:rsidRPr="00752DFA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658ED389" w14:textId="77777777" w:rsidR="00D16E9F" w:rsidRPr="00752DFA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33562EF9" w14:textId="77777777" w:rsidR="00D16E9F" w:rsidRPr="00752DFA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0C54D822" w14:textId="77777777" w:rsidR="00D16E9F" w:rsidRPr="00752DFA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2DF44361" w14:textId="77777777" w:rsidR="00D16E9F" w:rsidRPr="00752DFA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0EC9AE77" w14:textId="77777777" w:rsidR="00D16E9F" w:rsidRPr="00752DFA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6A36D6FB" w14:textId="77777777" w:rsidR="00D16E9F" w:rsidRPr="00752DFA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54E24D86" w14:textId="77777777" w:rsidR="00D16E9F" w:rsidRPr="00752DFA" w:rsidRDefault="00D16E9F" w:rsidP="00671BA7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752DFA">
              <w:rPr>
                <w:rFonts w:asciiTheme="minorBidi" w:eastAsia="Verdana" w:hAnsiTheme="minorBidi" w:cstheme="minorBidi"/>
                <w:kern w:val="24"/>
                <w:cs/>
              </w:rPr>
              <w:t>628</w:t>
            </w:r>
            <w:r w:rsidRPr="00752DFA">
              <w:rPr>
                <w:rFonts w:asciiTheme="minorBidi" w:eastAsia="Verdana" w:hAnsiTheme="minorBidi" w:cstheme="minorBidi"/>
                <w:kern w:val="24"/>
              </w:rPr>
              <w:t>,</w:t>
            </w:r>
            <w:r w:rsidRPr="00752DFA">
              <w:rPr>
                <w:rFonts w:asciiTheme="minorBidi" w:eastAsia="Verdana" w:hAnsiTheme="minorBidi" w:cstheme="minorBidi"/>
                <w:kern w:val="24"/>
                <w:cs/>
              </w:rPr>
              <w:t>722.40</w:t>
            </w:r>
          </w:p>
          <w:p w14:paraId="08C4EE91" w14:textId="77777777" w:rsidR="00D16E9F" w:rsidRPr="00752DFA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0600DED6" w14:textId="77777777" w:rsidR="00D16E9F" w:rsidRPr="00752DFA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6A716705" w14:textId="77777777" w:rsidR="00D16E9F" w:rsidRPr="00752DFA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1B8A1C43" w14:textId="77777777" w:rsidR="00D16E9F" w:rsidRPr="00752DFA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1C6AE9F8" w14:textId="77777777" w:rsidR="00D16E9F" w:rsidRPr="00752DFA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4C9E8857" w14:textId="77777777" w:rsidR="00D16E9F" w:rsidRPr="00752DFA" w:rsidRDefault="00D16E9F" w:rsidP="00671BA7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752DFA">
              <w:rPr>
                <w:rFonts w:asciiTheme="minorBidi" w:eastAsia="Verdana" w:hAnsiTheme="minorBidi" w:cstheme="minorBidi"/>
                <w:kern w:val="24"/>
                <w:cs/>
              </w:rPr>
              <w:t>1</w:t>
            </w:r>
            <w:r w:rsidRPr="00752DFA">
              <w:rPr>
                <w:rFonts w:asciiTheme="minorBidi" w:eastAsia="Verdana" w:hAnsiTheme="minorBidi" w:cstheme="minorBidi"/>
                <w:kern w:val="24"/>
              </w:rPr>
              <w:t>,491,870.00</w:t>
            </w:r>
          </w:p>
          <w:p w14:paraId="78E142C0" w14:textId="77777777" w:rsidR="00D16E9F" w:rsidRPr="00752DFA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74CAB516" w14:textId="43D43FF8" w:rsidR="00D16E9F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40A6E596" w14:textId="77777777" w:rsidR="00D16E9F" w:rsidRPr="00752DFA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195B3EB2" w14:textId="77777777" w:rsidR="00D16E9F" w:rsidRPr="00752DFA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cs/>
              </w:rPr>
            </w:pPr>
          </w:p>
        </w:tc>
        <w:tc>
          <w:tcPr>
            <w:tcW w:w="2192" w:type="dxa"/>
            <w:shd w:val="clear" w:color="auto" w:fill="auto"/>
            <w:vAlign w:val="center"/>
          </w:tcPr>
          <w:p w14:paraId="5C80F367" w14:textId="77777777" w:rsidR="00D16E9F" w:rsidRPr="00752DFA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752DFA">
              <w:rPr>
                <w:rFonts w:asciiTheme="minorBidi" w:hAnsiTheme="minorBidi" w:cstheme="minorBidi"/>
                <w:sz w:val="28"/>
                <w:szCs w:val="28"/>
              </w:rPr>
              <w:t>7,000</w:t>
            </w:r>
          </w:p>
          <w:p w14:paraId="5A068DDC" w14:textId="77777777" w:rsidR="00D16E9F" w:rsidRPr="00752DFA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487D09C9" w14:textId="77777777" w:rsidR="00D16E9F" w:rsidRPr="00752DFA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7FED4E30" w14:textId="77777777" w:rsidR="00D16E9F" w:rsidRPr="00752DFA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4DDD9666" w14:textId="77777777" w:rsidR="00D16E9F" w:rsidRPr="00752DFA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48DFB6C6" w14:textId="77777777" w:rsidR="00D16E9F" w:rsidRPr="00752DFA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49739D1A" w14:textId="77777777" w:rsidR="00D16E9F" w:rsidRPr="00752DFA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735EB9BF" w14:textId="77777777" w:rsidR="00D16E9F" w:rsidRPr="00752DFA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1408C349" w14:textId="77777777" w:rsidR="00D16E9F" w:rsidRPr="00752DFA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2F387467" w14:textId="77777777" w:rsidR="00D16E9F" w:rsidRPr="00752DFA" w:rsidRDefault="00D16E9F" w:rsidP="00671BA7">
            <w:pPr>
              <w:jc w:val="center"/>
              <w:rPr>
                <w:rFonts w:asciiTheme="minorBidi" w:eastAsia="Times New Roman" w:hAnsiTheme="minorBidi" w:cstheme="minorBidi"/>
              </w:rPr>
            </w:pPr>
            <w:r w:rsidRPr="00752DFA">
              <w:rPr>
                <w:rFonts w:asciiTheme="minorBidi" w:eastAsia="Verdana" w:hAnsiTheme="minorBidi" w:cstheme="minorBidi"/>
                <w:kern w:val="24"/>
                <w:cs/>
              </w:rPr>
              <w:t>6</w:t>
            </w:r>
            <w:r w:rsidRPr="00752DFA">
              <w:rPr>
                <w:rFonts w:asciiTheme="minorBidi" w:eastAsia="Verdana" w:hAnsiTheme="minorBidi" w:cstheme="minorBidi"/>
                <w:kern w:val="24"/>
              </w:rPr>
              <w:t>,500</w:t>
            </w:r>
          </w:p>
          <w:p w14:paraId="23D665B1" w14:textId="77777777" w:rsidR="00D16E9F" w:rsidRPr="00752DFA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7307FBB5" w14:textId="77777777" w:rsidR="00D16E9F" w:rsidRPr="00752DFA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145048BD" w14:textId="77777777" w:rsidR="00D16E9F" w:rsidRPr="00752DFA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67034968" w14:textId="77777777" w:rsidR="00D16E9F" w:rsidRPr="00752DFA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04241751" w14:textId="77777777" w:rsidR="00D16E9F" w:rsidRPr="00752DFA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779F2D8D" w14:textId="77777777" w:rsidR="00D16E9F" w:rsidRPr="00752DFA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752DFA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cs/>
              </w:rPr>
              <w:t>-</w:t>
            </w:r>
          </w:p>
          <w:p w14:paraId="07BBDF7F" w14:textId="77777777" w:rsidR="00D16E9F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5591DC2D" w14:textId="77777777" w:rsidR="00D16E9F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5E7742CE" w14:textId="77777777" w:rsidR="00D16E9F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14:paraId="513A0ED8" w14:textId="57B88FF3" w:rsidR="00D16E9F" w:rsidRPr="00752DFA" w:rsidRDefault="00D16E9F" w:rsidP="00671BA7">
            <w:pPr>
              <w:pStyle w:val="NoSpacing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cs/>
              </w:rPr>
            </w:pPr>
          </w:p>
        </w:tc>
      </w:tr>
      <w:bookmarkEnd w:id="24"/>
    </w:tbl>
    <w:p w14:paraId="63CFD862" w14:textId="77777777" w:rsidR="0000778A" w:rsidRDefault="0000778A" w:rsidP="00E027C3">
      <w:pPr>
        <w:tabs>
          <w:tab w:val="left" w:pos="1710"/>
        </w:tabs>
        <w:contextualSpacing/>
        <w:rPr>
          <w:rFonts w:asciiTheme="minorBidi" w:eastAsia="Calibri" w:hAnsiTheme="minorBidi" w:cstheme="minorBidi"/>
        </w:rPr>
      </w:pPr>
    </w:p>
    <w:tbl>
      <w:tblPr>
        <w:tblpPr w:leftFromText="180" w:rightFromText="180" w:vertAnchor="text" w:tblpXSpec="center" w:tblpY="1"/>
        <w:tblOverlap w:val="never"/>
        <w:tblW w:w="148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1"/>
        <w:gridCol w:w="2773"/>
        <w:gridCol w:w="4889"/>
        <w:gridCol w:w="2101"/>
        <w:gridCol w:w="2051"/>
      </w:tblGrid>
      <w:tr w:rsidR="00D16E9F" w:rsidRPr="00D16E9F" w14:paraId="4E946B1D" w14:textId="77777777" w:rsidTr="009A7601">
        <w:trPr>
          <w:tblHeader/>
        </w:trPr>
        <w:tc>
          <w:tcPr>
            <w:tcW w:w="3031" w:type="dxa"/>
            <w:vMerge w:val="restart"/>
            <w:shd w:val="clear" w:color="auto" w:fill="auto"/>
            <w:vAlign w:val="center"/>
          </w:tcPr>
          <w:p w14:paraId="79A1FED2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  <w:cs/>
              </w:rPr>
            </w:pPr>
            <w:r w:rsidRPr="00D16E9F">
              <w:rPr>
                <w:rFonts w:eastAsia="Calibri"/>
                <w:b/>
                <w:bCs/>
                <w:noProof w:val="0"/>
                <w:cs/>
              </w:rPr>
              <w:t>บุคคลที่อาจมีความขัดแย้ง</w:t>
            </w:r>
          </w:p>
        </w:tc>
        <w:tc>
          <w:tcPr>
            <w:tcW w:w="2773" w:type="dxa"/>
            <w:vMerge w:val="restart"/>
            <w:shd w:val="clear" w:color="auto" w:fill="auto"/>
            <w:vAlign w:val="center"/>
          </w:tcPr>
          <w:p w14:paraId="56B9BD71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D16E9F">
              <w:rPr>
                <w:rFonts w:eastAsia="Calibri"/>
                <w:b/>
                <w:bCs/>
                <w:noProof w:val="0"/>
                <w:cs/>
              </w:rPr>
              <w:t>ลักษณะรายการและความจำเป็น</w:t>
            </w:r>
          </w:p>
        </w:tc>
        <w:tc>
          <w:tcPr>
            <w:tcW w:w="4889" w:type="dxa"/>
            <w:vMerge w:val="restart"/>
            <w:shd w:val="clear" w:color="auto" w:fill="auto"/>
            <w:vAlign w:val="center"/>
          </w:tcPr>
          <w:p w14:paraId="2EA57B55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D16E9F">
              <w:rPr>
                <w:rFonts w:eastAsia="Calibri"/>
                <w:b/>
                <w:bCs/>
                <w:noProof w:val="0"/>
                <w:cs/>
              </w:rPr>
              <w:t>การพิจารณาความเหมาะสมของราคา/เงื่อนไข</w:t>
            </w:r>
          </w:p>
        </w:tc>
        <w:tc>
          <w:tcPr>
            <w:tcW w:w="4152" w:type="dxa"/>
            <w:gridSpan w:val="2"/>
            <w:shd w:val="clear" w:color="auto" w:fill="auto"/>
            <w:vAlign w:val="center"/>
          </w:tcPr>
          <w:p w14:paraId="1D793935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D16E9F">
              <w:rPr>
                <w:rFonts w:eastAsia="Calibri"/>
                <w:b/>
                <w:bCs/>
                <w:noProof w:val="0"/>
                <w:cs/>
              </w:rPr>
              <w:t>มูลค่ารายการระหว่างกัน</w:t>
            </w:r>
          </w:p>
        </w:tc>
      </w:tr>
      <w:tr w:rsidR="00D16E9F" w:rsidRPr="00D16E9F" w14:paraId="58C75ECC" w14:textId="77777777" w:rsidTr="009A7601">
        <w:trPr>
          <w:tblHeader/>
        </w:trPr>
        <w:tc>
          <w:tcPr>
            <w:tcW w:w="3031" w:type="dxa"/>
            <w:vMerge/>
            <w:shd w:val="clear" w:color="auto" w:fill="auto"/>
            <w:vAlign w:val="center"/>
          </w:tcPr>
          <w:p w14:paraId="2EDE0E9A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  <w:cs/>
              </w:rPr>
            </w:pPr>
          </w:p>
        </w:tc>
        <w:tc>
          <w:tcPr>
            <w:tcW w:w="2773" w:type="dxa"/>
            <w:vMerge/>
            <w:shd w:val="clear" w:color="auto" w:fill="auto"/>
            <w:vAlign w:val="center"/>
          </w:tcPr>
          <w:p w14:paraId="17E30656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</w:tc>
        <w:tc>
          <w:tcPr>
            <w:tcW w:w="4889" w:type="dxa"/>
            <w:vMerge/>
            <w:shd w:val="clear" w:color="auto" w:fill="auto"/>
            <w:vAlign w:val="center"/>
          </w:tcPr>
          <w:p w14:paraId="7B76C34A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</w:tc>
        <w:tc>
          <w:tcPr>
            <w:tcW w:w="2101" w:type="dxa"/>
            <w:shd w:val="clear" w:color="auto" w:fill="auto"/>
            <w:vAlign w:val="center"/>
          </w:tcPr>
          <w:p w14:paraId="162EFAFA" w14:textId="7714EFB6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D16E9F">
              <w:rPr>
                <w:rFonts w:eastAsia="Calibri"/>
                <w:b/>
                <w:bCs/>
                <w:noProof w:val="0"/>
                <w:cs/>
              </w:rPr>
              <w:t xml:space="preserve">งวดปี </w:t>
            </w:r>
            <w:r w:rsidR="009A7601">
              <w:rPr>
                <w:rFonts w:eastAsia="Calibri"/>
                <w:b/>
                <w:bCs/>
                <w:noProof w:val="0"/>
              </w:rPr>
              <w:t>2563</w:t>
            </w:r>
          </w:p>
          <w:p w14:paraId="235EFD7F" w14:textId="05A0D0DB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D16E9F">
              <w:rPr>
                <w:rFonts w:eastAsia="Calibri"/>
                <w:b/>
                <w:bCs/>
                <w:noProof w:val="0"/>
                <w:cs/>
              </w:rPr>
              <w:t>สิ้นสุด</w:t>
            </w:r>
            <w:r w:rsidR="009A7601">
              <w:rPr>
                <w:rFonts w:eastAsia="Calibri"/>
                <w:b/>
                <w:bCs/>
                <w:noProof w:val="0"/>
              </w:rPr>
              <w:t xml:space="preserve"> 31</w:t>
            </w:r>
            <w:r w:rsidRPr="00D16E9F">
              <w:rPr>
                <w:rFonts w:eastAsia="Calibri"/>
                <w:b/>
                <w:bCs/>
                <w:noProof w:val="0"/>
                <w:cs/>
              </w:rPr>
              <w:t xml:space="preserve"> ธ.ค. </w:t>
            </w:r>
            <w:r w:rsidR="009A7601">
              <w:rPr>
                <w:rFonts w:eastAsia="Calibri"/>
                <w:b/>
                <w:bCs/>
                <w:noProof w:val="0"/>
              </w:rPr>
              <w:t>2563</w:t>
            </w:r>
          </w:p>
        </w:tc>
        <w:tc>
          <w:tcPr>
            <w:tcW w:w="2051" w:type="dxa"/>
            <w:shd w:val="clear" w:color="auto" w:fill="auto"/>
            <w:vAlign w:val="center"/>
          </w:tcPr>
          <w:p w14:paraId="59E84F61" w14:textId="77777777" w:rsidR="009A7601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D16E9F">
              <w:rPr>
                <w:rFonts w:eastAsia="Calibri"/>
                <w:b/>
                <w:bCs/>
                <w:noProof w:val="0"/>
                <w:cs/>
              </w:rPr>
              <w:t xml:space="preserve">งวดปี </w:t>
            </w:r>
            <w:r w:rsidR="009A7601">
              <w:rPr>
                <w:rFonts w:eastAsia="Calibri"/>
                <w:b/>
                <w:bCs/>
                <w:noProof w:val="0"/>
              </w:rPr>
              <w:t>2562</w:t>
            </w:r>
            <w:r w:rsidRPr="00D16E9F">
              <w:rPr>
                <w:rFonts w:eastAsia="Calibri"/>
                <w:b/>
                <w:bCs/>
                <w:noProof w:val="0"/>
                <w:cs/>
              </w:rPr>
              <w:t xml:space="preserve"> </w:t>
            </w:r>
          </w:p>
          <w:p w14:paraId="0E2FBF37" w14:textId="4956BB1C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D16E9F">
              <w:rPr>
                <w:rFonts w:eastAsia="Calibri"/>
                <w:b/>
                <w:bCs/>
                <w:noProof w:val="0"/>
                <w:cs/>
              </w:rPr>
              <w:t xml:space="preserve">สิ้นสุด </w:t>
            </w:r>
            <w:r w:rsidR="009A7601">
              <w:rPr>
                <w:rFonts w:eastAsia="Calibri"/>
                <w:b/>
                <w:bCs/>
                <w:noProof w:val="0"/>
              </w:rPr>
              <w:t>31</w:t>
            </w:r>
            <w:r w:rsidRPr="00D16E9F">
              <w:rPr>
                <w:rFonts w:eastAsia="Calibri" w:hint="cs"/>
                <w:b/>
                <w:bCs/>
                <w:noProof w:val="0"/>
                <w:cs/>
              </w:rPr>
              <w:t xml:space="preserve"> </w:t>
            </w:r>
            <w:r w:rsidRPr="00D16E9F">
              <w:rPr>
                <w:rFonts w:eastAsia="Calibri"/>
                <w:b/>
                <w:bCs/>
                <w:noProof w:val="0"/>
                <w:cs/>
              </w:rPr>
              <w:t xml:space="preserve">ธ.ค. </w:t>
            </w:r>
            <w:r w:rsidR="009A7601">
              <w:rPr>
                <w:rFonts w:eastAsia="Calibri"/>
                <w:b/>
                <w:bCs/>
                <w:noProof w:val="0"/>
              </w:rPr>
              <w:t>2562</w:t>
            </w:r>
          </w:p>
        </w:tc>
      </w:tr>
      <w:tr w:rsidR="00D16E9F" w:rsidRPr="00D16E9F" w14:paraId="08553934" w14:textId="77777777" w:rsidTr="009A7601">
        <w:trPr>
          <w:tblHeader/>
        </w:trPr>
        <w:tc>
          <w:tcPr>
            <w:tcW w:w="3031" w:type="dxa"/>
            <w:shd w:val="clear" w:color="auto" w:fill="auto"/>
            <w:vAlign w:val="center"/>
          </w:tcPr>
          <w:p w14:paraId="738C8C53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  <w:r w:rsidRPr="00D16E9F">
              <w:rPr>
                <w:rFonts w:eastAsia="Calibri"/>
                <w:b/>
                <w:bCs/>
                <w:noProof w:val="0"/>
                <w:cs/>
              </w:rPr>
              <w:t>3. บริษัท 149 เอ็นจิเนียริ่ง จำกัด</w:t>
            </w:r>
          </w:p>
          <w:p w14:paraId="71F052A5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2B9F85F2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21E24E16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01DA6C2D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3374A715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1D3A94F8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6B71AB62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02C8BEC6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6A4B6242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69055DE3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0DEFAB21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3E84C66A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06BC978B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  <w:cs/>
              </w:rPr>
            </w:pPr>
          </w:p>
        </w:tc>
        <w:tc>
          <w:tcPr>
            <w:tcW w:w="2773" w:type="dxa"/>
            <w:shd w:val="clear" w:color="auto" w:fill="auto"/>
            <w:vAlign w:val="center"/>
          </w:tcPr>
          <w:p w14:paraId="0C0E6A78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Times New Roman"/>
                <w:noProof w:val="0"/>
              </w:rPr>
            </w:pPr>
            <w:r w:rsidRPr="00D16E9F">
              <w:rPr>
                <w:rFonts w:eastAsia="Verdana"/>
                <w:b/>
                <w:bCs/>
                <w:noProof w:val="0"/>
                <w:kern w:val="24"/>
                <w:cs/>
              </w:rPr>
              <w:t>สินทรัพย์ไม่หมุนเวียนอื่น</w:t>
            </w:r>
          </w:p>
          <w:p w14:paraId="20172F33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Calibri"/>
                <w:b/>
                <w:bCs/>
                <w:noProof w:val="0"/>
              </w:rPr>
            </w:pPr>
            <w:r w:rsidRPr="00D16E9F">
              <w:rPr>
                <w:rFonts w:eastAsia="Verdana"/>
                <w:noProof w:val="0"/>
                <w:kern w:val="24"/>
                <w:cs/>
              </w:rPr>
              <w:t>- เป็นเงินประกันการว่าจ้าง</w:t>
            </w:r>
            <w:r w:rsidRPr="00D16E9F">
              <w:rPr>
                <w:rFonts w:eastAsia="+mn-ea"/>
                <w:noProof w:val="0"/>
                <w:kern w:val="24"/>
                <w:cs/>
              </w:rPr>
              <w:t>บริษัท 149 เอ็นจิเนียริ่ง จำกัด ผลิตสินค้าประเภทบ่อปูน ได้รับชำระตั้งแต่ไตรมาสที่ 1</w:t>
            </w:r>
          </w:p>
          <w:p w14:paraId="347A7472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Calibri"/>
                <w:b/>
                <w:bCs/>
                <w:noProof w:val="0"/>
              </w:rPr>
            </w:pPr>
          </w:p>
          <w:p w14:paraId="58D206BD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Times New Roman"/>
                <w:noProof w:val="0"/>
              </w:rPr>
            </w:pPr>
            <w:r w:rsidRPr="00D16E9F">
              <w:rPr>
                <w:rFonts w:eastAsia="Verdana"/>
                <w:b/>
                <w:bCs/>
                <w:noProof w:val="0"/>
                <w:kern w:val="24"/>
                <w:cs/>
              </w:rPr>
              <w:t>เจ้าหนี้การค้า</w:t>
            </w:r>
          </w:p>
          <w:p w14:paraId="262D876A" w14:textId="77777777" w:rsid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contextualSpacing/>
              <w:jc w:val="thaiDistribute"/>
              <w:rPr>
                <w:rFonts w:eastAsia="Verdana"/>
                <w:noProof w:val="0"/>
                <w:kern w:val="24"/>
              </w:rPr>
            </w:pPr>
            <w:r w:rsidRPr="00D16E9F">
              <w:rPr>
                <w:rFonts w:eastAsia="Verdana" w:hint="cs"/>
                <w:noProof w:val="0"/>
                <w:kern w:val="24"/>
                <w:cs/>
              </w:rPr>
              <w:t xml:space="preserve">- </w:t>
            </w:r>
            <w:r w:rsidRPr="00D16E9F">
              <w:rPr>
                <w:rFonts w:eastAsia="Verdana"/>
                <w:noProof w:val="0"/>
                <w:kern w:val="24"/>
                <w:cs/>
              </w:rPr>
              <w:t>เป็นลูกหนี้บริษัท 149 เอ็น</w:t>
            </w:r>
            <w:r w:rsidRPr="00D16E9F">
              <w:rPr>
                <w:rFonts w:eastAsia="Verdana" w:hint="cs"/>
                <w:noProof w:val="0"/>
                <w:kern w:val="24"/>
                <w:cs/>
              </w:rPr>
              <w:t xml:space="preserve"> </w:t>
            </w:r>
          </w:p>
          <w:p w14:paraId="0C596BE3" w14:textId="6EFACA3D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contextualSpacing/>
              <w:jc w:val="thaiDistribute"/>
              <w:rPr>
                <w:rFonts w:eastAsia="Times New Roman"/>
                <w:noProof w:val="0"/>
              </w:rPr>
            </w:pPr>
            <w:r w:rsidRPr="00D16E9F">
              <w:rPr>
                <w:rFonts w:eastAsia="Verdana"/>
                <w:noProof w:val="0"/>
                <w:kern w:val="24"/>
                <w:cs/>
              </w:rPr>
              <w:t>จิเนียริ่ง จำกัด สำหรับงานติดตั้งโครงการทั่วไป</w:t>
            </w:r>
          </w:p>
          <w:p w14:paraId="5D8C942B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contextualSpacing/>
              <w:jc w:val="thaiDistribute"/>
              <w:rPr>
                <w:rFonts w:eastAsia="Times New Roman"/>
                <w:noProof w:val="0"/>
              </w:rPr>
            </w:pPr>
          </w:p>
          <w:p w14:paraId="751D1201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contextualSpacing/>
              <w:jc w:val="thaiDistribute"/>
              <w:rPr>
                <w:rFonts w:eastAsia="Times New Roman"/>
                <w:noProof w:val="0"/>
                <w:cs/>
              </w:rPr>
            </w:pPr>
          </w:p>
          <w:p w14:paraId="7748AF24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Calibri"/>
                <w:b/>
                <w:bCs/>
                <w:noProof w:val="0"/>
                <w:cs/>
              </w:rPr>
            </w:pPr>
          </w:p>
          <w:p w14:paraId="3A73DECE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</w:tc>
        <w:tc>
          <w:tcPr>
            <w:tcW w:w="4889" w:type="dxa"/>
            <w:shd w:val="clear" w:color="auto" w:fill="auto"/>
            <w:vAlign w:val="center"/>
          </w:tcPr>
          <w:p w14:paraId="0A375FE1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Times New Roman"/>
                <w:b/>
                <w:bCs/>
                <w:noProof w:val="0"/>
              </w:rPr>
            </w:pPr>
            <w:r w:rsidRPr="00D16E9F">
              <w:rPr>
                <w:rFonts w:eastAsia="Verdana"/>
                <w:b/>
                <w:bCs/>
                <w:noProof w:val="0"/>
                <w:kern w:val="24"/>
                <w:cs/>
              </w:rPr>
              <w:t>ความเหมาะสมของราคา</w:t>
            </w:r>
          </w:p>
          <w:p w14:paraId="0965E274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thaiDistribute"/>
              <w:rPr>
                <w:rFonts w:eastAsia="Times New Roman"/>
                <w:noProof w:val="0"/>
                <w:cs/>
              </w:rPr>
            </w:pPr>
            <w:r w:rsidRPr="00D16E9F">
              <w:rPr>
                <w:rFonts w:eastAsia="+mn-ea"/>
                <w:noProof w:val="0"/>
                <w:kern w:val="24"/>
                <w:cs/>
              </w:rPr>
              <w:t>- จำหน่ายสินค้าให้บริษัท 149 เอ็นจิเนียริ่ง จำกัด ตามราคาขายของบริษัท เช่นเดียวกับการจำหน่ายให้ลูกค้ารายอื่น ๆ</w:t>
            </w:r>
          </w:p>
          <w:p w14:paraId="24AD39F5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2495403A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0CCDAAD8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</w:p>
          <w:p w14:paraId="491FD5AB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</w:rPr>
            </w:pPr>
            <w:r w:rsidRPr="00D16E9F">
              <w:rPr>
                <w:rFonts w:eastAsia="Calibri"/>
                <w:b/>
                <w:bCs/>
                <w:noProof w:val="0"/>
                <w:cs/>
              </w:rPr>
              <w:t>ความเหมาะสมของเงื่อนไขการค้า</w:t>
            </w:r>
          </w:p>
          <w:p w14:paraId="6554D99C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  <w:r w:rsidRPr="00D16E9F">
              <w:rPr>
                <w:rFonts w:eastAsia="Calibri"/>
                <w:noProof w:val="0"/>
                <w:cs/>
              </w:rPr>
              <w:t>- บริษัทชำระเงินค่าจ้างและค่าบริการการ ให้บริษัท 149 เอ็น</w:t>
            </w:r>
            <w:r w:rsidRPr="00D16E9F">
              <w:rPr>
                <w:rFonts w:eastAsia="Calibri" w:hint="cs"/>
                <w:noProof w:val="0"/>
                <w:cs/>
              </w:rPr>
              <w:t xml:space="preserve">    </w:t>
            </w:r>
            <w:r w:rsidRPr="00D16E9F">
              <w:rPr>
                <w:rFonts w:eastAsia="Calibri"/>
                <w:noProof w:val="0"/>
                <w:cs/>
              </w:rPr>
              <w:t>จิเนียริ่ง จำกัด ด้วยเงื่อนไขการค้าทั่วไปเช่นเดียวกับผู้บริการรายอื่นๆ</w:t>
            </w:r>
          </w:p>
          <w:p w14:paraId="032D235F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</w:p>
          <w:p w14:paraId="75B2A3FD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  <w:cs/>
              </w:rPr>
            </w:pPr>
          </w:p>
          <w:p w14:paraId="614A0EC1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noProof w:val="0"/>
              </w:rPr>
            </w:pPr>
          </w:p>
          <w:p w14:paraId="7124FDF8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eastAsia="Calibri"/>
                <w:b/>
                <w:bCs/>
                <w:noProof w:val="0"/>
                <w:cs/>
              </w:rPr>
            </w:pPr>
          </w:p>
        </w:tc>
        <w:tc>
          <w:tcPr>
            <w:tcW w:w="2101" w:type="dxa"/>
            <w:shd w:val="clear" w:color="auto" w:fill="auto"/>
            <w:vAlign w:val="center"/>
          </w:tcPr>
          <w:p w14:paraId="332FF69A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  <w:r w:rsidRPr="00D16E9F">
              <w:rPr>
                <w:rFonts w:eastAsia="Calibri"/>
                <w:b/>
                <w:bCs/>
                <w:noProof w:val="0"/>
                <w:cs/>
              </w:rPr>
              <w:t>-</w:t>
            </w:r>
          </w:p>
          <w:p w14:paraId="52142DD0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6B2E636B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6DA8FE6C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07356D80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27B66925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1BEC7946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Times New Roman"/>
                <w:noProof w:val="0"/>
              </w:rPr>
            </w:pPr>
            <w:r w:rsidRPr="00D16E9F">
              <w:rPr>
                <w:rFonts w:eastAsia="Verdana"/>
                <w:noProof w:val="0"/>
                <w:kern w:val="24"/>
                <w:cs/>
              </w:rPr>
              <w:t>35</w:t>
            </w:r>
            <w:r w:rsidRPr="00D16E9F">
              <w:rPr>
                <w:rFonts w:eastAsia="Verdana"/>
                <w:noProof w:val="0"/>
                <w:kern w:val="24"/>
              </w:rPr>
              <w:t>,</w:t>
            </w:r>
            <w:r w:rsidRPr="00D16E9F">
              <w:rPr>
                <w:rFonts w:eastAsia="Verdana"/>
                <w:noProof w:val="0"/>
                <w:kern w:val="24"/>
                <w:cs/>
              </w:rPr>
              <w:t>834.30</w:t>
            </w:r>
          </w:p>
          <w:p w14:paraId="59F53B2F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2FEC623A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1A8110FB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647532B7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7F2785E5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2A48A637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401D67EB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  <w:cs/>
              </w:rPr>
            </w:pPr>
          </w:p>
        </w:tc>
        <w:tc>
          <w:tcPr>
            <w:tcW w:w="2051" w:type="dxa"/>
            <w:shd w:val="clear" w:color="auto" w:fill="auto"/>
            <w:vAlign w:val="center"/>
          </w:tcPr>
          <w:p w14:paraId="43287757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Times New Roman"/>
                <w:noProof w:val="0"/>
              </w:rPr>
            </w:pPr>
            <w:r w:rsidRPr="00D16E9F">
              <w:rPr>
                <w:rFonts w:eastAsia="Verdana"/>
                <w:noProof w:val="0"/>
                <w:kern w:val="24"/>
                <w:cs/>
              </w:rPr>
              <w:t>480</w:t>
            </w:r>
            <w:r w:rsidRPr="00D16E9F">
              <w:rPr>
                <w:rFonts w:eastAsia="Verdana"/>
                <w:noProof w:val="0"/>
                <w:kern w:val="24"/>
              </w:rPr>
              <w:t>,000</w:t>
            </w:r>
          </w:p>
          <w:p w14:paraId="02771DB3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2EBB0E61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59237B7A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4144D8CD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093E1661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2DED3BEA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Times New Roman"/>
                <w:noProof w:val="0"/>
              </w:rPr>
            </w:pPr>
            <w:r w:rsidRPr="00D16E9F">
              <w:rPr>
                <w:rFonts w:eastAsia="Verdana"/>
                <w:noProof w:val="0"/>
                <w:kern w:val="24"/>
              </w:rPr>
              <w:t>854,853.82</w:t>
            </w:r>
          </w:p>
          <w:p w14:paraId="01204E16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4F605FCF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3F485C6C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560E6078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0097AF25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5626BFDC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</w:rPr>
            </w:pPr>
          </w:p>
          <w:p w14:paraId="279B3537" w14:textId="77777777" w:rsidR="00D16E9F" w:rsidRPr="00D16E9F" w:rsidRDefault="00D16E9F" w:rsidP="00D16E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Calibri"/>
                <w:b/>
                <w:bCs/>
                <w:noProof w:val="0"/>
                <w:cs/>
              </w:rPr>
            </w:pPr>
          </w:p>
        </w:tc>
      </w:tr>
    </w:tbl>
    <w:p w14:paraId="51D12BEB" w14:textId="608EBE12" w:rsidR="002675C1" w:rsidRDefault="002675C1" w:rsidP="00E027C3">
      <w:pPr>
        <w:tabs>
          <w:tab w:val="left" w:pos="1710"/>
        </w:tabs>
        <w:contextualSpacing/>
        <w:rPr>
          <w:rFonts w:asciiTheme="minorBidi" w:eastAsia="Calibri" w:hAnsiTheme="minorBidi" w:cstheme="minorBidi"/>
        </w:rPr>
      </w:pPr>
    </w:p>
    <w:p w14:paraId="5F1EA15D" w14:textId="35214B0C" w:rsidR="002675C1" w:rsidRDefault="002675C1" w:rsidP="00E027C3">
      <w:pPr>
        <w:tabs>
          <w:tab w:val="left" w:pos="1710"/>
        </w:tabs>
        <w:contextualSpacing/>
        <w:rPr>
          <w:rFonts w:asciiTheme="minorBidi" w:eastAsia="Calibri" w:hAnsiTheme="minorBidi" w:cstheme="minorBidi"/>
        </w:rPr>
      </w:pPr>
    </w:p>
    <w:p w14:paraId="5948D22A" w14:textId="59B3880C" w:rsidR="002675C1" w:rsidRDefault="002675C1" w:rsidP="00E027C3">
      <w:pPr>
        <w:tabs>
          <w:tab w:val="left" w:pos="1710"/>
        </w:tabs>
        <w:contextualSpacing/>
        <w:rPr>
          <w:rFonts w:asciiTheme="minorBidi" w:eastAsia="Calibri" w:hAnsiTheme="minorBidi" w:cstheme="minorBidi"/>
        </w:rPr>
      </w:pPr>
    </w:p>
    <w:p w14:paraId="577718B0" w14:textId="0EFAFA19" w:rsidR="002675C1" w:rsidRDefault="002675C1" w:rsidP="00E027C3">
      <w:pPr>
        <w:tabs>
          <w:tab w:val="left" w:pos="1710"/>
        </w:tabs>
        <w:contextualSpacing/>
        <w:rPr>
          <w:rFonts w:asciiTheme="minorBidi" w:eastAsia="Calibri" w:hAnsiTheme="minorBidi" w:cstheme="minorBidi"/>
        </w:rPr>
      </w:pPr>
    </w:p>
    <w:p w14:paraId="4D59429C" w14:textId="745D36FB" w:rsidR="002675C1" w:rsidRDefault="002675C1" w:rsidP="00E027C3">
      <w:pPr>
        <w:tabs>
          <w:tab w:val="left" w:pos="1710"/>
        </w:tabs>
        <w:contextualSpacing/>
        <w:rPr>
          <w:rFonts w:asciiTheme="minorBidi" w:eastAsia="Calibri" w:hAnsiTheme="minorBidi" w:cstheme="minorBidi"/>
        </w:rPr>
      </w:pPr>
    </w:p>
    <w:p w14:paraId="6A84CE84" w14:textId="51FB8C7F" w:rsidR="0000778A" w:rsidRPr="0029672B" w:rsidRDefault="0000778A" w:rsidP="00E027C3">
      <w:pPr>
        <w:tabs>
          <w:tab w:val="left" w:pos="1710"/>
        </w:tabs>
        <w:contextualSpacing/>
        <w:rPr>
          <w:rFonts w:asciiTheme="minorBidi" w:eastAsia="Calibri" w:hAnsiTheme="minorBidi" w:cstheme="minorBidi"/>
          <w:cs/>
        </w:rPr>
        <w:sectPr w:rsidR="0000778A" w:rsidRPr="0029672B" w:rsidSect="006F6658">
          <w:pgSz w:w="16838" w:h="11906" w:orient="landscape" w:code="9"/>
          <w:pgMar w:top="1418" w:right="1152" w:bottom="1134" w:left="1152" w:header="720" w:footer="487" w:gutter="0"/>
          <w:pgNumType w:chapStyle="1"/>
          <w:cols w:space="720"/>
          <w:docGrid w:linePitch="381"/>
        </w:sectPr>
      </w:pPr>
    </w:p>
    <w:p w14:paraId="03F37D44" w14:textId="746C4529" w:rsidR="00E027C3" w:rsidRPr="0029672B" w:rsidRDefault="00FE39E3" w:rsidP="00E027C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2F2F2" w:themeFill="background1" w:themeFillShade="F2"/>
        <w:jc w:val="thaiDistribute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>6</w:t>
      </w:r>
      <w:r w:rsidR="00E027C3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3</w:t>
      </w:r>
      <w:r w:rsidR="00E027C3" w:rsidRPr="0029672B">
        <w:rPr>
          <w:rFonts w:asciiTheme="minorBidi" w:hAnsiTheme="minorBidi" w:cstheme="minorBidi"/>
          <w:b/>
          <w:bCs/>
          <w:cs/>
        </w:rPr>
        <w:tab/>
        <w:t>ความเห็นของคณะกรรมการตรวจสอบ</w:t>
      </w:r>
      <w:r w:rsidR="00E027C3" w:rsidRPr="0029672B">
        <w:rPr>
          <w:rFonts w:asciiTheme="minorBidi" w:hAnsiTheme="minorBidi" w:cstheme="minorBidi"/>
          <w:cs/>
        </w:rPr>
        <w:t xml:space="preserve"> </w:t>
      </w:r>
    </w:p>
    <w:p w14:paraId="2F194EFA" w14:textId="304D4A28" w:rsidR="00E027C3" w:rsidRPr="0029672B" w:rsidRDefault="00E027C3" w:rsidP="00E027C3">
      <w:pPr>
        <w:pStyle w:val="BodyTextIndent"/>
        <w:tabs>
          <w:tab w:val="left" w:pos="720"/>
        </w:tabs>
        <w:spacing w:before="240" w:after="240"/>
        <w:ind w:firstLine="0"/>
        <w:jc w:val="thaiDistribute"/>
        <w:rPr>
          <w:rFonts w:asciiTheme="minorBidi" w:hAnsiTheme="minorBidi" w:cstheme="minorBidi"/>
          <w:color w:val="auto"/>
          <w:sz w:val="28"/>
          <w:szCs w:val="28"/>
          <w:u w:val="none"/>
        </w:rPr>
      </w:pPr>
      <w:r w:rsidRPr="0029672B">
        <w:rPr>
          <w:rFonts w:asciiTheme="minorBidi" w:hAnsiTheme="minorBidi" w:cstheme="minorBidi"/>
          <w:color w:val="auto"/>
          <w:sz w:val="28"/>
          <w:szCs w:val="28"/>
          <w:u w:val="none"/>
        </w:rPr>
        <w:tab/>
      </w:r>
      <w:r w:rsidRPr="0029672B">
        <w:rPr>
          <w:rFonts w:asciiTheme="minorBidi" w:hAnsiTheme="minorBidi" w:cstheme="minorBidi"/>
          <w:color w:val="auto"/>
          <w:sz w:val="28"/>
          <w:szCs w:val="28"/>
          <w:u w:val="none"/>
          <w:cs/>
        </w:rPr>
        <w:t>ในการประชุมคณะกรรมการ</w:t>
      </w:r>
      <w:r w:rsidRPr="00311F1A">
        <w:rPr>
          <w:rFonts w:asciiTheme="minorBidi" w:hAnsiTheme="minorBidi" w:cstheme="minorBidi"/>
          <w:color w:val="auto"/>
          <w:sz w:val="28"/>
          <w:szCs w:val="28"/>
          <w:u w:val="none"/>
          <w:cs/>
        </w:rPr>
        <w:t xml:space="preserve">ตรวจสอบครั้งที่ </w:t>
      </w:r>
      <w:r w:rsidR="009B7F7B">
        <w:rPr>
          <w:rFonts w:asciiTheme="minorBidi" w:hAnsiTheme="minorBidi" w:cstheme="minorBidi"/>
          <w:color w:val="auto"/>
          <w:sz w:val="28"/>
          <w:szCs w:val="28"/>
          <w:u w:val="none"/>
        </w:rPr>
        <w:t>1</w:t>
      </w:r>
      <w:r w:rsidRPr="00311F1A">
        <w:rPr>
          <w:rFonts w:asciiTheme="minorBidi" w:hAnsiTheme="minorBidi" w:cstheme="minorBidi"/>
          <w:color w:val="auto"/>
          <w:sz w:val="28"/>
          <w:szCs w:val="28"/>
          <w:u w:val="none"/>
        </w:rPr>
        <w:t>/</w:t>
      </w:r>
      <w:r w:rsidR="00D92C8C" w:rsidRPr="00311F1A">
        <w:rPr>
          <w:rFonts w:asciiTheme="minorBidi" w:hAnsiTheme="minorBidi" w:cstheme="minorBidi"/>
          <w:color w:val="auto"/>
          <w:sz w:val="28"/>
          <w:szCs w:val="28"/>
          <w:u w:val="none"/>
        </w:rPr>
        <w:t>256</w:t>
      </w:r>
      <w:r w:rsidR="009B7F7B">
        <w:rPr>
          <w:rFonts w:asciiTheme="minorBidi" w:hAnsiTheme="minorBidi" w:cstheme="minorBidi"/>
          <w:color w:val="auto"/>
          <w:sz w:val="28"/>
          <w:szCs w:val="28"/>
          <w:u w:val="none"/>
        </w:rPr>
        <w:t>4</w:t>
      </w:r>
      <w:r w:rsidRPr="00311F1A">
        <w:rPr>
          <w:rFonts w:asciiTheme="minorBidi" w:hAnsiTheme="minorBidi" w:cstheme="minorBidi"/>
          <w:color w:val="auto"/>
          <w:sz w:val="28"/>
          <w:szCs w:val="28"/>
          <w:u w:val="none"/>
        </w:rPr>
        <w:t xml:space="preserve"> </w:t>
      </w:r>
      <w:r w:rsidRPr="00311F1A">
        <w:rPr>
          <w:rFonts w:asciiTheme="minorBidi" w:hAnsiTheme="minorBidi" w:cstheme="minorBidi"/>
          <w:color w:val="auto"/>
          <w:sz w:val="28"/>
          <w:szCs w:val="28"/>
          <w:u w:val="none"/>
          <w:cs/>
        </w:rPr>
        <w:t xml:space="preserve">เมื่อวันที่ </w:t>
      </w:r>
      <w:r w:rsidR="00D92C8C" w:rsidRPr="00311F1A">
        <w:rPr>
          <w:rFonts w:asciiTheme="minorBidi" w:hAnsiTheme="minorBidi" w:cstheme="minorBidi"/>
          <w:color w:val="auto"/>
          <w:sz w:val="28"/>
          <w:szCs w:val="28"/>
          <w:u w:val="none"/>
        </w:rPr>
        <w:t>2</w:t>
      </w:r>
      <w:r w:rsidR="009B7F7B">
        <w:rPr>
          <w:rFonts w:asciiTheme="minorBidi" w:hAnsiTheme="minorBidi" w:cstheme="minorBidi"/>
          <w:color w:val="auto"/>
          <w:sz w:val="28"/>
          <w:szCs w:val="28"/>
          <w:u w:val="none"/>
        </w:rPr>
        <w:t>4</w:t>
      </w:r>
      <w:r w:rsidRPr="00311F1A">
        <w:rPr>
          <w:rFonts w:asciiTheme="minorBidi" w:hAnsiTheme="minorBidi" w:cstheme="minorBidi"/>
          <w:color w:val="auto"/>
          <w:sz w:val="28"/>
          <w:szCs w:val="28"/>
          <w:u w:val="none"/>
        </w:rPr>
        <w:t xml:space="preserve"> </w:t>
      </w:r>
      <w:r w:rsidRPr="00311F1A">
        <w:rPr>
          <w:rFonts w:asciiTheme="minorBidi" w:hAnsiTheme="minorBidi" w:cstheme="minorBidi"/>
          <w:color w:val="auto"/>
          <w:sz w:val="28"/>
          <w:szCs w:val="28"/>
          <w:u w:val="none"/>
          <w:cs/>
        </w:rPr>
        <w:t xml:space="preserve">กุมภาพันธ์ </w:t>
      </w:r>
      <w:r w:rsidR="00D92C8C" w:rsidRPr="00311F1A">
        <w:rPr>
          <w:rFonts w:asciiTheme="minorBidi" w:hAnsiTheme="minorBidi" w:cstheme="minorBidi"/>
          <w:color w:val="auto"/>
          <w:sz w:val="28"/>
          <w:szCs w:val="28"/>
          <w:u w:val="none"/>
        </w:rPr>
        <w:t>256</w:t>
      </w:r>
      <w:r w:rsidR="009B7F7B">
        <w:rPr>
          <w:rFonts w:asciiTheme="minorBidi" w:hAnsiTheme="minorBidi" w:cstheme="minorBidi"/>
          <w:color w:val="auto"/>
          <w:sz w:val="28"/>
          <w:szCs w:val="28"/>
          <w:u w:val="none"/>
        </w:rPr>
        <w:t>4</w:t>
      </w:r>
      <w:r w:rsidRPr="00311F1A">
        <w:rPr>
          <w:rFonts w:asciiTheme="minorBidi" w:hAnsiTheme="minorBidi" w:cstheme="minorBidi"/>
          <w:color w:val="auto"/>
          <w:sz w:val="28"/>
          <w:szCs w:val="28"/>
          <w:u w:val="none"/>
          <w:cs/>
        </w:rPr>
        <w:t xml:space="preserve"> คณะกรรมการตรวจสอบของบริษัทได้พิจารณาให้ความเห็นเกี่ยวกับรายการระหว่างกันของบริษัทและบริษัทย่อย กับบริษัทหรือกับบุคคลที่อาจมีความขัดแย้งทางผลประโยชน์ มีส่วนได้เสีย หรืออาจมีความขัดแย้งทางผลประโยชน์ในอนาคต ตามประกาศคณะกรรมการกำกับหลักทรัพย์และตลาดหลักทรัพย์ ซึ่งในที่ประชุมได้พิจารณาแล้ว มีความเห็น</w:t>
      </w:r>
      <w:r w:rsidRPr="0029672B">
        <w:rPr>
          <w:rFonts w:asciiTheme="minorBidi" w:hAnsiTheme="minorBidi" w:cstheme="minorBidi"/>
          <w:color w:val="auto"/>
          <w:sz w:val="28"/>
          <w:szCs w:val="28"/>
          <w:u w:val="none"/>
          <w:cs/>
        </w:rPr>
        <w:t>ว่ารายการระหว่างกันต่าง ๆ มีความสมเหตุสมผลและเป็นไปตามเงื่อนไขทางการค้าที่เป็นธรรมและถือปฏิบัติเช่นเดียวกันกับบุคคลหรือกิจการอื่นที่ไม่เกี่ยวข้องกันทั่วไป และไม่มีการถ่ายเทผลประโยชน์ระหว่างบริษัท</w:t>
      </w:r>
    </w:p>
    <w:p w14:paraId="78F7AC47" w14:textId="29EE4432" w:rsidR="00E027C3" w:rsidRPr="0029672B" w:rsidRDefault="00FE39E3" w:rsidP="00E027C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720" w:hanging="720"/>
        <w:jc w:val="thaiDistribute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>6</w:t>
      </w:r>
      <w:r w:rsidR="00E027C3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4</w:t>
      </w:r>
      <w:r w:rsidR="00E027C3" w:rsidRPr="0029672B">
        <w:rPr>
          <w:rFonts w:asciiTheme="minorBidi" w:hAnsiTheme="minorBidi" w:cstheme="minorBidi"/>
          <w:b/>
          <w:bCs/>
          <w:cs/>
        </w:rPr>
        <w:tab/>
        <w:t>มาตรการและขั้นตอนการอนุมัติการทำรายการระหว่างกัน</w:t>
      </w:r>
    </w:p>
    <w:p w14:paraId="1C7A4C22" w14:textId="77777777" w:rsidR="00177704" w:rsidRDefault="00177704" w:rsidP="00E027C3">
      <w:pPr>
        <w:ind w:firstLine="720"/>
        <w:rPr>
          <w:rFonts w:asciiTheme="minorBidi" w:hAnsiTheme="minorBidi" w:cstheme="minorBidi"/>
          <w:b/>
          <w:bCs/>
          <w:u w:val="single"/>
        </w:rPr>
      </w:pPr>
    </w:p>
    <w:p w14:paraId="5099095E" w14:textId="2406305E" w:rsidR="00E027C3" w:rsidRPr="0029672B" w:rsidRDefault="00E027C3" w:rsidP="00E027C3">
      <w:pPr>
        <w:ind w:firstLine="720"/>
        <w:rPr>
          <w:rFonts w:asciiTheme="minorBidi" w:hAnsiTheme="minorBidi" w:cstheme="minorBidi"/>
          <w:b/>
          <w:bCs/>
          <w:u w:val="single"/>
        </w:rPr>
      </w:pPr>
      <w:r w:rsidRPr="0029672B">
        <w:rPr>
          <w:rFonts w:asciiTheme="minorBidi" w:hAnsiTheme="minorBidi" w:cstheme="minorBidi"/>
          <w:b/>
          <w:bCs/>
          <w:u w:val="single"/>
          <w:cs/>
        </w:rPr>
        <w:t>มาตรการและขั้นตอนการอนุมัติการทำรายการระหว่างกัน</w:t>
      </w:r>
    </w:p>
    <w:p w14:paraId="1A093271" w14:textId="77777777" w:rsidR="00E027C3" w:rsidRPr="0029672B" w:rsidRDefault="00E027C3" w:rsidP="00E027C3">
      <w:pPr>
        <w:ind w:firstLine="720"/>
        <w:jc w:val="thaiDistribute"/>
        <w:rPr>
          <w:rFonts w:asciiTheme="minorBidi" w:hAnsiTheme="minorBidi" w:cstheme="minorBidi"/>
          <w:cs/>
        </w:rPr>
      </w:pPr>
      <w:r w:rsidRPr="0029672B">
        <w:rPr>
          <w:rFonts w:asciiTheme="minorBidi" w:hAnsiTheme="minorBidi" w:cstheme="minorBidi"/>
          <w:cs/>
        </w:rPr>
        <w:t>กรณีที่มีรายการระหว่างกันของบริษัทและบริษัทย่อยกับบุคคลที่มีความเกี่ยวข้อง บุคคลที่อาจมีความขัดแย้งทางผลประโยชน์ มีส่วนได้ส่วนเสีย หรืออาจมีความขัดแย้งทางผลประโยชน์ในอนาคตซึ่งเป็นข้อตกลงทางการค้าในลักษณะเดียวกับที่วิญญูชนจะพึงกระทำกับคู่สัญญาทั่วไปในสถานการณ์เดียวกัน ด้วยอำนาจต่อรองทางการค้าที่ปราศจากอิทธิพลในการมีสถานะเป็นกรรมการ ผู้บริหาร หรือบุคคลที่มีความเกี่ยวข้อง และมีเงื่อนไขการค้าปกติหรือราคาตลาด ภายใต้เงื่อนไขที่สมเหตุสมผล สามารถตรวจสอบได้ และไม่ก่อให้เกิดการถ่ายเทผลประโยชน์ ฝ่ายบริหารของบริษัทสามารถดำเนินการได้ตามปกติภายใต้หลักการที่ทางคณะกรรมการบริษัทได้พิจารณาอนุมัติ และจัดทำรายงานสรุปเพื่อรายงานให้กับทางคณะกรรมการตรวจสอบทราบทุกไตรมาส</w:t>
      </w:r>
    </w:p>
    <w:p w14:paraId="6DE0E3FA" w14:textId="3DCB5E7E" w:rsidR="00E027C3" w:rsidRDefault="00E027C3" w:rsidP="00E027C3">
      <w:pPr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สำหรับในกรณีที่มีรายการระหว่างกันไม่เป็นรายการทางการค้าปกติ บริษัทจะจัดให้มีความเห็นโดยคณะกรรมการตรวจสอบเกี่ยวกับความจำเป็นและความเหมาะสมของรายการนั้น ในกรณีที่คณะกรรมการตรวจสอบไม่มีความชำนาญในการพิจารณารายการระหว่างกันที่อาจเกิดขึ้น บริษัทจะพิจารณาให้ผู้ประเมินราคาอิสระ ผู้เชี่ยวชาญอิสระเฉพาะด้านหรือผู้ตรวจสอบบัญชี เป็นผู้ให้ความเห็นเกี่ยวกับรายการระหว่างกันดังกล่าวต่อคณะกรรมการตรวจสอบ เพื่อให้คณะกรรมการตรวจสอบใช้ในการประกอบการตัดสินใจและให้ความเห็นต่อคณะกรรมการบริษัท หรือผู้ถือหุ้นตามแต่กรณี เพื่ออนุมัติรายการดังกล่าวก่อนการเข้าทำรายการ ทั้งนี้ บริษัทจะเปิดเผยรายการระหว่างกันไว้ในหมายเหตุประกอบงบการเงินที่ได้รับการตรวจสอบจากผู้สอบบัญชีของบริษัท บริษัทจะเปิดเผยรายการระหว่างกันดังกล่าวไว้ในแบบแสดงรายการข้อมูลประจำปี (แบบ </w:t>
      </w:r>
      <w:r w:rsidR="00D92C8C" w:rsidRPr="00D92C8C">
        <w:rPr>
          <w:rFonts w:asciiTheme="minorBidi" w:hAnsiTheme="minorBidi" w:cstheme="minorBidi"/>
        </w:rPr>
        <w:t>56</w:t>
      </w:r>
      <w:r w:rsidRPr="0029672B">
        <w:rPr>
          <w:rFonts w:asciiTheme="minorBidi" w:hAnsiTheme="minorBidi" w:cstheme="minorBidi"/>
          <w:cs/>
        </w:rPr>
        <w:t>-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  <w:cs/>
        </w:rPr>
        <w:t xml:space="preserve">) และรายงานประจำปีของบริษัท (แบบ </w:t>
      </w:r>
      <w:r w:rsidR="00D92C8C" w:rsidRPr="00D92C8C">
        <w:rPr>
          <w:rFonts w:asciiTheme="minorBidi" w:hAnsiTheme="minorBidi" w:cstheme="minorBidi"/>
        </w:rPr>
        <w:t>56</w:t>
      </w:r>
      <w:r w:rsidRPr="0029672B">
        <w:rPr>
          <w:rFonts w:asciiTheme="minorBidi" w:hAnsiTheme="minorBidi" w:cstheme="minorBidi"/>
        </w:rPr>
        <w:t>-</w:t>
      </w:r>
      <w:r w:rsidR="00D92C8C" w:rsidRPr="00D92C8C">
        <w:rPr>
          <w:rFonts w:asciiTheme="minorBidi" w:hAnsiTheme="minorBidi" w:cstheme="minorBidi"/>
        </w:rPr>
        <w:t>2</w:t>
      </w:r>
      <w:r w:rsidRPr="0029672B">
        <w:rPr>
          <w:rFonts w:asciiTheme="minorBidi" w:hAnsiTheme="minorBidi" w:cstheme="minorBidi"/>
          <w:cs/>
        </w:rPr>
        <w:t>) ตามหลักเกณฑ์และกฎหมายว่าด้วยหลักทรัพย์และตลาดหลักทรัพย์ ทั้งนี้ การพิจารณาอนุมัติการทำรายการระหว่างกันดังกล่าว ต้องปฏิบัติให้เป็นไปตามกฎหมายว่าด้วยหลักทรัพย์และตลาดหลักทรัพย์ และข้อบังคับ ประกาศ คำสั่ง หรือข้อกำหนดของตลาดหลักทรัพย์แห่งประเทศไทย ซึ่งผู้ที่อาจมีความขัดแย้งหรือมีส่วนได้เสียในการทำรายการระหว่างกันจะไม่มีสิทธิออกเสียงลงมติในการทำรายการระหว่างกันนั้น ๆ</w:t>
      </w:r>
    </w:p>
    <w:p w14:paraId="1F607B74" w14:textId="77777777" w:rsidR="00F96D82" w:rsidRDefault="00F96D82" w:rsidP="00E027C3">
      <w:pPr>
        <w:ind w:firstLine="720"/>
        <w:jc w:val="thaiDistribute"/>
        <w:rPr>
          <w:rFonts w:asciiTheme="minorBidi" w:hAnsiTheme="minorBidi" w:cstheme="minorBidi"/>
        </w:rPr>
      </w:pPr>
    </w:p>
    <w:p w14:paraId="536CE2BD" w14:textId="77777777" w:rsidR="00F96D82" w:rsidRDefault="00F96D82" w:rsidP="00E027C3">
      <w:pPr>
        <w:ind w:firstLine="720"/>
        <w:jc w:val="thaiDistribute"/>
        <w:rPr>
          <w:rFonts w:asciiTheme="minorBidi" w:hAnsiTheme="minorBidi" w:cstheme="minorBidi"/>
        </w:rPr>
      </w:pPr>
    </w:p>
    <w:p w14:paraId="13433F16" w14:textId="77777777" w:rsidR="00F96D82" w:rsidRDefault="00F96D82" w:rsidP="00E027C3">
      <w:pPr>
        <w:ind w:firstLine="720"/>
        <w:jc w:val="thaiDistribute"/>
        <w:rPr>
          <w:rFonts w:asciiTheme="minorBidi" w:hAnsiTheme="minorBidi" w:cstheme="minorBidi"/>
        </w:rPr>
      </w:pPr>
    </w:p>
    <w:p w14:paraId="15D7DAFA" w14:textId="77777777" w:rsidR="00F96D82" w:rsidRDefault="00F96D82" w:rsidP="00E027C3">
      <w:pPr>
        <w:ind w:firstLine="720"/>
        <w:jc w:val="thaiDistribute"/>
        <w:rPr>
          <w:rFonts w:asciiTheme="minorBidi" w:hAnsiTheme="minorBidi" w:cstheme="minorBidi"/>
        </w:rPr>
      </w:pPr>
    </w:p>
    <w:p w14:paraId="14F87433" w14:textId="77777777" w:rsidR="00F96D82" w:rsidRDefault="00F96D82" w:rsidP="00E027C3">
      <w:pPr>
        <w:ind w:firstLine="720"/>
        <w:jc w:val="thaiDistribute"/>
        <w:rPr>
          <w:rFonts w:asciiTheme="minorBidi" w:hAnsiTheme="minorBidi" w:cstheme="minorBidi"/>
        </w:rPr>
      </w:pPr>
    </w:p>
    <w:p w14:paraId="1A8E9807" w14:textId="77777777" w:rsidR="00F96D82" w:rsidRPr="0029672B" w:rsidRDefault="00F96D82" w:rsidP="00E027C3">
      <w:pPr>
        <w:ind w:firstLine="720"/>
        <w:jc w:val="thaiDistribute"/>
        <w:rPr>
          <w:rFonts w:asciiTheme="minorBidi" w:hAnsiTheme="minorBidi" w:cstheme="minorBidi"/>
        </w:rPr>
      </w:pPr>
    </w:p>
    <w:p w14:paraId="7FC28FE6" w14:textId="77777777" w:rsidR="00E027C3" w:rsidRPr="0029672B" w:rsidRDefault="00E027C3" w:rsidP="00E027C3">
      <w:pPr>
        <w:jc w:val="thaiDistribute"/>
        <w:rPr>
          <w:rFonts w:asciiTheme="minorBidi" w:hAnsiTheme="minorBidi" w:cstheme="minorBidi"/>
        </w:rPr>
      </w:pPr>
    </w:p>
    <w:p w14:paraId="66177924" w14:textId="26ECA535" w:rsidR="00E027C3" w:rsidRPr="0029672B" w:rsidRDefault="00FE39E3" w:rsidP="00E027C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2F2F2" w:themeFill="background1" w:themeFillShade="F2"/>
        <w:ind w:left="720" w:hanging="720"/>
        <w:jc w:val="thaiDistribute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>6</w:t>
      </w:r>
      <w:r w:rsidR="00E027C3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5</w:t>
      </w:r>
      <w:r w:rsidR="00E027C3" w:rsidRPr="0029672B">
        <w:rPr>
          <w:rFonts w:asciiTheme="minorBidi" w:hAnsiTheme="minorBidi" w:cstheme="minorBidi"/>
          <w:b/>
          <w:bCs/>
          <w:cs/>
        </w:rPr>
        <w:tab/>
        <w:t xml:space="preserve">นโยบายหรือแนวโน้มการทำรายการระหว่างกันในอนาคต </w:t>
      </w:r>
    </w:p>
    <w:p w14:paraId="6FCF5569" w14:textId="6B6B13AA" w:rsidR="00C33729" w:rsidRPr="00C33729" w:rsidRDefault="00E027C3" w:rsidP="00F96D82">
      <w:pPr>
        <w:pStyle w:val="Text"/>
        <w:tabs>
          <w:tab w:val="left" w:pos="810"/>
          <w:tab w:val="left" w:pos="1980"/>
        </w:tabs>
        <w:spacing w:before="240"/>
        <w:ind w:firstLine="810"/>
        <w:jc w:val="thaiDistribute"/>
        <w:rPr>
          <w:rFonts w:asciiTheme="minorBidi" w:hAnsiTheme="minorBidi" w:cstheme="minorBidi"/>
          <w:sz w:val="28"/>
          <w:szCs w:val="28"/>
          <w:lang w:bidi="th-TH"/>
        </w:rPr>
      </w:pPr>
      <w:r w:rsidRPr="0029672B">
        <w:rPr>
          <w:rFonts w:asciiTheme="minorBidi" w:hAnsiTheme="minorBidi" w:cstheme="minorBidi"/>
          <w:sz w:val="28"/>
          <w:szCs w:val="28"/>
          <w:cs/>
          <w:lang w:bidi="th-TH"/>
        </w:rPr>
        <w:t>ตามมติที่</w:t>
      </w:r>
      <w:r w:rsidRPr="0029672B">
        <w:rPr>
          <w:rFonts w:asciiTheme="minorBidi" w:hAnsiTheme="minorBidi" w:cstheme="minorBidi"/>
          <w:spacing w:val="2"/>
          <w:sz w:val="28"/>
          <w:szCs w:val="28"/>
          <w:cs/>
          <w:lang w:bidi="th-TH"/>
        </w:rPr>
        <w:t xml:space="preserve">ประชุมคณะกรรมการบริษัท </w:t>
      </w:r>
      <w:r w:rsidRPr="0029672B">
        <w:rPr>
          <w:rFonts w:asciiTheme="minorBidi" w:hAnsiTheme="minorBidi" w:cstheme="minorBidi"/>
          <w:sz w:val="28"/>
          <w:szCs w:val="28"/>
          <w:cs/>
          <w:lang w:bidi="th-TH"/>
        </w:rPr>
        <w:t>ได้กำหนดนโยบายหรือแนวโน้มการทำรายการระหว่างกันในอนาคต ดังนี</w:t>
      </w:r>
      <w:r w:rsidR="00C33729">
        <w:rPr>
          <w:rFonts w:asciiTheme="minorBidi" w:hAnsiTheme="minorBidi" w:cstheme="minorBidi" w:hint="cs"/>
          <w:sz w:val="28"/>
          <w:szCs w:val="28"/>
          <w:cs/>
          <w:lang w:bidi="th-TH"/>
        </w:rPr>
        <w:t>้</w:t>
      </w:r>
    </w:p>
    <w:p w14:paraId="6D98E412" w14:textId="0F16BDD0" w:rsidR="00E027C3" w:rsidRPr="0029672B" w:rsidRDefault="00E027C3" w:rsidP="00F96D82">
      <w:pPr>
        <w:ind w:firstLine="720"/>
        <w:jc w:val="thaiDistribute"/>
        <w:rPr>
          <w:rFonts w:asciiTheme="minorBidi" w:hAnsiTheme="minorBidi" w:cstheme="minorBidi"/>
          <w:b/>
          <w:bCs/>
          <w:u w:val="single"/>
          <w:cs/>
        </w:rPr>
      </w:pPr>
      <w:r w:rsidRPr="0029672B">
        <w:rPr>
          <w:rFonts w:asciiTheme="minorBidi" w:hAnsiTheme="minorBidi" w:cstheme="minorBidi"/>
          <w:b/>
          <w:bCs/>
          <w:u w:val="single"/>
          <w:cs/>
        </w:rPr>
        <w:t>นโยบายหรือแนวโน้มการทำรายการระหว่างกันในอนาคต</w:t>
      </w:r>
    </w:p>
    <w:p w14:paraId="1D727237" w14:textId="46CEF78E" w:rsidR="00E027C3" w:rsidRPr="0029672B" w:rsidRDefault="00E027C3" w:rsidP="00E027C3">
      <w:pPr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 xml:space="preserve">ในอนาคตหากบริษัทและบริษัทย่อยมีความจำเป็นต้องทำรายการระหว่างกันกับบุคคลที่อาจมีความขัดแย้งทางผลประโยชน์กับบริษัท บริษัทจะกำหนดเงื่อนไขต่าง ๆ ให้เป็นไปตามลักษณะการดำเนินการค้าปกติและเป็นราคาตลาดซึ่งสามารถอ้างอิงเปรียบเทียบได้กับเงื่อนไขหรือราคาที่เกิดขึ้นกับธุรกิจประเภทเดียวกันที่บริษัทกระทำกับบุคคลภายนอก ทั้งนี้ บริษัทจะให้คณะกรรมการตรวจสอบเป็นผู้ให้ความเห็นเกี่ยวกับราคา อัตราค่าตอบแทน รวมทั้งความจำเป็นและความเหมาะสมของรายการระหว่างกันดังกล่าว ในกรณีที่คณะกรรมการตรวจสอบไม่มีความชำนาญในการพิจารณารายการระหว่างกันที่อาจเกิดขึ้น บริษัทจะพิจารณาให้ผู้ประเมินราคาอิสระ ผู้เชี่ยวชาญอิสระเฉพาะด้านหรือผู้สอบบัญชีของบริษัทเป็นผู้ให้ความเห็นเกี่ยวกับการทำรายการระหว่างกันดังกล่าว เพื่อให้คณะกรรมการตรวจสอบใช้ในการประกอบการตัดสินใจและให้ความเห็นต่อคณะกรรมการบริษัท หรือผู้ถือหุ้นตามแต่กรณี ทั้งนี้ บริษัทจะเปิดเผยรายการระหว่างกันไว้ในหมายเหตุประกอบงบการเงินที่ได้รับการตรวจสอบจากผู้สอบบัญชีของบริษัท บริษัทจะเปิดเผยรายการระหว่างกันดังกล่าวไว้ในแบบแสดงรายการข้อมูลประจำปี (แบบ </w:t>
      </w:r>
      <w:r w:rsidR="00D92C8C" w:rsidRPr="00D92C8C">
        <w:rPr>
          <w:rFonts w:asciiTheme="minorBidi" w:hAnsiTheme="minorBidi" w:cstheme="minorBidi"/>
        </w:rPr>
        <w:t>56</w:t>
      </w:r>
      <w:r w:rsidRPr="0029672B">
        <w:rPr>
          <w:rFonts w:asciiTheme="minorBidi" w:hAnsiTheme="minorBidi" w:cstheme="minorBidi"/>
        </w:rPr>
        <w:t>-</w:t>
      </w:r>
      <w:r w:rsidR="00D92C8C" w:rsidRPr="00D92C8C">
        <w:rPr>
          <w:rFonts w:asciiTheme="minorBidi" w:hAnsiTheme="minorBidi" w:cstheme="minorBidi"/>
        </w:rPr>
        <w:t>1</w:t>
      </w:r>
      <w:r w:rsidRPr="0029672B">
        <w:rPr>
          <w:rFonts w:asciiTheme="minorBidi" w:hAnsiTheme="minorBidi" w:cstheme="minorBidi"/>
          <w:cs/>
        </w:rPr>
        <w:t xml:space="preserve">) และรายงานประจำปีของบริษัท (แบบ </w:t>
      </w:r>
      <w:r w:rsidR="00D92C8C" w:rsidRPr="00D92C8C">
        <w:rPr>
          <w:rFonts w:asciiTheme="minorBidi" w:hAnsiTheme="minorBidi" w:cstheme="minorBidi"/>
        </w:rPr>
        <w:t>56</w:t>
      </w:r>
      <w:r w:rsidRPr="0029672B">
        <w:rPr>
          <w:rFonts w:asciiTheme="minorBidi" w:hAnsiTheme="minorBidi" w:cstheme="minorBidi"/>
        </w:rPr>
        <w:t>-</w:t>
      </w:r>
      <w:r w:rsidR="00D92C8C" w:rsidRPr="00D92C8C">
        <w:rPr>
          <w:rFonts w:asciiTheme="minorBidi" w:hAnsiTheme="minorBidi" w:cstheme="minorBidi"/>
        </w:rPr>
        <w:t>2</w:t>
      </w:r>
      <w:r w:rsidRPr="0029672B">
        <w:rPr>
          <w:rFonts w:asciiTheme="minorBidi" w:hAnsiTheme="minorBidi" w:cstheme="minorBidi"/>
          <w:cs/>
        </w:rPr>
        <w:t>) ตามหลักเกณฑ์และกฎหมายว่าด้วยหลักทรัพย์และตลาดหลักทรัพย์ และข้อบังคับ ประกาศ คำสั่ง หรือข้อกำหนดของตลาดหลักทรัพย์แห่งประเทศไทย</w:t>
      </w:r>
    </w:p>
    <w:p w14:paraId="4A945C35" w14:textId="77777777" w:rsidR="00E027C3" w:rsidRPr="0029672B" w:rsidRDefault="00E027C3" w:rsidP="00E027C3">
      <w:pPr>
        <w:ind w:firstLine="720"/>
        <w:jc w:val="thaiDistribute"/>
        <w:rPr>
          <w:rFonts w:asciiTheme="minorBidi" w:hAnsiTheme="minorBidi" w:cstheme="minorBidi"/>
        </w:rPr>
      </w:pPr>
      <w:r w:rsidRPr="0029672B">
        <w:rPr>
          <w:rFonts w:asciiTheme="minorBidi" w:hAnsiTheme="minorBidi" w:cstheme="minorBidi"/>
          <w:cs/>
        </w:rPr>
        <w:t>รายการระหว่างกันที่อาจเกิดขึ้นในอนาคตนั้น กรรมการจะต้องปฏิบัติตามหลักเกณฑ์ที่กำหนดโดยสำนักงาน ก.ล.ต.และตลาดหลักทรัพย์แห่งประเทศไทย</w:t>
      </w:r>
      <w:r w:rsidRPr="0029672B">
        <w:rPr>
          <w:rFonts w:asciiTheme="minorBidi" w:hAnsiTheme="minorBidi" w:cstheme="minorBidi"/>
        </w:rPr>
        <w:t xml:space="preserve"> </w:t>
      </w:r>
      <w:r w:rsidRPr="0029672B">
        <w:rPr>
          <w:rFonts w:asciiTheme="minorBidi" w:hAnsiTheme="minorBidi" w:cstheme="minorBidi"/>
          <w:cs/>
        </w:rPr>
        <w:t>และกรรมการจะต้องไม่อนุมัติรายการใดๆ ที่ตนหรือบุคคลที่อาจมีความขัดแย้งทางผลประโยชน์ในลักษณะอื่นใดกับบริษัท และจะต้องเปิดเผยรายการดังกล่าวต่อคณะกรรมการบริษัทเพื่อให้คณะกรรมการบริษัทพิจารณา ซึ่งบริษัทจะต้องปฏิบัติให้เป็นไปตามกฎหมายว่าด้วยหลักทรัพย์และตลาดหลักทรัพย์ และข้อบังคับ ประกาศ คำสั่ง หรือข้อกำหนดของตลาดหลักทรัพย์แห่งประเทศไทย รวมถึงการปฏิบัติตามข้อกำหนดที่เกี่ยวกับการเปิดเผยข้อมูลการทำรายการเกี่ยวโยงกันและการได้มาหรือจำหน่ายไปซึ่งทรัพย์สินของบริษัท และตามมาตรฐานบัญชีที่กำหนดโดยสมาคมนักบัญชีโดยเคร่งครัด นอกจากนี้ บริษัทจะไม่ทำรายการระหว่างกันกับบริษัทที่เกี่ยวข้องที่ไม่ใช่การดำเนินธุรกิจตามปกติของบริษัท</w:t>
      </w:r>
    </w:p>
    <w:p w14:paraId="38A227E2" w14:textId="7BEAFC00" w:rsidR="00E027C3" w:rsidRPr="0029672B" w:rsidRDefault="00E027C3" w:rsidP="00E027C3">
      <w:pPr>
        <w:pStyle w:val="PlainText"/>
        <w:tabs>
          <w:tab w:val="left" w:pos="567"/>
          <w:tab w:val="left" w:pos="720"/>
        </w:tabs>
        <w:jc w:val="thaiDistribute"/>
        <w:rPr>
          <w:rFonts w:asciiTheme="minorBidi" w:hAnsiTheme="minorBidi" w:cstheme="minorBidi"/>
          <w:szCs w:val="28"/>
          <w:cs/>
        </w:rPr>
      </w:pPr>
      <w:r w:rsidRPr="0029672B">
        <w:rPr>
          <w:rFonts w:asciiTheme="minorBidi" w:hAnsiTheme="minorBidi" w:cstheme="minorBidi"/>
          <w:cs/>
          <w:lang w:val="en-US"/>
        </w:rPr>
        <w:tab/>
      </w:r>
      <w:r w:rsidRPr="0029672B">
        <w:rPr>
          <w:rFonts w:asciiTheme="minorBidi" w:hAnsiTheme="minorBidi" w:cstheme="minorBidi"/>
          <w:lang w:val="en-US"/>
        </w:rPr>
        <w:tab/>
      </w:r>
      <w:r w:rsidRPr="0029672B">
        <w:rPr>
          <w:rFonts w:asciiTheme="minorBidi" w:hAnsiTheme="minorBidi" w:cstheme="minorBidi"/>
          <w:szCs w:val="28"/>
          <w:cs/>
          <w:lang w:val="en-US"/>
        </w:rPr>
        <w:t xml:space="preserve">อย่างไรก็ตาม สำหรับรายการระหว่างกันที่เกิดขึ้นในปัจจุบันและยังมีรายการอยู่อย่างต่อเนื่องในอนาคต คือ </w:t>
      </w:r>
      <w:r w:rsidR="00D92C8C" w:rsidRPr="00D92C8C">
        <w:rPr>
          <w:rFonts w:asciiTheme="minorBidi" w:hAnsiTheme="minorBidi" w:cstheme="minorBidi"/>
          <w:szCs w:val="28"/>
          <w:lang w:val="en-US"/>
        </w:rPr>
        <w:t>1</w:t>
      </w:r>
      <w:r w:rsidRPr="0029672B">
        <w:rPr>
          <w:rFonts w:asciiTheme="minorBidi" w:hAnsiTheme="minorBidi" w:cstheme="minorBidi"/>
          <w:szCs w:val="28"/>
          <w:lang w:val="en-US"/>
        </w:rPr>
        <w:t xml:space="preserve">) </w:t>
      </w:r>
      <w:r w:rsidRPr="0029672B">
        <w:rPr>
          <w:rFonts w:asciiTheme="minorBidi" w:hAnsiTheme="minorBidi" w:cstheme="minorBidi"/>
          <w:szCs w:val="28"/>
          <w:cs/>
          <w:lang w:val="en-US"/>
        </w:rPr>
        <w:t>การ</w:t>
      </w:r>
      <w:r w:rsidRPr="0029672B">
        <w:rPr>
          <w:rFonts w:asciiTheme="minorBidi" w:eastAsia="Times New Roman" w:hAnsiTheme="minorBidi" w:cstheme="minorBidi"/>
          <w:szCs w:val="28"/>
          <w:cs/>
        </w:rPr>
        <w:t>เช่าอาคารพาณิชย์ของคุณบุญศักดิ์ เกียรจรูญเลิศ เพื่อใช้เป็นสถานที่เก็บเอกสาร</w:t>
      </w:r>
      <w:r w:rsidRPr="0029672B">
        <w:rPr>
          <w:rFonts w:asciiTheme="minorBidi" w:hAnsiTheme="minorBidi" w:cstheme="minorBidi"/>
          <w:szCs w:val="28"/>
          <w:lang w:val="en-US"/>
        </w:rPr>
        <w:t xml:space="preserve"> </w:t>
      </w:r>
      <w:r w:rsidRPr="0029672B">
        <w:rPr>
          <w:rFonts w:asciiTheme="minorBidi" w:hAnsiTheme="minorBidi" w:cstheme="minorBidi"/>
          <w:szCs w:val="28"/>
          <w:cs/>
          <w:lang w:val="en-US"/>
        </w:rPr>
        <w:t>โดยราคาค่าเช่าเป็นไปตามราคาประเมินมูลค่าค่าเช่า โดยใช้วิธีเปรียบเทียบราคาตลาด</w:t>
      </w:r>
      <w:bookmarkStart w:id="25" w:name="_Hlk3127555"/>
      <w:r w:rsidRPr="0029672B">
        <w:rPr>
          <w:rFonts w:asciiTheme="minorBidi" w:hAnsiTheme="minorBidi" w:cstheme="minorBidi"/>
          <w:szCs w:val="28"/>
          <w:cs/>
          <w:lang w:val="en-US"/>
        </w:rPr>
        <w:t xml:space="preserve">ซึ่งประเมินโดยบริษัทประเมินมูลค่าทรัพย์สินในตลาดทุนและผู้ประเมินหลักที่ได้รับความเห็นชอบจากสำนักงานคณะกรรมการกำกับหลักทรัพย์และตลาดหลักทรัพย์ </w:t>
      </w:r>
      <w:bookmarkEnd w:id="25"/>
      <w:r w:rsidR="00D92C8C" w:rsidRPr="00D92C8C">
        <w:rPr>
          <w:rFonts w:asciiTheme="minorBidi" w:hAnsiTheme="minorBidi" w:cstheme="minorBidi"/>
          <w:szCs w:val="28"/>
          <w:lang w:val="en-US"/>
        </w:rPr>
        <w:t>2</w:t>
      </w:r>
      <w:r w:rsidRPr="0029672B">
        <w:rPr>
          <w:rFonts w:asciiTheme="minorBidi" w:hAnsiTheme="minorBidi" w:cstheme="minorBidi"/>
          <w:szCs w:val="28"/>
          <w:lang w:val="en-US"/>
        </w:rPr>
        <w:t xml:space="preserve">) </w:t>
      </w:r>
      <w:r w:rsidRPr="0029672B">
        <w:rPr>
          <w:rFonts w:asciiTheme="minorBidi" w:hAnsiTheme="minorBidi" w:cstheme="minorBidi"/>
          <w:szCs w:val="28"/>
          <w:cs/>
          <w:lang w:val="en-US"/>
        </w:rPr>
        <w:t xml:space="preserve">การเช่าพื้นที่อาคารและอุปกรณ์สำนักงานจากบริษัท เค.เอ็ม.แอล.อินเตอร์เนชั่นแนล จำกัด เพื่อใช้เป็นสถานที่ประกอบธุรกิจสำหรับการทำงานของฝ่ายบริหารองค์กร การเงินและบัญชี โดยราคาค่าเช่าเป็นไปตามราคาประเมินมูลค่าค่าเช่า โดยใช้วิธีเปรียบเทียบราคาตลาดซึ่งประเมินโดยบริษัทประเมินมูลค่าทรัพย์สินในตลาดทุนและผู้ประเมินหลักที่ได้รับความเห็นชอบจากสำนักงานคณะกรรมการกำกับหลักทรัพย์และตลาดหลักทรัพย์ </w:t>
      </w:r>
      <w:r w:rsidR="00D92C8C" w:rsidRPr="00D92C8C">
        <w:rPr>
          <w:rFonts w:asciiTheme="minorBidi" w:hAnsiTheme="minorBidi" w:cstheme="minorBidi"/>
          <w:szCs w:val="28"/>
          <w:lang w:val="en-US"/>
        </w:rPr>
        <w:t>3</w:t>
      </w:r>
      <w:r w:rsidRPr="0029672B">
        <w:rPr>
          <w:rFonts w:asciiTheme="minorBidi" w:hAnsiTheme="minorBidi" w:cstheme="minorBidi"/>
          <w:szCs w:val="28"/>
          <w:lang w:val="en-US"/>
        </w:rPr>
        <w:t>)</w:t>
      </w:r>
      <w:r w:rsidRPr="0029672B">
        <w:rPr>
          <w:rFonts w:asciiTheme="minorBidi" w:hAnsiTheme="minorBidi" w:cstheme="minorBidi"/>
          <w:szCs w:val="28"/>
          <w:cs/>
          <w:lang w:val="en-US"/>
        </w:rPr>
        <w:t xml:space="preserve"> การจำหน่ายสินค้าประเภทวัสดุอุปกรณ์เชื่อมต่อในระบบไฟฟ้าให้แก่บริษัท </w:t>
      </w:r>
      <w:r w:rsidR="00D92C8C" w:rsidRPr="00D92C8C">
        <w:rPr>
          <w:rFonts w:asciiTheme="minorBidi" w:hAnsiTheme="minorBidi" w:cstheme="minorBidi"/>
          <w:szCs w:val="28"/>
          <w:lang w:val="en-US"/>
        </w:rPr>
        <w:t>149</w:t>
      </w:r>
      <w:r w:rsidRPr="0029672B">
        <w:rPr>
          <w:rFonts w:asciiTheme="minorBidi" w:hAnsiTheme="minorBidi" w:cstheme="minorBidi"/>
          <w:szCs w:val="28"/>
          <w:lang w:val="en-US"/>
        </w:rPr>
        <w:t xml:space="preserve"> </w:t>
      </w:r>
      <w:r w:rsidRPr="0029672B">
        <w:rPr>
          <w:rFonts w:asciiTheme="minorBidi" w:hAnsiTheme="minorBidi" w:cstheme="minorBidi"/>
          <w:szCs w:val="28"/>
          <w:cs/>
          <w:lang w:val="en-US"/>
        </w:rPr>
        <w:t>เอ็นจิเนียริ่ง จำกัด</w:t>
      </w:r>
      <w:r w:rsidRPr="0029672B">
        <w:rPr>
          <w:rFonts w:asciiTheme="minorBidi" w:hAnsiTheme="minorBidi" w:cstheme="minorBidi"/>
          <w:szCs w:val="28"/>
          <w:lang w:val="en-US"/>
        </w:rPr>
        <w:t xml:space="preserve"> </w:t>
      </w:r>
      <w:r w:rsidRPr="0029672B">
        <w:rPr>
          <w:rFonts w:asciiTheme="minorBidi" w:hAnsiTheme="minorBidi" w:cstheme="minorBidi"/>
          <w:szCs w:val="28"/>
          <w:cs/>
          <w:lang w:val="en-US"/>
        </w:rPr>
        <w:t xml:space="preserve">เพื่อใช้ในการดำเนินปกติของบริษัท โดยมีราคาและเงื่อนไขการชำระเงินไม่แตกต่างจากการให้บริการกับคู่ค้าทั่วไป </w:t>
      </w:r>
      <w:r w:rsidR="00D92C8C" w:rsidRPr="00D92C8C">
        <w:rPr>
          <w:rFonts w:asciiTheme="minorBidi" w:hAnsiTheme="minorBidi" w:cstheme="minorBidi"/>
          <w:szCs w:val="28"/>
          <w:lang w:val="en-US"/>
        </w:rPr>
        <w:t>4</w:t>
      </w:r>
      <w:r w:rsidRPr="0029672B">
        <w:rPr>
          <w:rFonts w:asciiTheme="minorBidi" w:hAnsiTheme="minorBidi" w:cstheme="minorBidi"/>
          <w:szCs w:val="28"/>
          <w:lang w:val="en-US"/>
        </w:rPr>
        <w:t>)</w:t>
      </w:r>
      <w:r w:rsidRPr="0029672B">
        <w:rPr>
          <w:rFonts w:asciiTheme="minorBidi" w:hAnsiTheme="minorBidi" w:cstheme="minorBidi"/>
          <w:szCs w:val="28"/>
          <w:cs/>
          <w:lang w:val="en-US"/>
        </w:rPr>
        <w:t xml:space="preserve"> การจ้างบริษัท </w:t>
      </w:r>
      <w:r w:rsidR="00D92C8C" w:rsidRPr="00D92C8C">
        <w:rPr>
          <w:rFonts w:asciiTheme="minorBidi" w:hAnsiTheme="minorBidi" w:cstheme="minorBidi"/>
          <w:szCs w:val="28"/>
          <w:lang w:val="en-US"/>
        </w:rPr>
        <w:t>149</w:t>
      </w:r>
      <w:r w:rsidRPr="0029672B">
        <w:rPr>
          <w:rFonts w:asciiTheme="minorBidi" w:hAnsiTheme="minorBidi" w:cstheme="minorBidi"/>
          <w:szCs w:val="28"/>
          <w:lang w:val="en-US"/>
        </w:rPr>
        <w:t xml:space="preserve"> </w:t>
      </w:r>
      <w:r w:rsidRPr="0029672B">
        <w:rPr>
          <w:rFonts w:asciiTheme="minorBidi" w:hAnsiTheme="minorBidi" w:cstheme="minorBidi"/>
          <w:szCs w:val="28"/>
          <w:cs/>
          <w:lang w:val="en-US"/>
        </w:rPr>
        <w:t xml:space="preserve">เอ็นจิเนียริ่ง จำกัด </w:t>
      </w:r>
      <w:r w:rsidR="0007728F">
        <w:rPr>
          <w:rFonts w:asciiTheme="minorBidi" w:hAnsiTheme="minorBidi" w:cstheme="minorBidi" w:hint="cs"/>
          <w:szCs w:val="28"/>
          <w:cs/>
          <w:lang w:val="en-US"/>
        </w:rPr>
        <w:t>รับเหมาก่อสร้างให้กับลูกค้าของบมจ.คัมเวลคอร์ปอเรชั่น  ติดตั้งและ</w:t>
      </w:r>
      <w:r w:rsidRPr="0029672B">
        <w:rPr>
          <w:rFonts w:asciiTheme="minorBidi" w:hAnsiTheme="minorBidi" w:cstheme="minorBidi"/>
          <w:szCs w:val="28"/>
          <w:cs/>
          <w:lang w:val="en-US"/>
        </w:rPr>
        <w:t>ซ่อมบำรุงระบบไฟฟ้า</w:t>
      </w:r>
      <w:r w:rsidRPr="0029672B">
        <w:rPr>
          <w:rFonts w:asciiTheme="minorBidi" w:hAnsiTheme="minorBidi" w:cstheme="minorBidi"/>
          <w:b/>
          <w:bCs/>
          <w:szCs w:val="28"/>
          <w:cs/>
          <w:lang w:val="en-US"/>
        </w:rPr>
        <w:t xml:space="preserve"> </w:t>
      </w:r>
      <w:r w:rsidRPr="0029672B">
        <w:rPr>
          <w:rFonts w:asciiTheme="minorBidi" w:hAnsiTheme="minorBidi" w:cstheme="minorBidi"/>
          <w:szCs w:val="28"/>
          <w:cs/>
          <w:lang w:val="en-US"/>
        </w:rPr>
        <w:t>และขนส่งสินค้า ซึ่งทางบริษัทมีการเปรียบเทียบราคากับผู้จำหน่ายอื่น รวมถึงราคาและเงื่อนไขการชำระเงินไม่แตกต่างจากการให้บริการกับคู่ค้าทั่วไป</w:t>
      </w:r>
    </w:p>
    <w:p w14:paraId="6694314F" w14:textId="6289984F" w:rsidR="00311F1A" w:rsidRPr="00C33729" w:rsidRDefault="00E027C3" w:rsidP="000507A8">
      <w:pPr>
        <w:pStyle w:val="PlainText"/>
        <w:tabs>
          <w:tab w:val="left" w:pos="567"/>
          <w:tab w:val="left" w:pos="720"/>
        </w:tabs>
        <w:jc w:val="thaiDistribute"/>
        <w:rPr>
          <w:rFonts w:asciiTheme="minorBidi" w:eastAsia="Cordia New" w:hAnsiTheme="minorBidi" w:cs="Cordia New"/>
          <w:noProof/>
          <w:szCs w:val="28"/>
          <w:cs/>
        </w:rPr>
      </w:pPr>
      <w:r w:rsidRPr="0029672B">
        <w:rPr>
          <w:rFonts w:asciiTheme="minorBidi" w:hAnsiTheme="minorBidi" w:cstheme="minorBidi"/>
          <w:szCs w:val="28"/>
          <w:cs/>
        </w:rPr>
        <w:tab/>
      </w:r>
      <w:r w:rsidRPr="0029672B">
        <w:rPr>
          <w:rFonts w:asciiTheme="minorBidi" w:eastAsia="Cordia New" w:hAnsiTheme="minorBidi" w:cstheme="minorBidi"/>
          <w:noProof/>
          <w:color w:val="FF0000"/>
          <w:szCs w:val="28"/>
          <w:cs/>
        </w:rPr>
        <w:t xml:space="preserve"> </w:t>
      </w:r>
      <w:r w:rsidRPr="0029672B">
        <w:rPr>
          <w:rFonts w:asciiTheme="minorBidi" w:eastAsia="Cordia New" w:hAnsiTheme="minorBidi" w:cstheme="minorBidi"/>
          <w:noProof/>
          <w:szCs w:val="28"/>
          <w:cs/>
        </w:rPr>
        <w:t>สำหรับการพึ่งพิงกรรมการ ผู้บริหารและครอบครัว ในการค้ำประกันเงินกู้ยืมจากสถาบันการเงินของบริษัท รวมถึงนำทรัพย์สินส่วนตัวมาเป็นหลักประกันเงินกู้ยืมสถาบันการเงินของ</w:t>
      </w:r>
      <w:bookmarkStart w:id="26" w:name="_Hlk67562613"/>
      <w:r w:rsidRPr="0029672B">
        <w:rPr>
          <w:rFonts w:asciiTheme="minorBidi" w:eastAsia="Times New Roman" w:hAnsiTheme="minorBidi" w:cstheme="minorBidi"/>
          <w:szCs w:val="28"/>
          <w:cs/>
        </w:rPr>
        <w:t>นายบุญศักดิ์</w:t>
      </w:r>
      <w:r w:rsidRPr="0029672B">
        <w:rPr>
          <w:rFonts w:asciiTheme="minorBidi" w:eastAsia="Times New Roman" w:hAnsiTheme="minorBidi" w:cs="Cordia New"/>
          <w:szCs w:val="28"/>
          <w:cs/>
        </w:rPr>
        <w:t xml:space="preserve"> </w:t>
      </w:r>
      <w:r w:rsidRPr="0029672B">
        <w:rPr>
          <w:rFonts w:asciiTheme="minorBidi" w:eastAsia="Times New Roman" w:hAnsiTheme="minorBidi" w:cstheme="minorBidi"/>
          <w:szCs w:val="28"/>
          <w:cs/>
        </w:rPr>
        <w:t>เกียรติจรูญเลิศ</w:t>
      </w:r>
      <w:r w:rsidRPr="0029672B">
        <w:rPr>
          <w:rFonts w:asciiTheme="minorBidi" w:eastAsia="Times New Roman" w:hAnsiTheme="minorBidi" w:cs="Cordia New"/>
          <w:szCs w:val="28"/>
          <w:cs/>
        </w:rPr>
        <w:t xml:space="preserve"> </w:t>
      </w:r>
      <w:bookmarkEnd w:id="26"/>
      <w:r w:rsidRPr="0029672B">
        <w:rPr>
          <w:rFonts w:asciiTheme="minorBidi" w:eastAsia="Times New Roman" w:hAnsiTheme="minorBidi" w:cstheme="minorBidi"/>
          <w:szCs w:val="28"/>
          <w:cs/>
        </w:rPr>
        <w:t xml:space="preserve">นางทองใบ อ่านเปรื่อง และนายประเสริฐ อ่านเปรื่อง </w:t>
      </w:r>
      <w:r w:rsidRPr="0029672B">
        <w:rPr>
          <w:rFonts w:asciiTheme="minorBidi" w:eastAsia="Cordia New" w:hAnsiTheme="minorBidi" w:cstheme="minorBidi"/>
          <w:noProof/>
          <w:szCs w:val="28"/>
          <w:cs/>
        </w:rPr>
        <w:t xml:space="preserve">โดยไม่มีการคิดค่าตอบแทนในการค้ำประกันหรือนำทรัพย์สินเป็นหลักประกันนั้น </w:t>
      </w:r>
      <w:r w:rsidR="0007728F">
        <w:rPr>
          <w:rFonts w:asciiTheme="minorBidi" w:eastAsia="Cordia New" w:hAnsiTheme="minorBidi" w:cstheme="minorBidi" w:hint="cs"/>
          <w:noProof/>
          <w:szCs w:val="28"/>
          <w:cs/>
        </w:rPr>
        <w:t>ปัจจุบัน</w:t>
      </w:r>
      <w:r w:rsidR="000507A8" w:rsidRPr="0029672B">
        <w:rPr>
          <w:rFonts w:asciiTheme="minorBidi" w:eastAsia="Cordia New" w:hAnsiTheme="minorBidi" w:cstheme="minorBidi"/>
          <w:noProof/>
          <w:szCs w:val="28"/>
          <w:cs/>
        </w:rPr>
        <w:t>บริษัท</w:t>
      </w:r>
      <w:r w:rsidR="0007728F">
        <w:rPr>
          <w:rFonts w:asciiTheme="minorBidi" w:eastAsia="Cordia New" w:hAnsiTheme="minorBidi" w:cstheme="minorBidi" w:hint="cs"/>
          <w:noProof/>
          <w:szCs w:val="28"/>
          <w:cs/>
        </w:rPr>
        <w:t>ได้</w:t>
      </w:r>
      <w:r w:rsidRPr="0029672B">
        <w:rPr>
          <w:rFonts w:asciiTheme="minorBidi" w:eastAsia="Cordia New" w:hAnsiTheme="minorBidi" w:cstheme="minorBidi"/>
          <w:noProof/>
          <w:szCs w:val="28"/>
          <w:cs/>
        </w:rPr>
        <w:t>ดำเนินการ</w:t>
      </w:r>
      <w:r w:rsidR="00D632B9">
        <w:rPr>
          <w:rFonts w:asciiTheme="minorBidi" w:eastAsia="Cordia New" w:hAnsiTheme="minorBidi" w:cstheme="minorBidi" w:hint="cs"/>
          <w:noProof/>
          <w:szCs w:val="28"/>
          <w:cs/>
        </w:rPr>
        <w:t>ไถ่</w:t>
      </w:r>
      <w:r w:rsidRPr="0029672B">
        <w:rPr>
          <w:rFonts w:asciiTheme="minorBidi" w:eastAsia="Cordia New" w:hAnsiTheme="minorBidi" w:cstheme="minorBidi"/>
          <w:noProof/>
          <w:szCs w:val="28"/>
          <w:rtl/>
          <w:cs/>
        </w:rPr>
        <w:t>ถอนการค้ำประกันวงเงินกู้ยืมและปลดหลักประกัน</w:t>
      </w:r>
      <w:r w:rsidR="00D632B9">
        <w:rPr>
          <w:rFonts w:asciiTheme="minorBidi" w:eastAsia="Cordia New" w:hAnsiTheme="minorBidi" w:cstheme="minorBidi" w:hint="cs"/>
          <w:noProof/>
          <w:szCs w:val="28"/>
          <w:rtl/>
          <w:cs/>
        </w:rPr>
        <w:t>ใ</w:t>
      </w:r>
      <w:r w:rsidR="00D632B9">
        <w:rPr>
          <w:rFonts w:asciiTheme="minorBidi" w:eastAsia="Cordia New" w:hAnsiTheme="minorBidi" w:cstheme="minorBidi" w:hint="cs"/>
          <w:noProof/>
          <w:szCs w:val="28"/>
          <w:cs/>
        </w:rPr>
        <w:t>นส่วนที่เป็นทรัพย์สินของ</w:t>
      </w:r>
      <w:r w:rsidR="00FC4FEF" w:rsidRPr="0029672B">
        <w:rPr>
          <w:rFonts w:asciiTheme="minorBidi" w:eastAsia="Times New Roman" w:hAnsiTheme="minorBidi" w:cstheme="minorBidi"/>
          <w:szCs w:val="28"/>
          <w:cs/>
        </w:rPr>
        <w:t>นางทองใบ อ่านเปรื่อง และนายประเสริฐ อ่านเปรื่อง</w:t>
      </w:r>
      <w:r w:rsidR="00FC4FEF">
        <w:rPr>
          <w:rFonts w:asciiTheme="minorBidi" w:eastAsia="Times New Roman" w:hAnsiTheme="minorBidi" w:cstheme="minorBidi" w:hint="cs"/>
          <w:szCs w:val="28"/>
          <w:cs/>
        </w:rPr>
        <w:t xml:space="preserve"> เหลือแต่ทรัพย์สินที่เป็นกรรมสิทธิ์ของนาย</w:t>
      </w:r>
      <w:r w:rsidR="00FC4FEF" w:rsidRPr="0029672B">
        <w:rPr>
          <w:rFonts w:asciiTheme="minorBidi" w:eastAsia="Times New Roman" w:hAnsiTheme="minorBidi" w:cstheme="minorBidi"/>
          <w:szCs w:val="28"/>
          <w:cs/>
        </w:rPr>
        <w:t>นายบุญศักดิ์</w:t>
      </w:r>
      <w:r w:rsidR="00FC4FEF" w:rsidRPr="0029672B">
        <w:rPr>
          <w:rFonts w:asciiTheme="minorBidi" w:eastAsia="Times New Roman" w:hAnsiTheme="minorBidi" w:cs="Cordia New"/>
          <w:szCs w:val="28"/>
          <w:cs/>
        </w:rPr>
        <w:t xml:space="preserve"> </w:t>
      </w:r>
      <w:r w:rsidR="00FC4FEF" w:rsidRPr="0029672B">
        <w:rPr>
          <w:rFonts w:asciiTheme="minorBidi" w:eastAsia="Times New Roman" w:hAnsiTheme="minorBidi" w:cstheme="minorBidi"/>
          <w:szCs w:val="28"/>
          <w:cs/>
        </w:rPr>
        <w:t>เกียรติจรูญเลิศ</w:t>
      </w:r>
      <w:r w:rsidR="00FC4FEF">
        <w:rPr>
          <w:rFonts w:asciiTheme="minorBidi" w:eastAsia="Times New Roman" w:hAnsiTheme="minorBidi" w:cstheme="minorBidi" w:hint="cs"/>
          <w:szCs w:val="28"/>
          <w:cs/>
        </w:rPr>
        <w:t xml:space="preserve">  รวม</w:t>
      </w:r>
      <w:r w:rsidR="006776DB">
        <w:rPr>
          <w:rFonts w:asciiTheme="minorBidi" w:eastAsia="Times New Roman" w:hAnsiTheme="minorBidi" w:cstheme="minorBidi" w:hint="cs"/>
          <w:szCs w:val="28"/>
          <w:cs/>
        </w:rPr>
        <w:t>ทั้ง</w:t>
      </w:r>
      <w:r w:rsidR="00FC4FEF">
        <w:rPr>
          <w:rFonts w:asciiTheme="minorBidi" w:eastAsia="Times New Roman" w:hAnsiTheme="minorBidi" w:cstheme="minorBidi" w:hint="cs"/>
          <w:szCs w:val="28"/>
          <w:cs/>
        </w:rPr>
        <w:t>ได้ทำการยกเลิกภาระผู้ค้ำประกันคือ</w:t>
      </w:r>
      <w:r w:rsidR="00FC4FEF" w:rsidRPr="0029672B">
        <w:rPr>
          <w:rFonts w:asciiTheme="minorBidi" w:eastAsia="Times New Roman" w:hAnsiTheme="minorBidi" w:cstheme="minorBidi"/>
          <w:szCs w:val="28"/>
          <w:cs/>
        </w:rPr>
        <w:t>นายบุญศักดิ์</w:t>
      </w:r>
      <w:r w:rsidR="00FC4FEF" w:rsidRPr="0029672B">
        <w:rPr>
          <w:rFonts w:asciiTheme="minorBidi" w:eastAsia="Times New Roman" w:hAnsiTheme="minorBidi" w:cs="Cordia New"/>
          <w:szCs w:val="28"/>
          <w:cs/>
        </w:rPr>
        <w:t xml:space="preserve"> </w:t>
      </w:r>
      <w:r w:rsidR="00FC4FEF" w:rsidRPr="0029672B">
        <w:rPr>
          <w:rFonts w:asciiTheme="minorBidi" w:eastAsia="Times New Roman" w:hAnsiTheme="minorBidi" w:cstheme="minorBidi"/>
          <w:szCs w:val="28"/>
          <w:cs/>
        </w:rPr>
        <w:t>เกียรติจรูญเลิศ</w:t>
      </w:r>
      <w:r w:rsidR="00FC4FEF">
        <w:rPr>
          <w:rFonts w:asciiTheme="minorBidi" w:eastAsia="Times New Roman" w:hAnsiTheme="minorBidi" w:cstheme="minorBidi" w:hint="cs"/>
          <w:szCs w:val="28"/>
          <w:cs/>
        </w:rPr>
        <w:t xml:space="preserve"> และนางฉวีวรรณ</w:t>
      </w:r>
      <w:r w:rsidR="00FC4FEF" w:rsidRPr="0029672B">
        <w:rPr>
          <w:rFonts w:asciiTheme="minorBidi" w:eastAsia="Times New Roman" w:hAnsiTheme="minorBidi" w:cs="Cordia New"/>
          <w:szCs w:val="28"/>
          <w:cs/>
        </w:rPr>
        <w:t xml:space="preserve"> </w:t>
      </w:r>
      <w:r w:rsidR="00FC4FEF" w:rsidRPr="0029672B">
        <w:rPr>
          <w:rFonts w:asciiTheme="minorBidi" w:eastAsia="Times New Roman" w:hAnsiTheme="minorBidi" w:cstheme="minorBidi"/>
          <w:szCs w:val="28"/>
          <w:cs/>
        </w:rPr>
        <w:t>เกียรติจรูญเลิศ</w:t>
      </w:r>
      <w:r w:rsidR="00FC4FEF">
        <w:rPr>
          <w:rFonts w:asciiTheme="minorBidi" w:eastAsia="Times New Roman" w:hAnsiTheme="minorBidi" w:cstheme="minorBidi" w:hint="cs"/>
          <w:szCs w:val="28"/>
          <w:cs/>
        </w:rPr>
        <w:t xml:space="preserve"> </w:t>
      </w:r>
      <w:r w:rsidR="00D632B9">
        <w:rPr>
          <w:rFonts w:asciiTheme="minorBidi" w:eastAsia="Cordia New" w:hAnsiTheme="minorBidi" w:cstheme="minorBidi" w:hint="cs"/>
          <w:noProof/>
          <w:szCs w:val="28"/>
          <w:cs/>
        </w:rPr>
        <w:t xml:space="preserve"> </w:t>
      </w:r>
      <w:r w:rsidR="00FC4FEF">
        <w:rPr>
          <w:rFonts w:asciiTheme="minorBidi" w:eastAsia="Cordia New" w:hAnsiTheme="minorBidi" w:cstheme="minorBidi" w:hint="cs"/>
          <w:noProof/>
          <w:szCs w:val="28"/>
          <w:cs/>
        </w:rPr>
        <w:t>ที่มีต่อเงินกู้ยืมจากสถาบันการเงินเป็นที่เรียบร้อย</w:t>
      </w:r>
      <w:r w:rsidR="006776DB">
        <w:rPr>
          <w:rFonts w:asciiTheme="minorBidi" w:eastAsia="Cordia New" w:hAnsiTheme="minorBidi" w:cstheme="minorBidi" w:hint="cs"/>
          <w:noProof/>
          <w:szCs w:val="28"/>
          <w:cs/>
        </w:rPr>
        <w:t>แล้ว</w:t>
      </w:r>
      <w:r w:rsidR="00D632B9">
        <w:rPr>
          <w:rFonts w:asciiTheme="minorBidi" w:eastAsia="Cordia New" w:hAnsiTheme="minorBidi" w:cstheme="minorBidi" w:hint="cs"/>
          <w:noProof/>
          <w:szCs w:val="28"/>
          <w:cs/>
        </w:rPr>
        <w:t xml:space="preserve"> </w:t>
      </w:r>
      <w:r w:rsidR="006776DB">
        <w:rPr>
          <w:rFonts w:asciiTheme="minorBidi" w:eastAsia="Cordia New" w:hAnsiTheme="minorBidi" w:cstheme="minorBidi" w:hint="cs"/>
          <w:noProof/>
          <w:szCs w:val="28"/>
          <w:cs/>
        </w:rPr>
        <w:t xml:space="preserve"> </w:t>
      </w:r>
      <w:r w:rsidRPr="0029672B">
        <w:rPr>
          <w:rFonts w:asciiTheme="minorBidi" w:eastAsia="Cordia New" w:hAnsiTheme="minorBidi" w:cstheme="minorBidi"/>
          <w:noProof/>
          <w:szCs w:val="28"/>
          <w:rtl/>
          <w:cs/>
        </w:rPr>
        <w:t>เพื่อลดการพึ่งพิงทางการเงินจากกรรมการ ผู้บริหารแ</w:t>
      </w:r>
      <w:r w:rsidRPr="0029672B">
        <w:rPr>
          <w:rFonts w:asciiTheme="minorBidi" w:eastAsia="Cordia New" w:hAnsiTheme="minorBidi" w:cstheme="minorBidi"/>
          <w:noProof/>
          <w:szCs w:val="28"/>
          <w:cs/>
        </w:rPr>
        <w:t>ละครอบครัว</w:t>
      </w:r>
      <w:r w:rsidRPr="0029672B">
        <w:rPr>
          <w:rFonts w:asciiTheme="minorBidi" w:eastAsia="Cordia New" w:hAnsiTheme="minorBidi" w:cstheme="minorBidi"/>
          <w:noProof/>
          <w:szCs w:val="28"/>
          <w:rtl/>
          <w:cs/>
        </w:rPr>
        <w:t>ได้</w:t>
      </w:r>
    </w:p>
    <w:p w14:paraId="30F08EEA" w14:textId="0B057F67" w:rsidR="00E027C3" w:rsidRPr="0029672B" w:rsidRDefault="00FE39E3" w:rsidP="00E027C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2F2F2" w:themeFill="background1" w:themeFillShade="F2"/>
        <w:spacing w:before="120"/>
        <w:ind w:left="720" w:hanging="720"/>
        <w:jc w:val="thaiDistribute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>6</w:t>
      </w:r>
      <w:r w:rsidR="00E027C3" w:rsidRPr="0029672B">
        <w:rPr>
          <w:rFonts w:asciiTheme="minorBidi" w:hAnsiTheme="minorBidi" w:cstheme="minorBidi"/>
          <w:b/>
          <w:bCs/>
          <w:cs/>
        </w:rPr>
        <w:t>.</w:t>
      </w:r>
      <w:r w:rsidR="00D92C8C" w:rsidRPr="00D92C8C">
        <w:rPr>
          <w:rFonts w:asciiTheme="minorBidi" w:hAnsiTheme="minorBidi" w:cstheme="minorBidi"/>
          <w:b/>
          <w:bCs/>
        </w:rPr>
        <w:t>6</w:t>
      </w:r>
      <w:r w:rsidR="00E027C3" w:rsidRPr="0029672B">
        <w:rPr>
          <w:rFonts w:asciiTheme="minorBidi" w:hAnsiTheme="minorBidi" w:cstheme="minorBidi"/>
          <w:b/>
          <w:bCs/>
          <w:cs/>
        </w:rPr>
        <w:tab/>
        <w:t xml:space="preserve">มาตรการคุ้มครองผู้ลงทุน </w:t>
      </w:r>
    </w:p>
    <w:p w14:paraId="17A775E9" w14:textId="7E98431D" w:rsidR="00E027C3" w:rsidRPr="0029672B" w:rsidRDefault="00E027C3" w:rsidP="00E027C3">
      <w:pPr>
        <w:pStyle w:val="PlainText"/>
        <w:tabs>
          <w:tab w:val="left" w:pos="567"/>
          <w:tab w:val="left" w:pos="630"/>
          <w:tab w:val="left" w:pos="720"/>
        </w:tabs>
        <w:spacing w:before="240"/>
        <w:ind w:firstLine="709"/>
        <w:jc w:val="thaiDistribute"/>
        <w:rPr>
          <w:rFonts w:asciiTheme="minorBidi" w:eastAsia="Calibri" w:hAnsiTheme="minorBidi" w:cstheme="minorBidi"/>
          <w:szCs w:val="28"/>
          <w:cs/>
        </w:rPr>
      </w:pPr>
      <w:r w:rsidRPr="0029672B">
        <w:rPr>
          <w:rFonts w:asciiTheme="minorBidi" w:hAnsiTheme="minorBidi" w:cstheme="minorBidi"/>
          <w:szCs w:val="28"/>
          <w:lang w:val="en-US"/>
        </w:rPr>
        <w:tab/>
      </w:r>
      <w:r w:rsidRPr="0029672B">
        <w:rPr>
          <w:rFonts w:asciiTheme="minorBidi" w:hAnsiTheme="minorBidi" w:cstheme="minorBidi"/>
          <w:szCs w:val="28"/>
          <w:cs/>
        </w:rPr>
        <w:t>เพื่อเป็นการคุ้มครองผู้ลงทุน ในอนาคตถ้ามีรายการระหว่างกันของบริษัทและบริษัทย่อยเกิดขึ้นกับบุคคลที่อาจมีความขัดแย้งทางผลประโยชน์ มีส่วนได้ส่วนเสีย หรืออาจมีความขัดแย้งทางผลประโยชน์ในอนาคต บริษัทจะจัดให้มีการนำเสนอรายการด</w:t>
      </w:r>
      <w:r w:rsidRPr="0029672B">
        <w:rPr>
          <w:rFonts w:asciiTheme="minorBidi" w:hAnsiTheme="minorBidi" w:cstheme="minorBidi"/>
          <w:szCs w:val="28"/>
          <w:cs/>
          <w:lang w:val="en-US"/>
        </w:rPr>
        <w:t>ัง</w:t>
      </w:r>
      <w:r w:rsidRPr="0029672B">
        <w:rPr>
          <w:rFonts w:asciiTheme="minorBidi" w:hAnsiTheme="minorBidi" w:cstheme="minorBidi"/>
          <w:szCs w:val="28"/>
          <w:cs/>
        </w:rPr>
        <w:t>กล่าวผ่านที่ประชุมคณะกรรมการตรวจสอบ และที่ประชุมคณะกรรมการบริษัทที่มีกรรมการตรวจสอบเข้าร่วมประชุม (ยกเว้น การทำธุรกรรมรายการระหว่างกัน</w:t>
      </w:r>
      <w:r w:rsidRPr="0029672B">
        <w:rPr>
          <w:rFonts w:asciiTheme="minorBidi" w:hAnsiTheme="minorBidi" w:cstheme="minorBidi"/>
          <w:spacing w:val="2"/>
          <w:szCs w:val="28"/>
          <w:cs/>
        </w:rPr>
        <w:t xml:space="preserve"> ที่มีข้อตกลงทางการค้าที่มีเงื่อนไขการค้าโดยทั่วไป</w:t>
      </w:r>
      <w:r w:rsidRPr="0029672B">
        <w:rPr>
          <w:rFonts w:asciiTheme="minorBidi" w:hAnsiTheme="minorBidi" w:cstheme="minorBidi"/>
          <w:szCs w:val="28"/>
          <w:cs/>
        </w:rPr>
        <w:t xml:space="preserve"> ซึ่งทางคณะกรรมการบริษัท</w:t>
      </w:r>
      <w:r w:rsidRPr="0029672B">
        <w:rPr>
          <w:rFonts w:asciiTheme="minorBidi" w:hAnsiTheme="minorBidi" w:cstheme="minorBidi"/>
          <w:spacing w:val="2"/>
          <w:szCs w:val="28"/>
          <w:cs/>
        </w:rPr>
        <w:t>ได้อนุมัติในหลักการให้ฝ่ายจัดการสามารถดำเนินการได้ไว้แล้ว</w:t>
      </w:r>
      <w:r w:rsidRPr="0029672B">
        <w:rPr>
          <w:rFonts w:asciiTheme="minorBidi" w:hAnsiTheme="minorBidi" w:cstheme="minorBidi"/>
          <w:szCs w:val="28"/>
          <w:cs/>
        </w:rPr>
        <w:t xml:space="preserve"> </w:t>
      </w:r>
      <w:r w:rsidRPr="0029672B">
        <w:rPr>
          <w:rFonts w:asciiTheme="minorBidi" w:hAnsiTheme="minorBidi" w:cstheme="minorBidi"/>
          <w:szCs w:val="28"/>
          <w:cs/>
          <w:lang w:val="en-US"/>
        </w:rPr>
        <w:t>เมื่อครั้งการ</w:t>
      </w:r>
      <w:r w:rsidRPr="0029672B">
        <w:rPr>
          <w:rFonts w:asciiTheme="minorBidi" w:hAnsiTheme="minorBidi" w:cstheme="minorBidi"/>
          <w:spacing w:val="2"/>
          <w:szCs w:val="28"/>
          <w:cs/>
        </w:rPr>
        <w:t xml:space="preserve">ประชุมคณะกรรมการบริษัท </w:t>
      </w:r>
      <w:r w:rsidRPr="0029672B">
        <w:rPr>
          <w:rFonts w:asciiTheme="minorBidi" w:hAnsiTheme="minorBidi" w:cstheme="minorBidi"/>
          <w:szCs w:val="28"/>
          <w:cs/>
        </w:rPr>
        <w:t xml:space="preserve">ครั้งที่ </w:t>
      </w:r>
      <w:r w:rsidR="00D92C8C" w:rsidRPr="00D92C8C">
        <w:rPr>
          <w:rFonts w:asciiTheme="minorBidi" w:hAnsiTheme="minorBidi" w:cstheme="minorBidi"/>
          <w:szCs w:val="28"/>
          <w:lang w:val="en-US"/>
        </w:rPr>
        <w:t>1</w:t>
      </w:r>
      <w:r w:rsidRPr="0029672B">
        <w:rPr>
          <w:rFonts w:asciiTheme="minorBidi" w:hAnsiTheme="minorBidi" w:cstheme="minorBidi"/>
          <w:szCs w:val="28"/>
          <w:lang w:val="en-US"/>
        </w:rPr>
        <w:t>/</w:t>
      </w:r>
      <w:r w:rsidR="00D92C8C" w:rsidRPr="00D92C8C">
        <w:rPr>
          <w:rFonts w:asciiTheme="minorBidi" w:hAnsiTheme="minorBidi" w:cstheme="minorBidi"/>
          <w:szCs w:val="28"/>
          <w:lang w:val="en-US"/>
        </w:rPr>
        <w:t>2562</w:t>
      </w:r>
      <w:r w:rsidRPr="0029672B">
        <w:rPr>
          <w:rFonts w:asciiTheme="minorBidi" w:hAnsiTheme="minorBidi" w:cstheme="minorBidi"/>
          <w:szCs w:val="28"/>
          <w:lang w:val="en-US"/>
        </w:rPr>
        <w:t xml:space="preserve"> </w:t>
      </w:r>
      <w:r w:rsidRPr="0029672B">
        <w:rPr>
          <w:rFonts w:asciiTheme="minorBidi" w:hAnsiTheme="minorBidi" w:cstheme="minorBidi"/>
          <w:szCs w:val="28"/>
          <w:cs/>
        </w:rPr>
        <w:t xml:space="preserve">(ครั้งแรกหลังแปรสภาพ) เมื่อวันที่ </w:t>
      </w:r>
      <w:r w:rsidR="00D92C8C" w:rsidRPr="00D92C8C">
        <w:rPr>
          <w:rFonts w:asciiTheme="minorBidi" w:hAnsiTheme="minorBidi" w:cstheme="minorBidi"/>
          <w:szCs w:val="28"/>
          <w:lang w:val="en-US"/>
        </w:rPr>
        <w:t>18</w:t>
      </w:r>
      <w:r w:rsidRPr="0029672B">
        <w:rPr>
          <w:rFonts w:asciiTheme="minorBidi" w:hAnsiTheme="minorBidi" w:cstheme="minorBidi"/>
          <w:szCs w:val="28"/>
          <w:lang w:val="en-US"/>
        </w:rPr>
        <w:t xml:space="preserve"> </w:t>
      </w:r>
      <w:r w:rsidRPr="0029672B">
        <w:rPr>
          <w:rFonts w:asciiTheme="minorBidi" w:hAnsiTheme="minorBidi" w:cstheme="minorBidi"/>
          <w:szCs w:val="28"/>
          <w:cs/>
          <w:lang w:val="en-US"/>
        </w:rPr>
        <w:t xml:space="preserve">มีนาคม </w:t>
      </w:r>
      <w:r w:rsidR="00D92C8C" w:rsidRPr="00D92C8C">
        <w:rPr>
          <w:rFonts w:asciiTheme="minorBidi" w:hAnsiTheme="minorBidi" w:cstheme="minorBidi"/>
          <w:szCs w:val="28"/>
          <w:lang w:val="en-US"/>
        </w:rPr>
        <w:t>2562</w:t>
      </w:r>
      <w:r w:rsidRPr="0029672B">
        <w:rPr>
          <w:rFonts w:asciiTheme="minorBidi" w:hAnsiTheme="minorBidi" w:cstheme="minorBidi"/>
          <w:szCs w:val="28"/>
          <w:cs/>
        </w:rPr>
        <w:t xml:space="preserve"> ทั้งนี้ เพื่อดูแลให้รายการระหว่างกันเป็นไปอย่างยุติธรรมและมีนโยบายการกำหนดราคาที่เหมาะสม โดยคณะกรรมการบริษัทจะต้องปฏิบัติหน้าที่ให้เป็นไปตามกฎหมายว่าด้วยหลักทรัพย์และตลาดหลักทรัพย์ และข้อบังคับ ประกาศ ข้อกำหนดของตลาดหลักทรัพย์แห่งประเทศไทย รวมถึงการปฏิบัติตามข้อกำหนดเกี่ยวกับการเปิดเผยข้อมูลการทำรายการที่เกี่ยวโยงกัน และการได้มาหรือจำหน่ายไปซึ่งทรัพย์สินที่สำคัญของบริษัทจดทะเบียนอย่างเคร่งครัด นอกจากนี้ บริษัทได้มีการเปิดเผยรายการระหว่างกันไว้ในหมายเหตุประกอบงบการเงินที่ได้รับการตรวจสอบหรือสอบทานจากผู้สอบบัญชีของบริษัทด้วย</w:t>
      </w:r>
    </w:p>
    <w:p w14:paraId="0E632964" w14:textId="2682E116" w:rsidR="00E027C3" w:rsidRPr="0029672B" w:rsidRDefault="00E027C3" w:rsidP="00492EDB">
      <w:pPr>
        <w:tabs>
          <w:tab w:val="left" w:pos="709"/>
          <w:tab w:val="left" w:pos="1276"/>
        </w:tabs>
        <w:jc w:val="thaiDistribute"/>
        <w:rPr>
          <w:rFonts w:asciiTheme="minorBidi" w:hAnsiTheme="minorBidi" w:cstheme="minorBidi"/>
        </w:rPr>
      </w:pPr>
    </w:p>
    <w:sectPr w:rsidR="00E027C3" w:rsidRPr="0029672B" w:rsidSect="00AD0211">
      <w:headerReference w:type="default" r:id="rId69"/>
      <w:footerReference w:type="default" r:id="rId70"/>
      <w:endnotePr>
        <w:numFmt w:val="decimal"/>
        <w:numStart w:val="0"/>
      </w:endnotePr>
      <w:pgSz w:w="11907" w:h="16840"/>
      <w:pgMar w:top="1296" w:right="1411" w:bottom="851" w:left="1282" w:header="720" w:footer="283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49B632" w14:textId="77777777" w:rsidR="00B313D4" w:rsidRDefault="00B313D4" w:rsidP="00A326E5">
      <w:r>
        <w:separator/>
      </w:r>
    </w:p>
  </w:endnote>
  <w:endnote w:type="continuationSeparator" w:id="0">
    <w:p w14:paraId="284C323B" w14:textId="77777777" w:rsidR="00B313D4" w:rsidRDefault="00B313D4" w:rsidP="00A32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ngsanaNew">
    <w:altName w:val="Microsoft JhengHei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017"/>
      <w:gridCol w:w="475"/>
    </w:tblGrid>
    <w:tr w:rsidR="00B313D4" w:rsidRPr="00715E15" w14:paraId="3FDBA194" w14:textId="77777777" w:rsidTr="00715E15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  <w:sz w:val="20"/>
              <w:szCs w:val="20"/>
            </w:rPr>
            <w:alias w:val="Author"/>
            <w:tag w:val=""/>
            <w:id w:val="-1395426498"/>
            <w:placeholder>
              <w:docPart w:val="3504A8238ECE48C3BF7704F388FE61B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4FDB1C9" w14:textId="14166735" w:rsidR="00B313D4" w:rsidRDefault="00B313D4">
              <w:pPr>
                <w:pStyle w:val="Header"/>
                <w:jc w:val="right"/>
                <w:rPr>
                  <w:caps/>
                  <w:color w:val="000000" w:themeColor="text1"/>
                </w:rPr>
              </w:pPr>
              <w:r w:rsidRPr="00715E15">
                <w:rPr>
                  <w:caps/>
                  <w:color w:val="000000" w:themeColor="text1"/>
                  <w:sz w:val="20"/>
                  <w:szCs w:val="20"/>
                </w:rPr>
                <w:t>2</w:t>
              </w:r>
              <w:r>
                <w:rPr>
                  <w:caps/>
                  <w:color w:val="000000" w:themeColor="text1"/>
                  <w:sz w:val="20"/>
                  <w:szCs w:val="20"/>
                  <w:lang w:val="en-US"/>
                </w:rPr>
                <w:t xml:space="preserve"> </w:t>
              </w:r>
              <w:r w:rsidRPr="00715E15">
                <w:rPr>
                  <w:caps/>
                  <w:color w:val="000000" w:themeColor="text1"/>
                  <w:sz w:val="20"/>
                  <w:szCs w:val="20"/>
                </w:rPr>
                <w:t xml:space="preserve">  </w:t>
              </w:r>
              <w:r w:rsidRPr="00715E15">
                <w:rPr>
                  <w:caps/>
                  <w:color w:val="000000" w:themeColor="text1"/>
                  <w:sz w:val="20"/>
                  <w:szCs w:val="20"/>
                  <w:lang w:val="en-US"/>
                </w:rPr>
                <w:t xml:space="preserve"> </w:t>
              </w:r>
              <w:r w:rsidRPr="00715E15">
                <w:rPr>
                  <w:caps/>
                  <w:color w:val="000000" w:themeColor="text1"/>
                  <w:sz w:val="20"/>
                  <w:szCs w:val="20"/>
                </w:rPr>
                <w:t>-</w:t>
              </w:r>
            </w:p>
          </w:sdtContent>
        </w:sdt>
      </w:tc>
      <w:tc>
        <w:tcPr>
          <w:tcW w:w="250" w:type="pct"/>
          <w:shd w:val="clear" w:color="auto" w:fill="FFFFFF" w:themeFill="background1"/>
          <w:vAlign w:val="center"/>
        </w:tcPr>
        <w:p w14:paraId="339A41D0" w14:textId="77777777" w:rsidR="00B313D4" w:rsidRPr="00715E15" w:rsidRDefault="00B313D4">
          <w:pPr>
            <w:pStyle w:val="Footer"/>
            <w:jc w:val="center"/>
            <w:rPr>
              <w:color w:val="000000" w:themeColor="text1"/>
              <w:sz w:val="20"/>
              <w:szCs w:val="20"/>
            </w:rPr>
          </w:pPr>
          <w:r w:rsidRPr="00715E15">
            <w:rPr>
              <w:noProof w:val="0"/>
              <w:color w:val="000000" w:themeColor="text1"/>
              <w:sz w:val="20"/>
              <w:szCs w:val="20"/>
            </w:rPr>
            <w:fldChar w:fldCharType="begin"/>
          </w:r>
          <w:r w:rsidRPr="00715E15">
            <w:rPr>
              <w:color w:val="000000" w:themeColor="text1"/>
              <w:sz w:val="20"/>
              <w:szCs w:val="20"/>
            </w:rPr>
            <w:instrText xml:space="preserve"> PAGE   \* MERGEFORMAT </w:instrText>
          </w:r>
          <w:r w:rsidRPr="00715E15">
            <w:rPr>
              <w:noProof w:val="0"/>
              <w:color w:val="000000" w:themeColor="text1"/>
              <w:sz w:val="20"/>
              <w:szCs w:val="20"/>
            </w:rPr>
            <w:fldChar w:fldCharType="separate"/>
          </w:r>
          <w:r>
            <w:rPr>
              <w:color w:val="000000" w:themeColor="text1"/>
              <w:sz w:val="20"/>
              <w:szCs w:val="20"/>
            </w:rPr>
            <w:t>4</w:t>
          </w:r>
          <w:r w:rsidRPr="00715E15">
            <w:rPr>
              <w:color w:val="000000" w:themeColor="text1"/>
              <w:sz w:val="20"/>
              <w:szCs w:val="20"/>
            </w:rPr>
            <w:fldChar w:fldCharType="end"/>
          </w:r>
        </w:p>
      </w:tc>
    </w:tr>
  </w:tbl>
  <w:p w14:paraId="2556F11B" w14:textId="77777777" w:rsidR="00B313D4" w:rsidRPr="00E021F0" w:rsidRDefault="00B313D4">
    <w:pPr>
      <w:pStyle w:val="Footer"/>
      <w:rPr>
        <w:rFonts w:cs="Cordia New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017"/>
      <w:gridCol w:w="475"/>
    </w:tblGrid>
    <w:tr w:rsidR="00B313D4" w:rsidRPr="00D13BDF" w14:paraId="452E1605" w14:textId="77777777" w:rsidTr="00D13BDF">
      <w:trPr>
        <w:jc w:val="right"/>
      </w:trPr>
      <w:tc>
        <w:tcPr>
          <w:tcW w:w="4795" w:type="dxa"/>
          <w:vAlign w:val="center"/>
        </w:tcPr>
        <w:sdt>
          <w:sdtPr>
            <w:rPr>
              <w:rFonts w:cs="Cordia New"/>
              <w:caps/>
              <w:color w:val="000000" w:themeColor="text1"/>
              <w:sz w:val="20"/>
              <w:szCs w:val="20"/>
            </w:rPr>
            <w:alias w:val="Author"/>
            <w:tag w:val=""/>
            <w:id w:val="1534539408"/>
            <w:placeholder>
              <w:docPart w:val="E24AE9C3F2C641B2A06B7A2793BA2CED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7D482E6C" w14:textId="26F8C64C" w:rsidR="00B313D4" w:rsidRPr="00D13BDF" w:rsidRDefault="00B313D4">
              <w:pPr>
                <w:pStyle w:val="Header"/>
                <w:jc w:val="right"/>
                <w:rPr>
                  <w:caps/>
                  <w:color w:val="000000" w:themeColor="text1"/>
                  <w:sz w:val="20"/>
                  <w:szCs w:val="20"/>
                </w:rPr>
              </w:pPr>
              <w:r>
                <w:rPr>
                  <w:rFonts w:cs="Cordia New"/>
                  <w:caps/>
                  <w:color w:val="000000" w:themeColor="text1"/>
                  <w:sz w:val="20"/>
                  <w:szCs w:val="20"/>
                </w:rPr>
                <w:t>2    -</w:t>
              </w:r>
            </w:p>
          </w:sdtContent>
        </w:sdt>
      </w:tc>
      <w:tc>
        <w:tcPr>
          <w:tcW w:w="250" w:type="pct"/>
          <w:shd w:val="clear" w:color="auto" w:fill="FFFFFF" w:themeFill="background1"/>
          <w:vAlign w:val="center"/>
        </w:tcPr>
        <w:p w14:paraId="5529F1CD" w14:textId="77777777" w:rsidR="00B313D4" w:rsidRPr="00D13BDF" w:rsidRDefault="00B313D4" w:rsidP="00D13BDF">
          <w:pPr>
            <w:pStyle w:val="Footer"/>
            <w:shd w:val="clear" w:color="auto" w:fill="FFFFFF" w:themeFill="background1"/>
            <w:jc w:val="center"/>
            <w:rPr>
              <w:color w:val="FFFFFF" w:themeColor="background1"/>
              <w:sz w:val="20"/>
              <w:szCs w:val="20"/>
            </w:rPr>
          </w:pPr>
          <w:r w:rsidRPr="00D13BDF">
            <w:rPr>
              <w:noProof w:val="0"/>
              <w:color w:val="000000" w:themeColor="text1"/>
              <w:sz w:val="20"/>
              <w:szCs w:val="20"/>
            </w:rPr>
            <w:fldChar w:fldCharType="begin"/>
          </w:r>
          <w:r w:rsidRPr="00D13BDF">
            <w:rPr>
              <w:color w:val="000000" w:themeColor="text1"/>
              <w:sz w:val="20"/>
              <w:szCs w:val="20"/>
            </w:rPr>
            <w:instrText xml:space="preserve"> PAGE   \* MERGEFORMAT </w:instrText>
          </w:r>
          <w:r w:rsidRPr="00D13BDF">
            <w:rPr>
              <w:noProof w:val="0"/>
              <w:color w:val="000000" w:themeColor="text1"/>
              <w:sz w:val="20"/>
              <w:szCs w:val="20"/>
            </w:rPr>
            <w:fldChar w:fldCharType="separate"/>
          </w:r>
          <w:r>
            <w:rPr>
              <w:color w:val="000000" w:themeColor="text1"/>
              <w:sz w:val="20"/>
              <w:szCs w:val="20"/>
            </w:rPr>
            <w:t>83</w:t>
          </w:r>
          <w:r w:rsidRPr="00D13BDF">
            <w:rPr>
              <w:color w:val="000000" w:themeColor="text1"/>
              <w:sz w:val="20"/>
              <w:szCs w:val="20"/>
            </w:rPr>
            <w:fldChar w:fldCharType="end"/>
          </w:r>
        </w:p>
      </w:tc>
    </w:tr>
  </w:tbl>
  <w:p w14:paraId="140FA1C6" w14:textId="77777777" w:rsidR="00B313D4" w:rsidRDefault="00B313D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2A5876" w14:textId="77777777" w:rsidR="00B313D4" w:rsidRPr="00301AF8" w:rsidRDefault="00B313D4" w:rsidP="00301AF8">
    <w:pPr>
      <w:pStyle w:val="Footer"/>
      <w:tabs>
        <w:tab w:val="clear" w:pos="4320"/>
        <w:tab w:val="clear" w:pos="8640"/>
        <w:tab w:val="left" w:pos="12892"/>
      </w:tabs>
    </w:pPr>
    <w:r>
      <w:rPr>
        <w:cs/>
      </w:rPr>
      <w:tab/>
    </w:r>
  </w:p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017"/>
      <w:gridCol w:w="475"/>
    </w:tblGrid>
    <w:tr w:rsidR="00B313D4" w:rsidRPr="00D13BDF" w14:paraId="5B6A59E9" w14:textId="77777777" w:rsidTr="00A760F8">
      <w:trPr>
        <w:jc w:val="right"/>
      </w:trPr>
      <w:tc>
        <w:tcPr>
          <w:tcW w:w="4795" w:type="dxa"/>
          <w:vAlign w:val="center"/>
        </w:tcPr>
        <w:sdt>
          <w:sdtPr>
            <w:rPr>
              <w:rFonts w:cs="Cordia New"/>
              <w:caps/>
              <w:color w:val="000000" w:themeColor="text1"/>
              <w:sz w:val="20"/>
              <w:szCs w:val="20"/>
            </w:rPr>
            <w:alias w:val="Author"/>
            <w:tag w:val=""/>
            <w:id w:val="-1066714040"/>
            <w:placeholder>
              <w:docPart w:val="5C24A02264D642B5A82EF4D0504A753D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3909683" w14:textId="142A06BB" w:rsidR="00B313D4" w:rsidRPr="00D13BDF" w:rsidRDefault="00B313D4" w:rsidP="00301AF8">
              <w:pPr>
                <w:pStyle w:val="Header"/>
                <w:jc w:val="right"/>
                <w:rPr>
                  <w:caps/>
                  <w:color w:val="000000" w:themeColor="text1"/>
                  <w:sz w:val="20"/>
                  <w:szCs w:val="20"/>
                </w:rPr>
              </w:pPr>
              <w:r>
                <w:rPr>
                  <w:rFonts w:cs="Cordia New"/>
                  <w:caps/>
                  <w:color w:val="000000" w:themeColor="text1"/>
                  <w:sz w:val="20"/>
                  <w:szCs w:val="20"/>
                </w:rPr>
                <w:t>2    -</w:t>
              </w:r>
            </w:p>
          </w:sdtContent>
        </w:sdt>
      </w:tc>
      <w:tc>
        <w:tcPr>
          <w:tcW w:w="250" w:type="pct"/>
          <w:shd w:val="clear" w:color="auto" w:fill="FFFFFF" w:themeFill="background1"/>
          <w:vAlign w:val="center"/>
        </w:tcPr>
        <w:p w14:paraId="7CEAEBF0" w14:textId="77777777" w:rsidR="00B313D4" w:rsidRPr="00D13BDF" w:rsidRDefault="00B313D4" w:rsidP="00301AF8">
          <w:pPr>
            <w:pStyle w:val="Footer"/>
            <w:shd w:val="clear" w:color="auto" w:fill="FFFFFF" w:themeFill="background1"/>
            <w:jc w:val="center"/>
            <w:rPr>
              <w:color w:val="FFFFFF" w:themeColor="background1"/>
              <w:sz w:val="20"/>
              <w:szCs w:val="20"/>
            </w:rPr>
          </w:pPr>
          <w:r w:rsidRPr="00D13BDF">
            <w:rPr>
              <w:noProof w:val="0"/>
              <w:color w:val="000000" w:themeColor="text1"/>
              <w:sz w:val="20"/>
              <w:szCs w:val="20"/>
            </w:rPr>
            <w:fldChar w:fldCharType="begin"/>
          </w:r>
          <w:r w:rsidRPr="00D13BDF">
            <w:rPr>
              <w:color w:val="000000" w:themeColor="text1"/>
              <w:sz w:val="20"/>
              <w:szCs w:val="20"/>
            </w:rPr>
            <w:instrText xml:space="preserve"> PAGE   \* MERGEFORMAT </w:instrText>
          </w:r>
          <w:r w:rsidRPr="00D13BDF">
            <w:rPr>
              <w:noProof w:val="0"/>
              <w:color w:val="000000" w:themeColor="text1"/>
              <w:sz w:val="20"/>
              <w:szCs w:val="20"/>
            </w:rPr>
            <w:fldChar w:fldCharType="separate"/>
          </w:r>
          <w:r>
            <w:rPr>
              <w:color w:val="000000" w:themeColor="text1"/>
              <w:sz w:val="20"/>
              <w:szCs w:val="20"/>
            </w:rPr>
            <w:t>96</w:t>
          </w:r>
          <w:r w:rsidRPr="00D13BDF">
            <w:rPr>
              <w:color w:val="000000" w:themeColor="text1"/>
              <w:sz w:val="20"/>
              <w:szCs w:val="20"/>
            </w:rPr>
            <w:fldChar w:fldCharType="end"/>
          </w:r>
        </w:p>
      </w:tc>
    </w:tr>
  </w:tbl>
  <w:p w14:paraId="1A082613" w14:textId="77777777" w:rsidR="00B313D4" w:rsidRPr="00301AF8" w:rsidRDefault="00B313D4" w:rsidP="00301AF8">
    <w:pPr>
      <w:pStyle w:val="Footer"/>
      <w:tabs>
        <w:tab w:val="clear" w:pos="4320"/>
        <w:tab w:val="clear" w:pos="8640"/>
        <w:tab w:val="left" w:pos="12892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cs="Cordia New"/>
        <w:noProof w:val="0"/>
        <w:sz w:val="24"/>
        <w:szCs w:val="24"/>
      </w:rPr>
      <w:id w:val="-19189301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3F56ED" w14:textId="77777777" w:rsidR="00B313D4" w:rsidRPr="00E021F0" w:rsidRDefault="00B313D4">
        <w:pPr>
          <w:pStyle w:val="Footer"/>
          <w:jc w:val="center"/>
          <w:rPr>
            <w:rFonts w:cs="Cordia New"/>
            <w:sz w:val="24"/>
            <w:szCs w:val="24"/>
          </w:rPr>
        </w:pPr>
        <w:r>
          <w:rPr>
            <w:rFonts w:cs="Cordia New"/>
            <w:sz w:val="24"/>
            <w:szCs w:val="24"/>
            <w:lang w:val="en-US" w:eastAsia="en-US"/>
          </w:rPr>
          <mc:AlternateContent>
            <mc:Choice Requires="wps">
              <w:drawing>
                <wp:inline distT="0" distB="0" distL="0" distR="0" wp14:anchorId="42893551" wp14:editId="24CF3341">
                  <wp:extent cx="5904000" cy="0"/>
                  <wp:effectExtent l="0" t="0" r="20955" b="19050"/>
                  <wp:docPr id="3" name="Straight Connector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590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inline>
              </w:drawing>
            </mc:Choice>
            <mc:Fallback>
              <w:pict>
                <v:line w14:anchorId="0E3BE5E0" id="Straight Connector 3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4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" strokecolor="black [3200]" strokeweight=".5pt">
                  <v:stroke joinstyle="miter"/>
                  <w10:anchorlock/>
                </v:line>
              </w:pict>
            </mc:Fallback>
          </mc:AlternateContent>
        </w:r>
        <w:r w:rsidRPr="00E021F0">
          <w:rPr>
            <w:rFonts w:cs="Cordia New"/>
            <w:noProof w:val="0"/>
            <w:sz w:val="24"/>
            <w:szCs w:val="24"/>
            <w:cs/>
          </w:rPr>
          <w:t xml:space="preserve">หน้า </w:t>
        </w:r>
        <w:r w:rsidRPr="003137B3">
          <w:rPr>
            <w:rFonts w:cs="Cordia New"/>
            <w:noProof w:val="0"/>
            <w:sz w:val="24"/>
            <w:szCs w:val="24"/>
            <w:lang w:val="en-US"/>
          </w:rPr>
          <w:t>10</w:t>
        </w:r>
        <w:r w:rsidRPr="00E021F0">
          <w:rPr>
            <w:rFonts w:cs="Cordia New"/>
            <w:noProof w:val="0"/>
            <w:sz w:val="24"/>
            <w:szCs w:val="24"/>
            <w:cs/>
          </w:rPr>
          <w:t xml:space="preserve"> - </w:t>
        </w:r>
        <w:r w:rsidRPr="00E021F0">
          <w:rPr>
            <w:rFonts w:cs="Cordia New"/>
            <w:noProof w:val="0"/>
            <w:sz w:val="24"/>
            <w:szCs w:val="24"/>
          </w:rPr>
          <w:fldChar w:fldCharType="begin"/>
        </w:r>
        <w:r w:rsidRPr="00E021F0">
          <w:rPr>
            <w:rFonts w:cs="Cordia New"/>
            <w:sz w:val="24"/>
            <w:szCs w:val="24"/>
          </w:rPr>
          <w:instrText xml:space="preserve"> PAGE   \* MERGEFORMAT </w:instrText>
        </w:r>
        <w:r w:rsidRPr="00E021F0">
          <w:rPr>
            <w:rFonts w:cs="Cordia New"/>
            <w:noProof w:val="0"/>
            <w:sz w:val="24"/>
            <w:szCs w:val="24"/>
          </w:rPr>
          <w:fldChar w:fldCharType="separate"/>
        </w:r>
        <w:r>
          <w:rPr>
            <w:rFonts w:cs="Cordia New"/>
            <w:sz w:val="24"/>
            <w:szCs w:val="24"/>
          </w:rPr>
          <w:t>97</w:t>
        </w:r>
        <w:r w:rsidRPr="00E021F0">
          <w:rPr>
            <w:rFonts w:cs="Cordia New"/>
            <w:sz w:val="24"/>
            <w:szCs w:val="24"/>
          </w:rPr>
          <w:fldChar w:fldCharType="end"/>
        </w:r>
      </w:p>
    </w:sdtContent>
  </w:sdt>
  <w:p w14:paraId="3AF68516" w14:textId="77777777" w:rsidR="00B313D4" w:rsidRPr="00E021F0" w:rsidRDefault="00B313D4">
    <w:pPr>
      <w:pStyle w:val="Footer"/>
      <w:rPr>
        <w:rFonts w:cs="Cordia New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A44793" w14:textId="77777777" w:rsidR="00B313D4" w:rsidRDefault="00B313D4" w:rsidP="00A326E5">
      <w:r>
        <w:separator/>
      </w:r>
    </w:p>
  </w:footnote>
  <w:footnote w:type="continuationSeparator" w:id="0">
    <w:p w14:paraId="384C4FA9" w14:textId="77777777" w:rsidR="00B313D4" w:rsidRDefault="00B313D4" w:rsidP="00A326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E8576A" w14:textId="4DDB2098" w:rsidR="00B313D4" w:rsidRPr="00A326E5" w:rsidRDefault="00B313D4" w:rsidP="00B7742C">
    <w:pPr>
      <w:pStyle w:val="Header"/>
      <w:jc w:val="right"/>
      <w:rPr>
        <w:lang w:val="en-US"/>
      </w:rPr>
    </w:pPr>
    <w:r w:rsidRPr="00A326E5">
      <w:rPr>
        <w:rFonts w:cs="Cordia New"/>
        <w:sz w:val="24"/>
        <w:szCs w:val="24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978DBE1" wp14:editId="5512AFE2">
              <wp:simplePos x="0" y="0"/>
              <wp:positionH relativeFrom="margin">
                <wp:align>left</wp:align>
              </wp:positionH>
              <wp:positionV relativeFrom="margin">
                <wp:posOffset>-142309</wp:posOffset>
              </wp:positionV>
              <wp:extent cx="9360000" cy="12065"/>
              <wp:effectExtent l="0" t="0" r="31750" b="26035"/>
              <wp:wrapSquare wrapText="bothSides"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60000" cy="1206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0FF558" id="Line 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" from="0,-11.2pt" to="737pt,-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">
              <w10:wrap type="square" anchorx="margin" anchory="margin"/>
            </v:line>
          </w:pict>
        </mc:Fallback>
      </mc:AlternateContent>
    </w:r>
    <w:r>
      <w:rPr>
        <w:rFonts w:cs="Cordia New"/>
        <w:sz w:val="24"/>
        <w:szCs w:val="24"/>
        <w:lang w:val="en-US" w:eastAsia="en-US"/>
      </w:rPr>
      <w:drawing>
        <wp:anchor distT="0" distB="0" distL="114300" distR="114300" simplePos="0" relativeHeight="251658240" behindDoc="0" locked="0" layoutInCell="1" allowOverlap="1" wp14:anchorId="7FB63971" wp14:editId="285E0C1E">
          <wp:simplePos x="0" y="0"/>
          <wp:positionH relativeFrom="column">
            <wp:posOffset>38735</wp:posOffset>
          </wp:positionH>
          <wp:positionV relativeFrom="paragraph">
            <wp:posOffset>-93658</wp:posOffset>
          </wp:positionV>
          <wp:extent cx="1105535" cy="244475"/>
          <wp:effectExtent l="0" t="0" r="0" b="3175"/>
          <wp:wrapSquare wrapText="bothSides"/>
          <wp:docPr id="145" name="Pictur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5535" cy="244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6805">
      <w:rPr>
        <w:rFonts w:cs="Cordia New"/>
        <w:b/>
        <w:bCs/>
        <w:sz w:val="24"/>
        <w:szCs w:val="24"/>
        <w:cs/>
      </w:rPr>
      <w:t xml:space="preserve">บริษัท </w:t>
    </w:r>
    <w:r w:rsidRPr="00B9486D">
      <w:rPr>
        <w:rFonts w:cs="Cordia New"/>
        <w:b/>
        <w:bCs/>
        <w:sz w:val="24"/>
        <w:szCs w:val="24"/>
        <w:cs/>
      </w:rPr>
      <w:t>คัมเวล คอร์ปอเรชั่น</w:t>
    </w:r>
    <w:r>
      <w:rPr>
        <w:rFonts w:cs="Cordia New"/>
        <w:b/>
        <w:bCs/>
        <w:sz w:val="24"/>
        <w:szCs w:val="24"/>
        <w:cs/>
        <w:lang w:val="en-US"/>
      </w:rPr>
      <w:t xml:space="preserve"> </w:t>
    </w:r>
    <w:r w:rsidRPr="00656805">
      <w:rPr>
        <w:rFonts w:cs="Cordia New"/>
        <w:b/>
        <w:bCs/>
        <w:sz w:val="24"/>
        <w:szCs w:val="24"/>
        <w:cs/>
      </w:rPr>
      <w:t>จำกัด (มหาชน)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582B71" w14:textId="77777777" w:rsidR="00B313D4" w:rsidRPr="0082626A" w:rsidRDefault="00D708BB" w:rsidP="005D1C58">
    <w:pPr>
      <w:pBdr>
        <w:bottom w:val="single" w:sz="4" w:space="1" w:color="auto"/>
      </w:pBdr>
      <w:spacing w:after="240"/>
      <w:ind w:right="-90"/>
      <w:rPr>
        <w:rFonts w:eastAsia="Calibri"/>
        <w:sz w:val="26"/>
        <w:szCs w:val="26"/>
      </w:rPr>
    </w:pPr>
    <w:r>
      <w:rPr>
        <w:b/>
        <w:bCs/>
        <w:sz w:val="24"/>
        <w:szCs w:val="24"/>
        <w:lang w:val="th-TH"/>
      </w:rPr>
      <w:pict w14:anchorId="2129D6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5.5pt;height:20.25pt;visibility:visible">
          <v:imagedata r:id="rId1" o:title=""/>
        </v:shape>
      </w:pict>
    </w:r>
    <w:r w:rsidR="00B313D4" w:rsidRPr="00906A90">
      <w:rPr>
        <w:b/>
        <w:bCs/>
        <w:sz w:val="24"/>
        <w:szCs w:val="24"/>
        <w:cs/>
      </w:rPr>
      <w:tab/>
    </w:r>
    <w:r w:rsidR="00B313D4" w:rsidRPr="00906A90">
      <w:rPr>
        <w:b/>
        <w:bCs/>
        <w:sz w:val="24"/>
        <w:szCs w:val="24"/>
        <w:cs/>
      </w:rPr>
      <w:tab/>
    </w:r>
    <w:r w:rsidR="00B313D4" w:rsidRPr="00906A90">
      <w:rPr>
        <w:b/>
        <w:bCs/>
        <w:sz w:val="24"/>
        <w:szCs w:val="24"/>
        <w:cs/>
      </w:rPr>
      <w:tab/>
    </w:r>
    <w:r w:rsidR="00B313D4" w:rsidRPr="00906A90">
      <w:rPr>
        <w:b/>
        <w:bCs/>
        <w:sz w:val="24"/>
        <w:szCs w:val="24"/>
        <w:cs/>
      </w:rPr>
      <w:tab/>
    </w:r>
    <w:r w:rsidR="00B313D4" w:rsidRPr="00906A90">
      <w:rPr>
        <w:b/>
        <w:bCs/>
        <w:sz w:val="24"/>
        <w:szCs w:val="24"/>
        <w:cs/>
      </w:rPr>
      <w:tab/>
    </w:r>
    <w:r w:rsidR="00B313D4">
      <w:rPr>
        <w:rFonts w:hint="cs"/>
        <w:b/>
        <w:bCs/>
        <w:sz w:val="24"/>
        <w:szCs w:val="24"/>
        <w:cs/>
      </w:rPr>
      <w:t xml:space="preserve">         </w:t>
    </w:r>
    <w:r w:rsidR="00B313D4" w:rsidRPr="00906A90">
      <w:rPr>
        <w:b/>
        <w:bCs/>
        <w:sz w:val="24"/>
        <w:szCs w:val="24"/>
        <w:cs/>
      </w:rPr>
      <w:tab/>
    </w:r>
    <w:bookmarkStart w:id="18" w:name="_Hlk516070416"/>
    <w:r w:rsidR="00B313D4">
      <w:rPr>
        <w:rFonts w:hint="cs"/>
        <w:b/>
        <w:bCs/>
        <w:sz w:val="24"/>
        <w:szCs w:val="24"/>
        <w:cs/>
      </w:rPr>
      <w:t xml:space="preserve">        </w:t>
    </w:r>
    <w:r w:rsidR="00B313D4" w:rsidRPr="00906A90">
      <w:rPr>
        <w:b/>
        <w:bCs/>
        <w:sz w:val="24"/>
        <w:szCs w:val="24"/>
        <w:cs/>
      </w:rPr>
      <w:t xml:space="preserve">บริษัท </w:t>
    </w:r>
    <w:r w:rsidR="00B313D4" w:rsidRPr="00906A90">
      <w:rPr>
        <w:rFonts w:hint="cs"/>
        <w:b/>
        <w:bCs/>
        <w:sz w:val="24"/>
        <w:szCs w:val="24"/>
        <w:cs/>
      </w:rPr>
      <w:t>คัมเวล คอร์ปอเรชั่น</w:t>
    </w:r>
    <w:r w:rsidR="00B313D4" w:rsidRPr="00906A90">
      <w:rPr>
        <w:b/>
        <w:bCs/>
        <w:sz w:val="24"/>
        <w:szCs w:val="24"/>
        <w:cs/>
      </w:rPr>
      <w:t xml:space="preserve"> จำกัด</w:t>
    </w:r>
    <w:r w:rsidR="00B313D4" w:rsidRPr="00906A90">
      <w:rPr>
        <w:rFonts w:hint="cs"/>
        <w:b/>
        <w:bCs/>
        <w:sz w:val="24"/>
        <w:szCs w:val="24"/>
        <w:cs/>
      </w:rPr>
      <w:t xml:space="preserve"> </w:t>
    </w:r>
    <w:r w:rsidR="00B313D4" w:rsidRPr="00340AFF">
      <w:rPr>
        <w:rFonts w:hint="cs"/>
        <w:b/>
        <w:bCs/>
        <w:sz w:val="24"/>
        <w:szCs w:val="24"/>
        <w:cs/>
      </w:rPr>
      <w:t>(มหาชน)</w:t>
    </w:r>
    <w:bookmarkEnd w:id="18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837F05" w14:textId="77777777" w:rsidR="00B313D4" w:rsidRPr="0082626A" w:rsidRDefault="00B313D4" w:rsidP="005D1C58">
    <w:pPr>
      <w:pBdr>
        <w:bottom w:val="single" w:sz="4" w:space="1" w:color="auto"/>
      </w:pBdr>
      <w:ind w:right="-90"/>
      <w:rPr>
        <w:rFonts w:eastAsia="Calibri"/>
        <w:sz w:val="26"/>
        <w:szCs w:val="26"/>
      </w:rPr>
    </w:pPr>
    <w:r w:rsidRPr="00906A90">
      <w:rPr>
        <w:b/>
        <w:bCs/>
        <w:sz w:val="24"/>
        <w:szCs w:val="24"/>
      </w:rPr>
      <w:drawing>
        <wp:inline distT="0" distB="0" distL="0" distR="0" wp14:anchorId="5D102E81" wp14:editId="50D4EA79">
          <wp:extent cx="1104900" cy="247650"/>
          <wp:effectExtent l="0" t="0" r="0" b="0"/>
          <wp:docPr id="150" name="Pictur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06A90">
      <w:rPr>
        <w:b/>
        <w:bCs/>
        <w:sz w:val="24"/>
        <w:szCs w:val="24"/>
        <w:cs/>
      </w:rPr>
      <w:tab/>
    </w:r>
    <w:r w:rsidRPr="00906A90">
      <w:rPr>
        <w:b/>
        <w:bCs/>
        <w:sz w:val="24"/>
        <w:szCs w:val="24"/>
        <w:cs/>
      </w:rPr>
      <w:tab/>
    </w:r>
    <w:r w:rsidRPr="00906A90">
      <w:rPr>
        <w:b/>
        <w:bCs/>
        <w:sz w:val="24"/>
        <w:szCs w:val="24"/>
        <w:cs/>
      </w:rPr>
      <w:tab/>
    </w:r>
    <w:r w:rsidRPr="00906A90">
      <w:rPr>
        <w:b/>
        <w:bCs/>
        <w:sz w:val="24"/>
        <w:szCs w:val="24"/>
        <w:cs/>
      </w:rPr>
      <w:tab/>
    </w:r>
    <w:r w:rsidRPr="00906A90">
      <w:rPr>
        <w:b/>
        <w:bCs/>
        <w:sz w:val="24"/>
        <w:szCs w:val="24"/>
        <w:cs/>
      </w:rPr>
      <w:tab/>
    </w:r>
    <w:r w:rsidRPr="00906A90">
      <w:rPr>
        <w:b/>
        <w:bCs/>
        <w:sz w:val="24"/>
        <w:szCs w:val="24"/>
        <w:cs/>
      </w:rPr>
      <w:tab/>
    </w:r>
    <w:r>
      <w:rPr>
        <w:b/>
        <w:bCs/>
        <w:sz w:val="24"/>
        <w:szCs w:val="24"/>
        <w:cs/>
      </w:rPr>
      <w:tab/>
    </w:r>
    <w:r>
      <w:rPr>
        <w:b/>
        <w:bCs/>
        <w:sz w:val="24"/>
        <w:szCs w:val="24"/>
        <w:cs/>
      </w:rPr>
      <w:tab/>
    </w:r>
    <w:r>
      <w:rPr>
        <w:b/>
        <w:bCs/>
        <w:sz w:val="24"/>
        <w:szCs w:val="24"/>
        <w:cs/>
      </w:rPr>
      <w:tab/>
    </w:r>
    <w:r>
      <w:rPr>
        <w:b/>
        <w:bCs/>
        <w:sz w:val="24"/>
        <w:szCs w:val="24"/>
        <w:cs/>
      </w:rPr>
      <w:tab/>
    </w:r>
    <w:r>
      <w:rPr>
        <w:b/>
        <w:bCs/>
        <w:sz w:val="24"/>
        <w:szCs w:val="24"/>
        <w:cs/>
      </w:rPr>
      <w:tab/>
    </w:r>
    <w:r>
      <w:rPr>
        <w:b/>
        <w:bCs/>
        <w:sz w:val="24"/>
        <w:szCs w:val="24"/>
        <w:cs/>
      </w:rPr>
      <w:tab/>
    </w:r>
    <w:r>
      <w:rPr>
        <w:b/>
        <w:bCs/>
        <w:sz w:val="24"/>
        <w:szCs w:val="24"/>
        <w:cs/>
      </w:rPr>
      <w:tab/>
    </w:r>
    <w:r w:rsidRPr="00906A90">
      <w:rPr>
        <w:rFonts w:hint="cs"/>
        <w:b/>
        <w:bCs/>
        <w:sz w:val="24"/>
        <w:szCs w:val="24"/>
        <w:cs/>
      </w:rPr>
      <w:t xml:space="preserve">       </w:t>
    </w:r>
    <w:r>
      <w:rPr>
        <w:b/>
        <w:bCs/>
        <w:sz w:val="24"/>
        <w:szCs w:val="24"/>
      </w:rPr>
      <w:t xml:space="preserve"> </w:t>
    </w:r>
    <w:r w:rsidRPr="00906A90">
      <w:rPr>
        <w:b/>
        <w:bCs/>
        <w:sz w:val="24"/>
        <w:szCs w:val="24"/>
        <w:cs/>
      </w:rPr>
      <w:t xml:space="preserve">บริษัท </w:t>
    </w:r>
    <w:r w:rsidRPr="00906A90">
      <w:rPr>
        <w:rFonts w:hint="cs"/>
        <w:b/>
        <w:bCs/>
        <w:sz w:val="24"/>
        <w:szCs w:val="24"/>
        <w:cs/>
      </w:rPr>
      <w:t>คัมเวล คอร์ปอเรชั่น</w:t>
    </w:r>
    <w:r w:rsidRPr="00906A90">
      <w:rPr>
        <w:b/>
        <w:bCs/>
        <w:sz w:val="24"/>
        <w:szCs w:val="24"/>
        <w:cs/>
      </w:rPr>
      <w:t xml:space="preserve"> จำกัด</w:t>
    </w:r>
    <w:r w:rsidRPr="00906A90">
      <w:rPr>
        <w:rFonts w:hint="cs"/>
        <w:b/>
        <w:bCs/>
        <w:sz w:val="24"/>
        <w:szCs w:val="24"/>
        <w:cs/>
      </w:rPr>
      <w:t xml:space="preserve"> </w:t>
    </w:r>
    <w:r w:rsidRPr="00340AFF">
      <w:rPr>
        <w:rFonts w:hint="cs"/>
        <w:b/>
        <w:bCs/>
        <w:sz w:val="24"/>
        <w:szCs w:val="24"/>
        <w:cs/>
      </w:rPr>
      <w:t>(มหาชน)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E7F5E3" w14:textId="77777777" w:rsidR="00B313D4" w:rsidRPr="00AC7FB2" w:rsidRDefault="00B313D4" w:rsidP="006F6658">
    <w:pPr>
      <w:pStyle w:val="Header"/>
      <w:pBdr>
        <w:bottom w:val="single" w:sz="4" w:space="1" w:color="auto"/>
      </w:pBdr>
      <w:tabs>
        <w:tab w:val="clear" w:pos="4320"/>
        <w:tab w:val="clear" w:pos="8640"/>
        <w:tab w:val="left" w:pos="11482"/>
      </w:tabs>
      <w:rPr>
        <w:rFonts w:cs="Cordia New"/>
        <w:sz w:val="26"/>
        <w:szCs w:val="26"/>
        <w:lang w:val="en-US"/>
      </w:rPr>
    </w:pPr>
    <w:r>
      <w:rPr>
        <w:lang w:val="en-US" w:eastAsia="en-US"/>
      </w:rPr>
      <w:drawing>
        <wp:inline distT="0" distB="0" distL="0" distR="0" wp14:anchorId="7781FF70" wp14:editId="513169B7">
          <wp:extent cx="1105535" cy="244475"/>
          <wp:effectExtent l="0" t="0" r="0" b="3175"/>
          <wp:docPr id="29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5535" cy="244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Cordia New"/>
        <w:sz w:val="26"/>
        <w:szCs w:val="26"/>
        <w:cs/>
      </w:rPr>
      <w:tab/>
    </w:r>
    <w:r w:rsidRPr="00AC7FB2">
      <w:rPr>
        <w:rFonts w:cs="Cordia New"/>
        <w:sz w:val="26"/>
        <w:szCs w:val="26"/>
        <w:cs/>
      </w:rPr>
      <w:t xml:space="preserve">บริษัท </w:t>
    </w:r>
    <w:r>
      <w:rPr>
        <w:rFonts w:cs="Cordia New" w:hint="cs"/>
        <w:sz w:val="26"/>
        <w:szCs w:val="26"/>
        <w:cs/>
      </w:rPr>
      <w:t xml:space="preserve">คัมเวล คอร์ปอเรชั่น จำกัด </w:t>
    </w:r>
    <w:r w:rsidRPr="00AC7FB2">
      <w:rPr>
        <w:rFonts w:cs="Cordia New"/>
        <w:sz w:val="26"/>
        <w:szCs w:val="26"/>
        <w:cs/>
      </w:rPr>
      <w:t>(มหาชน)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BA98DE" w14:textId="77777777" w:rsidR="00B313D4" w:rsidRPr="00A326E5" w:rsidRDefault="00B313D4" w:rsidP="00B7742C">
    <w:pPr>
      <w:pStyle w:val="Header"/>
      <w:jc w:val="right"/>
      <w:rPr>
        <w:cs/>
        <w:lang w:val="en-US"/>
      </w:rPr>
    </w:pPr>
    <w:r w:rsidRPr="00A326E5">
      <w:rPr>
        <w:rFonts w:cs="Cordia New"/>
        <w:sz w:val="24"/>
        <w:szCs w:val="24"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B17F66" wp14:editId="077157CE">
              <wp:simplePos x="0" y="0"/>
              <wp:positionH relativeFrom="margin">
                <wp:posOffset>-39370</wp:posOffset>
              </wp:positionH>
              <wp:positionV relativeFrom="margin">
                <wp:posOffset>-67310</wp:posOffset>
              </wp:positionV>
              <wp:extent cx="6012000" cy="0"/>
              <wp:effectExtent l="0" t="0" r="0" b="0"/>
              <wp:wrapSquare wrapText="bothSides"/>
              <wp:docPr id="129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AEE832" id="Line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-3.1pt,-5.3pt" to="470.3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OPiEgIAACo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">
              <w10:wrap type="square" anchorx="margin" anchory="margin"/>
            </v:line>
          </w:pict>
        </mc:Fallback>
      </mc:AlternateContent>
    </w:r>
    <w:r>
      <w:rPr>
        <w:rFonts w:cs="Cordia New"/>
        <w:sz w:val="24"/>
        <w:szCs w:val="24"/>
        <w:lang w:val="en-US" w:eastAsia="en-US"/>
      </w:rPr>
      <w:drawing>
        <wp:anchor distT="0" distB="0" distL="114300" distR="114300" simplePos="0" relativeHeight="251661312" behindDoc="0" locked="0" layoutInCell="1" allowOverlap="1" wp14:anchorId="2242351B" wp14:editId="60FC1A48">
          <wp:simplePos x="0" y="0"/>
          <wp:positionH relativeFrom="column">
            <wp:posOffset>-42545</wp:posOffset>
          </wp:positionH>
          <wp:positionV relativeFrom="paragraph">
            <wp:posOffset>-66675</wp:posOffset>
          </wp:positionV>
          <wp:extent cx="1105535" cy="244475"/>
          <wp:effectExtent l="0" t="0" r="0" b="3175"/>
          <wp:wrapSquare wrapText="bothSides"/>
          <wp:docPr id="149" name="Picture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5535" cy="244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6805">
      <w:rPr>
        <w:rFonts w:cs="Cordia New"/>
        <w:b/>
        <w:bCs/>
        <w:sz w:val="24"/>
        <w:szCs w:val="24"/>
        <w:cs/>
      </w:rPr>
      <w:t xml:space="preserve">บริษัท </w:t>
    </w:r>
    <w:r w:rsidRPr="00B9486D">
      <w:rPr>
        <w:rFonts w:cs="Cordia New"/>
        <w:b/>
        <w:bCs/>
        <w:sz w:val="24"/>
        <w:szCs w:val="24"/>
        <w:cs/>
      </w:rPr>
      <w:t>คัมเวล คอร์ปอเรชั่น</w:t>
    </w:r>
    <w:r>
      <w:rPr>
        <w:rFonts w:cs="Cordia New"/>
        <w:b/>
        <w:bCs/>
        <w:sz w:val="24"/>
        <w:szCs w:val="24"/>
        <w:cs/>
        <w:lang w:val="en-US"/>
      </w:rPr>
      <w:t xml:space="preserve"> </w:t>
    </w:r>
    <w:r w:rsidRPr="00656805">
      <w:rPr>
        <w:rFonts w:cs="Cordia New"/>
        <w:b/>
        <w:bCs/>
        <w:sz w:val="24"/>
        <w:szCs w:val="24"/>
        <w:cs/>
      </w:rPr>
      <w:t>จำกัด (มหาชน)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81F0A"/>
    <w:multiLevelType w:val="hybridMultilevel"/>
    <w:tmpl w:val="C3FAE92C"/>
    <w:lvl w:ilvl="0" w:tplc="5CF6D368">
      <w:start w:val="1"/>
      <w:numFmt w:val="decimal"/>
      <w:lvlText w:val="3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5B7642F"/>
    <w:multiLevelType w:val="multilevel"/>
    <w:tmpl w:val="56F0C1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7C119EB"/>
    <w:multiLevelType w:val="multilevel"/>
    <w:tmpl w:val="0922A394"/>
    <w:lvl w:ilvl="0">
      <w:start w:val="1"/>
      <w:numFmt w:val="decimal"/>
      <w:lvlText w:val="%1."/>
      <w:lvlJc w:val="left"/>
      <w:pPr>
        <w:ind w:left="1080" w:hanging="360"/>
      </w:pPr>
      <w:rPr>
        <w:rFonts w:ascii="Cordia New" w:hAnsi="Cordia New" w:cs="Cordia New" w:hint="default"/>
        <w:sz w:val="28"/>
        <w:szCs w:val="28"/>
      </w:rPr>
    </w:lvl>
    <w:lvl w:ilvl="1">
      <w:start w:val="1"/>
      <w:numFmt w:val="decimal"/>
      <w:isLgl/>
      <w:lvlText w:val="(%2)"/>
      <w:lvlJc w:val="left"/>
      <w:pPr>
        <w:ind w:left="1440" w:hanging="360"/>
      </w:pPr>
      <w:rPr>
        <w:rFonts w:ascii="Cordia New" w:eastAsia="Cordia New" w:hAnsi="Cordia New" w:cs="Cordia New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3" w15:restartNumberingAfterBreak="0">
    <w:nsid w:val="080C7013"/>
    <w:multiLevelType w:val="hybridMultilevel"/>
    <w:tmpl w:val="B934A2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9B6AA5F6">
      <w:start w:val="2"/>
      <w:numFmt w:val="bullet"/>
      <w:lvlText w:val="-"/>
      <w:lvlJc w:val="left"/>
      <w:pPr>
        <w:ind w:left="2160" w:hanging="360"/>
      </w:pPr>
      <w:rPr>
        <w:rFonts w:ascii="Cordia New" w:eastAsia="Calibri" w:hAnsi="Cordia New" w:cs="Cordia New" w:hint="default"/>
      </w:rPr>
    </w:lvl>
    <w:lvl w:ilvl="2" w:tplc="04090011">
      <w:start w:val="1"/>
      <w:numFmt w:val="decimal"/>
      <w:lvlText w:val="%3)"/>
      <w:lvlJc w:val="left"/>
      <w:pPr>
        <w:ind w:left="2880" w:hanging="360"/>
      </w:pPr>
      <w:rPr>
        <w:rFonts w:hint="default"/>
      </w:rPr>
    </w:lvl>
    <w:lvl w:ilvl="3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color w:val="auto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B1B2CF8"/>
    <w:multiLevelType w:val="hybridMultilevel"/>
    <w:tmpl w:val="9612C8F4"/>
    <w:lvl w:ilvl="0" w:tplc="C68A1C16">
      <w:start w:val="1"/>
      <w:numFmt w:val="decimal"/>
      <w:lvlText w:val="%1."/>
      <w:lvlJc w:val="left"/>
      <w:pPr>
        <w:ind w:left="720" w:hanging="360"/>
      </w:pPr>
      <w:rPr>
        <w:rFonts w:ascii="Cordia New" w:eastAsia="SimSun" w:hAnsi="Cordia New" w:cs="Cordi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547093"/>
    <w:multiLevelType w:val="hybridMultilevel"/>
    <w:tmpl w:val="EEF277B0"/>
    <w:lvl w:ilvl="0" w:tplc="6CF21C9E">
      <w:start w:val="1"/>
      <w:numFmt w:val="decimal"/>
      <w:lvlText w:val="(%1)"/>
      <w:lvlJc w:val="left"/>
      <w:pPr>
        <w:ind w:left="214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494FF0"/>
    <w:multiLevelType w:val="multilevel"/>
    <w:tmpl w:val="EB3288E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15B86B32"/>
    <w:multiLevelType w:val="hybridMultilevel"/>
    <w:tmpl w:val="02F2403A"/>
    <w:lvl w:ilvl="0" w:tplc="6CF21C9E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18CEECE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F623D9"/>
    <w:multiLevelType w:val="hybridMultilevel"/>
    <w:tmpl w:val="980EE01A"/>
    <w:lvl w:ilvl="0" w:tplc="709C69BA">
      <w:start w:val="1"/>
      <w:numFmt w:val="thaiLetters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BED781A"/>
    <w:multiLevelType w:val="multilevel"/>
    <w:tmpl w:val="A4A86470"/>
    <w:lvl w:ilvl="0">
      <w:start w:val="9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  <w:u w:val="none"/>
      </w:rPr>
    </w:lvl>
    <w:lvl w:ilvl="1">
      <w:start w:val="5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8910"/>
        </w:tabs>
        <w:ind w:left="891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</w:abstractNum>
  <w:abstractNum w:abstractNumId="10" w15:restartNumberingAfterBreak="0">
    <w:nsid w:val="20D9590E"/>
    <w:multiLevelType w:val="hybridMultilevel"/>
    <w:tmpl w:val="1FD0BA6C"/>
    <w:lvl w:ilvl="0" w:tplc="28AA761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2E0258C"/>
    <w:multiLevelType w:val="hybridMultilevel"/>
    <w:tmpl w:val="7D50D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C83E1C"/>
    <w:multiLevelType w:val="multilevel"/>
    <w:tmpl w:val="0922A394"/>
    <w:lvl w:ilvl="0">
      <w:start w:val="1"/>
      <w:numFmt w:val="decimal"/>
      <w:lvlText w:val="%1."/>
      <w:lvlJc w:val="left"/>
      <w:pPr>
        <w:ind w:left="1080" w:hanging="360"/>
      </w:pPr>
      <w:rPr>
        <w:rFonts w:ascii="Cordia New" w:hAnsi="Cordia New" w:cs="Cordia New" w:hint="default"/>
        <w:sz w:val="28"/>
        <w:szCs w:val="28"/>
      </w:rPr>
    </w:lvl>
    <w:lvl w:ilvl="1">
      <w:start w:val="1"/>
      <w:numFmt w:val="decimal"/>
      <w:isLgl/>
      <w:lvlText w:val="(%2)"/>
      <w:lvlJc w:val="left"/>
      <w:pPr>
        <w:ind w:left="1440" w:hanging="360"/>
      </w:pPr>
      <w:rPr>
        <w:rFonts w:ascii="Cordia New" w:eastAsia="Cordia New" w:hAnsi="Cordia New" w:cs="Cordia New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13" w15:restartNumberingAfterBreak="0">
    <w:nsid w:val="27D148AC"/>
    <w:multiLevelType w:val="multilevel"/>
    <w:tmpl w:val="6BBEBCF4"/>
    <w:lvl w:ilvl="0">
      <w:start w:val="1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9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4" w15:restartNumberingAfterBreak="0">
    <w:nsid w:val="28492F1E"/>
    <w:multiLevelType w:val="hybridMultilevel"/>
    <w:tmpl w:val="EBFA6BFC"/>
    <w:lvl w:ilvl="0" w:tplc="7A545244">
      <w:start w:val="1"/>
      <w:numFmt w:val="decimal"/>
      <w:lvlText w:val=".%1"/>
      <w:lvlJc w:val="left"/>
      <w:pPr>
        <w:ind w:left="1429" w:hanging="360"/>
      </w:pPr>
      <w:rPr>
        <w:rFonts w:hint="default"/>
      </w:rPr>
    </w:lvl>
    <w:lvl w:ilvl="1" w:tplc="FDC65636">
      <w:start w:val="1"/>
      <w:numFmt w:val="decimal"/>
      <w:lvlText w:val="%2."/>
      <w:lvlJc w:val="left"/>
      <w:pPr>
        <w:ind w:left="1440" w:hanging="360"/>
      </w:pPr>
      <w:rPr>
        <w:rFonts w:cs="Cordia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8A8A75CC">
      <w:start w:val="1"/>
      <w:numFmt w:val="decimal"/>
      <w:lvlText w:val="1.%5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642D1B"/>
    <w:multiLevelType w:val="multilevel"/>
    <w:tmpl w:val="DA44DF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</w:rPr>
    </w:lvl>
    <w:lvl w:ilvl="1">
      <w:start w:val="1"/>
      <w:numFmt w:val="decimal"/>
      <w:lvlText w:val="1.%2"/>
      <w:lvlJc w:val="left"/>
      <w:pPr>
        <w:ind w:left="1501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3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9" w:hanging="1440"/>
      </w:pPr>
      <w:rPr>
        <w:rFonts w:hint="default"/>
      </w:rPr>
    </w:lvl>
  </w:abstractNum>
  <w:abstractNum w:abstractNumId="16" w15:restartNumberingAfterBreak="0">
    <w:nsid w:val="2CBA242C"/>
    <w:multiLevelType w:val="hybridMultilevel"/>
    <w:tmpl w:val="EB1C53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EE6E76"/>
    <w:multiLevelType w:val="hybridMultilevel"/>
    <w:tmpl w:val="DDAE2022"/>
    <w:lvl w:ilvl="0" w:tplc="6CF21C9E">
      <w:start w:val="1"/>
      <w:numFmt w:val="decimal"/>
      <w:lvlText w:val="(%1)"/>
      <w:lvlJc w:val="left"/>
      <w:pPr>
        <w:ind w:left="142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>
      <w:start w:val="1"/>
      <w:numFmt w:val="lowerRoman"/>
      <w:lvlText w:val="%3."/>
      <w:lvlJc w:val="right"/>
      <w:pPr>
        <w:ind w:left="2869" w:hanging="180"/>
      </w:pPr>
    </w:lvl>
    <w:lvl w:ilvl="3" w:tplc="0409000F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2F2F53E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2965944"/>
    <w:multiLevelType w:val="multilevel"/>
    <w:tmpl w:val="88ACCAD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36"/>
      </w:rPr>
    </w:lvl>
    <w:lvl w:ilvl="1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20" w15:restartNumberingAfterBreak="0">
    <w:nsid w:val="43320D6A"/>
    <w:multiLevelType w:val="hybridMultilevel"/>
    <w:tmpl w:val="A90A8470"/>
    <w:lvl w:ilvl="0" w:tplc="2B20EDBC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32639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7857E8B"/>
    <w:multiLevelType w:val="hybridMultilevel"/>
    <w:tmpl w:val="726E7F92"/>
    <w:lvl w:ilvl="0" w:tplc="C56A2730">
      <w:start w:val="1"/>
      <w:numFmt w:val="decimal"/>
      <w:lvlText w:val="%1."/>
      <w:lvlJc w:val="left"/>
      <w:pPr>
        <w:ind w:left="720" w:hanging="360"/>
      </w:pPr>
      <w:rPr>
        <w:rFonts w:hint="default"/>
        <w:sz w:val="30"/>
      </w:rPr>
    </w:lvl>
    <w:lvl w:ilvl="1" w:tplc="74CC3DB4">
      <w:start w:val="1"/>
      <w:numFmt w:val="decimal"/>
      <w:lvlText w:val="3.%2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C62045"/>
    <w:multiLevelType w:val="hybridMultilevel"/>
    <w:tmpl w:val="BDE0B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101AB5"/>
    <w:multiLevelType w:val="hybridMultilevel"/>
    <w:tmpl w:val="46EC3AEA"/>
    <w:lvl w:ilvl="0" w:tplc="E910BB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5C827E7"/>
    <w:multiLevelType w:val="hybridMultilevel"/>
    <w:tmpl w:val="403E0622"/>
    <w:lvl w:ilvl="0" w:tplc="17627C90">
      <w:start w:val="1"/>
      <w:numFmt w:val="decimal"/>
      <w:lvlText w:val="2.%1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F402D3"/>
    <w:multiLevelType w:val="multilevel"/>
    <w:tmpl w:val="22488F4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429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  <w:b w:val="0"/>
      </w:rPr>
    </w:lvl>
  </w:abstractNum>
  <w:abstractNum w:abstractNumId="27" w15:restartNumberingAfterBreak="0">
    <w:nsid w:val="5A070621"/>
    <w:multiLevelType w:val="hybridMultilevel"/>
    <w:tmpl w:val="C33A1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709C69BA">
      <w:start w:val="1"/>
      <w:numFmt w:val="thaiLetters"/>
      <w:lvlText w:val="(%3)"/>
      <w:lvlJc w:val="left"/>
      <w:pPr>
        <w:ind w:left="2160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044A68"/>
    <w:multiLevelType w:val="hybridMultilevel"/>
    <w:tmpl w:val="C7FCC8F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DC683EFC">
      <w:start w:val="1"/>
      <w:numFmt w:val="decimal"/>
      <w:lvlText w:val="(%3)"/>
      <w:lvlJc w:val="left"/>
      <w:pPr>
        <w:ind w:left="3150" w:hanging="450"/>
      </w:pPr>
      <w:rPr>
        <w:rFonts w:hint="default"/>
      </w:rPr>
    </w:lvl>
    <w:lvl w:ilvl="3" w:tplc="FC0E3A9A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 w:tplc="909C4976">
      <w:start w:val="1"/>
      <w:numFmt w:val="decimal"/>
      <w:lvlText w:val="2.%5"/>
      <w:lvlJc w:val="left"/>
      <w:pPr>
        <w:ind w:left="432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DFA7EB3"/>
    <w:multiLevelType w:val="hybridMultilevel"/>
    <w:tmpl w:val="917CBCDC"/>
    <w:lvl w:ilvl="0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30" w15:restartNumberingAfterBreak="0">
    <w:nsid w:val="5EBF03B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F591261"/>
    <w:multiLevelType w:val="multilevel"/>
    <w:tmpl w:val="C10A5042"/>
    <w:lvl w:ilvl="0">
      <w:start w:val="1"/>
      <w:numFmt w:val="decimal"/>
      <w:lvlText w:val="%1."/>
      <w:lvlJc w:val="left"/>
      <w:pPr>
        <w:ind w:left="1650" w:hanging="93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32" w15:restartNumberingAfterBreak="0">
    <w:nsid w:val="5FB15330"/>
    <w:multiLevelType w:val="hybridMultilevel"/>
    <w:tmpl w:val="15FE2DBC"/>
    <w:lvl w:ilvl="0" w:tplc="D67AB622">
      <w:start w:val="1"/>
      <w:numFmt w:val="thaiLetters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3" w15:restartNumberingAfterBreak="0">
    <w:nsid w:val="61C05284"/>
    <w:multiLevelType w:val="hybridMultilevel"/>
    <w:tmpl w:val="6C882038"/>
    <w:lvl w:ilvl="0" w:tplc="EB4074CA">
      <w:start w:val="2"/>
      <w:numFmt w:val="decimal"/>
      <w:lvlText w:val="9.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BF4ACE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</w:rPr>
    </w:lvl>
    <w:lvl w:ilvl="2" w:tplc="11E600FA">
      <w:start w:val="1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  <w:b w:val="0"/>
        <w:bCs w:val="0"/>
      </w:rPr>
    </w:lvl>
    <w:lvl w:ilvl="3" w:tplc="D3ACE6AE">
      <w:start w:val="1"/>
      <w:numFmt w:val="decimal"/>
      <w:lvlText w:val="9.8.%4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8AC380A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18EAE50">
      <w:start w:val="9"/>
      <w:numFmt w:val="bullet"/>
      <w:lvlText w:val="-"/>
      <w:lvlJc w:val="left"/>
      <w:pPr>
        <w:ind w:left="5040" w:hanging="360"/>
      </w:pPr>
      <w:rPr>
        <w:rFonts w:ascii="Cordia New" w:eastAsia="SimSun" w:hAnsi="Cordia New" w:cs="Cordia New" w:hint="default"/>
        <w:b w:val="0"/>
        <w:u w:val="none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52914DE"/>
    <w:multiLevelType w:val="hybridMultilevel"/>
    <w:tmpl w:val="A36AB7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6512DE"/>
    <w:multiLevelType w:val="multilevel"/>
    <w:tmpl w:val="082272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6" w15:restartNumberingAfterBreak="0">
    <w:nsid w:val="66506069"/>
    <w:multiLevelType w:val="multilevel"/>
    <w:tmpl w:val="BCE07A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>
      <w:start w:val="5"/>
      <w:numFmt w:val="decimal"/>
      <w:isLgl/>
      <w:lvlText w:val="%1.%2"/>
      <w:lvlJc w:val="left"/>
      <w:pPr>
        <w:ind w:left="870" w:hanging="510"/>
      </w:pPr>
      <w:rPr>
        <w:rFonts w:hint="default"/>
        <w:u w:val="none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none"/>
      </w:rPr>
    </w:lvl>
  </w:abstractNum>
  <w:abstractNum w:abstractNumId="37" w15:restartNumberingAfterBreak="0">
    <w:nsid w:val="68CE6830"/>
    <w:multiLevelType w:val="hybridMultilevel"/>
    <w:tmpl w:val="84BC9C8E"/>
    <w:lvl w:ilvl="0" w:tplc="21E48D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056751"/>
    <w:multiLevelType w:val="hybridMultilevel"/>
    <w:tmpl w:val="A9103652"/>
    <w:lvl w:ilvl="0" w:tplc="3136694A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D6D4698"/>
    <w:multiLevelType w:val="multilevel"/>
    <w:tmpl w:val="72A0F9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930" w:hanging="57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0" w15:restartNumberingAfterBreak="0">
    <w:nsid w:val="6DC562AE"/>
    <w:multiLevelType w:val="hybridMultilevel"/>
    <w:tmpl w:val="FCEEE086"/>
    <w:lvl w:ilvl="0" w:tplc="E614208C">
      <w:start w:val="2"/>
      <w:numFmt w:val="bullet"/>
      <w:lvlText w:val="-"/>
      <w:lvlJc w:val="left"/>
      <w:pPr>
        <w:ind w:left="2061" w:hanging="360"/>
      </w:pPr>
      <w:rPr>
        <w:rFonts w:ascii="Angsana New" w:eastAsia="Calibri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1" w15:restartNumberingAfterBreak="0">
    <w:nsid w:val="71CB444D"/>
    <w:multiLevelType w:val="multilevel"/>
    <w:tmpl w:val="59EC3F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2" w15:restartNumberingAfterBreak="0">
    <w:nsid w:val="74622085"/>
    <w:multiLevelType w:val="multilevel"/>
    <w:tmpl w:val="14E8774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74AF2408"/>
    <w:multiLevelType w:val="hybridMultilevel"/>
    <w:tmpl w:val="BAB2C78C"/>
    <w:lvl w:ilvl="0" w:tplc="FEE8A1DE">
      <w:start w:val="1"/>
      <w:numFmt w:val="decimal"/>
      <w:lvlText w:val="%1."/>
      <w:lvlJc w:val="left"/>
      <w:pPr>
        <w:ind w:left="720" w:hanging="360"/>
      </w:pPr>
      <w:rPr>
        <w:rFonts w:ascii="Cordia New" w:eastAsia="SimSun" w:hAnsi="Cordia New" w:cs="Cordia New" w:hint="default"/>
        <w:color w:val="auto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BD5429"/>
    <w:multiLevelType w:val="hybridMultilevel"/>
    <w:tmpl w:val="5844A2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9B6AA5F6">
      <w:start w:val="2"/>
      <w:numFmt w:val="bullet"/>
      <w:lvlText w:val="-"/>
      <w:lvlJc w:val="left"/>
      <w:pPr>
        <w:ind w:left="2160" w:hanging="360"/>
      </w:pPr>
      <w:rPr>
        <w:rFonts w:ascii="Cordia New" w:eastAsia="Calibri" w:hAnsi="Cordia New" w:cs="Cordia New" w:hint="default"/>
      </w:rPr>
    </w:lvl>
    <w:lvl w:ilvl="2" w:tplc="04090011">
      <w:start w:val="1"/>
      <w:numFmt w:val="decimal"/>
      <w:lvlText w:val="%3)"/>
      <w:lvlJc w:val="left"/>
      <w:pPr>
        <w:ind w:left="2880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80355FB"/>
    <w:multiLevelType w:val="hybridMultilevel"/>
    <w:tmpl w:val="FC76F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D32592"/>
    <w:multiLevelType w:val="hybridMultilevel"/>
    <w:tmpl w:val="A4CA45CC"/>
    <w:lvl w:ilvl="0" w:tplc="1F1A8D1C">
      <w:start w:val="1"/>
      <w:numFmt w:val="decimal"/>
      <w:lvlText w:val="%1."/>
      <w:lvlJc w:val="left"/>
      <w:pPr>
        <w:ind w:left="1440" w:hanging="360"/>
      </w:pPr>
      <w:rPr>
        <w:rFonts w:cs="Cordia New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1"/>
  </w:num>
  <w:num w:numId="2">
    <w:abstractNumId w:val="36"/>
  </w:num>
  <w:num w:numId="3">
    <w:abstractNumId w:val="32"/>
  </w:num>
  <w:num w:numId="4">
    <w:abstractNumId w:val="9"/>
  </w:num>
  <w:num w:numId="5">
    <w:abstractNumId w:val="33"/>
  </w:num>
  <w:num w:numId="6">
    <w:abstractNumId w:val="20"/>
  </w:num>
  <w:num w:numId="7">
    <w:abstractNumId w:val="12"/>
  </w:num>
  <w:num w:numId="8">
    <w:abstractNumId w:val="2"/>
  </w:num>
  <w:num w:numId="9">
    <w:abstractNumId w:val="10"/>
  </w:num>
  <w:num w:numId="10">
    <w:abstractNumId w:val="43"/>
  </w:num>
  <w:num w:numId="11">
    <w:abstractNumId w:val="8"/>
  </w:num>
  <w:num w:numId="12">
    <w:abstractNumId w:val="4"/>
  </w:num>
  <w:num w:numId="13">
    <w:abstractNumId w:val="31"/>
  </w:num>
  <w:num w:numId="14">
    <w:abstractNumId w:val="45"/>
  </w:num>
  <w:num w:numId="15">
    <w:abstractNumId w:val="34"/>
  </w:num>
  <w:num w:numId="16">
    <w:abstractNumId w:val="23"/>
  </w:num>
  <w:num w:numId="17">
    <w:abstractNumId w:val="16"/>
  </w:num>
  <w:num w:numId="18">
    <w:abstractNumId w:val="37"/>
  </w:num>
  <w:num w:numId="19">
    <w:abstractNumId w:val="41"/>
  </w:num>
  <w:num w:numId="20">
    <w:abstractNumId w:val="30"/>
  </w:num>
  <w:num w:numId="21">
    <w:abstractNumId w:val="18"/>
  </w:num>
  <w:num w:numId="22">
    <w:abstractNumId w:val="27"/>
  </w:num>
  <w:num w:numId="23">
    <w:abstractNumId w:val="15"/>
  </w:num>
  <w:num w:numId="24">
    <w:abstractNumId w:val="26"/>
  </w:num>
  <w:num w:numId="25">
    <w:abstractNumId w:val="14"/>
  </w:num>
  <w:num w:numId="26">
    <w:abstractNumId w:val="25"/>
  </w:num>
  <w:num w:numId="27">
    <w:abstractNumId w:val="28"/>
  </w:num>
  <w:num w:numId="28">
    <w:abstractNumId w:val="13"/>
  </w:num>
  <w:num w:numId="29">
    <w:abstractNumId w:val="0"/>
  </w:num>
  <w:num w:numId="30">
    <w:abstractNumId w:val="7"/>
  </w:num>
  <w:num w:numId="31">
    <w:abstractNumId w:val="1"/>
  </w:num>
  <w:num w:numId="32">
    <w:abstractNumId w:val="21"/>
  </w:num>
  <w:num w:numId="33">
    <w:abstractNumId w:val="29"/>
  </w:num>
  <w:num w:numId="34">
    <w:abstractNumId w:val="5"/>
  </w:num>
  <w:num w:numId="35">
    <w:abstractNumId w:val="19"/>
  </w:num>
  <w:num w:numId="36">
    <w:abstractNumId w:val="40"/>
  </w:num>
  <w:num w:numId="37">
    <w:abstractNumId w:val="17"/>
  </w:num>
  <w:num w:numId="38">
    <w:abstractNumId w:val="22"/>
  </w:num>
  <w:num w:numId="39">
    <w:abstractNumId w:val="42"/>
  </w:num>
  <w:num w:numId="40">
    <w:abstractNumId w:val="6"/>
  </w:num>
  <w:num w:numId="41">
    <w:abstractNumId w:val="44"/>
  </w:num>
  <w:num w:numId="42">
    <w:abstractNumId w:val="3"/>
  </w:num>
  <w:num w:numId="43">
    <w:abstractNumId w:val="38"/>
  </w:num>
  <w:num w:numId="44">
    <w:abstractNumId w:val="24"/>
  </w:num>
  <w:num w:numId="45">
    <w:abstractNumId w:val="39"/>
  </w:num>
  <w:num w:numId="46">
    <w:abstractNumId w:val="35"/>
  </w:num>
  <w:num w:numId="47">
    <w:abstractNumId w:val="46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0242"/>
  </w:hdrShapeDefaults>
  <w:footnotePr>
    <w:footnote w:id="-1"/>
    <w:footnote w:id="0"/>
  </w:footnotePr>
  <w:endnotePr>
    <w:numFmt w:val="decimal"/>
    <w:numStart w:val="0"/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6E5"/>
    <w:rsid w:val="0000778A"/>
    <w:rsid w:val="00011996"/>
    <w:rsid w:val="00012C61"/>
    <w:rsid w:val="00017340"/>
    <w:rsid w:val="00017656"/>
    <w:rsid w:val="00017807"/>
    <w:rsid w:val="00025267"/>
    <w:rsid w:val="0003066F"/>
    <w:rsid w:val="000333A4"/>
    <w:rsid w:val="00035FE8"/>
    <w:rsid w:val="00043217"/>
    <w:rsid w:val="00044A49"/>
    <w:rsid w:val="000507A8"/>
    <w:rsid w:val="00057F21"/>
    <w:rsid w:val="000611DA"/>
    <w:rsid w:val="0006257A"/>
    <w:rsid w:val="00063424"/>
    <w:rsid w:val="00064003"/>
    <w:rsid w:val="0006419E"/>
    <w:rsid w:val="00064EDE"/>
    <w:rsid w:val="00066ED1"/>
    <w:rsid w:val="0007045D"/>
    <w:rsid w:val="00071092"/>
    <w:rsid w:val="000730BC"/>
    <w:rsid w:val="00074B7D"/>
    <w:rsid w:val="0007532B"/>
    <w:rsid w:val="0007728F"/>
    <w:rsid w:val="00077586"/>
    <w:rsid w:val="00077BE1"/>
    <w:rsid w:val="000804DA"/>
    <w:rsid w:val="00081E42"/>
    <w:rsid w:val="0008338C"/>
    <w:rsid w:val="0008361B"/>
    <w:rsid w:val="00086FBD"/>
    <w:rsid w:val="00090118"/>
    <w:rsid w:val="000945AF"/>
    <w:rsid w:val="00097AF5"/>
    <w:rsid w:val="000B2C22"/>
    <w:rsid w:val="000B35B4"/>
    <w:rsid w:val="000B469A"/>
    <w:rsid w:val="000B6A28"/>
    <w:rsid w:val="000C0565"/>
    <w:rsid w:val="000C18A5"/>
    <w:rsid w:val="000C369E"/>
    <w:rsid w:val="000C36F1"/>
    <w:rsid w:val="000C4E07"/>
    <w:rsid w:val="000D1BC1"/>
    <w:rsid w:val="000D31A6"/>
    <w:rsid w:val="000D3A72"/>
    <w:rsid w:val="000D596F"/>
    <w:rsid w:val="000D5F96"/>
    <w:rsid w:val="000E0292"/>
    <w:rsid w:val="000E3167"/>
    <w:rsid w:val="000E331A"/>
    <w:rsid w:val="000E3AEC"/>
    <w:rsid w:val="000E491F"/>
    <w:rsid w:val="000E4ED7"/>
    <w:rsid w:val="000E53ED"/>
    <w:rsid w:val="000F0989"/>
    <w:rsid w:val="000F1392"/>
    <w:rsid w:val="000F1F15"/>
    <w:rsid w:val="00101FFE"/>
    <w:rsid w:val="00102AD2"/>
    <w:rsid w:val="00103E01"/>
    <w:rsid w:val="001054EB"/>
    <w:rsid w:val="001075E2"/>
    <w:rsid w:val="001076CC"/>
    <w:rsid w:val="0011230D"/>
    <w:rsid w:val="00112827"/>
    <w:rsid w:val="001145B4"/>
    <w:rsid w:val="00114A41"/>
    <w:rsid w:val="00117C92"/>
    <w:rsid w:val="00127D2E"/>
    <w:rsid w:val="00130344"/>
    <w:rsid w:val="00133772"/>
    <w:rsid w:val="00136B08"/>
    <w:rsid w:val="00140953"/>
    <w:rsid w:val="0014268D"/>
    <w:rsid w:val="00144A9E"/>
    <w:rsid w:val="00144B00"/>
    <w:rsid w:val="00145D45"/>
    <w:rsid w:val="00151A1A"/>
    <w:rsid w:val="001524A3"/>
    <w:rsid w:val="00152A89"/>
    <w:rsid w:val="00154CE0"/>
    <w:rsid w:val="0016035E"/>
    <w:rsid w:val="00160CAE"/>
    <w:rsid w:val="00160FFD"/>
    <w:rsid w:val="00161EBC"/>
    <w:rsid w:val="00162395"/>
    <w:rsid w:val="00171A87"/>
    <w:rsid w:val="00171DCA"/>
    <w:rsid w:val="00174974"/>
    <w:rsid w:val="00174CF4"/>
    <w:rsid w:val="001768EE"/>
    <w:rsid w:val="00176D7A"/>
    <w:rsid w:val="00177704"/>
    <w:rsid w:val="001812D3"/>
    <w:rsid w:val="0018499A"/>
    <w:rsid w:val="0018661B"/>
    <w:rsid w:val="00186C56"/>
    <w:rsid w:val="001902F9"/>
    <w:rsid w:val="00190BB9"/>
    <w:rsid w:val="001913B8"/>
    <w:rsid w:val="0019672D"/>
    <w:rsid w:val="00197DC2"/>
    <w:rsid w:val="001A1BDB"/>
    <w:rsid w:val="001A579B"/>
    <w:rsid w:val="001A5F98"/>
    <w:rsid w:val="001A716C"/>
    <w:rsid w:val="001B2E6F"/>
    <w:rsid w:val="001B4AA5"/>
    <w:rsid w:val="001C253B"/>
    <w:rsid w:val="001C278A"/>
    <w:rsid w:val="001C4F52"/>
    <w:rsid w:val="001C653C"/>
    <w:rsid w:val="001C692D"/>
    <w:rsid w:val="001C7D2C"/>
    <w:rsid w:val="001C7F66"/>
    <w:rsid w:val="001D056A"/>
    <w:rsid w:val="001D0C4A"/>
    <w:rsid w:val="001D153F"/>
    <w:rsid w:val="001D630F"/>
    <w:rsid w:val="001E28F1"/>
    <w:rsid w:val="001F05CA"/>
    <w:rsid w:val="001F3A81"/>
    <w:rsid w:val="0020169F"/>
    <w:rsid w:val="00207552"/>
    <w:rsid w:val="00207C72"/>
    <w:rsid w:val="002100A0"/>
    <w:rsid w:val="00213DAE"/>
    <w:rsid w:val="00217382"/>
    <w:rsid w:val="00222802"/>
    <w:rsid w:val="0022696D"/>
    <w:rsid w:val="00226F79"/>
    <w:rsid w:val="0023296C"/>
    <w:rsid w:val="00232E08"/>
    <w:rsid w:val="00236581"/>
    <w:rsid w:val="002464B6"/>
    <w:rsid w:val="0024715C"/>
    <w:rsid w:val="002514A6"/>
    <w:rsid w:val="002531F1"/>
    <w:rsid w:val="00256A21"/>
    <w:rsid w:val="002605BB"/>
    <w:rsid w:val="00264A12"/>
    <w:rsid w:val="00265292"/>
    <w:rsid w:val="002667AA"/>
    <w:rsid w:val="002675C1"/>
    <w:rsid w:val="00267932"/>
    <w:rsid w:val="002728F9"/>
    <w:rsid w:val="002749BB"/>
    <w:rsid w:val="00276886"/>
    <w:rsid w:val="002916F7"/>
    <w:rsid w:val="0029394C"/>
    <w:rsid w:val="0029407B"/>
    <w:rsid w:val="0029672B"/>
    <w:rsid w:val="0029770A"/>
    <w:rsid w:val="002A04D8"/>
    <w:rsid w:val="002A1845"/>
    <w:rsid w:val="002A7113"/>
    <w:rsid w:val="002B3A3F"/>
    <w:rsid w:val="002B7466"/>
    <w:rsid w:val="002C3E27"/>
    <w:rsid w:val="002C7C01"/>
    <w:rsid w:val="002D08B6"/>
    <w:rsid w:val="002D47B7"/>
    <w:rsid w:val="002D6960"/>
    <w:rsid w:val="002D7CE3"/>
    <w:rsid w:val="002E0D7A"/>
    <w:rsid w:val="002E0E01"/>
    <w:rsid w:val="002E1090"/>
    <w:rsid w:val="002E37D8"/>
    <w:rsid w:val="002E559C"/>
    <w:rsid w:val="002E6312"/>
    <w:rsid w:val="002F09AC"/>
    <w:rsid w:val="002F1837"/>
    <w:rsid w:val="002F5192"/>
    <w:rsid w:val="002F544B"/>
    <w:rsid w:val="002F750F"/>
    <w:rsid w:val="00300697"/>
    <w:rsid w:val="00301235"/>
    <w:rsid w:val="00301AF8"/>
    <w:rsid w:val="003028D5"/>
    <w:rsid w:val="00311C0D"/>
    <w:rsid w:val="00311F1A"/>
    <w:rsid w:val="003137B3"/>
    <w:rsid w:val="00313CCC"/>
    <w:rsid w:val="003173BE"/>
    <w:rsid w:val="003212C7"/>
    <w:rsid w:val="003222D4"/>
    <w:rsid w:val="00322359"/>
    <w:rsid w:val="003230DA"/>
    <w:rsid w:val="00324CD2"/>
    <w:rsid w:val="0033235A"/>
    <w:rsid w:val="00334B71"/>
    <w:rsid w:val="00341F1C"/>
    <w:rsid w:val="00347DAC"/>
    <w:rsid w:val="003505BD"/>
    <w:rsid w:val="0035150C"/>
    <w:rsid w:val="0035177B"/>
    <w:rsid w:val="00353F8B"/>
    <w:rsid w:val="00356202"/>
    <w:rsid w:val="0035628E"/>
    <w:rsid w:val="003612DB"/>
    <w:rsid w:val="00372255"/>
    <w:rsid w:val="00376D66"/>
    <w:rsid w:val="0038033A"/>
    <w:rsid w:val="0038294C"/>
    <w:rsid w:val="00383879"/>
    <w:rsid w:val="00391C5F"/>
    <w:rsid w:val="00391F0F"/>
    <w:rsid w:val="0039251C"/>
    <w:rsid w:val="00393029"/>
    <w:rsid w:val="003A0106"/>
    <w:rsid w:val="003A22A7"/>
    <w:rsid w:val="003A6DE5"/>
    <w:rsid w:val="003A7373"/>
    <w:rsid w:val="003B2D96"/>
    <w:rsid w:val="003B3871"/>
    <w:rsid w:val="003C19A9"/>
    <w:rsid w:val="003C2B25"/>
    <w:rsid w:val="003D2E66"/>
    <w:rsid w:val="003D4899"/>
    <w:rsid w:val="003D6ED3"/>
    <w:rsid w:val="003D7C3A"/>
    <w:rsid w:val="003E05EB"/>
    <w:rsid w:val="003E07FF"/>
    <w:rsid w:val="003E18D7"/>
    <w:rsid w:val="003E3CD3"/>
    <w:rsid w:val="003E6036"/>
    <w:rsid w:val="003F1465"/>
    <w:rsid w:val="003F60C9"/>
    <w:rsid w:val="00405B93"/>
    <w:rsid w:val="004106DC"/>
    <w:rsid w:val="004153D9"/>
    <w:rsid w:val="00415F69"/>
    <w:rsid w:val="00420E02"/>
    <w:rsid w:val="00421E69"/>
    <w:rsid w:val="0042747D"/>
    <w:rsid w:val="004319F7"/>
    <w:rsid w:val="00435B37"/>
    <w:rsid w:val="00436DD7"/>
    <w:rsid w:val="0043790E"/>
    <w:rsid w:val="00443649"/>
    <w:rsid w:val="00446C9D"/>
    <w:rsid w:val="004528F4"/>
    <w:rsid w:val="00456046"/>
    <w:rsid w:val="004563F7"/>
    <w:rsid w:val="0046221A"/>
    <w:rsid w:val="0046671D"/>
    <w:rsid w:val="00470762"/>
    <w:rsid w:val="00472128"/>
    <w:rsid w:val="00472BB0"/>
    <w:rsid w:val="00475D96"/>
    <w:rsid w:val="004802EF"/>
    <w:rsid w:val="00485CEE"/>
    <w:rsid w:val="004863F8"/>
    <w:rsid w:val="004874E9"/>
    <w:rsid w:val="00492EDB"/>
    <w:rsid w:val="00494C30"/>
    <w:rsid w:val="00496C22"/>
    <w:rsid w:val="00497AAA"/>
    <w:rsid w:val="004A1162"/>
    <w:rsid w:val="004A5208"/>
    <w:rsid w:val="004A5253"/>
    <w:rsid w:val="004A7294"/>
    <w:rsid w:val="004B3B2D"/>
    <w:rsid w:val="004B5D03"/>
    <w:rsid w:val="004C02B7"/>
    <w:rsid w:val="004C2674"/>
    <w:rsid w:val="004C34EE"/>
    <w:rsid w:val="004C416A"/>
    <w:rsid w:val="004C734F"/>
    <w:rsid w:val="004D1F03"/>
    <w:rsid w:val="004D7EC8"/>
    <w:rsid w:val="004E0B00"/>
    <w:rsid w:val="004E1E24"/>
    <w:rsid w:val="004E3CB4"/>
    <w:rsid w:val="004E43A7"/>
    <w:rsid w:val="004E4682"/>
    <w:rsid w:val="004E5F4A"/>
    <w:rsid w:val="004F1E76"/>
    <w:rsid w:val="004F3779"/>
    <w:rsid w:val="004F4F89"/>
    <w:rsid w:val="004F6077"/>
    <w:rsid w:val="004F7061"/>
    <w:rsid w:val="004F7257"/>
    <w:rsid w:val="004F7615"/>
    <w:rsid w:val="00502181"/>
    <w:rsid w:val="00502E1F"/>
    <w:rsid w:val="00505217"/>
    <w:rsid w:val="0050536C"/>
    <w:rsid w:val="00507E02"/>
    <w:rsid w:val="00510F56"/>
    <w:rsid w:val="00512757"/>
    <w:rsid w:val="00512D4A"/>
    <w:rsid w:val="00513861"/>
    <w:rsid w:val="0051464C"/>
    <w:rsid w:val="005156D0"/>
    <w:rsid w:val="00520196"/>
    <w:rsid w:val="00521DA0"/>
    <w:rsid w:val="005222FF"/>
    <w:rsid w:val="00522733"/>
    <w:rsid w:val="00523FC1"/>
    <w:rsid w:val="00526684"/>
    <w:rsid w:val="00530362"/>
    <w:rsid w:val="005347FA"/>
    <w:rsid w:val="0054033D"/>
    <w:rsid w:val="005418C2"/>
    <w:rsid w:val="005430BB"/>
    <w:rsid w:val="00546AD4"/>
    <w:rsid w:val="00550612"/>
    <w:rsid w:val="0055295B"/>
    <w:rsid w:val="00555E2B"/>
    <w:rsid w:val="00562A1D"/>
    <w:rsid w:val="00563208"/>
    <w:rsid w:val="00565B2A"/>
    <w:rsid w:val="00567FFD"/>
    <w:rsid w:val="00570377"/>
    <w:rsid w:val="00571E61"/>
    <w:rsid w:val="00574865"/>
    <w:rsid w:val="0058148B"/>
    <w:rsid w:val="00584BAE"/>
    <w:rsid w:val="00587370"/>
    <w:rsid w:val="0059408E"/>
    <w:rsid w:val="005950DF"/>
    <w:rsid w:val="0059732E"/>
    <w:rsid w:val="005A2856"/>
    <w:rsid w:val="005A5345"/>
    <w:rsid w:val="005A61AE"/>
    <w:rsid w:val="005B325B"/>
    <w:rsid w:val="005B4978"/>
    <w:rsid w:val="005C11E7"/>
    <w:rsid w:val="005C2E1B"/>
    <w:rsid w:val="005C33AF"/>
    <w:rsid w:val="005C4496"/>
    <w:rsid w:val="005C45A7"/>
    <w:rsid w:val="005C7A29"/>
    <w:rsid w:val="005D0398"/>
    <w:rsid w:val="005D1906"/>
    <w:rsid w:val="005D1C58"/>
    <w:rsid w:val="005D21EC"/>
    <w:rsid w:val="005D2299"/>
    <w:rsid w:val="005D23F7"/>
    <w:rsid w:val="005D2B68"/>
    <w:rsid w:val="005D6021"/>
    <w:rsid w:val="005E040E"/>
    <w:rsid w:val="005E14E6"/>
    <w:rsid w:val="005E1BDD"/>
    <w:rsid w:val="005E4EB8"/>
    <w:rsid w:val="005E64FD"/>
    <w:rsid w:val="005F173D"/>
    <w:rsid w:val="005F2C48"/>
    <w:rsid w:val="005F3309"/>
    <w:rsid w:val="005F3E73"/>
    <w:rsid w:val="005F6475"/>
    <w:rsid w:val="005F64BE"/>
    <w:rsid w:val="005F747C"/>
    <w:rsid w:val="0060091E"/>
    <w:rsid w:val="00600E2B"/>
    <w:rsid w:val="006020EA"/>
    <w:rsid w:val="006021BB"/>
    <w:rsid w:val="006022CC"/>
    <w:rsid w:val="0060654B"/>
    <w:rsid w:val="0060705D"/>
    <w:rsid w:val="006070E9"/>
    <w:rsid w:val="00607D13"/>
    <w:rsid w:val="006109BA"/>
    <w:rsid w:val="006126A6"/>
    <w:rsid w:val="00614364"/>
    <w:rsid w:val="00614F23"/>
    <w:rsid w:val="00615035"/>
    <w:rsid w:val="00616F06"/>
    <w:rsid w:val="006206F5"/>
    <w:rsid w:val="0062334E"/>
    <w:rsid w:val="00626C4E"/>
    <w:rsid w:val="006315F2"/>
    <w:rsid w:val="00633373"/>
    <w:rsid w:val="00636EA5"/>
    <w:rsid w:val="00641634"/>
    <w:rsid w:val="006439DE"/>
    <w:rsid w:val="006472FD"/>
    <w:rsid w:val="00647AA3"/>
    <w:rsid w:val="00650D9D"/>
    <w:rsid w:val="006523C3"/>
    <w:rsid w:val="00652602"/>
    <w:rsid w:val="00653A35"/>
    <w:rsid w:val="00654097"/>
    <w:rsid w:val="00654416"/>
    <w:rsid w:val="00656805"/>
    <w:rsid w:val="006616ED"/>
    <w:rsid w:val="0066370F"/>
    <w:rsid w:val="006658DC"/>
    <w:rsid w:val="00666A50"/>
    <w:rsid w:val="0066754F"/>
    <w:rsid w:val="00671BA7"/>
    <w:rsid w:val="0067302D"/>
    <w:rsid w:val="006776DB"/>
    <w:rsid w:val="00677FF3"/>
    <w:rsid w:val="00681FBA"/>
    <w:rsid w:val="00685E39"/>
    <w:rsid w:val="0068659F"/>
    <w:rsid w:val="00690104"/>
    <w:rsid w:val="0069258E"/>
    <w:rsid w:val="00693467"/>
    <w:rsid w:val="006971C4"/>
    <w:rsid w:val="006A0529"/>
    <w:rsid w:val="006A2239"/>
    <w:rsid w:val="006A2C17"/>
    <w:rsid w:val="006A68D5"/>
    <w:rsid w:val="006A6EF6"/>
    <w:rsid w:val="006A74A3"/>
    <w:rsid w:val="006A78FE"/>
    <w:rsid w:val="006B05AA"/>
    <w:rsid w:val="006B33B4"/>
    <w:rsid w:val="006B36F6"/>
    <w:rsid w:val="006C0123"/>
    <w:rsid w:val="006C32EE"/>
    <w:rsid w:val="006C4DB5"/>
    <w:rsid w:val="006C5E71"/>
    <w:rsid w:val="006D3264"/>
    <w:rsid w:val="006D473B"/>
    <w:rsid w:val="006D62D4"/>
    <w:rsid w:val="006D6B46"/>
    <w:rsid w:val="006D7AF6"/>
    <w:rsid w:val="006E4C24"/>
    <w:rsid w:val="006E75E5"/>
    <w:rsid w:val="006F091E"/>
    <w:rsid w:val="006F12ED"/>
    <w:rsid w:val="006F559A"/>
    <w:rsid w:val="006F6658"/>
    <w:rsid w:val="006F6EA1"/>
    <w:rsid w:val="006F6FF8"/>
    <w:rsid w:val="006F7BE7"/>
    <w:rsid w:val="007023E2"/>
    <w:rsid w:val="00703504"/>
    <w:rsid w:val="00705028"/>
    <w:rsid w:val="00705CF3"/>
    <w:rsid w:val="00706964"/>
    <w:rsid w:val="00712196"/>
    <w:rsid w:val="00712ECB"/>
    <w:rsid w:val="007138A9"/>
    <w:rsid w:val="00715E15"/>
    <w:rsid w:val="00721713"/>
    <w:rsid w:val="0072331F"/>
    <w:rsid w:val="00725FA5"/>
    <w:rsid w:val="00727225"/>
    <w:rsid w:val="007278E9"/>
    <w:rsid w:val="007367A2"/>
    <w:rsid w:val="0073745C"/>
    <w:rsid w:val="00744284"/>
    <w:rsid w:val="0074429B"/>
    <w:rsid w:val="007456E8"/>
    <w:rsid w:val="007471E6"/>
    <w:rsid w:val="00747C8D"/>
    <w:rsid w:val="007514BA"/>
    <w:rsid w:val="00751634"/>
    <w:rsid w:val="00752FA4"/>
    <w:rsid w:val="00753456"/>
    <w:rsid w:val="00755497"/>
    <w:rsid w:val="00756D28"/>
    <w:rsid w:val="00762936"/>
    <w:rsid w:val="0076546C"/>
    <w:rsid w:val="007715D6"/>
    <w:rsid w:val="00773B97"/>
    <w:rsid w:val="007743D2"/>
    <w:rsid w:val="007807CA"/>
    <w:rsid w:val="0078176B"/>
    <w:rsid w:val="007930C5"/>
    <w:rsid w:val="00793F87"/>
    <w:rsid w:val="007958DF"/>
    <w:rsid w:val="00797C28"/>
    <w:rsid w:val="007A229F"/>
    <w:rsid w:val="007A5631"/>
    <w:rsid w:val="007A7B3E"/>
    <w:rsid w:val="007B1DBA"/>
    <w:rsid w:val="007B4678"/>
    <w:rsid w:val="007B4D6A"/>
    <w:rsid w:val="007B5C4A"/>
    <w:rsid w:val="007B6F96"/>
    <w:rsid w:val="007B7D7B"/>
    <w:rsid w:val="007C0A22"/>
    <w:rsid w:val="007C1F7E"/>
    <w:rsid w:val="007C270A"/>
    <w:rsid w:val="007C3256"/>
    <w:rsid w:val="007C3481"/>
    <w:rsid w:val="007C5CB8"/>
    <w:rsid w:val="007C7B36"/>
    <w:rsid w:val="007D0B84"/>
    <w:rsid w:val="007D1651"/>
    <w:rsid w:val="007D41D2"/>
    <w:rsid w:val="007E43EE"/>
    <w:rsid w:val="007E5A77"/>
    <w:rsid w:val="007F14AF"/>
    <w:rsid w:val="007F2AAB"/>
    <w:rsid w:val="00805437"/>
    <w:rsid w:val="00810061"/>
    <w:rsid w:val="00810E56"/>
    <w:rsid w:val="00811098"/>
    <w:rsid w:val="008117A7"/>
    <w:rsid w:val="008202D6"/>
    <w:rsid w:val="008220FB"/>
    <w:rsid w:val="0082567E"/>
    <w:rsid w:val="00830E07"/>
    <w:rsid w:val="0083290E"/>
    <w:rsid w:val="00836F36"/>
    <w:rsid w:val="00844484"/>
    <w:rsid w:val="008445BA"/>
    <w:rsid w:val="008458CE"/>
    <w:rsid w:val="00847816"/>
    <w:rsid w:val="0085372D"/>
    <w:rsid w:val="008655A4"/>
    <w:rsid w:val="00866D18"/>
    <w:rsid w:val="0087122F"/>
    <w:rsid w:val="00874643"/>
    <w:rsid w:val="008771F9"/>
    <w:rsid w:val="00880BBA"/>
    <w:rsid w:val="00881D67"/>
    <w:rsid w:val="00881DC3"/>
    <w:rsid w:val="00882262"/>
    <w:rsid w:val="00883B4F"/>
    <w:rsid w:val="0088400C"/>
    <w:rsid w:val="00884306"/>
    <w:rsid w:val="008870A3"/>
    <w:rsid w:val="00893879"/>
    <w:rsid w:val="00896F03"/>
    <w:rsid w:val="008B348F"/>
    <w:rsid w:val="008C0281"/>
    <w:rsid w:val="008C4FA8"/>
    <w:rsid w:val="008C6FA5"/>
    <w:rsid w:val="008D14E1"/>
    <w:rsid w:val="008D196C"/>
    <w:rsid w:val="008D4629"/>
    <w:rsid w:val="008D4A20"/>
    <w:rsid w:val="008D4AC8"/>
    <w:rsid w:val="008D5A22"/>
    <w:rsid w:val="008D7195"/>
    <w:rsid w:val="008E2EBD"/>
    <w:rsid w:val="008E69BF"/>
    <w:rsid w:val="008F2426"/>
    <w:rsid w:val="008F2E7C"/>
    <w:rsid w:val="008F369E"/>
    <w:rsid w:val="008F6E7D"/>
    <w:rsid w:val="008F79B6"/>
    <w:rsid w:val="00902E54"/>
    <w:rsid w:val="0090463B"/>
    <w:rsid w:val="00905525"/>
    <w:rsid w:val="00913615"/>
    <w:rsid w:val="009159A5"/>
    <w:rsid w:val="00916564"/>
    <w:rsid w:val="00917049"/>
    <w:rsid w:val="009175B3"/>
    <w:rsid w:val="009210CD"/>
    <w:rsid w:val="00926E17"/>
    <w:rsid w:val="009275FD"/>
    <w:rsid w:val="00927D9B"/>
    <w:rsid w:val="0093002F"/>
    <w:rsid w:val="0093271B"/>
    <w:rsid w:val="00933FEA"/>
    <w:rsid w:val="00934961"/>
    <w:rsid w:val="00942903"/>
    <w:rsid w:val="00944B76"/>
    <w:rsid w:val="00944B91"/>
    <w:rsid w:val="00946C02"/>
    <w:rsid w:val="00946C80"/>
    <w:rsid w:val="00950B8C"/>
    <w:rsid w:val="00950BDD"/>
    <w:rsid w:val="00953E66"/>
    <w:rsid w:val="00955076"/>
    <w:rsid w:val="00956B66"/>
    <w:rsid w:val="00957FF0"/>
    <w:rsid w:val="009619A5"/>
    <w:rsid w:val="00962EF7"/>
    <w:rsid w:val="00965177"/>
    <w:rsid w:val="00967BC3"/>
    <w:rsid w:val="00970324"/>
    <w:rsid w:val="00972C7E"/>
    <w:rsid w:val="00975349"/>
    <w:rsid w:val="00975605"/>
    <w:rsid w:val="00976D6E"/>
    <w:rsid w:val="00976E1C"/>
    <w:rsid w:val="00977B8B"/>
    <w:rsid w:val="00982741"/>
    <w:rsid w:val="00984BC8"/>
    <w:rsid w:val="00986119"/>
    <w:rsid w:val="009907F3"/>
    <w:rsid w:val="00992E3C"/>
    <w:rsid w:val="00994B80"/>
    <w:rsid w:val="00995DF0"/>
    <w:rsid w:val="009A3C14"/>
    <w:rsid w:val="009A5562"/>
    <w:rsid w:val="009A7601"/>
    <w:rsid w:val="009A79A4"/>
    <w:rsid w:val="009B7DEE"/>
    <w:rsid w:val="009B7F7B"/>
    <w:rsid w:val="009C11DB"/>
    <w:rsid w:val="009C248D"/>
    <w:rsid w:val="009C4D20"/>
    <w:rsid w:val="009C7600"/>
    <w:rsid w:val="009D0C3D"/>
    <w:rsid w:val="009D23CB"/>
    <w:rsid w:val="009D2557"/>
    <w:rsid w:val="009D6E08"/>
    <w:rsid w:val="009E0238"/>
    <w:rsid w:val="009E4E5B"/>
    <w:rsid w:val="009F4203"/>
    <w:rsid w:val="009F6D05"/>
    <w:rsid w:val="00A00228"/>
    <w:rsid w:val="00A002A8"/>
    <w:rsid w:val="00A01413"/>
    <w:rsid w:val="00A02615"/>
    <w:rsid w:val="00A116DE"/>
    <w:rsid w:val="00A173A3"/>
    <w:rsid w:val="00A20706"/>
    <w:rsid w:val="00A20810"/>
    <w:rsid w:val="00A21D4A"/>
    <w:rsid w:val="00A2224D"/>
    <w:rsid w:val="00A230CE"/>
    <w:rsid w:val="00A250B9"/>
    <w:rsid w:val="00A266E6"/>
    <w:rsid w:val="00A2761D"/>
    <w:rsid w:val="00A27A85"/>
    <w:rsid w:val="00A30E0D"/>
    <w:rsid w:val="00A326E5"/>
    <w:rsid w:val="00A33AA7"/>
    <w:rsid w:val="00A375E8"/>
    <w:rsid w:val="00A414EB"/>
    <w:rsid w:val="00A41F5A"/>
    <w:rsid w:val="00A463FC"/>
    <w:rsid w:val="00A46FB7"/>
    <w:rsid w:val="00A47AA1"/>
    <w:rsid w:val="00A50155"/>
    <w:rsid w:val="00A509EA"/>
    <w:rsid w:val="00A514CD"/>
    <w:rsid w:val="00A51832"/>
    <w:rsid w:val="00A54D9F"/>
    <w:rsid w:val="00A568DB"/>
    <w:rsid w:val="00A56E3B"/>
    <w:rsid w:val="00A62DB0"/>
    <w:rsid w:val="00A63BF4"/>
    <w:rsid w:val="00A66596"/>
    <w:rsid w:val="00A677C5"/>
    <w:rsid w:val="00A67B51"/>
    <w:rsid w:val="00A732AA"/>
    <w:rsid w:val="00A73F0E"/>
    <w:rsid w:val="00A74A35"/>
    <w:rsid w:val="00A74DFB"/>
    <w:rsid w:val="00A760F8"/>
    <w:rsid w:val="00A8056E"/>
    <w:rsid w:val="00A82108"/>
    <w:rsid w:val="00A84B03"/>
    <w:rsid w:val="00A86376"/>
    <w:rsid w:val="00A87A19"/>
    <w:rsid w:val="00A9085F"/>
    <w:rsid w:val="00A93CD9"/>
    <w:rsid w:val="00A974EA"/>
    <w:rsid w:val="00A97EDE"/>
    <w:rsid w:val="00AA0B62"/>
    <w:rsid w:val="00AA2647"/>
    <w:rsid w:val="00AA2B28"/>
    <w:rsid w:val="00AA620A"/>
    <w:rsid w:val="00AB1671"/>
    <w:rsid w:val="00AB53FE"/>
    <w:rsid w:val="00AB6ADB"/>
    <w:rsid w:val="00AC2B68"/>
    <w:rsid w:val="00AC32B8"/>
    <w:rsid w:val="00AC69AC"/>
    <w:rsid w:val="00AD0211"/>
    <w:rsid w:val="00AD5303"/>
    <w:rsid w:val="00AE3DCE"/>
    <w:rsid w:val="00AE5B08"/>
    <w:rsid w:val="00AE6FA0"/>
    <w:rsid w:val="00AE7651"/>
    <w:rsid w:val="00AF5C80"/>
    <w:rsid w:val="00B0088C"/>
    <w:rsid w:val="00B01028"/>
    <w:rsid w:val="00B02A58"/>
    <w:rsid w:val="00B03064"/>
    <w:rsid w:val="00B037D6"/>
    <w:rsid w:val="00B05476"/>
    <w:rsid w:val="00B06A3B"/>
    <w:rsid w:val="00B07BC5"/>
    <w:rsid w:val="00B106B8"/>
    <w:rsid w:val="00B1214E"/>
    <w:rsid w:val="00B135FF"/>
    <w:rsid w:val="00B140D0"/>
    <w:rsid w:val="00B209DE"/>
    <w:rsid w:val="00B2159D"/>
    <w:rsid w:val="00B2182C"/>
    <w:rsid w:val="00B24741"/>
    <w:rsid w:val="00B27C2C"/>
    <w:rsid w:val="00B3025A"/>
    <w:rsid w:val="00B313D4"/>
    <w:rsid w:val="00B326B2"/>
    <w:rsid w:val="00B328E0"/>
    <w:rsid w:val="00B353DE"/>
    <w:rsid w:val="00B36CF6"/>
    <w:rsid w:val="00B4106C"/>
    <w:rsid w:val="00B438E2"/>
    <w:rsid w:val="00B43C81"/>
    <w:rsid w:val="00B45ED8"/>
    <w:rsid w:val="00B4786B"/>
    <w:rsid w:val="00B54618"/>
    <w:rsid w:val="00B556C3"/>
    <w:rsid w:val="00B570CC"/>
    <w:rsid w:val="00B57AB3"/>
    <w:rsid w:val="00B60E8A"/>
    <w:rsid w:val="00B62CE1"/>
    <w:rsid w:val="00B63CE6"/>
    <w:rsid w:val="00B70983"/>
    <w:rsid w:val="00B75813"/>
    <w:rsid w:val="00B75964"/>
    <w:rsid w:val="00B7742C"/>
    <w:rsid w:val="00B77F75"/>
    <w:rsid w:val="00B82640"/>
    <w:rsid w:val="00B83498"/>
    <w:rsid w:val="00B85E40"/>
    <w:rsid w:val="00B94068"/>
    <w:rsid w:val="00B9486D"/>
    <w:rsid w:val="00B94961"/>
    <w:rsid w:val="00B956DC"/>
    <w:rsid w:val="00B975CB"/>
    <w:rsid w:val="00BA04AB"/>
    <w:rsid w:val="00BA2E03"/>
    <w:rsid w:val="00BB3885"/>
    <w:rsid w:val="00BB4034"/>
    <w:rsid w:val="00BB42DB"/>
    <w:rsid w:val="00BB53C4"/>
    <w:rsid w:val="00BB77C4"/>
    <w:rsid w:val="00BB78A2"/>
    <w:rsid w:val="00BC152E"/>
    <w:rsid w:val="00BC1CA6"/>
    <w:rsid w:val="00BC23BD"/>
    <w:rsid w:val="00BC2B11"/>
    <w:rsid w:val="00BC40F6"/>
    <w:rsid w:val="00BC6CF2"/>
    <w:rsid w:val="00BD01CC"/>
    <w:rsid w:val="00BD297C"/>
    <w:rsid w:val="00BD39E3"/>
    <w:rsid w:val="00BD50C8"/>
    <w:rsid w:val="00BD7469"/>
    <w:rsid w:val="00BE27E0"/>
    <w:rsid w:val="00BE5623"/>
    <w:rsid w:val="00BE58E3"/>
    <w:rsid w:val="00BE78D6"/>
    <w:rsid w:val="00BF2F35"/>
    <w:rsid w:val="00BF3A53"/>
    <w:rsid w:val="00C011F5"/>
    <w:rsid w:val="00C024F1"/>
    <w:rsid w:val="00C041EF"/>
    <w:rsid w:val="00C05373"/>
    <w:rsid w:val="00C170B3"/>
    <w:rsid w:val="00C25488"/>
    <w:rsid w:val="00C25940"/>
    <w:rsid w:val="00C25B94"/>
    <w:rsid w:val="00C3247B"/>
    <w:rsid w:val="00C3356F"/>
    <w:rsid w:val="00C33729"/>
    <w:rsid w:val="00C3458C"/>
    <w:rsid w:val="00C368B5"/>
    <w:rsid w:val="00C4066D"/>
    <w:rsid w:val="00C41E1B"/>
    <w:rsid w:val="00C45635"/>
    <w:rsid w:val="00C460E4"/>
    <w:rsid w:val="00C5106C"/>
    <w:rsid w:val="00C602D3"/>
    <w:rsid w:val="00C61035"/>
    <w:rsid w:val="00C61815"/>
    <w:rsid w:val="00C64F65"/>
    <w:rsid w:val="00C6507D"/>
    <w:rsid w:val="00C65080"/>
    <w:rsid w:val="00C66D12"/>
    <w:rsid w:val="00C67618"/>
    <w:rsid w:val="00C72D78"/>
    <w:rsid w:val="00C7521B"/>
    <w:rsid w:val="00C76640"/>
    <w:rsid w:val="00C76B48"/>
    <w:rsid w:val="00C81BEE"/>
    <w:rsid w:val="00C84B82"/>
    <w:rsid w:val="00C853FC"/>
    <w:rsid w:val="00C86073"/>
    <w:rsid w:val="00C86176"/>
    <w:rsid w:val="00C87EA7"/>
    <w:rsid w:val="00C90608"/>
    <w:rsid w:val="00C91154"/>
    <w:rsid w:val="00C930EA"/>
    <w:rsid w:val="00C94967"/>
    <w:rsid w:val="00C96761"/>
    <w:rsid w:val="00C96952"/>
    <w:rsid w:val="00CA03DD"/>
    <w:rsid w:val="00CA149D"/>
    <w:rsid w:val="00CA55FC"/>
    <w:rsid w:val="00CB129F"/>
    <w:rsid w:val="00CB24C4"/>
    <w:rsid w:val="00CB4932"/>
    <w:rsid w:val="00CB5C07"/>
    <w:rsid w:val="00CB7AD9"/>
    <w:rsid w:val="00CC15C5"/>
    <w:rsid w:val="00CC16C5"/>
    <w:rsid w:val="00CC2D3E"/>
    <w:rsid w:val="00CD02A8"/>
    <w:rsid w:val="00CD0E03"/>
    <w:rsid w:val="00CD12B6"/>
    <w:rsid w:val="00CD1EF2"/>
    <w:rsid w:val="00CD1F82"/>
    <w:rsid w:val="00CD738C"/>
    <w:rsid w:val="00CE3B5C"/>
    <w:rsid w:val="00CE57E2"/>
    <w:rsid w:val="00CF1020"/>
    <w:rsid w:val="00CF1236"/>
    <w:rsid w:val="00CF14A9"/>
    <w:rsid w:val="00CF1936"/>
    <w:rsid w:val="00CF3840"/>
    <w:rsid w:val="00CF3AEB"/>
    <w:rsid w:val="00D00064"/>
    <w:rsid w:val="00D01D7D"/>
    <w:rsid w:val="00D034B3"/>
    <w:rsid w:val="00D067E2"/>
    <w:rsid w:val="00D06983"/>
    <w:rsid w:val="00D12FA1"/>
    <w:rsid w:val="00D13BDF"/>
    <w:rsid w:val="00D16ABF"/>
    <w:rsid w:val="00D16E9F"/>
    <w:rsid w:val="00D26100"/>
    <w:rsid w:val="00D2633F"/>
    <w:rsid w:val="00D32A27"/>
    <w:rsid w:val="00D32E77"/>
    <w:rsid w:val="00D33A36"/>
    <w:rsid w:val="00D36C4D"/>
    <w:rsid w:val="00D401E7"/>
    <w:rsid w:val="00D4086D"/>
    <w:rsid w:val="00D434AC"/>
    <w:rsid w:val="00D5203A"/>
    <w:rsid w:val="00D52A2B"/>
    <w:rsid w:val="00D53E95"/>
    <w:rsid w:val="00D54396"/>
    <w:rsid w:val="00D55759"/>
    <w:rsid w:val="00D572A7"/>
    <w:rsid w:val="00D60A26"/>
    <w:rsid w:val="00D62BA6"/>
    <w:rsid w:val="00D632B9"/>
    <w:rsid w:val="00D708BB"/>
    <w:rsid w:val="00D72602"/>
    <w:rsid w:val="00D77865"/>
    <w:rsid w:val="00D81457"/>
    <w:rsid w:val="00D8191B"/>
    <w:rsid w:val="00D821AC"/>
    <w:rsid w:val="00D82321"/>
    <w:rsid w:val="00D83F9B"/>
    <w:rsid w:val="00D90279"/>
    <w:rsid w:val="00D92C8C"/>
    <w:rsid w:val="00D93C12"/>
    <w:rsid w:val="00D9532C"/>
    <w:rsid w:val="00D964AD"/>
    <w:rsid w:val="00D96AAD"/>
    <w:rsid w:val="00D975E1"/>
    <w:rsid w:val="00DA0637"/>
    <w:rsid w:val="00DA2F9F"/>
    <w:rsid w:val="00DA714E"/>
    <w:rsid w:val="00DA7362"/>
    <w:rsid w:val="00DA78BA"/>
    <w:rsid w:val="00DB1846"/>
    <w:rsid w:val="00DB5BB3"/>
    <w:rsid w:val="00DB71B9"/>
    <w:rsid w:val="00DB725F"/>
    <w:rsid w:val="00DC072A"/>
    <w:rsid w:val="00DC1851"/>
    <w:rsid w:val="00DC2C84"/>
    <w:rsid w:val="00DC41E4"/>
    <w:rsid w:val="00DC4660"/>
    <w:rsid w:val="00DC50DF"/>
    <w:rsid w:val="00DC6A75"/>
    <w:rsid w:val="00DD0A8F"/>
    <w:rsid w:val="00DD125F"/>
    <w:rsid w:val="00DD18EF"/>
    <w:rsid w:val="00DD2CAD"/>
    <w:rsid w:val="00DD440A"/>
    <w:rsid w:val="00DD6007"/>
    <w:rsid w:val="00DD60FB"/>
    <w:rsid w:val="00DE4020"/>
    <w:rsid w:val="00DE5E23"/>
    <w:rsid w:val="00DF075D"/>
    <w:rsid w:val="00DF2516"/>
    <w:rsid w:val="00DF3287"/>
    <w:rsid w:val="00E00169"/>
    <w:rsid w:val="00E00B4D"/>
    <w:rsid w:val="00E021F0"/>
    <w:rsid w:val="00E025D1"/>
    <w:rsid w:val="00E027C3"/>
    <w:rsid w:val="00E047AD"/>
    <w:rsid w:val="00E04F19"/>
    <w:rsid w:val="00E10208"/>
    <w:rsid w:val="00E106DE"/>
    <w:rsid w:val="00E14202"/>
    <w:rsid w:val="00E1467A"/>
    <w:rsid w:val="00E176D7"/>
    <w:rsid w:val="00E21380"/>
    <w:rsid w:val="00E22320"/>
    <w:rsid w:val="00E44969"/>
    <w:rsid w:val="00E45A50"/>
    <w:rsid w:val="00E50FAD"/>
    <w:rsid w:val="00E51488"/>
    <w:rsid w:val="00E52C22"/>
    <w:rsid w:val="00E52C47"/>
    <w:rsid w:val="00E54EC6"/>
    <w:rsid w:val="00E5793C"/>
    <w:rsid w:val="00E60D77"/>
    <w:rsid w:val="00E614C6"/>
    <w:rsid w:val="00E61E9E"/>
    <w:rsid w:val="00E62687"/>
    <w:rsid w:val="00E714F0"/>
    <w:rsid w:val="00E743E5"/>
    <w:rsid w:val="00E74474"/>
    <w:rsid w:val="00E7466A"/>
    <w:rsid w:val="00E76083"/>
    <w:rsid w:val="00E77E51"/>
    <w:rsid w:val="00E8246D"/>
    <w:rsid w:val="00E83226"/>
    <w:rsid w:val="00E854A9"/>
    <w:rsid w:val="00E87C49"/>
    <w:rsid w:val="00E918E1"/>
    <w:rsid w:val="00E92109"/>
    <w:rsid w:val="00E95711"/>
    <w:rsid w:val="00E97C8B"/>
    <w:rsid w:val="00EA3568"/>
    <w:rsid w:val="00EA50E3"/>
    <w:rsid w:val="00EA5FF3"/>
    <w:rsid w:val="00EA6F6A"/>
    <w:rsid w:val="00EB1319"/>
    <w:rsid w:val="00EB35F3"/>
    <w:rsid w:val="00EB4562"/>
    <w:rsid w:val="00EB77A7"/>
    <w:rsid w:val="00EC40DA"/>
    <w:rsid w:val="00EC4838"/>
    <w:rsid w:val="00EC59FB"/>
    <w:rsid w:val="00EC66CF"/>
    <w:rsid w:val="00EC69D0"/>
    <w:rsid w:val="00ED0913"/>
    <w:rsid w:val="00ED2D45"/>
    <w:rsid w:val="00ED3009"/>
    <w:rsid w:val="00ED3F08"/>
    <w:rsid w:val="00ED571E"/>
    <w:rsid w:val="00EE4F93"/>
    <w:rsid w:val="00EF036C"/>
    <w:rsid w:val="00EF4EA2"/>
    <w:rsid w:val="00EF522C"/>
    <w:rsid w:val="00EF59DB"/>
    <w:rsid w:val="00F0129E"/>
    <w:rsid w:val="00F01E72"/>
    <w:rsid w:val="00F03C5C"/>
    <w:rsid w:val="00F12883"/>
    <w:rsid w:val="00F21331"/>
    <w:rsid w:val="00F22F93"/>
    <w:rsid w:val="00F31799"/>
    <w:rsid w:val="00F34620"/>
    <w:rsid w:val="00F360D8"/>
    <w:rsid w:val="00F403DF"/>
    <w:rsid w:val="00F41F3B"/>
    <w:rsid w:val="00F447F0"/>
    <w:rsid w:val="00F45C6B"/>
    <w:rsid w:val="00F46617"/>
    <w:rsid w:val="00F474F6"/>
    <w:rsid w:val="00F60FA9"/>
    <w:rsid w:val="00F61880"/>
    <w:rsid w:val="00F64A31"/>
    <w:rsid w:val="00F66ECB"/>
    <w:rsid w:val="00F70C00"/>
    <w:rsid w:val="00F71377"/>
    <w:rsid w:val="00F76EB0"/>
    <w:rsid w:val="00F77750"/>
    <w:rsid w:val="00F80B49"/>
    <w:rsid w:val="00F8722A"/>
    <w:rsid w:val="00F916AE"/>
    <w:rsid w:val="00F925EE"/>
    <w:rsid w:val="00F96409"/>
    <w:rsid w:val="00F96D82"/>
    <w:rsid w:val="00FA08C0"/>
    <w:rsid w:val="00FA48ED"/>
    <w:rsid w:val="00FA5BE1"/>
    <w:rsid w:val="00FA7C96"/>
    <w:rsid w:val="00FB44BC"/>
    <w:rsid w:val="00FB75D3"/>
    <w:rsid w:val="00FB7BF6"/>
    <w:rsid w:val="00FC2FD9"/>
    <w:rsid w:val="00FC3D44"/>
    <w:rsid w:val="00FC4F6C"/>
    <w:rsid w:val="00FC4FEF"/>
    <w:rsid w:val="00FC550E"/>
    <w:rsid w:val="00FC5DDE"/>
    <w:rsid w:val="00FC6F3E"/>
    <w:rsid w:val="00FD283B"/>
    <w:rsid w:val="00FD65A5"/>
    <w:rsid w:val="00FE149C"/>
    <w:rsid w:val="00FE1B40"/>
    <w:rsid w:val="00FE2875"/>
    <w:rsid w:val="00FE39E3"/>
    <w:rsid w:val="00FE4C5C"/>
    <w:rsid w:val="00FF3797"/>
    <w:rsid w:val="00FF5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  <w14:docId w14:val="17DE95F6"/>
  <w15:chartTrackingRefBased/>
  <w15:docId w15:val="{098F2103-A1F0-4ACA-B6BE-F7B86B742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26E5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rFonts w:ascii="Cordia New" w:eastAsia="Cordia New" w:hAnsi="Cordia New"/>
      <w:noProof/>
      <w:sz w:val="28"/>
      <w:szCs w:val="28"/>
    </w:rPr>
  </w:style>
  <w:style w:type="paragraph" w:styleId="Heading1">
    <w:name w:val="heading 1"/>
    <w:basedOn w:val="Normal"/>
    <w:link w:val="Heading1Char"/>
    <w:qFormat/>
    <w:rsid w:val="00A326E5"/>
    <w:pPr>
      <w:jc w:val="center"/>
      <w:outlineLvl w:val="0"/>
    </w:pPr>
    <w:rPr>
      <w:rFonts w:ascii="Angsana New" w:hAnsi="Angsana New" w:cs="Angsana New"/>
      <w:b/>
      <w:bCs/>
    </w:rPr>
  </w:style>
  <w:style w:type="paragraph" w:styleId="Heading2">
    <w:name w:val="heading 2"/>
    <w:basedOn w:val="Normal"/>
    <w:link w:val="Heading2Char"/>
    <w:qFormat/>
    <w:rsid w:val="00A326E5"/>
    <w:pPr>
      <w:spacing w:before="240" w:after="60"/>
      <w:outlineLvl w:val="1"/>
    </w:pPr>
    <w:rPr>
      <w:rFonts w:ascii="Arial" w:hAnsi="Arial" w:cs="Angsana New"/>
      <w:b/>
      <w:bCs/>
      <w:i/>
      <w:iCs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B2159D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after="60"/>
      <w:outlineLvl w:val="2"/>
    </w:pPr>
    <w:rPr>
      <w:rFonts w:ascii="Cambria" w:eastAsia="Times New Roman" w:hAnsi="Cambria" w:cs="Angsana New"/>
      <w:b/>
      <w:bCs/>
      <w:noProof w:val="0"/>
      <w:sz w:val="26"/>
      <w:szCs w:val="33"/>
      <w:lang w:val="x-none" w:eastAsia="x-none"/>
    </w:rPr>
  </w:style>
  <w:style w:type="paragraph" w:styleId="Heading4">
    <w:name w:val="heading 4"/>
    <w:basedOn w:val="Normal"/>
    <w:link w:val="Heading4Char"/>
    <w:qFormat/>
    <w:rsid w:val="00A326E5"/>
    <w:pPr>
      <w:spacing w:before="240" w:after="60"/>
      <w:outlineLvl w:val="3"/>
    </w:pPr>
    <w:rPr>
      <w:rFonts w:ascii="Times New Roman" w:hAnsi="Times New Roman" w:cs="Angsana New"/>
      <w:b/>
      <w:bCs/>
    </w:rPr>
  </w:style>
  <w:style w:type="paragraph" w:styleId="Heading5">
    <w:name w:val="heading 5"/>
    <w:basedOn w:val="Normal"/>
    <w:link w:val="Heading5Char"/>
    <w:qFormat/>
    <w:rsid w:val="00A326E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link w:val="Heading7Char"/>
    <w:qFormat/>
    <w:rsid w:val="00A326E5"/>
    <w:pPr>
      <w:spacing w:before="240" w:after="60"/>
      <w:outlineLvl w:val="6"/>
    </w:pPr>
    <w:rPr>
      <w:rFonts w:ascii="Times New Roman" w:hAnsi="Times New Roman" w:cs="Angsana New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A326E5"/>
    <w:rPr>
      <w:rFonts w:ascii="Angsana New" w:eastAsia="Cordia New" w:hAnsi="Angsana New" w:cs="Angsana New"/>
      <w:b/>
      <w:bCs/>
      <w:noProof/>
      <w:sz w:val="28"/>
      <w:szCs w:val="28"/>
      <w:lang w:bidi="th-TH"/>
    </w:rPr>
  </w:style>
  <w:style w:type="character" w:customStyle="1" w:styleId="Heading2Char">
    <w:name w:val="Heading 2 Char"/>
    <w:link w:val="Heading2"/>
    <w:rsid w:val="00A326E5"/>
    <w:rPr>
      <w:rFonts w:ascii="Arial" w:eastAsia="Cordia New" w:hAnsi="Arial" w:cs="Angsana New"/>
      <w:b/>
      <w:bCs/>
      <w:i/>
      <w:iCs/>
      <w:noProof/>
      <w:sz w:val="28"/>
      <w:szCs w:val="28"/>
      <w:lang w:bidi="th-TH"/>
    </w:rPr>
  </w:style>
  <w:style w:type="character" w:customStyle="1" w:styleId="Heading4Char">
    <w:name w:val="Heading 4 Char"/>
    <w:link w:val="Heading4"/>
    <w:rsid w:val="00A326E5"/>
    <w:rPr>
      <w:rFonts w:ascii="Times New Roman" w:eastAsia="Cordia New" w:hAnsi="Times New Roman" w:cs="Angsana New"/>
      <w:b/>
      <w:bCs/>
      <w:noProof/>
      <w:sz w:val="28"/>
      <w:szCs w:val="28"/>
      <w:lang w:bidi="th-TH"/>
    </w:rPr>
  </w:style>
  <w:style w:type="character" w:customStyle="1" w:styleId="Heading5Char">
    <w:name w:val="Heading 5 Char"/>
    <w:link w:val="Heading5"/>
    <w:rsid w:val="00A326E5"/>
    <w:rPr>
      <w:rFonts w:ascii="Cordia New" w:eastAsia="Cordia New" w:hAnsi="Cordia New" w:cs="Cordia New"/>
      <w:b/>
      <w:bCs/>
      <w:i/>
      <w:iCs/>
      <w:noProof/>
      <w:sz w:val="26"/>
      <w:szCs w:val="26"/>
      <w:lang w:bidi="th-TH"/>
    </w:rPr>
  </w:style>
  <w:style w:type="character" w:customStyle="1" w:styleId="Heading7Char">
    <w:name w:val="Heading 7 Char"/>
    <w:link w:val="Heading7"/>
    <w:rsid w:val="00A326E5"/>
    <w:rPr>
      <w:rFonts w:ascii="Times New Roman" w:eastAsia="Cordia New" w:hAnsi="Times New Roman" w:cs="Angsana New"/>
      <w:noProof/>
      <w:sz w:val="24"/>
      <w:szCs w:val="24"/>
      <w:lang w:bidi="th-TH"/>
    </w:rPr>
  </w:style>
  <w:style w:type="paragraph" w:styleId="Header">
    <w:name w:val="header"/>
    <w:basedOn w:val="Normal"/>
    <w:link w:val="HeaderChar"/>
    <w:uiPriority w:val="99"/>
    <w:rsid w:val="00A326E5"/>
    <w:pPr>
      <w:tabs>
        <w:tab w:val="center" w:pos="4320"/>
        <w:tab w:val="right" w:pos="8640"/>
      </w:tabs>
    </w:pPr>
    <w:rPr>
      <w:rFonts w:cs="Angsana New"/>
      <w:lang w:val="x-none" w:eastAsia="x-none"/>
    </w:rPr>
  </w:style>
  <w:style w:type="character" w:customStyle="1" w:styleId="HeaderChar">
    <w:name w:val="Header Char"/>
    <w:link w:val="Header"/>
    <w:uiPriority w:val="99"/>
    <w:rsid w:val="00A326E5"/>
    <w:rPr>
      <w:rFonts w:ascii="Cordia New" w:eastAsia="Cordia New" w:hAnsi="Cordia New" w:cs="Angsana New"/>
      <w:noProof/>
      <w:sz w:val="28"/>
      <w:szCs w:val="28"/>
      <w:lang w:val="x-none" w:eastAsia="x-none" w:bidi="th-TH"/>
    </w:rPr>
  </w:style>
  <w:style w:type="paragraph" w:styleId="Footer">
    <w:name w:val="footer"/>
    <w:basedOn w:val="Normal"/>
    <w:link w:val="FooterChar"/>
    <w:uiPriority w:val="99"/>
    <w:rsid w:val="00A326E5"/>
    <w:pPr>
      <w:tabs>
        <w:tab w:val="center" w:pos="4320"/>
        <w:tab w:val="right" w:pos="8640"/>
      </w:tabs>
    </w:pPr>
    <w:rPr>
      <w:rFonts w:cs="Angsana New"/>
      <w:lang w:val="x-none" w:eastAsia="x-none"/>
    </w:rPr>
  </w:style>
  <w:style w:type="character" w:customStyle="1" w:styleId="FooterChar">
    <w:name w:val="Footer Char"/>
    <w:link w:val="Footer"/>
    <w:uiPriority w:val="99"/>
    <w:rsid w:val="00A326E5"/>
    <w:rPr>
      <w:rFonts w:ascii="Cordia New" w:eastAsia="Cordia New" w:hAnsi="Cordia New" w:cs="Angsana New"/>
      <w:noProof/>
      <w:sz w:val="28"/>
      <w:szCs w:val="28"/>
      <w:lang w:val="x-none" w:eastAsia="x-none" w:bidi="th-TH"/>
    </w:rPr>
  </w:style>
  <w:style w:type="paragraph" w:styleId="BodyText">
    <w:name w:val="Body Text"/>
    <w:basedOn w:val="Normal"/>
    <w:link w:val="BodyTextChar"/>
    <w:rsid w:val="00A326E5"/>
    <w:pPr>
      <w:spacing w:before="240"/>
    </w:pPr>
    <w:rPr>
      <w:rFonts w:ascii="Angsana New" w:hAnsi="Angsana New" w:cs="Angsana New"/>
      <w:sz w:val="30"/>
      <w:szCs w:val="30"/>
    </w:rPr>
  </w:style>
  <w:style w:type="character" w:customStyle="1" w:styleId="BodyTextChar">
    <w:name w:val="Body Text Char"/>
    <w:link w:val="BodyText"/>
    <w:rsid w:val="00A326E5"/>
    <w:rPr>
      <w:rFonts w:ascii="Angsana New" w:eastAsia="Cordia New" w:hAnsi="Angsana New" w:cs="Angsana New"/>
      <w:noProof/>
      <w:sz w:val="30"/>
      <w:szCs w:val="30"/>
      <w:lang w:bidi="th-TH"/>
    </w:rPr>
  </w:style>
  <w:style w:type="paragraph" w:styleId="BodyText2">
    <w:name w:val="Body Text 2"/>
    <w:basedOn w:val="Normal"/>
    <w:link w:val="BodyText2Char"/>
    <w:rsid w:val="00A326E5"/>
    <w:pPr>
      <w:jc w:val="both"/>
    </w:pPr>
    <w:rPr>
      <w:rFonts w:ascii="Angsana New" w:hAnsi="Angsana New" w:cs="Angsana New"/>
      <w:sz w:val="30"/>
      <w:szCs w:val="30"/>
    </w:rPr>
  </w:style>
  <w:style w:type="character" w:customStyle="1" w:styleId="BodyText2Char">
    <w:name w:val="Body Text 2 Char"/>
    <w:link w:val="BodyText2"/>
    <w:rsid w:val="00A326E5"/>
    <w:rPr>
      <w:rFonts w:ascii="Angsana New" w:eastAsia="Cordia New" w:hAnsi="Angsana New" w:cs="Angsana New"/>
      <w:noProof/>
      <w:sz w:val="30"/>
      <w:szCs w:val="30"/>
      <w:lang w:bidi="th-TH"/>
    </w:rPr>
  </w:style>
  <w:style w:type="paragraph" w:styleId="BodyTextIndent3">
    <w:name w:val="Body Text Indent 3"/>
    <w:basedOn w:val="Normal"/>
    <w:link w:val="BodyTextIndent3Char"/>
    <w:rsid w:val="00A326E5"/>
    <w:pPr>
      <w:ind w:left="360"/>
    </w:pPr>
    <w:rPr>
      <w:rFonts w:ascii="Angsana New" w:hAnsi="Angsana New" w:cs="Angsana New"/>
    </w:rPr>
  </w:style>
  <w:style w:type="character" w:customStyle="1" w:styleId="BodyTextIndent3Char">
    <w:name w:val="Body Text Indent 3 Char"/>
    <w:link w:val="BodyTextIndent3"/>
    <w:rsid w:val="00A326E5"/>
    <w:rPr>
      <w:rFonts w:ascii="Angsana New" w:eastAsia="Cordia New" w:hAnsi="Angsana New" w:cs="Angsana New"/>
      <w:noProof/>
      <w:sz w:val="28"/>
      <w:szCs w:val="28"/>
      <w:lang w:bidi="th-TH"/>
    </w:rPr>
  </w:style>
  <w:style w:type="paragraph" w:styleId="BodyTextIndent">
    <w:name w:val="Body Text Indent"/>
    <w:basedOn w:val="Normal"/>
    <w:link w:val="BodyTextIndentChar"/>
    <w:rsid w:val="00A326E5"/>
    <w:pPr>
      <w:ind w:firstLine="709"/>
      <w:jc w:val="both"/>
    </w:pPr>
    <w:rPr>
      <w:color w:val="000000"/>
      <w:sz w:val="26"/>
      <w:szCs w:val="26"/>
      <w:u w:val="single"/>
    </w:rPr>
  </w:style>
  <w:style w:type="character" w:customStyle="1" w:styleId="BodyTextIndentChar">
    <w:name w:val="Body Text Indent Char"/>
    <w:link w:val="BodyTextIndent"/>
    <w:rsid w:val="00A326E5"/>
    <w:rPr>
      <w:rFonts w:ascii="Cordia New" w:eastAsia="Cordia New" w:hAnsi="Cordia New" w:cs="Cordia New"/>
      <w:noProof/>
      <w:color w:val="000000"/>
      <w:sz w:val="26"/>
      <w:szCs w:val="26"/>
      <w:u w:val="single"/>
      <w:lang w:bidi="th-TH"/>
    </w:rPr>
  </w:style>
  <w:style w:type="paragraph" w:styleId="FootnoteText">
    <w:name w:val="footnote text"/>
    <w:basedOn w:val="Normal"/>
    <w:link w:val="FootnoteTextChar"/>
    <w:semiHidden/>
    <w:rsid w:val="00A326E5"/>
  </w:style>
  <w:style w:type="character" w:customStyle="1" w:styleId="FootnoteTextChar">
    <w:name w:val="Footnote Text Char"/>
    <w:link w:val="FootnoteText"/>
    <w:semiHidden/>
    <w:rsid w:val="00A326E5"/>
    <w:rPr>
      <w:rFonts w:ascii="Cordia New" w:eastAsia="Cordia New" w:hAnsi="Cordia New" w:cs="Cordia New"/>
      <w:noProof/>
      <w:sz w:val="28"/>
      <w:szCs w:val="28"/>
      <w:lang w:bidi="th-TH"/>
    </w:rPr>
  </w:style>
  <w:style w:type="paragraph" w:styleId="Caption">
    <w:name w:val="caption"/>
    <w:basedOn w:val="Normal"/>
    <w:qFormat/>
    <w:rsid w:val="00A326E5"/>
    <w:pPr>
      <w:ind w:left="720"/>
    </w:pPr>
    <w:rPr>
      <w:rFonts w:ascii="Angsana New" w:hAnsi="Angsana New" w:cs="Angsana New"/>
      <w:b/>
      <w:bCs/>
    </w:rPr>
  </w:style>
  <w:style w:type="paragraph" w:styleId="BodyTextIndent2">
    <w:name w:val="Body Text Indent 2"/>
    <w:basedOn w:val="Normal"/>
    <w:link w:val="BodyTextIndent2Char"/>
    <w:rsid w:val="00A326E5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A326E5"/>
    <w:rPr>
      <w:rFonts w:ascii="Cordia New" w:eastAsia="Cordia New" w:hAnsi="Cordia New" w:cs="Cordia New"/>
      <w:noProof/>
      <w:sz w:val="28"/>
      <w:szCs w:val="28"/>
      <w:lang w:bidi="th-TH"/>
    </w:rPr>
  </w:style>
  <w:style w:type="paragraph" w:styleId="BodyText3">
    <w:name w:val="Body Text 3"/>
    <w:basedOn w:val="Normal"/>
    <w:link w:val="BodyText3Char"/>
    <w:rsid w:val="00A326E5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A326E5"/>
    <w:rPr>
      <w:rFonts w:ascii="Cordia New" w:eastAsia="Cordia New" w:hAnsi="Cordia New" w:cs="Cordia New"/>
      <w:noProof/>
      <w:sz w:val="16"/>
      <w:szCs w:val="16"/>
      <w:lang w:bidi="th-TH"/>
    </w:rPr>
  </w:style>
  <w:style w:type="paragraph" w:styleId="Title">
    <w:name w:val="Title"/>
    <w:basedOn w:val="Normal"/>
    <w:link w:val="TitleChar"/>
    <w:qFormat/>
    <w:rsid w:val="00A326E5"/>
    <w:pPr>
      <w:jc w:val="center"/>
    </w:pPr>
    <w:rPr>
      <w:b/>
      <w:bCs/>
      <w:sz w:val="36"/>
      <w:szCs w:val="36"/>
      <w:u w:val="single"/>
    </w:rPr>
  </w:style>
  <w:style w:type="character" w:customStyle="1" w:styleId="TitleChar">
    <w:name w:val="Title Char"/>
    <w:link w:val="Title"/>
    <w:rsid w:val="00A326E5"/>
    <w:rPr>
      <w:rFonts w:ascii="Cordia New" w:eastAsia="Cordia New" w:hAnsi="Cordia New" w:cs="Cordia New"/>
      <w:b/>
      <w:bCs/>
      <w:noProof/>
      <w:sz w:val="36"/>
      <w:szCs w:val="36"/>
      <w:u w:val="single"/>
      <w:lang w:bidi="th-TH"/>
    </w:rPr>
  </w:style>
  <w:style w:type="paragraph" w:styleId="ListParagraph">
    <w:name w:val="List Paragraph"/>
    <w:basedOn w:val="Normal"/>
    <w:uiPriority w:val="34"/>
    <w:qFormat/>
    <w:rsid w:val="00A326E5"/>
    <w:pPr>
      <w:ind w:left="720"/>
    </w:pPr>
    <w:rPr>
      <w:rFonts w:ascii="Calibri" w:eastAsia="Calibri" w:hAnsi="Calibri" w:cs="Angsana New"/>
      <w:sz w:val="22"/>
      <w:szCs w:val="22"/>
    </w:rPr>
  </w:style>
  <w:style w:type="paragraph" w:styleId="BalloonText">
    <w:name w:val="Balloon Text"/>
    <w:basedOn w:val="Normal"/>
    <w:link w:val="BalloonTextChar"/>
    <w:unhideWhenUsed/>
    <w:rsid w:val="00A326E5"/>
    <w:rPr>
      <w:rFonts w:ascii="Segoe UI" w:hAnsi="Segoe UI" w:cs="Angsana New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A326E5"/>
    <w:rPr>
      <w:rFonts w:ascii="Segoe UI" w:eastAsia="Cordia New" w:hAnsi="Segoe UI" w:cs="Angsana New"/>
      <w:noProof/>
      <w:sz w:val="18"/>
      <w:lang w:val="x-none" w:eastAsia="x-none" w:bidi="th-TH"/>
    </w:rPr>
  </w:style>
  <w:style w:type="paragraph" w:styleId="PlainText">
    <w:name w:val="Plain Text"/>
    <w:basedOn w:val="Normal"/>
    <w:link w:val="PlainTextChar"/>
    <w:uiPriority w:val="99"/>
    <w:rsid w:val="00A326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  <w:rPr>
      <w:rFonts w:ascii="Tms Rmn" w:eastAsia="SimSun" w:hAnsi="Tms Rmn" w:cs="Angsana New"/>
      <w:noProof w:val="0"/>
      <w:szCs w:val="20"/>
      <w:lang w:val="th-TH" w:eastAsia="x-none"/>
    </w:rPr>
  </w:style>
  <w:style w:type="character" w:customStyle="1" w:styleId="PlainTextChar">
    <w:name w:val="Plain Text Char"/>
    <w:link w:val="PlainText"/>
    <w:uiPriority w:val="99"/>
    <w:rsid w:val="00A326E5"/>
    <w:rPr>
      <w:rFonts w:ascii="Tms Rmn" w:eastAsia="SimSun" w:hAnsi="Tms Rmn" w:cs="Angsana New"/>
      <w:sz w:val="28"/>
      <w:szCs w:val="20"/>
      <w:lang w:val="th-TH" w:eastAsia="x-none" w:bidi="th-TH"/>
    </w:rPr>
  </w:style>
  <w:style w:type="paragraph" w:customStyle="1" w:styleId="Text">
    <w:name w:val="Text"/>
    <w:basedOn w:val="Normal"/>
    <w:rsid w:val="00A326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overflowPunct w:val="0"/>
      <w:autoSpaceDE w:val="0"/>
      <w:autoSpaceDN w:val="0"/>
      <w:adjustRightInd w:val="0"/>
      <w:spacing w:after="240"/>
      <w:ind w:firstLine="1440"/>
      <w:textAlignment w:val="baseline"/>
    </w:pPr>
    <w:rPr>
      <w:rFonts w:ascii="Times New Roman" w:eastAsia="SimSun" w:hAnsi="Times New Roman" w:cs="Angsana New"/>
      <w:noProof w:val="0"/>
      <w:sz w:val="24"/>
      <w:szCs w:val="20"/>
      <w:lang w:bidi="ar-SA"/>
    </w:rPr>
  </w:style>
  <w:style w:type="paragraph" w:styleId="NormalWeb">
    <w:name w:val="Normal (Web)"/>
    <w:basedOn w:val="Normal"/>
    <w:uiPriority w:val="99"/>
    <w:unhideWhenUsed/>
    <w:rsid w:val="00A326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</w:rPr>
  </w:style>
  <w:style w:type="character" w:styleId="CommentReference">
    <w:name w:val="annotation reference"/>
    <w:unhideWhenUsed/>
    <w:rsid w:val="00E743E5"/>
    <w:rPr>
      <w:sz w:val="16"/>
      <w:szCs w:val="18"/>
    </w:rPr>
  </w:style>
  <w:style w:type="paragraph" w:styleId="CommentText">
    <w:name w:val="annotation text"/>
    <w:basedOn w:val="Normal"/>
    <w:link w:val="CommentTextChar"/>
    <w:unhideWhenUsed/>
    <w:rsid w:val="00E743E5"/>
    <w:rPr>
      <w:sz w:val="20"/>
      <w:szCs w:val="25"/>
    </w:rPr>
  </w:style>
  <w:style w:type="character" w:customStyle="1" w:styleId="CommentTextChar">
    <w:name w:val="Comment Text Char"/>
    <w:link w:val="CommentText"/>
    <w:rsid w:val="00E743E5"/>
    <w:rPr>
      <w:rFonts w:ascii="Cordia New" w:eastAsia="Cordia New" w:hAnsi="Cordia New"/>
      <w:noProof/>
      <w:szCs w:val="25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E743E5"/>
    <w:rPr>
      <w:b/>
      <w:bCs/>
    </w:rPr>
  </w:style>
  <w:style w:type="character" w:customStyle="1" w:styleId="CommentSubjectChar">
    <w:name w:val="Comment Subject Char"/>
    <w:link w:val="CommentSubject"/>
    <w:rsid w:val="00E743E5"/>
    <w:rPr>
      <w:rFonts w:ascii="Cordia New" w:eastAsia="Cordia New" w:hAnsi="Cordia New"/>
      <w:b/>
      <w:bCs/>
      <w:noProof/>
      <w:szCs w:val="25"/>
    </w:rPr>
  </w:style>
  <w:style w:type="character" w:customStyle="1" w:styleId="Heading3Char">
    <w:name w:val="Heading 3 Char"/>
    <w:basedOn w:val="DefaultParagraphFont"/>
    <w:link w:val="Heading3"/>
    <w:semiHidden/>
    <w:rsid w:val="00B2159D"/>
    <w:rPr>
      <w:rFonts w:ascii="Cambria" w:eastAsia="Times New Roman" w:hAnsi="Cambria" w:cs="Angsana New"/>
      <w:b/>
      <w:bCs/>
      <w:sz w:val="26"/>
      <w:szCs w:val="33"/>
      <w:lang w:val="x-none" w:eastAsia="x-none"/>
    </w:rPr>
  </w:style>
  <w:style w:type="character" w:styleId="PageNumber">
    <w:name w:val="page number"/>
    <w:basedOn w:val="DefaultParagraphFont"/>
    <w:rsid w:val="00B2159D"/>
  </w:style>
  <w:style w:type="character" w:styleId="Hyperlink">
    <w:name w:val="Hyperlink"/>
    <w:rsid w:val="00B2159D"/>
    <w:rPr>
      <w:color w:val="0000FF"/>
      <w:u w:val="single"/>
    </w:rPr>
  </w:style>
  <w:style w:type="character" w:styleId="Emphasis">
    <w:name w:val="Emphasis"/>
    <w:uiPriority w:val="20"/>
    <w:qFormat/>
    <w:rsid w:val="00B2159D"/>
    <w:rPr>
      <w:i/>
      <w:iCs/>
    </w:rPr>
  </w:style>
  <w:style w:type="paragraph" w:styleId="NoSpacing">
    <w:name w:val="No Spacing"/>
    <w:link w:val="NoSpacingChar"/>
    <w:uiPriority w:val="1"/>
    <w:qFormat/>
    <w:rsid w:val="00B2159D"/>
    <w:rPr>
      <w:sz w:val="22"/>
      <w:szCs w:val="22"/>
      <w:lang w:bidi="ar-SA"/>
    </w:rPr>
  </w:style>
  <w:style w:type="character" w:customStyle="1" w:styleId="NoSpacingChar">
    <w:name w:val="No Spacing Char"/>
    <w:link w:val="NoSpacing"/>
    <w:uiPriority w:val="1"/>
    <w:rsid w:val="00B2159D"/>
    <w:rPr>
      <w:sz w:val="22"/>
      <w:szCs w:val="22"/>
      <w:lang w:bidi="ar-SA"/>
    </w:rPr>
  </w:style>
  <w:style w:type="paragraph" w:customStyle="1" w:styleId="NoList1">
    <w:name w:val="No List1"/>
    <w:semiHidden/>
    <w:rsid w:val="003E05E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rFonts w:ascii="Cordia New" w:eastAsia="Cordia New" w:hAnsi="Cordia New"/>
      <w:noProof/>
    </w:rPr>
  </w:style>
  <w:style w:type="table" w:styleId="TableGrid">
    <w:name w:val="Table Grid"/>
    <w:basedOn w:val="TableNormal"/>
    <w:rsid w:val="005C7A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D1C58"/>
    <w:pPr>
      <w:autoSpaceDE w:val="0"/>
      <w:autoSpaceDN w:val="0"/>
      <w:adjustRightInd w:val="0"/>
    </w:pPr>
    <w:rPr>
      <w:rFonts w:ascii="Angsana New" w:eastAsia="Cordia New" w:hAnsi="Angsana New" w:cs="Angsana New"/>
      <w:color w:val="000000"/>
      <w:sz w:val="24"/>
      <w:szCs w:val="24"/>
    </w:rPr>
  </w:style>
  <w:style w:type="character" w:customStyle="1" w:styleId="apple-converted-space">
    <w:name w:val="apple-converted-space"/>
    <w:rsid w:val="00E027C3"/>
  </w:style>
  <w:style w:type="paragraph" w:styleId="Revision">
    <w:name w:val="Revision"/>
    <w:hidden/>
    <w:uiPriority w:val="99"/>
    <w:semiHidden/>
    <w:rsid w:val="00EB1319"/>
    <w:rPr>
      <w:rFonts w:ascii="Cordia New" w:eastAsia="Cordia New" w:hAnsi="Cordia New"/>
      <w:noProof/>
      <w:sz w:val="28"/>
      <w:szCs w:val="35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0088C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rsid w:val="00F128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4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68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93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76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44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6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57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21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7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0566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11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010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2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emf"/><Relationship Id="rId47" Type="http://schemas.openxmlformats.org/officeDocument/2006/relationships/image" Target="media/image36.png"/><Relationship Id="rId63" Type="http://schemas.openxmlformats.org/officeDocument/2006/relationships/image" Target="media/image52.jpeg"/><Relationship Id="rId6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8.png"/><Relationship Id="rId11" Type="http://schemas.openxmlformats.org/officeDocument/2006/relationships/hyperlink" Target="mailto:fengwnp@ku.ac.th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jpeg"/><Relationship Id="rId66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openxmlformats.org/officeDocument/2006/relationships/image" Target="media/image50.jpeg"/><Relationship Id="rId19" Type="http://schemas.openxmlformats.org/officeDocument/2006/relationships/image" Target="media/image8.png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emf"/><Relationship Id="rId48" Type="http://schemas.openxmlformats.org/officeDocument/2006/relationships/image" Target="media/image37.png"/><Relationship Id="rId56" Type="http://schemas.openxmlformats.org/officeDocument/2006/relationships/image" Target="media/image45.jpeg"/><Relationship Id="rId64" Type="http://schemas.openxmlformats.org/officeDocument/2006/relationships/header" Target="header2.xml"/><Relationship Id="rId69" Type="http://schemas.openxmlformats.org/officeDocument/2006/relationships/header" Target="header5.xml"/><Relationship Id="rId8" Type="http://schemas.openxmlformats.org/officeDocument/2006/relationships/header" Target="header1.xml"/><Relationship Id="rId51" Type="http://schemas.openxmlformats.org/officeDocument/2006/relationships/image" Target="media/image40.png"/><Relationship Id="rId72" Type="http://schemas.openxmlformats.org/officeDocument/2006/relationships/glossaryDocument" Target="glossary/document.xml"/><Relationship Id="rId3" Type="http://schemas.openxmlformats.org/officeDocument/2006/relationships/styles" Target="styles.xml"/><Relationship Id="rId12" Type="http://schemas.openxmlformats.org/officeDocument/2006/relationships/hyperlink" Target="mailto:pichitlumyong@gmail.com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header" Target="header4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jpeg"/><Relationship Id="rId7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image" Target="media/image38.png"/><Relationship Id="rId57" Type="http://schemas.openxmlformats.org/officeDocument/2006/relationships/image" Target="media/image46.jpeg"/><Relationship Id="rId10" Type="http://schemas.openxmlformats.org/officeDocument/2006/relationships/hyperlink" Target="mailto:saravut_b@hotmail.com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3.emf"/><Relationship Id="rId52" Type="http://schemas.openxmlformats.org/officeDocument/2006/relationships/image" Target="media/image41.png"/><Relationship Id="rId60" Type="http://schemas.openxmlformats.org/officeDocument/2006/relationships/image" Target="media/image49.jpeg"/><Relationship Id="rId65" Type="http://schemas.openxmlformats.org/officeDocument/2006/relationships/footer" Target="footer2.xm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9" Type="http://schemas.openxmlformats.org/officeDocument/2006/relationships/image" Target="media/image28.jpe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7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24AE9C3F2C641B2A06B7A2793BA2C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15FB6-CF1F-40CA-BE49-9D9BE69A3E6B}"/>
      </w:docPartPr>
      <w:docPartBody>
        <w:p w:rsidR="00693161" w:rsidRDefault="00C54281" w:rsidP="00C54281">
          <w:pPr>
            <w:pStyle w:val="E24AE9C3F2C641B2A06B7A2793BA2CED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  <w:docPart>
      <w:docPartPr>
        <w:name w:val="5C24A02264D642B5A82EF4D0504A75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13145-C5BB-44AE-A228-8508F3F7659A}"/>
      </w:docPartPr>
      <w:docPartBody>
        <w:p w:rsidR="0030394D" w:rsidRDefault="00670CF5" w:rsidP="00670CF5">
          <w:pPr>
            <w:pStyle w:val="5C24A02264D642B5A82EF4D0504A753D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  <w:docPart>
      <w:docPartPr>
        <w:name w:val="3504A8238ECE48C3BF7704F388FE6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5D546-F4B2-47AB-A74F-52B9670946EF}"/>
      </w:docPartPr>
      <w:docPartBody>
        <w:p w:rsidR="00091D67" w:rsidRDefault="00091D67" w:rsidP="00091D67">
          <w:pPr>
            <w:pStyle w:val="3504A8238ECE48C3BF7704F388FE61B4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ngsanaNew">
    <w:altName w:val="Microsoft JhengHei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281"/>
    <w:rsid w:val="00091D67"/>
    <w:rsid w:val="00194221"/>
    <w:rsid w:val="001A5C12"/>
    <w:rsid w:val="00204CE8"/>
    <w:rsid w:val="0030394D"/>
    <w:rsid w:val="00385DF4"/>
    <w:rsid w:val="004239F8"/>
    <w:rsid w:val="00461FBA"/>
    <w:rsid w:val="00467361"/>
    <w:rsid w:val="0052408E"/>
    <w:rsid w:val="0057405A"/>
    <w:rsid w:val="005B0BB2"/>
    <w:rsid w:val="005D06A6"/>
    <w:rsid w:val="005E34F5"/>
    <w:rsid w:val="005F1D09"/>
    <w:rsid w:val="00670CF5"/>
    <w:rsid w:val="00693161"/>
    <w:rsid w:val="006C3AB4"/>
    <w:rsid w:val="006E7C54"/>
    <w:rsid w:val="00727480"/>
    <w:rsid w:val="00795658"/>
    <w:rsid w:val="0083795D"/>
    <w:rsid w:val="008F4732"/>
    <w:rsid w:val="009A29E2"/>
    <w:rsid w:val="00A51867"/>
    <w:rsid w:val="00A675E7"/>
    <w:rsid w:val="00B05C6E"/>
    <w:rsid w:val="00B26CF2"/>
    <w:rsid w:val="00B662E0"/>
    <w:rsid w:val="00B9761A"/>
    <w:rsid w:val="00BB0A3C"/>
    <w:rsid w:val="00BD641D"/>
    <w:rsid w:val="00C54281"/>
    <w:rsid w:val="00D113A5"/>
    <w:rsid w:val="00D954C6"/>
    <w:rsid w:val="00DD328D"/>
    <w:rsid w:val="00F12CC9"/>
    <w:rsid w:val="00F17E21"/>
    <w:rsid w:val="00F840A3"/>
    <w:rsid w:val="00FD4712"/>
    <w:rsid w:val="00FF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24AE9C3F2C641B2A06B7A2793BA2CED">
    <w:name w:val="E24AE9C3F2C641B2A06B7A2793BA2CED"/>
    <w:rsid w:val="00C54281"/>
  </w:style>
  <w:style w:type="paragraph" w:customStyle="1" w:styleId="5C24A02264D642B5A82EF4D0504A753D">
    <w:name w:val="5C24A02264D642B5A82EF4D0504A753D"/>
    <w:rsid w:val="00670CF5"/>
  </w:style>
  <w:style w:type="paragraph" w:customStyle="1" w:styleId="3504A8238ECE48C3BF7704F388FE61B4">
    <w:name w:val="3504A8238ECE48C3BF7704F388FE61B4"/>
    <w:rsid w:val="00091D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DC33F4-E761-4C50-BF5C-488BF883E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29211</Words>
  <Characters>166509</Characters>
  <Application>Microsoft Office Word</Application>
  <DocSecurity>0</DocSecurity>
  <Lines>1387</Lines>
  <Paragraphs>390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    -</dc:creator>
  <cp:keywords/>
  <cp:lastModifiedBy>Sahat Tiyapiboonchaiya</cp:lastModifiedBy>
  <cp:revision>2</cp:revision>
  <cp:lastPrinted>2021-03-26T04:03:00Z</cp:lastPrinted>
  <dcterms:created xsi:type="dcterms:W3CDTF">2021-03-30T09:59:00Z</dcterms:created>
  <dcterms:modified xsi:type="dcterms:W3CDTF">2021-03-30T09:59:00Z</dcterms:modified>
</cp:coreProperties>
</file>